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3CADE236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9848BB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9848BB">
        <w:rPr>
          <w:rFonts w:ascii="GHEA Grapalat" w:hAnsi="GHEA Grapalat"/>
          <w:b/>
          <w:caps/>
          <w:lang w:val="hy-AM"/>
        </w:rPr>
        <w:t>դեկտեմբերի 29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9848BB">
        <w:rPr>
          <w:rFonts w:ascii="GHEA Grapalat" w:hAnsi="GHEA Grapalat"/>
          <w:b/>
          <w:caps/>
          <w:lang w:val="hy-AM"/>
        </w:rPr>
        <w:t>2102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A837AD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65B4390F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9848BB">
        <w:rPr>
          <w:rFonts w:ascii="GHEA Grapalat" w:eastAsia="Calibri" w:hAnsi="GHEA Grapalat"/>
          <w:bCs/>
          <w:lang w:val="hy-AM" w:eastAsia="en-US"/>
        </w:rPr>
        <w:t>ՆՈՐ ՓՐՈՋԵԿՏՍ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4554843B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9848BB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9848BB">
        <w:rPr>
          <w:rFonts w:ascii="GHEA Grapalat" w:hAnsi="GHEA Grapalat" w:cs="Sylfaen"/>
          <w:lang w:val="hy-AM"/>
        </w:rPr>
        <w:t>դեկտեմբերի 29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9848BB">
        <w:rPr>
          <w:rFonts w:ascii="GHEA Grapalat" w:hAnsi="GHEA Grapalat" w:cs="Sylfaen"/>
          <w:lang w:val="hy-AM"/>
        </w:rPr>
        <w:t>2102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9848BB">
        <w:rPr>
          <w:rFonts w:ascii="GHEA Grapalat" w:hAnsi="GHEA Grapalat" w:cs="Sylfaen"/>
          <w:bCs/>
          <w:lang w:val="hy-AM"/>
        </w:rPr>
        <w:t>ՆՈՐ ՓՐՈՋԵԿՏՍ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1D2BC771" w14:textId="34CA0E04" w:rsidR="009848BB" w:rsidRPr="009848BB" w:rsidRDefault="00D93087" w:rsidP="009848B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9848BB">
        <w:rPr>
          <w:rFonts w:ascii="GHEA Grapalat" w:hAnsi="GHEA Grapalat" w:cs="Sylfaen"/>
          <w:bCs/>
          <w:lang w:val="hy-AM"/>
        </w:rPr>
        <w:t>ՆՈՐ ՓՐՈՋԵԿՏՍ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9848BB" w:rsidRPr="009848BB">
        <w:rPr>
          <w:rFonts w:ascii="GHEA Grapalat" w:hAnsi="GHEA Grapalat" w:cs="Sylfaen"/>
          <w:lang w:val="hy-AM"/>
        </w:rPr>
        <w:t>սարքավորումները և հումքը օգտագործ</w:t>
      </w:r>
      <w:r w:rsidR="009848BB">
        <w:rPr>
          <w:rFonts w:ascii="GHEA Grapalat" w:hAnsi="GHEA Grapalat" w:cs="Sylfaen"/>
          <w:lang w:val="hy-AM"/>
        </w:rPr>
        <w:t xml:space="preserve">վում է </w:t>
      </w:r>
      <w:r w:rsidR="009848BB" w:rsidRPr="009848BB">
        <w:rPr>
          <w:rFonts w:ascii="GHEA Grapalat" w:hAnsi="GHEA Grapalat" w:cs="Sylfaen"/>
          <w:lang w:val="hy-AM"/>
        </w:rPr>
        <w:t>կահույքի արտադրության համար։ Ընկերությունը հանդիսանում է Կարպիզա, Ջեոքս, Հենդերսոն և Էկկո համաշխարհային բրենդների խանութների կահույքի պաշտոնական  մատակարարը՝ ԵՄ-ում, ԱՊՀ-ում, Միջին Արևելքում և Ասիական երկրներում՝ գրանցելով բացառիկ հաջողություններ հայաստանյան կահույքագործության պատմության մեջ:</w:t>
      </w:r>
    </w:p>
    <w:p w14:paraId="338F0295" w14:textId="4F0917AE" w:rsidR="009848BB" w:rsidRPr="009848BB" w:rsidRDefault="009848BB" w:rsidP="009848B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848BB">
        <w:rPr>
          <w:rFonts w:ascii="GHEA Grapalat" w:hAnsi="GHEA Grapalat" w:cs="Sylfaen"/>
          <w:lang w:val="hy-AM"/>
        </w:rPr>
        <w:t>Ծրագիրն իրականաց</w:t>
      </w:r>
      <w:r>
        <w:rPr>
          <w:rFonts w:ascii="GHEA Grapalat" w:hAnsi="GHEA Grapalat" w:cs="Sylfaen"/>
          <w:lang w:val="hy-AM"/>
        </w:rPr>
        <w:t>վում</w:t>
      </w:r>
      <w:r w:rsidRPr="009848BB">
        <w:rPr>
          <w:rFonts w:ascii="GHEA Grapalat" w:hAnsi="GHEA Grapalat" w:cs="Sylfaen"/>
          <w:lang w:val="hy-AM"/>
        </w:rPr>
        <w:t xml:space="preserve"> է Երևան քաղաքում։ Ընկերությունը հիմնադրվել է 2018 թվականին։</w:t>
      </w:r>
    </w:p>
    <w:p w14:paraId="346F45EF" w14:textId="06544D53" w:rsidR="001022FD" w:rsidRDefault="00D477DC" w:rsidP="009848B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Ներկայումս</w:t>
      </w:r>
      <w:r w:rsidR="00F27A57">
        <w:rPr>
          <w:rFonts w:ascii="GHEA Grapalat" w:hAnsi="GHEA Grapalat" w:cs="Sylfaen"/>
          <w:lang w:val="hy-AM"/>
        </w:rPr>
        <w:t xml:space="preserve"> </w:t>
      </w:r>
      <w:r w:rsidR="003B5B3B">
        <w:rPr>
          <w:rFonts w:ascii="GHEA Grapalat" w:hAnsi="GHEA Grapalat" w:cs="Sylfaen"/>
          <w:lang w:val="hy-AM"/>
        </w:rPr>
        <w:t xml:space="preserve">անհրաժեշտություն է առաջացել ներմուծել </w:t>
      </w:r>
      <w:r w:rsidR="009848BB">
        <w:rPr>
          <w:rFonts w:ascii="GHEA Grapalat" w:hAnsi="GHEA Grapalat" w:cs="Sylfaen"/>
          <w:lang w:val="hy-AM"/>
        </w:rPr>
        <w:t xml:space="preserve">47 </w:t>
      </w:r>
      <w:r w:rsidR="003B5B3B">
        <w:rPr>
          <w:rFonts w:ascii="GHEA Grapalat" w:hAnsi="GHEA Grapalat" w:cs="Sylfaen"/>
          <w:lang w:val="hy-AM"/>
        </w:rPr>
        <w:t xml:space="preserve">մլն դրամի </w:t>
      </w:r>
      <w:r w:rsidR="009848BB">
        <w:rPr>
          <w:rFonts w:ascii="GHEA Grapalat" w:hAnsi="GHEA Grapalat" w:cs="Sylfaen"/>
          <w:lang w:val="hy-AM"/>
        </w:rPr>
        <w:t>հումք</w:t>
      </w:r>
      <w:r w:rsidR="00F27A57">
        <w:rPr>
          <w:rFonts w:ascii="GHEA Grapalat" w:hAnsi="GHEA Grapalat" w:cs="Sylfaen"/>
          <w:lang w:val="hy-AM"/>
        </w:rPr>
        <w:t>՝ առաջիկա արտադրական պրոցեսի բնականոն ընթացքը չխաթարելու համար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  <w:r w:rsidR="00415D2A">
        <w:rPr>
          <w:rFonts w:ascii="GHEA Grapalat" w:hAnsi="GHEA Grapalat" w:cs="Sylfaen"/>
          <w:lang w:val="hy-AM"/>
        </w:rPr>
        <w:t>Իրականացվող լրացմ</w:t>
      </w:r>
      <w:r w:rsidR="003B5B3B">
        <w:rPr>
          <w:rFonts w:ascii="GHEA Grapalat" w:hAnsi="GHEA Grapalat" w:cs="Sylfaen"/>
          <w:lang w:val="hy-AM"/>
        </w:rPr>
        <w:t>ան</w:t>
      </w:r>
      <w:r w:rsidR="00415D2A">
        <w:rPr>
          <w:rFonts w:ascii="GHEA Grapalat" w:hAnsi="GHEA Grapalat" w:cs="Sylfaen"/>
          <w:lang w:val="hy-AM"/>
        </w:rPr>
        <w:t xml:space="preserve"> արդյունքում ապրանքների ընդհանուր արժեքը կկազմի է </w:t>
      </w:r>
      <w:r w:rsidR="009848BB">
        <w:rPr>
          <w:rFonts w:ascii="GHEA Grapalat" w:hAnsi="GHEA Grapalat" w:cs="Sylfaen"/>
          <w:lang w:val="hy-AM"/>
        </w:rPr>
        <w:t>1</w:t>
      </w:r>
      <w:r w:rsidR="009848BB">
        <w:rPr>
          <w:rFonts w:ascii="Cambria Math" w:hAnsi="Cambria Math" w:cs="Sylfaen"/>
          <w:lang w:val="hy-AM"/>
        </w:rPr>
        <w:t>․</w:t>
      </w:r>
      <w:r w:rsidR="009848BB">
        <w:rPr>
          <w:rFonts w:ascii="GHEA Grapalat" w:hAnsi="GHEA Grapalat" w:cs="Sylfaen"/>
          <w:lang w:val="hy-AM"/>
        </w:rPr>
        <w:t>4 մլրդ</w:t>
      </w:r>
      <w:r w:rsidR="00415D2A">
        <w:rPr>
          <w:rFonts w:ascii="GHEA Grapalat" w:hAnsi="GHEA Grapalat" w:cs="Sylfaen"/>
          <w:lang w:val="hy-AM"/>
        </w:rPr>
        <w:t xml:space="preserve"> դրամ։</w:t>
      </w:r>
      <w:r w:rsidR="00566308">
        <w:rPr>
          <w:rFonts w:ascii="GHEA Grapalat" w:hAnsi="GHEA Grapalat" w:cs="Sylfaen"/>
          <w:lang w:val="hy-AM"/>
        </w:rPr>
        <w:t xml:space="preserve"> </w:t>
      </w:r>
      <w:r w:rsidR="00566308">
        <w:rPr>
          <w:rFonts w:ascii="GHEA Grapalat" w:hAnsi="GHEA Grapalat" w:cs="Sylfaen"/>
          <w:lang w:val="hy-AM"/>
        </w:rPr>
        <w:lastRenderedPageBreak/>
        <w:t xml:space="preserve">Ընդհանուր արժեքի մաքսատուրքից ազատման արտոնությունը գնահատվում է </w:t>
      </w:r>
      <w:r w:rsidR="004A7AB9">
        <w:rPr>
          <w:rFonts w:ascii="GHEA Grapalat" w:hAnsi="GHEA Grapalat" w:cs="Sylfaen"/>
          <w:lang w:val="hy-AM"/>
        </w:rPr>
        <w:t>111</w:t>
      </w:r>
      <w:r w:rsidR="004A7AB9">
        <w:rPr>
          <w:rFonts w:ascii="Cambria Math" w:hAnsi="Cambria Math" w:cs="Sylfaen"/>
          <w:lang w:val="hy-AM"/>
        </w:rPr>
        <w:t>․</w:t>
      </w:r>
      <w:bookmarkStart w:id="0" w:name="_GoBack"/>
      <w:bookmarkEnd w:id="0"/>
      <w:r w:rsidR="004A7AB9">
        <w:rPr>
          <w:rFonts w:ascii="GHEA Grapalat" w:hAnsi="GHEA Grapalat" w:cs="Sylfaen"/>
          <w:lang w:val="hy-AM"/>
        </w:rPr>
        <w:t>2</w:t>
      </w:r>
      <w:r w:rsidR="00566308">
        <w:rPr>
          <w:rFonts w:ascii="GHEA Grapalat" w:hAnsi="GHEA Grapalat" w:cs="Sylfaen"/>
          <w:lang w:val="hy-AM"/>
        </w:rPr>
        <w:t xml:space="preserve"> մլն դրամ։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7C810F6A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9848BB">
        <w:rPr>
          <w:rFonts w:ascii="GHEA Grapalat" w:hAnsi="GHEA Grapalat"/>
          <w:bCs/>
          <w:lang w:val="hy-AM"/>
        </w:rPr>
        <w:t>ՆՈՐ ՓՐՈՋԵԿՏՍ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9848BB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9848BB">
        <w:rPr>
          <w:rFonts w:ascii="GHEA Grapalat" w:hAnsi="GHEA Grapalat" w:cs="Sylfaen"/>
          <w:lang w:val="hy-AM"/>
        </w:rPr>
        <w:t>դեկտեմբերի 29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9848BB">
        <w:rPr>
          <w:rFonts w:ascii="GHEA Grapalat" w:hAnsi="GHEA Grapalat" w:cs="Sylfaen"/>
          <w:lang w:val="hy-AM"/>
        </w:rPr>
        <w:t>2102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289ADA7B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9848BB">
        <w:rPr>
          <w:rFonts w:ascii="GHEA Grapalat" w:hAnsi="GHEA Grapalat"/>
          <w:bCs/>
          <w:lang w:val="hy-AM"/>
        </w:rPr>
        <w:t>ՆՈՐ ՓՐՈՋԵԿՏՍ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2125B5C5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>
        <w:rPr>
          <w:rFonts w:ascii="GHEA Grapalat" w:eastAsia="Calibri" w:hAnsi="GHEA Grapalat"/>
          <w:b/>
          <w:bCs/>
          <w:lang w:val="hy-AM" w:eastAsia="en-US"/>
        </w:rPr>
        <w:t>2022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795A9045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9848BB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9848BB">
        <w:rPr>
          <w:rFonts w:ascii="GHEA Grapalat" w:eastAsia="Calibri" w:hAnsi="GHEA Grapalat"/>
          <w:lang w:val="hy-AM" w:eastAsia="en-US"/>
        </w:rPr>
        <w:t>դեկտեմբերի 29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9848BB">
        <w:rPr>
          <w:rFonts w:ascii="GHEA Grapalat" w:eastAsia="Calibri" w:hAnsi="GHEA Grapalat"/>
          <w:lang w:val="hy-AM" w:eastAsia="en-US"/>
        </w:rPr>
        <w:t>2102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A837AD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</w:t>
      </w:r>
      <w:r w:rsidR="00D84F45" w:rsidRPr="00D84F45">
        <w:rPr>
          <w:rFonts w:ascii="GHEA Grapalat" w:eastAsia="Calibri" w:hAnsi="GHEA Grapalat"/>
          <w:lang w:val="hy-AM" w:eastAsia="en-US"/>
        </w:rPr>
        <w:lastRenderedPageBreak/>
        <w:t>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7ECCC977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9848BB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9848BB">
        <w:rPr>
          <w:rFonts w:ascii="GHEA Grapalat" w:hAnsi="GHEA Grapalat" w:cs="Sylfaen"/>
          <w:lang w:val="hy-AM"/>
        </w:rPr>
        <w:t>դեկտեմբերի 29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9848BB">
        <w:rPr>
          <w:rFonts w:ascii="GHEA Grapalat" w:hAnsi="GHEA Grapalat" w:cs="Sylfaen"/>
          <w:lang w:val="hy-AM"/>
        </w:rPr>
        <w:t>2102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A837AD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3A255E"/>
    <w:rsid w:val="003B0BA9"/>
    <w:rsid w:val="003B5B3B"/>
    <w:rsid w:val="003F448E"/>
    <w:rsid w:val="0040029B"/>
    <w:rsid w:val="00415D2A"/>
    <w:rsid w:val="00420AA3"/>
    <w:rsid w:val="004A7AB9"/>
    <w:rsid w:val="0050578A"/>
    <w:rsid w:val="00507A88"/>
    <w:rsid w:val="005248F9"/>
    <w:rsid w:val="00561E2E"/>
    <w:rsid w:val="00566308"/>
    <w:rsid w:val="00586563"/>
    <w:rsid w:val="005C4A05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848BB"/>
    <w:rsid w:val="009D62CD"/>
    <w:rsid w:val="00A837AD"/>
    <w:rsid w:val="00AA6F69"/>
    <w:rsid w:val="00B93E07"/>
    <w:rsid w:val="00BC3D88"/>
    <w:rsid w:val="00BC7EDB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F02B68"/>
    <w:rsid w:val="00F27A57"/>
    <w:rsid w:val="00F31B7D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3</Pages>
  <Words>564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34</cp:revision>
  <dcterms:created xsi:type="dcterms:W3CDTF">2022-01-10T12:47:00Z</dcterms:created>
  <dcterms:modified xsi:type="dcterms:W3CDTF">2023-12-12T12:26:00Z</dcterms:modified>
</cp:coreProperties>
</file>