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2079E9" w:rsidRDefault="001C3F71" w:rsidP="00A71CED">
      <w:pPr>
        <w:jc w:val="center"/>
        <w:rPr>
          <w:rFonts w:ascii="GHEA Mariam" w:hAnsi="GHEA Mariam"/>
          <w:sz w:val="4"/>
          <w:szCs w:val="24"/>
        </w:rPr>
      </w:pPr>
    </w:p>
    <w:p w:rsidR="001C3F71" w:rsidRPr="002079E9" w:rsidRDefault="001C3F71" w:rsidP="00A71CED">
      <w:pPr>
        <w:jc w:val="center"/>
        <w:rPr>
          <w:rFonts w:ascii="GHEA Mariam" w:hAnsi="GHEA Mariam"/>
          <w:sz w:val="16"/>
          <w:szCs w:val="24"/>
        </w:rPr>
      </w:pPr>
    </w:p>
    <w:p w:rsidR="001C3F71" w:rsidRPr="002079E9" w:rsidRDefault="00453059" w:rsidP="00A71CED">
      <w:pPr>
        <w:jc w:val="center"/>
        <w:rPr>
          <w:rFonts w:ascii="GHEA Mariam" w:hAnsi="GHEA Mariam"/>
          <w:sz w:val="24"/>
          <w:szCs w:val="24"/>
          <w:lang w:val="hy-AM"/>
        </w:rPr>
      </w:pPr>
      <w:r>
        <w:rPr>
          <w:rFonts w:ascii="GHEA Mariam" w:hAnsi="GHEA Mariam" w:cs="Sylfaen"/>
          <w:spacing w:val="-4"/>
          <w:sz w:val="24"/>
          <w:szCs w:val="24"/>
          <w:lang w:val="hy-AM"/>
        </w:rPr>
        <w:t xml:space="preserve">18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079E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2079E9" w:rsidRPr="002079E9" w:rsidRDefault="002079E9" w:rsidP="00A71CED">
      <w:pPr>
        <w:jc w:val="center"/>
        <w:rPr>
          <w:rFonts w:ascii="GHEA Mariam" w:hAnsi="GHEA Mariam"/>
          <w:sz w:val="14"/>
          <w:szCs w:val="24"/>
        </w:rPr>
      </w:pPr>
    </w:p>
    <w:p w:rsidR="002079E9" w:rsidRPr="002079E9" w:rsidRDefault="002079E9" w:rsidP="00A71CED">
      <w:pPr>
        <w:jc w:val="center"/>
        <w:rPr>
          <w:rFonts w:ascii="GHEA Mariam" w:hAnsi="GHEA Mariam"/>
          <w:szCs w:val="24"/>
        </w:rPr>
      </w:pPr>
    </w:p>
    <w:p w:rsidR="003273A7" w:rsidRDefault="003273A7" w:rsidP="002079E9">
      <w:pPr>
        <w:pStyle w:val="mechtex"/>
        <w:rPr>
          <w:rFonts w:ascii="GHEA Mariam" w:eastAsia="Batang" w:hAnsi="GHEA Mariam" w:cs="Arial"/>
          <w:sz w:val="24"/>
          <w:szCs w:val="24"/>
          <w:lang w:val="hy-AM"/>
        </w:rPr>
      </w:pPr>
      <w:r w:rsidRPr="002079E9">
        <w:rPr>
          <w:rFonts w:ascii="GHEA Mariam" w:hAnsi="GHEA Mariam"/>
          <w:spacing w:val="-6"/>
          <w:sz w:val="24"/>
          <w:szCs w:val="24"/>
          <w:lang w:val="hy-AM"/>
        </w:rPr>
        <w:t>«</w:t>
      </w:r>
      <w:r w:rsidRPr="002079E9">
        <w:rPr>
          <w:rFonts w:ascii="GHEA Mariam" w:hAnsi="GHEA Mariam" w:cs="Arial"/>
          <w:spacing w:val="-6"/>
          <w:sz w:val="24"/>
          <w:szCs w:val="24"/>
          <w:lang w:val="hy-AM"/>
        </w:rPr>
        <w:t>ՀԱՅԱՍՏԱՆԻ</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ՀԱՆՐԱՊԵՏՈՒԹՅԱՆ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ԵՎ</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ԱՍԻԱԿԱՆ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ԶԱՐԳԱՑՄԱՆ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ԲԱՆԿԻ</w:t>
      </w:r>
      <w:r w:rsidRPr="002079E9">
        <w:rPr>
          <w:rFonts w:ascii="GHEA Mariam" w:hAnsi="GHEA Mariam"/>
          <w:sz w:val="24"/>
          <w:szCs w:val="24"/>
          <w:lang w:val="hy-AM"/>
        </w:rPr>
        <w:t xml:space="preserve"> </w:t>
      </w:r>
      <w:r w:rsidRPr="002079E9">
        <w:rPr>
          <w:rFonts w:ascii="GHEA Mariam" w:hAnsi="GHEA Mariam" w:cs="Arial"/>
          <w:sz w:val="24"/>
          <w:szCs w:val="24"/>
          <w:lang w:val="hy-AM"/>
        </w:rPr>
        <w:t>ՄԻՋԵՎ</w:t>
      </w:r>
      <w:r w:rsidRPr="002079E9">
        <w:rPr>
          <w:rFonts w:ascii="GHEA Mariam" w:hAnsi="GHEA Mariam"/>
          <w:sz w:val="24"/>
          <w:szCs w:val="24"/>
          <w:lang w:val="hy-AM"/>
        </w:rPr>
        <w:t xml:space="preserve"> </w:t>
      </w:r>
      <w:r w:rsidRPr="002079E9">
        <w:rPr>
          <w:rFonts w:ascii="GHEA Mariam" w:hAnsi="GHEA Mariam" w:cs="Arial Armenian"/>
          <w:sz w:val="24"/>
          <w:szCs w:val="24"/>
          <w:lang w:val="hy-AM"/>
        </w:rPr>
        <w:t>«</w:t>
      </w:r>
      <w:r w:rsidRPr="002079E9">
        <w:rPr>
          <w:rFonts w:ascii="GHEA Mariam" w:hAnsi="GHEA Mariam" w:cs="Arial"/>
          <w:sz w:val="24"/>
          <w:szCs w:val="24"/>
          <w:lang w:val="hy-AM"/>
        </w:rPr>
        <w:t>ՍԵՅՍՄԻԿ</w:t>
      </w:r>
      <w:r w:rsidRPr="002079E9">
        <w:rPr>
          <w:rFonts w:ascii="GHEA Mariam" w:hAnsi="GHEA Mariam"/>
          <w:sz w:val="24"/>
          <w:szCs w:val="24"/>
          <w:lang w:val="hy-AM"/>
        </w:rPr>
        <w:t xml:space="preserve"> </w:t>
      </w:r>
      <w:r w:rsidRPr="002079E9">
        <w:rPr>
          <w:rFonts w:ascii="GHEA Mariam" w:hAnsi="GHEA Mariam" w:cs="Arial"/>
          <w:sz w:val="24"/>
          <w:szCs w:val="24"/>
          <w:lang w:val="hy-AM"/>
        </w:rPr>
        <w:t>ԱՆՎՏԱՆԳՈՒԹՅԱՆ</w:t>
      </w:r>
      <w:r w:rsidRPr="002079E9">
        <w:rPr>
          <w:rFonts w:ascii="GHEA Mariam" w:hAnsi="GHEA Mariam"/>
          <w:sz w:val="24"/>
          <w:szCs w:val="24"/>
          <w:lang w:val="hy-AM"/>
        </w:rPr>
        <w:t xml:space="preserve"> </w:t>
      </w:r>
      <w:r w:rsidRPr="002079E9">
        <w:rPr>
          <w:rFonts w:ascii="GHEA Mariam" w:hAnsi="GHEA Mariam" w:cs="Arial"/>
          <w:sz w:val="24"/>
          <w:szCs w:val="24"/>
          <w:lang w:val="hy-AM"/>
        </w:rPr>
        <w:t>ԲԱՐԵԼԱՎՄԱՆ</w:t>
      </w:r>
      <w:r w:rsidRPr="002079E9">
        <w:rPr>
          <w:rFonts w:ascii="GHEA Mariam" w:hAnsi="GHEA Mariam"/>
          <w:sz w:val="24"/>
          <w:szCs w:val="24"/>
          <w:lang w:val="hy-AM"/>
        </w:rPr>
        <w:t xml:space="preserve"> </w:t>
      </w:r>
      <w:r w:rsidRPr="002079E9">
        <w:rPr>
          <w:rFonts w:ascii="GHEA Mariam" w:hAnsi="GHEA Mariam" w:cs="Arial"/>
          <w:sz w:val="24"/>
          <w:szCs w:val="24"/>
          <w:lang w:val="hy-AM"/>
        </w:rPr>
        <w:t>ԾՐԱԳԻՐ</w:t>
      </w:r>
      <w:r w:rsidRPr="002079E9">
        <w:rPr>
          <w:rFonts w:ascii="GHEA Mariam" w:hAnsi="GHEA Mariam"/>
          <w:sz w:val="24"/>
          <w:szCs w:val="24"/>
          <w:lang w:val="hy-AM"/>
        </w:rPr>
        <w:t xml:space="preserve"> (</w:t>
      </w:r>
      <w:r w:rsidRPr="002079E9">
        <w:rPr>
          <w:rFonts w:ascii="GHEA Mariam" w:hAnsi="GHEA Mariam" w:cs="Arial"/>
          <w:sz w:val="24"/>
          <w:szCs w:val="24"/>
          <w:lang w:val="hy-AM"/>
        </w:rPr>
        <w:t>ԼՐԱՑՈՒՑԻՉ</w:t>
      </w:r>
      <w:r w:rsidRPr="002079E9">
        <w:rPr>
          <w:rFonts w:ascii="GHEA Mariam" w:hAnsi="GHEA Mariam"/>
          <w:sz w:val="24"/>
          <w:szCs w:val="24"/>
          <w:lang w:val="hy-AM"/>
        </w:rPr>
        <w:t xml:space="preserve"> </w:t>
      </w:r>
      <w:r w:rsidRPr="002079E9">
        <w:rPr>
          <w:rFonts w:ascii="GHEA Mariam" w:hAnsi="GHEA Mariam" w:cs="Arial"/>
          <w:sz w:val="24"/>
          <w:szCs w:val="24"/>
          <w:lang w:val="hy-AM"/>
        </w:rPr>
        <w:t>ՖԻՆԱՆՍԱՎՈՐՈՒՄ</w:t>
      </w:r>
      <w:r w:rsidRPr="002079E9">
        <w:rPr>
          <w:rFonts w:ascii="GHEA Mariam" w:hAnsi="GHEA Mariam"/>
          <w:sz w:val="24"/>
          <w:szCs w:val="24"/>
          <w:lang w:val="hy-AM"/>
        </w:rPr>
        <w:t>)</w:t>
      </w:r>
      <w:r w:rsidRPr="002079E9">
        <w:rPr>
          <w:rFonts w:ascii="GHEA Mariam" w:hAnsi="GHEA Mariam" w:cs="Arial Armenian"/>
          <w:sz w:val="24"/>
          <w:szCs w:val="24"/>
          <w:lang w:val="hy-AM"/>
        </w:rPr>
        <w:t>»</w:t>
      </w:r>
      <w:r w:rsidRPr="002079E9">
        <w:rPr>
          <w:rFonts w:ascii="GHEA Mariam" w:hAnsi="GHEA Mariam"/>
          <w:sz w:val="24"/>
          <w:szCs w:val="24"/>
          <w:lang w:val="hy-AM"/>
        </w:rPr>
        <w:t xml:space="preserve"> </w:t>
      </w:r>
      <w:r w:rsidRPr="002079E9">
        <w:rPr>
          <w:rFonts w:ascii="GHEA Mariam" w:hAnsi="GHEA Mariam" w:cs="Arial"/>
          <w:sz w:val="24"/>
          <w:szCs w:val="24"/>
          <w:lang w:val="hy-AM"/>
        </w:rPr>
        <w:t>ՎԱՐԿԱՅԻՆ</w:t>
      </w:r>
      <w:r w:rsidRPr="002079E9">
        <w:rPr>
          <w:rFonts w:ascii="GHEA Mariam" w:hAnsi="GHEA Mariam"/>
          <w:sz w:val="24"/>
          <w:szCs w:val="24"/>
          <w:lang w:val="hy-AM"/>
        </w:rPr>
        <w:t xml:space="preserve"> </w:t>
      </w:r>
      <w:r w:rsidRPr="002079E9">
        <w:rPr>
          <w:rFonts w:ascii="GHEA Mariam" w:hAnsi="GHEA Mariam" w:cs="Arial"/>
          <w:sz w:val="24"/>
          <w:szCs w:val="24"/>
          <w:lang w:val="hy-AM"/>
        </w:rPr>
        <w:t>ՀԱՄԱՁԱՅՆԱԳԻՐԸ</w:t>
      </w:r>
      <w:r w:rsidRPr="002079E9">
        <w:rPr>
          <w:rFonts w:ascii="GHEA Mariam" w:hAnsi="GHEA Mariam"/>
          <w:sz w:val="24"/>
          <w:szCs w:val="24"/>
          <w:lang w:val="hy-AM"/>
        </w:rPr>
        <w:t xml:space="preserve"> </w:t>
      </w:r>
      <w:r w:rsidRPr="002079E9">
        <w:rPr>
          <w:rFonts w:ascii="GHEA Mariam" w:hAnsi="GHEA Mariam" w:cs="Arial"/>
          <w:spacing w:val="-6"/>
          <w:sz w:val="24"/>
          <w:szCs w:val="24"/>
          <w:lang w:val="hy-AM"/>
        </w:rPr>
        <w:t>ՎԱՎԵՐԱՑՆԵԼՈՒ</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ՄԱՍԻՆ</w:t>
      </w:r>
      <w:r w:rsidRPr="002079E9">
        <w:rPr>
          <w:rFonts w:ascii="GHEA Mariam" w:hAnsi="GHEA Mariam" w:cs="Arial Armenian"/>
          <w:spacing w:val="-6"/>
          <w:sz w:val="24"/>
          <w:szCs w:val="24"/>
          <w:lang w:val="hy-AM"/>
        </w:rPr>
        <w:t>»</w:t>
      </w:r>
      <w:r w:rsidRPr="002079E9">
        <w:rPr>
          <w:rStyle w:val="Strong"/>
          <w:rFonts w:ascii="GHEA Mariam" w:hAnsi="GHEA Mariam"/>
          <w:spacing w:val="-6"/>
          <w:sz w:val="24"/>
          <w:szCs w:val="24"/>
          <w:lang w:val="hy-AM"/>
        </w:rPr>
        <w:t xml:space="preserve"> </w:t>
      </w:r>
      <w:r w:rsidRPr="002079E9">
        <w:rPr>
          <w:rFonts w:ascii="GHEA Mariam" w:eastAsia="Batang" w:hAnsi="GHEA Mariam" w:cs="Arial"/>
          <w:spacing w:val="-6"/>
          <w:sz w:val="24"/>
          <w:szCs w:val="24"/>
          <w:lang w:val="hy-AM"/>
        </w:rPr>
        <w:t>ՀԱՅԱՍՏԱՆԻ</w:t>
      </w:r>
      <w:r w:rsidRPr="002079E9">
        <w:rPr>
          <w:rFonts w:ascii="GHEA Mariam" w:eastAsia="Batang" w:hAnsi="GHEA Mariam" w:cs="Sylfaen"/>
          <w:spacing w:val="-6"/>
          <w:sz w:val="24"/>
          <w:szCs w:val="24"/>
          <w:lang w:val="hy-AM"/>
        </w:rPr>
        <w:t xml:space="preserve"> </w:t>
      </w:r>
      <w:r w:rsidRPr="002079E9">
        <w:rPr>
          <w:rFonts w:ascii="GHEA Mariam" w:eastAsia="Batang" w:hAnsi="GHEA Mariam" w:cs="Arial"/>
          <w:spacing w:val="-6"/>
          <w:sz w:val="24"/>
          <w:szCs w:val="24"/>
          <w:lang w:val="hy-AM"/>
        </w:rPr>
        <w:t>ՀԱՆՐԱՊԵՏՈՒԹՅԱՆ</w:t>
      </w:r>
      <w:r w:rsidRPr="002079E9">
        <w:rPr>
          <w:rFonts w:ascii="GHEA Mariam" w:eastAsia="Batang" w:hAnsi="GHEA Mariam" w:cs="Sylfaen"/>
          <w:spacing w:val="-6"/>
          <w:sz w:val="24"/>
          <w:szCs w:val="24"/>
          <w:lang w:val="hy-AM"/>
        </w:rPr>
        <w:t xml:space="preserve"> </w:t>
      </w:r>
      <w:r w:rsidRPr="002079E9">
        <w:rPr>
          <w:rFonts w:ascii="GHEA Mariam" w:eastAsia="Batang" w:hAnsi="GHEA Mariam" w:cs="Arial"/>
          <w:spacing w:val="-6"/>
          <w:sz w:val="24"/>
          <w:szCs w:val="24"/>
          <w:lang w:val="hy-AM"/>
        </w:rPr>
        <w:t>ՕՐԵՆՔԻ</w:t>
      </w:r>
      <w:r w:rsidRPr="002079E9">
        <w:rPr>
          <w:rFonts w:ascii="GHEA Mariam" w:eastAsia="Batang" w:hAnsi="GHEA Mariam" w:cs="Sylfaen"/>
          <w:sz w:val="24"/>
          <w:szCs w:val="24"/>
          <w:lang w:val="hy-AM"/>
        </w:rPr>
        <w:t xml:space="preserve"> </w:t>
      </w:r>
      <w:r w:rsidRPr="002079E9">
        <w:rPr>
          <w:rFonts w:ascii="GHEA Mariam" w:eastAsia="Batang" w:hAnsi="GHEA Mariam" w:cs="Arial"/>
          <w:sz w:val="24"/>
          <w:szCs w:val="24"/>
          <w:lang w:val="hy-AM"/>
        </w:rPr>
        <w:t>ՆԱԽԱԳԾԻ</w:t>
      </w:r>
      <w:r w:rsidRPr="002079E9">
        <w:rPr>
          <w:rFonts w:ascii="GHEA Mariam" w:eastAsia="Batang" w:hAnsi="GHEA Mariam" w:cs="Sylfaen"/>
          <w:sz w:val="24"/>
          <w:szCs w:val="24"/>
          <w:lang w:val="hy-AM"/>
        </w:rPr>
        <w:t xml:space="preserve"> </w:t>
      </w:r>
      <w:r w:rsidRPr="002079E9">
        <w:rPr>
          <w:rFonts w:ascii="GHEA Mariam" w:eastAsia="Batang" w:hAnsi="GHEA Mariam" w:cs="Arial"/>
          <w:sz w:val="24"/>
          <w:szCs w:val="24"/>
          <w:lang w:val="hy-AM"/>
        </w:rPr>
        <w:t>ՄԱՍԻՆ</w:t>
      </w:r>
    </w:p>
    <w:p w:rsidR="002079E9" w:rsidRPr="002079E9" w:rsidRDefault="002079E9" w:rsidP="002079E9">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3273A7" w:rsidRPr="002079E9" w:rsidRDefault="003273A7" w:rsidP="002079E9">
      <w:pPr>
        <w:pStyle w:val="mechtex"/>
        <w:rPr>
          <w:rFonts w:ascii="GHEA Mariam" w:hAnsi="GHEA Mariam"/>
          <w:bCs/>
          <w:sz w:val="20"/>
          <w:szCs w:val="24"/>
          <w:lang w:val="hy-AM"/>
        </w:rPr>
      </w:pPr>
    </w:p>
    <w:p w:rsidR="002079E9" w:rsidRPr="002079E9" w:rsidRDefault="002079E9" w:rsidP="002079E9">
      <w:pPr>
        <w:pStyle w:val="mechtex"/>
        <w:rPr>
          <w:rFonts w:ascii="GHEA Mariam" w:hAnsi="GHEA Mariam"/>
          <w:bCs/>
          <w:sz w:val="24"/>
          <w:szCs w:val="24"/>
          <w:lang w:val="hy-AM"/>
        </w:rPr>
      </w:pPr>
    </w:p>
    <w:p w:rsidR="003273A7" w:rsidRPr="002079E9" w:rsidRDefault="003273A7" w:rsidP="002079E9">
      <w:pPr>
        <w:pStyle w:val="norm"/>
        <w:spacing w:line="360" w:lineRule="auto"/>
        <w:rPr>
          <w:rFonts w:ascii="GHEA Mariam" w:hAnsi="GHEA Mariam"/>
          <w:b/>
          <w:bCs/>
          <w:sz w:val="24"/>
          <w:szCs w:val="24"/>
          <w:lang w:val="hy-AM"/>
        </w:rPr>
      </w:pPr>
      <w:r w:rsidRPr="002079E9">
        <w:rPr>
          <w:rFonts w:ascii="GHEA Mariam" w:hAnsi="GHEA Mariam" w:cs="Arial"/>
          <w:sz w:val="24"/>
          <w:szCs w:val="24"/>
          <w:lang w:val="hy-AM"/>
        </w:rPr>
        <w:t>Հիմք</w:t>
      </w:r>
      <w:r w:rsidRPr="002079E9">
        <w:rPr>
          <w:rFonts w:ascii="GHEA Mariam" w:hAnsi="GHEA Mariam"/>
          <w:sz w:val="24"/>
          <w:szCs w:val="24"/>
          <w:lang w:val="hy-AM"/>
        </w:rPr>
        <w:t xml:space="preserve"> </w:t>
      </w:r>
      <w:r w:rsidRPr="002079E9">
        <w:rPr>
          <w:rFonts w:ascii="GHEA Mariam" w:hAnsi="GHEA Mariam" w:cs="Arial"/>
          <w:sz w:val="24"/>
          <w:szCs w:val="24"/>
          <w:lang w:val="hy-AM"/>
        </w:rPr>
        <w:t>ընդունելով</w:t>
      </w:r>
      <w:r w:rsidRPr="002079E9">
        <w:rPr>
          <w:rFonts w:ascii="GHEA Mariam" w:hAnsi="GHEA Mariam"/>
          <w:sz w:val="24"/>
          <w:szCs w:val="24"/>
          <w:lang w:val="hy-AM"/>
        </w:rPr>
        <w:t xml:space="preserve"> </w:t>
      </w:r>
      <w:r w:rsidRPr="002079E9">
        <w:rPr>
          <w:rFonts w:ascii="GHEA Mariam" w:hAnsi="GHEA Mariam" w:cs="Sylfaen"/>
          <w:sz w:val="24"/>
          <w:szCs w:val="24"/>
          <w:lang w:val="hy-AM"/>
        </w:rPr>
        <w:t>«</w:t>
      </w:r>
      <w:r w:rsidRPr="002079E9">
        <w:rPr>
          <w:rFonts w:ascii="GHEA Mariam" w:hAnsi="GHEA Mariam" w:cs="Arial"/>
          <w:sz w:val="24"/>
          <w:szCs w:val="24"/>
          <w:lang w:val="hy-AM"/>
        </w:rPr>
        <w:t>Ազգային</w:t>
      </w:r>
      <w:r w:rsidRPr="002079E9">
        <w:rPr>
          <w:rFonts w:ascii="GHEA Mariam" w:hAnsi="GHEA Mariam"/>
          <w:sz w:val="24"/>
          <w:szCs w:val="24"/>
          <w:lang w:val="hy-AM"/>
        </w:rPr>
        <w:t xml:space="preserve"> </w:t>
      </w:r>
      <w:r w:rsidRPr="002079E9">
        <w:rPr>
          <w:rFonts w:ascii="GHEA Mariam" w:hAnsi="GHEA Mariam" w:cs="Arial"/>
          <w:sz w:val="24"/>
          <w:szCs w:val="24"/>
          <w:lang w:val="hy-AM"/>
        </w:rPr>
        <w:t>ժողովի</w:t>
      </w:r>
      <w:r w:rsidRPr="002079E9">
        <w:rPr>
          <w:rFonts w:ascii="GHEA Mariam" w:hAnsi="GHEA Mariam"/>
          <w:sz w:val="24"/>
          <w:szCs w:val="24"/>
          <w:lang w:val="hy-AM"/>
        </w:rPr>
        <w:t xml:space="preserve"> </w:t>
      </w:r>
      <w:r w:rsidRPr="002079E9">
        <w:rPr>
          <w:rFonts w:ascii="GHEA Mariam" w:hAnsi="GHEA Mariam" w:cs="Arial"/>
          <w:sz w:val="24"/>
          <w:szCs w:val="24"/>
          <w:lang w:val="hy-AM"/>
        </w:rPr>
        <w:t>կանոնակարգ</w:t>
      </w:r>
      <w:r w:rsidRPr="002079E9">
        <w:rPr>
          <w:rFonts w:ascii="GHEA Mariam" w:hAnsi="GHEA Mariam" w:cs="Arial Armenian"/>
          <w:sz w:val="24"/>
          <w:szCs w:val="24"/>
          <w:lang w:val="hy-AM"/>
        </w:rPr>
        <w:t>»</w:t>
      </w:r>
      <w:r w:rsidRPr="002079E9">
        <w:rPr>
          <w:rFonts w:ascii="GHEA Mariam" w:hAnsi="GHEA Mariam"/>
          <w:sz w:val="24"/>
          <w:szCs w:val="24"/>
          <w:lang w:val="hy-AM"/>
        </w:rPr>
        <w:t xml:space="preserve"> </w:t>
      </w:r>
      <w:r w:rsidRPr="002079E9">
        <w:rPr>
          <w:rFonts w:ascii="GHEA Mariam" w:hAnsi="GHEA Mariam" w:cs="Arial"/>
          <w:sz w:val="24"/>
          <w:szCs w:val="24"/>
          <w:lang w:val="hy-AM"/>
        </w:rPr>
        <w:t>Հայաստանի</w:t>
      </w:r>
      <w:r w:rsidRPr="002079E9">
        <w:rPr>
          <w:rFonts w:ascii="GHEA Mariam" w:hAnsi="GHEA Mariam"/>
          <w:sz w:val="24"/>
          <w:szCs w:val="24"/>
          <w:lang w:val="hy-AM"/>
        </w:rPr>
        <w:t xml:space="preserve"> </w:t>
      </w:r>
      <w:r w:rsidRPr="002079E9">
        <w:rPr>
          <w:rFonts w:ascii="GHEA Mariam" w:hAnsi="GHEA Mariam" w:cs="Arial"/>
          <w:spacing w:val="-2"/>
          <w:sz w:val="24"/>
          <w:szCs w:val="24"/>
          <w:lang w:val="hy-AM"/>
        </w:rPr>
        <w:t>Հանրա</w:t>
      </w:r>
      <w:r w:rsidR="002079E9" w:rsidRPr="002079E9">
        <w:rPr>
          <w:rFonts w:ascii="GHEA Mariam" w:hAnsi="GHEA Mariam" w:cs="Arial"/>
          <w:spacing w:val="-2"/>
          <w:sz w:val="24"/>
          <w:szCs w:val="24"/>
          <w:lang w:val="hy-AM"/>
        </w:rPr>
        <w:softHyphen/>
      </w:r>
      <w:r w:rsidRPr="002079E9">
        <w:rPr>
          <w:rFonts w:ascii="GHEA Mariam" w:hAnsi="GHEA Mariam" w:cs="Arial"/>
          <w:spacing w:val="-2"/>
          <w:sz w:val="24"/>
          <w:szCs w:val="24"/>
          <w:lang w:val="hy-AM"/>
        </w:rPr>
        <w:t>պետության</w:t>
      </w:r>
      <w:r w:rsidRPr="002079E9">
        <w:rPr>
          <w:rFonts w:ascii="GHEA Mariam" w:hAnsi="GHEA Mariam"/>
          <w:spacing w:val="-2"/>
          <w:sz w:val="24"/>
          <w:szCs w:val="24"/>
          <w:lang w:val="hy-AM"/>
        </w:rPr>
        <w:t xml:space="preserve"> </w:t>
      </w:r>
      <w:r w:rsidRPr="002079E9">
        <w:rPr>
          <w:rFonts w:ascii="GHEA Mariam" w:hAnsi="GHEA Mariam" w:cs="Arial"/>
          <w:spacing w:val="-2"/>
          <w:sz w:val="24"/>
          <w:szCs w:val="24"/>
          <w:lang w:val="hy-AM"/>
        </w:rPr>
        <w:t>սահմանադրական</w:t>
      </w:r>
      <w:r w:rsidRPr="002079E9">
        <w:rPr>
          <w:rFonts w:ascii="GHEA Mariam" w:hAnsi="GHEA Mariam"/>
          <w:spacing w:val="-2"/>
          <w:sz w:val="24"/>
          <w:szCs w:val="24"/>
          <w:lang w:val="hy-AM"/>
        </w:rPr>
        <w:t xml:space="preserve"> </w:t>
      </w:r>
      <w:r w:rsidRPr="002079E9">
        <w:rPr>
          <w:rFonts w:ascii="GHEA Mariam" w:hAnsi="GHEA Mariam" w:cs="Arial"/>
          <w:spacing w:val="-2"/>
          <w:sz w:val="24"/>
          <w:szCs w:val="24"/>
          <w:lang w:val="hy-AM"/>
        </w:rPr>
        <w:t>օրենքի</w:t>
      </w:r>
      <w:r w:rsidRPr="002079E9">
        <w:rPr>
          <w:rFonts w:ascii="GHEA Mariam" w:hAnsi="GHEA Mariam"/>
          <w:spacing w:val="-2"/>
          <w:sz w:val="24"/>
          <w:szCs w:val="24"/>
          <w:lang w:val="hy-AM"/>
        </w:rPr>
        <w:t xml:space="preserve"> 65-</w:t>
      </w:r>
      <w:r w:rsidRPr="002079E9">
        <w:rPr>
          <w:rFonts w:ascii="GHEA Mariam" w:hAnsi="GHEA Mariam" w:cs="Arial"/>
          <w:spacing w:val="-2"/>
          <w:sz w:val="24"/>
          <w:szCs w:val="24"/>
          <w:lang w:val="hy-AM"/>
        </w:rPr>
        <w:t>րդ</w:t>
      </w:r>
      <w:r w:rsidRPr="002079E9">
        <w:rPr>
          <w:rFonts w:ascii="GHEA Mariam" w:hAnsi="GHEA Mariam"/>
          <w:spacing w:val="-2"/>
          <w:sz w:val="24"/>
          <w:szCs w:val="24"/>
          <w:lang w:val="hy-AM"/>
        </w:rPr>
        <w:t xml:space="preserve"> </w:t>
      </w:r>
      <w:r w:rsidRPr="002079E9">
        <w:rPr>
          <w:rFonts w:ascii="GHEA Mariam" w:hAnsi="GHEA Mariam" w:cs="Arial"/>
          <w:spacing w:val="-2"/>
          <w:sz w:val="24"/>
          <w:szCs w:val="24"/>
          <w:lang w:val="hy-AM"/>
        </w:rPr>
        <w:t>հոդվածի</w:t>
      </w:r>
      <w:r w:rsidRPr="002079E9">
        <w:rPr>
          <w:rFonts w:ascii="GHEA Mariam" w:hAnsi="GHEA Mariam"/>
          <w:spacing w:val="-2"/>
          <w:sz w:val="24"/>
          <w:szCs w:val="24"/>
          <w:lang w:val="hy-AM"/>
        </w:rPr>
        <w:t xml:space="preserve"> 3-</w:t>
      </w:r>
      <w:r w:rsidRPr="002079E9">
        <w:rPr>
          <w:rFonts w:ascii="GHEA Mariam" w:hAnsi="GHEA Mariam" w:cs="Arial"/>
          <w:spacing w:val="-2"/>
          <w:sz w:val="24"/>
          <w:szCs w:val="24"/>
          <w:lang w:val="hy-AM"/>
        </w:rPr>
        <w:t>րդ</w:t>
      </w:r>
      <w:r w:rsidRPr="002079E9">
        <w:rPr>
          <w:rFonts w:ascii="GHEA Mariam" w:hAnsi="GHEA Mariam"/>
          <w:spacing w:val="-2"/>
          <w:sz w:val="24"/>
          <w:szCs w:val="24"/>
          <w:lang w:val="hy-AM"/>
        </w:rPr>
        <w:t xml:space="preserve"> </w:t>
      </w:r>
      <w:r w:rsidRPr="002079E9">
        <w:rPr>
          <w:rFonts w:ascii="GHEA Mariam" w:hAnsi="GHEA Mariam" w:cs="Arial"/>
          <w:spacing w:val="-2"/>
          <w:sz w:val="24"/>
          <w:szCs w:val="24"/>
          <w:lang w:val="hy-AM"/>
        </w:rPr>
        <w:t>մասը</w:t>
      </w:r>
      <w:r w:rsidRPr="002079E9">
        <w:rPr>
          <w:rFonts w:ascii="GHEA Mariam" w:hAnsi="GHEA Mariam"/>
          <w:spacing w:val="-2"/>
          <w:sz w:val="24"/>
          <w:szCs w:val="24"/>
          <w:lang w:val="hy-AM"/>
        </w:rPr>
        <w:t xml:space="preserve"> </w:t>
      </w:r>
      <w:r w:rsidRPr="002079E9">
        <w:rPr>
          <w:rFonts w:ascii="GHEA Mariam" w:hAnsi="GHEA Mariam" w:cs="Arial"/>
          <w:spacing w:val="-2"/>
          <w:sz w:val="24"/>
          <w:szCs w:val="24"/>
          <w:lang w:val="hy-AM"/>
        </w:rPr>
        <w:t>և</w:t>
      </w:r>
      <w:r w:rsidRPr="002079E9">
        <w:rPr>
          <w:rFonts w:ascii="GHEA Mariam" w:hAnsi="GHEA Mariam"/>
          <w:spacing w:val="-2"/>
          <w:sz w:val="24"/>
          <w:szCs w:val="24"/>
          <w:lang w:val="hy-AM"/>
        </w:rPr>
        <w:t xml:space="preserve"> </w:t>
      </w:r>
      <w:r w:rsidRPr="002079E9">
        <w:rPr>
          <w:rFonts w:ascii="GHEA Mariam" w:hAnsi="GHEA Mariam" w:cs="Sylfaen"/>
          <w:spacing w:val="-2"/>
          <w:sz w:val="24"/>
          <w:szCs w:val="24"/>
          <w:lang w:val="hy-AM"/>
        </w:rPr>
        <w:t>«</w:t>
      </w:r>
      <w:r w:rsidRPr="002079E9">
        <w:rPr>
          <w:rFonts w:ascii="GHEA Mariam" w:hAnsi="GHEA Mariam" w:cs="Arial"/>
          <w:spacing w:val="-2"/>
          <w:sz w:val="24"/>
          <w:szCs w:val="24"/>
          <w:lang w:val="hy-AM"/>
        </w:rPr>
        <w:t>Միջազ</w:t>
      </w:r>
      <w:r w:rsidR="002079E9" w:rsidRPr="002079E9">
        <w:rPr>
          <w:rFonts w:ascii="GHEA Mariam" w:hAnsi="GHEA Mariam" w:cs="Arial"/>
          <w:spacing w:val="-2"/>
          <w:sz w:val="24"/>
          <w:szCs w:val="24"/>
          <w:lang w:val="hy-AM"/>
        </w:rPr>
        <w:softHyphen/>
      </w:r>
      <w:r w:rsidRPr="002079E9">
        <w:rPr>
          <w:rFonts w:ascii="GHEA Mariam" w:hAnsi="GHEA Mariam" w:cs="Arial"/>
          <w:spacing w:val="-2"/>
          <w:sz w:val="24"/>
          <w:szCs w:val="24"/>
          <w:lang w:val="hy-AM"/>
        </w:rPr>
        <w:t>գային</w:t>
      </w:r>
      <w:r w:rsidRPr="002079E9">
        <w:rPr>
          <w:rFonts w:ascii="GHEA Mariam" w:hAnsi="GHEA Mariam"/>
          <w:sz w:val="24"/>
          <w:szCs w:val="24"/>
          <w:lang w:val="hy-AM"/>
        </w:rPr>
        <w:t xml:space="preserve"> </w:t>
      </w:r>
      <w:r w:rsidRPr="002079E9">
        <w:rPr>
          <w:rFonts w:ascii="GHEA Mariam" w:hAnsi="GHEA Mariam" w:cs="Arial"/>
          <w:sz w:val="24"/>
          <w:szCs w:val="24"/>
          <w:lang w:val="hy-AM"/>
        </w:rPr>
        <w:t>պայմանագրերի</w:t>
      </w:r>
      <w:r w:rsidRPr="002079E9">
        <w:rPr>
          <w:rFonts w:ascii="GHEA Mariam" w:hAnsi="GHEA Mariam"/>
          <w:sz w:val="24"/>
          <w:szCs w:val="24"/>
          <w:lang w:val="hy-AM"/>
        </w:rPr>
        <w:t xml:space="preserve"> </w:t>
      </w:r>
      <w:r w:rsidRPr="002079E9">
        <w:rPr>
          <w:rFonts w:ascii="GHEA Mariam" w:hAnsi="GHEA Mariam" w:cs="Arial"/>
          <w:sz w:val="24"/>
          <w:szCs w:val="24"/>
          <w:lang w:val="hy-AM"/>
        </w:rPr>
        <w:t>մասին</w:t>
      </w:r>
      <w:r w:rsidRPr="002079E9">
        <w:rPr>
          <w:rFonts w:ascii="GHEA Mariam" w:hAnsi="GHEA Mariam" w:cs="Arial Armenian"/>
          <w:sz w:val="24"/>
          <w:szCs w:val="24"/>
          <w:lang w:val="hy-AM"/>
        </w:rPr>
        <w:t>»</w:t>
      </w:r>
      <w:r w:rsidRPr="002079E9">
        <w:rPr>
          <w:rFonts w:ascii="GHEA Mariam" w:hAnsi="GHEA Mariam"/>
          <w:sz w:val="24"/>
          <w:szCs w:val="24"/>
          <w:lang w:val="hy-AM"/>
        </w:rPr>
        <w:t xml:space="preserve"> </w:t>
      </w:r>
      <w:r w:rsidRPr="002079E9">
        <w:rPr>
          <w:rFonts w:ascii="GHEA Mariam" w:hAnsi="GHEA Mariam" w:cs="Arial"/>
          <w:sz w:val="24"/>
          <w:szCs w:val="24"/>
          <w:lang w:val="hy-AM"/>
        </w:rPr>
        <w:t>Հայաստանի</w:t>
      </w:r>
      <w:r w:rsidRPr="002079E9">
        <w:rPr>
          <w:rFonts w:ascii="GHEA Mariam" w:hAnsi="GHEA Mariam"/>
          <w:sz w:val="24"/>
          <w:szCs w:val="24"/>
          <w:lang w:val="hy-AM"/>
        </w:rPr>
        <w:t xml:space="preserve"> </w:t>
      </w:r>
      <w:r w:rsidRPr="002079E9">
        <w:rPr>
          <w:rFonts w:ascii="GHEA Mariam" w:hAnsi="GHEA Mariam" w:cs="Arial"/>
          <w:sz w:val="24"/>
          <w:szCs w:val="24"/>
          <w:lang w:val="hy-AM"/>
        </w:rPr>
        <w:t>Հանրա</w:t>
      </w:r>
      <w:r w:rsidRPr="002079E9">
        <w:rPr>
          <w:rFonts w:ascii="GHEA Mariam" w:hAnsi="GHEA Mariam"/>
          <w:sz w:val="24"/>
          <w:szCs w:val="24"/>
          <w:lang w:val="hy-AM"/>
        </w:rPr>
        <w:softHyphen/>
      </w:r>
      <w:r w:rsidRPr="002079E9">
        <w:rPr>
          <w:rFonts w:ascii="GHEA Mariam" w:hAnsi="GHEA Mariam" w:cs="Arial"/>
          <w:sz w:val="24"/>
          <w:szCs w:val="24"/>
          <w:lang w:val="hy-AM"/>
        </w:rPr>
        <w:t>պե</w:t>
      </w:r>
      <w:r w:rsidRPr="002079E9">
        <w:rPr>
          <w:rFonts w:ascii="GHEA Mariam" w:hAnsi="GHEA Mariam"/>
          <w:sz w:val="24"/>
          <w:szCs w:val="24"/>
          <w:lang w:val="hy-AM"/>
        </w:rPr>
        <w:softHyphen/>
      </w:r>
      <w:r w:rsidRPr="002079E9">
        <w:rPr>
          <w:rFonts w:ascii="GHEA Mariam" w:hAnsi="GHEA Mariam" w:cs="Arial"/>
          <w:sz w:val="24"/>
          <w:szCs w:val="24"/>
          <w:lang w:val="hy-AM"/>
        </w:rPr>
        <w:t>տության</w:t>
      </w:r>
      <w:r w:rsidRPr="002079E9">
        <w:rPr>
          <w:rFonts w:ascii="GHEA Mariam" w:hAnsi="GHEA Mariam"/>
          <w:sz w:val="24"/>
          <w:szCs w:val="24"/>
          <w:lang w:val="hy-AM"/>
        </w:rPr>
        <w:t xml:space="preserve"> </w:t>
      </w:r>
      <w:r w:rsidRPr="002079E9">
        <w:rPr>
          <w:rFonts w:ascii="GHEA Mariam" w:hAnsi="GHEA Mariam" w:cs="Arial"/>
          <w:sz w:val="24"/>
          <w:szCs w:val="24"/>
          <w:lang w:val="hy-AM"/>
        </w:rPr>
        <w:t>օրենքի</w:t>
      </w:r>
      <w:r w:rsidRPr="002079E9">
        <w:rPr>
          <w:rFonts w:ascii="GHEA Mariam" w:hAnsi="GHEA Mariam"/>
          <w:sz w:val="24"/>
          <w:szCs w:val="24"/>
          <w:lang w:val="hy-AM"/>
        </w:rPr>
        <w:t xml:space="preserve"> 12-</w:t>
      </w:r>
      <w:r w:rsidRPr="002079E9">
        <w:rPr>
          <w:rFonts w:ascii="GHEA Mariam" w:hAnsi="GHEA Mariam" w:cs="Arial"/>
          <w:sz w:val="24"/>
          <w:szCs w:val="24"/>
          <w:lang w:val="hy-AM"/>
        </w:rPr>
        <w:t>րդ</w:t>
      </w:r>
      <w:r w:rsidRPr="002079E9">
        <w:rPr>
          <w:rFonts w:ascii="GHEA Mariam" w:hAnsi="GHEA Mariam"/>
          <w:sz w:val="24"/>
          <w:szCs w:val="24"/>
          <w:lang w:val="hy-AM"/>
        </w:rPr>
        <w:t xml:space="preserve"> </w:t>
      </w:r>
      <w:r w:rsidRPr="002079E9">
        <w:rPr>
          <w:rFonts w:ascii="GHEA Mariam" w:hAnsi="GHEA Mariam" w:cs="Arial"/>
          <w:sz w:val="24"/>
          <w:szCs w:val="24"/>
          <w:lang w:val="hy-AM"/>
        </w:rPr>
        <w:t>հոդվածի</w:t>
      </w:r>
      <w:r w:rsidRPr="002079E9">
        <w:rPr>
          <w:rFonts w:ascii="GHEA Mariam" w:hAnsi="GHEA Mariam"/>
          <w:sz w:val="24"/>
          <w:szCs w:val="24"/>
          <w:lang w:val="hy-AM"/>
        </w:rPr>
        <w:t xml:space="preserve"> 3-</w:t>
      </w:r>
      <w:r w:rsidRPr="002079E9">
        <w:rPr>
          <w:rFonts w:ascii="GHEA Mariam" w:hAnsi="GHEA Mariam" w:cs="Arial"/>
          <w:sz w:val="24"/>
          <w:szCs w:val="24"/>
          <w:lang w:val="hy-AM"/>
        </w:rPr>
        <w:t>րդ</w:t>
      </w:r>
      <w:r w:rsidRPr="002079E9">
        <w:rPr>
          <w:rFonts w:ascii="GHEA Mariam" w:hAnsi="GHEA Mariam"/>
          <w:sz w:val="24"/>
          <w:szCs w:val="24"/>
          <w:lang w:val="hy-AM"/>
        </w:rPr>
        <w:t xml:space="preserve"> </w:t>
      </w:r>
      <w:r w:rsidRPr="002079E9">
        <w:rPr>
          <w:rFonts w:ascii="GHEA Mariam" w:hAnsi="GHEA Mariam" w:cs="Arial"/>
          <w:sz w:val="24"/>
          <w:szCs w:val="24"/>
          <w:lang w:val="hy-AM"/>
        </w:rPr>
        <w:t>մասը՝</w:t>
      </w:r>
      <w:r w:rsidRPr="002079E9">
        <w:rPr>
          <w:rFonts w:ascii="GHEA Mariam" w:hAnsi="GHEA Mariam"/>
          <w:sz w:val="24"/>
          <w:szCs w:val="24"/>
          <w:lang w:val="hy-AM"/>
        </w:rPr>
        <w:t xml:space="preserve"> </w:t>
      </w:r>
      <w:r w:rsidR="002079E9" w:rsidRPr="002079E9">
        <w:rPr>
          <w:rFonts w:ascii="GHEA Mariam" w:eastAsia="Arial Unicode MS" w:hAnsi="GHEA Mariam" w:cs="Sylfaen"/>
          <w:sz w:val="24"/>
          <w:szCs w:val="24"/>
          <w:shd w:val="clear" w:color="auto" w:fill="FFFFFF"/>
          <w:lang w:val="hy-AM"/>
        </w:rPr>
        <w:t>Հայաստանի</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Հանրապետության</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կառավարությունը</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ո</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ր</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ո</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շ</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ու</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մ</w:t>
      </w:r>
      <w:r w:rsidR="002079E9" w:rsidRPr="002079E9">
        <w:rPr>
          <w:rFonts w:ascii="GHEA Mariam" w:eastAsia="Arial Unicode MS" w:hAnsi="GHEA Mariam" w:cs="Arial Armenian"/>
          <w:sz w:val="24"/>
          <w:szCs w:val="24"/>
          <w:shd w:val="clear" w:color="auto" w:fill="FFFFFF"/>
          <w:lang w:val="hy-AM"/>
        </w:rPr>
        <w:t xml:space="preserve">   </w:t>
      </w:r>
      <w:r w:rsidR="002079E9" w:rsidRPr="002079E9">
        <w:rPr>
          <w:rFonts w:ascii="GHEA Mariam" w:eastAsia="Arial Unicode MS" w:hAnsi="GHEA Mariam" w:cs="Sylfaen"/>
          <w:sz w:val="24"/>
          <w:szCs w:val="24"/>
          <w:shd w:val="clear" w:color="auto" w:fill="FFFFFF"/>
          <w:lang w:val="hy-AM"/>
        </w:rPr>
        <w:t>է</w:t>
      </w:r>
      <w:r w:rsidR="002079E9" w:rsidRPr="002079E9">
        <w:rPr>
          <w:rFonts w:ascii="GHEA Mariam" w:eastAsia="Arial Unicode MS" w:hAnsi="GHEA Mariam" w:cs="Arial Armenian"/>
          <w:sz w:val="24"/>
          <w:szCs w:val="24"/>
          <w:shd w:val="clear" w:color="auto" w:fill="FFFFFF"/>
          <w:lang w:val="hy-AM"/>
        </w:rPr>
        <w:t>.</w:t>
      </w:r>
    </w:p>
    <w:p w:rsidR="003273A7" w:rsidRPr="002079E9" w:rsidRDefault="003273A7" w:rsidP="002079E9">
      <w:pPr>
        <w:pStyle w:val="norm"/>
        <w:spacing w:line="360" w:lineRule="auto"/>
        <w:rPr>
          <w:rFonts w:ascii="GHEA Mariam" w:hAnsi="GHEA Mariam" w:cs="Sylfaen"/>
          <w:spacing w:val="-6"/>
          <w:sz w:val="24"/>
          <w:szCs w:val="24"/>
          <w:lang w:val="hy-AM"/>
        </w:rPr>
      </w:pPr>
      <w:r w:rsidRPr="002079E9">
        <w:rPr>
          <w:rFonts w:ascii="GHEA Mariam" w:hAnsi="GHEA Mariam" w:cs="Sylfaen"/>
          <w:spacing w:val="-6"/>
          <w:sz w:val="24"/>
          <w:szCs w:val="24"/>
          <w:lang w:val="hy-AM"/>
        </w:rPr>
        <w:t xml:space="preserve">1.  </w:t>
      </w:r>
      <w:r w:rsidRPr="002079E9">
        <w:rPr>
          <w:rFonts w:ascii="GHEA Mariam" w:hAnsi="GHEA Mariam" w:cs="Arial"/>
          <w:spacing w:val="-6"/>
          <w:sz w:val="24"/>
          <w:szCs w:val="24"/>
          <w:lang w:val="hy-AM"/>
        </w:rPr>
        <w:t>Հավանություն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տալ</w:t>
      </w:r>
      <w:r w:rsidRPr="002079E9">
        <w:rPr>
          <w:rFonts w:ascii="GHEA Mariam" w:hAnsi="GHEA Mariam" w:cs="Sylfaen"/>
          <w:spacing w:val="-6"/>
          <w:sz w:val="24"/>
          <w:szCs w:val="24"/>
          <w:lang w:val="hy-AM"/>
        </w:rPr>
        <w:t xml:space="preserve"> </w:t>
      </w:r>
      <w:r w:rsidRPr="002079E9">
        <w:rPr>
          <w:rFonts w:ascii="GHEA Mariam" w:hAnsi="GHEA Mariam"/>
          <w:spacing w:val="-6"/>
          <w:sz w:val="24"/>
          <w:szCs w:val="24"/>
          <w:lang w:val="hy-AM"/>
        </w:rPr>
        <w:t xml:space="preserve">2023 </w:t>
      </w:r>
      <w:r w:rsidRPr="002079E9">
        <w:rPr>
          <w:rFonts w:ascii="GHEA Mariam" w:hAnsi="GHEA Mariam" w:cs="Arial"/>
          <w:spacing w:val="-6"/>
          <w:sz w:val="24"/>
          <w:szCs w:val="24"/>
          <w:lang w:val="hy-AM"/>
        </w:rPr>
        <w:t>թվականի</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նոյեմբերի</w:t>
      </w:r>
      <w:r w:rsidRPr="002079E9">
        <w:rPr>
          <w:rFonts w:ascii="GHEA Mariam" w:hAnsi="GHEA Mariam"/>
          <w:spacing w:val="-6"/>
          <w:sz w:val="24"/>
          <w:szCs w:val="24"/>
          <w:lang w:val="hy-AM"/>
        </w:rPr>
        <w:t xml:space="preserve"> 27-</w:t>
      </w:r>
      <w:r w:rsidRPr="002079E9">
        <w:rPr>
          <w:rFonts w:ascii="GHEA Mariam" w:hAnsi="GHEA Mariam" w:cs="Arial"/>
          <w:spacing w:val="-6"/>
          <w:sz w:val="24"/>
          <w:szCs w:val="24"/>
          <w:lang w:val="hy-AM"/>
        </w:rPr>
        <w:t>ին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ստորագրված</w:t>
      </w:r>
      <w:r w:rsidRPr="002079E9">
        <w:rPr>
          <w:rFonts w:ascii="GHEA Mariam" w:hAnsi="GHEA Mariam"/>
          <w:spacing w:val="-6"/>
          <w:sz w:val="24"/>
          <w:szCs w:val="24"/>
          <w:lang w:val="hy-AM"/>
        </w:rPr>
        <w:t xml:space="preserve"> </w:t>
      </w:r>
      <w:r w:rsidRPr="002079E9">
        <w:rPr>
          <w:rFonts w:ascii="GHEA Mariam" w:hAnsi="GHEA Mariam" w:cs="Sylfaen"/>
          <w:spacing w:val="-6"/>
          <w:sz w:val="24"/>
          <w:szCs w:val="24"/>
          <w:lang w:val="hy-AM"/>
        </w:rPr>
        <w:t>«</w:t>
      </w:r>
      <w:r w:rsidRPr="002079E9">
        <w:rPr>
          <w:rFonts w:ascii="GHEA Mariam" w:hAnsi="GHEA Mariam" w:cs="Arial"/>
          <w:spacing w:val="-6"/>
          <w:sz w:val="24"/>
          <w:szCs w:val="24"/>
          <w:lang w:val="hy-AM"/>
        </w:rPr>
        <w:t>Հայաս</w:t>
      </w:r>
      <w:r w:rsidR="002079E9" w:rsidRP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տանի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Հանրապետության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և</w:t>
      </w:r>
      <w:r w:rsidRPr="002079E9">
        <w:rPr>
          <w:rFonts w:ascii="GHEA Mariam" w:hAnsi="GHEA Mariam"/>
          <w:b/>
          <w:spacing w:val="-6"/>
          <w:sz w:val="24"/>
          <w:szCs w:val="24"/>
          <w:lang w:val="hy-AM"/>
        </w:rPr>
        <w:t xml:space="preserve"> </w:t>
      </w:r>
      <w:r w:rsidRPr="002079E9">
        <w:rPr>
          <w:rFonts w:ascii="GHEA Mariam" w:hAnsi="GHEA Mariam" w:cs="Arial"/>
          <w:spacing w:val="-6"/>
          <w:sz w:val="24"/>
          <w:szCs w:val="24"/>
          <w:lang w:val="hy-AM"/>
        </w:rPr>
        <w:t>Ասիական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զարգացման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բանկի</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միջև</w:t>
      </w:r>
      <w:r w:rsidRPr="002079E9">
        <w:rPr>
          <w:rFonts w:ascii="GHEA Mariam" w:hAnsi="GHEA Mariam"/>
          <w:spacing w:val="-6"/>
          <w:sz w:val="24"/>
          <w:szCs w:val="24"/>
          <w:lang w:val="hy-AM"/>
        </w:rPr>
        <w:t xml:space="preserve"> </w:t>
      </w:r>
      <w:r w:rsidRPr="002079E9">
        <w:rPr>
          <w:rFonts w:ascii="GHEA Mariam" w:hAnsi="GHEA Mariam" w:cs="Arial Armenian"/>
          <w:spacing w:val="-6"/>
          <w:sz w:val="24"/>
          <w:szCs w:val="24"/>
          <w:lang w:val="hy-AM"/>
        </w:rPr>
        <w:t>«</w:t>
      </w:r>
      <w:r w:rsidRPr="002079E9">
        <w:rPr>
          <w:rFonts w:ascii="GHEA Mariam" w:hAnsi="GHEA Mariam" w:cs="Arial"/>
          <w:spacing w:val="-6"/>
          <w:sz w:val="24"/>
          <w:szCs w:val="24"/>
          <w:lang w:val="hy-AM"/>
        </w:rPr>
        <w:t>Սեյսմիկ</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անվտան</w:t>
      </w:r>
      <w:r w:rsid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գության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բարելավման</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ծրագիր</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լրացուցիչ</w:t>
      </w:r>
      <w:r w:rsidRPr="002079E9">
        <w:rPr>
          <w:rFonts w:ascii="GHEA Mariam" w:hAnsi="GHEA Mariam"/>
          <w:spacing w:val="-6"/>
          <w:sz w:val="24"/>
          <w:szCs w:val="24"/>
          <w:lang w:val="hy-AM"/>
        </w:rPr>
        <w:t xml:space="preserve"> </w:t>
      </w:r>
      <w:r w:rsidRPr="002079E9">
        <w:rPr>
          <w:rFonts w:ascii="GHEA Mariam" w:hAnsi="GHEA Mariam" w:cs="Arial"/>
          <w:spacing w:val="-6"/>
          <w:sz w:val="24"/>
          <w:szCs w:val="24"/>
          <w:lang w:val="hy-AM"/>
        </w:rPr>
        <w:t>ֆինանսավորում</w:t>
      </w:r>
      <w:r w:rsidRPr="002079E9">
        <w:rPr>
          <w:rFonts w:ascii="GHEA Mariam" w:hAnsi="GHEA Mariam"/>
          <w:spacing w:val="-6"/>
          <w:sz w:val="24"/>
          <w:szCs w:val="24"/>
          <w:lang w:val="hy-AM"/>
        </w:rPr>
        <w:t>)</w:t>
      </w:r>
      <w:r w:rsidRPr="002079E9">
        <w:rPr>
          <w:rFonts w:ascii="GHEA Mariam" w:hAnsi="GHEA Mariam" w:cs="Arial Armenian"/>
          <w:spacing w:val="-6"/>
          <w:sz w:val="24"/>
          <w:szCs w:val="24"/>
          <w:lang w:val="hy-AM"/>
        </w:rPr>
        <w:t>»</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վարկային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համաձայ</w:t>
      </w:r>
      <w:r w:rsid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նագիրը</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վավերացնելու</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մասին</w:t>
      </w:r>
      <w:r w:rsidRPr="002079E9">
        <w:rPr>
          <w:rFonts w:ascii="GHEA Mariam" w:hAnsi="GHEA Mariam" w:cs="Arial Armenian"/>
          <w:spacing w:val="-6"/>
          <w:sz w:val="24"/>
          <w:szCs w:val="24"/>
          <w:lang w:val="hy-AM"/>
        </w:rPr>
        <w:t>»</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Հայաստանի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Հանրապետության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օրենքի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նախագծի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վերաբերյալ</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Հայաստանի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Հանրապետության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կառավարության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օրենսդրա</w:t>
      </w:r>
      <w:r w:rsidR="002079E9" w:rsidRP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կան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նախա</w:t>
      </w:r>
      <w:r w:rsidR="002079E9">
        <w:rPr>
          <w:rFonts w:ascii="GHEA Mariam" w:hAnsi="GHEA Mariam" w:cs="Arial"/>
          <w:spacing w:val="-6"/>
          <w:sz w:val="24"/>
          <w:szCs w:val="24"/>
          <w:lang w:val="hy-AM"/>
        </w:rPr>
        <w:softHyphen/>
      </w:r>
      <w:r w:rsidR="002079E9" w:rsidRP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ձեռնությանը</w:t>
      </w:r>
      <w:r w:rsidRPr="002079E9">
        <w:rPr>
          <w:rFonts w:ascii="GHEA Mariam" w:hAnsi="GHEA Mariam" w:cs="Sylfaen"/>
          <w:spacing w:val="-6"/>
          <w:sz w:val="24"/>
          <w:szCs w:val="24"/>
          <w:lang w:val="hy-AM"/>
        </w:rPr>
        <w:t>:</w:t>
      </w:r>
    </w:p>
    <w:p w:rsidR="003273A7" w:rsidRPr="002079E9" w:rsidRDefault="003273A7" w:rsidP="002079E9">
      <w:pPr>
        <w:pStyle w:val="norm"/>
        <w:spacing w:line="360" w:lineRule="auto"/>
        <w:rPr>
          <w:rFonts w:ascii="GHEA Mariam" w:hAnsi="GHEA Mariam" w:cs="Sylfaen"/>
          <w:sz w:val="24"/>
          <w:szCs w:val="24"/>
          <w:lang w:val="hy-AM"/>
        </w:rPr>
      </w:pPr>
      <w:r w:rsidRPr="002079E9">
        <w:rPr>
          <w:rFonts w:ascii="GHEA Mariam" w:hAnsi="GHEA Mariam" w:cs="Sylfaen"/>
          <w:sz w:val="24"/>
          <w:szCs w:val="24"/>
          <w:lang w:val="hy-AM"/>
        </w:rPr>
        <w:t xml:space="preserve">2. </w:t>
      </w:r>
      <w:r w:rsidRPr="002079E9">
        <w:rPr>
          <w:rFonts w:ascii="GHEA Mariam" w:hAnsi="GHEA Mariam" w:cs="Arial"/>
          <w:spacing w:val="-6"/>
          <w:sz w:val="24"/>
          <w:szCs w:val="24"/>
          <w:lang w:val="hy-AM"/>
        </w:rPr>
        <w:t>Միջազգային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պայմանագրում</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ամրագրված</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պարտավորությունների՝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Հայաս</w:t>
      </w:r>
      <w:r w:rsidR="002079E9" w:rsidRP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տանի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Հանրապետության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Սահմանադրությանը</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համապատասխանու</w:t>
      </w:r>
      <w:r w:rsidR="002079E9" w:rsidRPr="002079E9">
        <w:rPr>
          <w:rFonts w:ascii="GHEA Mariam" w:hAnsi="GHEA Mariam" w:cs="Arial"/>
          <w:spacing w:val="-6"/>
          <w:sz w:val="24"/>
          <w:szCs w:val="24"/>
          <w:lang w:val="hy-AM"/>
        </w:rPr>
        <w:softHyphen/>
      </w:r>
      <w:r w:rsidRPr="002079E9">
        <w:rPr>
          <w:rFonts w:ascii="GHEA Mariam" w:hAnsi="GHEA Mariam" w:cs="Arial"/>
          <w:spacing w:val="-6"/>
          <w:sz w:val="24"/>
          <w:szCs w:val="24"/>
          <w:lang w:val="hy-AM"/>
        </w:rPr>
        <w:t>թյունը</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որոշելու</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նպատակով</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դիմել</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Հայաստանի</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Հանրապետության</w:t>
      </w:r>
      <w:r w:rsidRPr="002079E9">
        <w:rPr>
          <w:rFonts w:ascii="GHEA Mariam" w:hAnsi="GHEA Mariam" w:cs="Sylfaen"/>
          <w:spacing w:val="-6"/>
          <w:sz w:val="24"/>
          <w:szCs w:val="24"/>
          <w:lang w:val="hy-AM"/>
        </w:rPr>
        <w:t xml:space="preserve"> </w:t>
      </w:r>
      <w:r w:rsidRPr="002079E9">
        <w:rPr>
          <w:rFonts w:ascii="GHEA Mariam" w:hAnsi="GHEA Mariam" w:cs="Arial"/>
          <w:spacing w:val="-6"/>
          <w:sz w:val="24"/>
          <w:szCs w:val="24"/>
          <w:lang w:val="hy-AM"/>
        </w:rPr>
        <w:t>սահմանադրական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դատարան</w:t>
      </w:r>
      <w:r w:rsidRPr="002079E9">
        <w:rPr>
          <w:rFonts w:ascii="GHEA Mariam" w:hAnsi="GHEA Mariam" w:cs="Sylfaen"/>
          <w:sz w:val="24"/>
          <w:szCs w:val="24"/>
          <w:lang w:val="hy-AM"/>
        </w:rPr>
        <w:t>:</w:t>
      </w:r>
    </w:p>
    <w:p w:rsidR="003273A7" w:rsidRPr="002079E9" w:rsidRDefault="003273A7" w:rsidP="002079E9">
      <w:pPr>
        <w:pStyle w:val="norm"/>
        <w:spacing w:line="360" w:lineRule="auto"/>
        <w:rPr>
          <w:rFonts w:ascii="GHEA Mariam" w:hAnsi="GHEA Mariam" w:cs="Sylfaen"/>
          <w:sz w:val="24"/>
          <w:szCs w:val="24"/>
          <w:lang w:val="hy-AM"/>
        </w:rPr>
      </w:pPr>
      <w:r w:rsidRPr="002079E9">
        <w:rPr>
          <w:rFonts w:ascii="GHEA Mariam" w:hAnsi="GHEA Mariam" w:cs="Sylfaen"/>
          <w:sz w:val="24"/>
          <w:szCs w:val="24"/>
          <w:lang w:val="hy-AM"/>
        </w:rPr>
        <w:lastRenderedPageBreak/>
        <w:t xml:space="preserve">3. </w:t>
      </w:r>
      <w:r w:rsidRPr="002079E9">
        <w:rPr>
          <w:rFonts w:ascii="GHEA Mariam" w:hAnsi="GHEA Mariam" w:cs="Arial"/>
          <w:sz w:val="24"/>
          <w:szCs w:val="24"/>
          <w:lang w:val="hy-AM"/>
        </w:rPr>
        <w:t>Հայաստանի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Հանրապետության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սահմանադրական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դատարանի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կողմից</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միջազգային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պայմանագրում</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ամրագրված</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պարտավորությունները</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Հայաստանի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Հանրապետության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Սահմանադրությանը</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համապատասխանող</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ճանաչելու</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մասին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որոշման</w:t>
      </w:r>
      <w:r w:rsidRPr="002079E9">
        <w:rPr>
          <w:rFonts w:ascii="GHEA Mariam" w:hAnsi="GHEA Mariam" w:cs="Sylfaen"/>
          <w:sz w:val="24"/>
          <w:szCs w:val="24"/>
          <w:lang w:val="hy-AM"/>
        </w:rPr>
        <w:t xml:space="preserve"> </w:t>
      </w:r>
      <w:r w:rsidRPr="002079E9">
        <w:rPr>
          <w:rFonts w:ascii="GHEA Mariam" w:hAnsi="GHEA Mariam" w:cs="Arial"/>
          <w:spacing w:val="-4"/>
          <w:sz w:val="24"/>
          <w:szCs w:val="24"/>
          <w:lang w:val="hy-AM"/>
        </w:rPr>
        <w:t>առկայության</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դեպքում</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Հայաստանի</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Հանրապետության</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կառավարության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օրենսդրական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նախաձեռնությունը</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սահմանված</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կարգով</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ներկայացնել</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Հայաս</w:t>
      </w:r>
      <w:r w:rsidR="002079E9">
        <w:rPr>
          <w:rFonts w:ascii="GHEA Mariam" w:hAnsi="GHEA Mariam" w:cs="Arial"/>
          <w:sz w:val="24"/>
          <w:szCs w:val="24"/>
          <w:lang w:val="hy-AM"/>
        </w:rPr>
        <w:softHyphen/>
      </w:r>
      <w:r w:rsidRPr="002079E9">
        <w:rPr>
          <w:rFonts w:ascii="GHEA Mariam" w:hAnsi="GHEA Mariam" w:cs="Arial"/>
          <w:sz w:val="24"/>
          <w:szCs w:val="24"/>
          <w:lang w:val="hy-AM"/>
        </w:rPr>
        <w:t>տանի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Հանրապետության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Ազգային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ժողով</w:t>
      </w:r>
      <w:r w:rsidRPr="002079E9">
        <w:rPr>
          <w:rFonts w:ascii="GHEA Mariam" w:hAnsi="GHEA Mariam" w:cs="Sylfaen"/>
          <w:sz w:val="24"/>
          <w:szCs w:val="24"/>
          <w:lang w:val="hy-AM"/>
        </w:rPr>
        <w:t>:</w:t>
      </w:r>
    </w:p>
    <w:p w:rsidR="003273A7" w:rsidRPr="002079E9" w:rsidRDefault="003273A7" w:rsidP="002079E9">
      <w:pPr>
        <w:pStyle w:val="norm"/>
        <w:spacing w:line="360" w:lineRule="auto"/>
        <w:rPr>
          <w:rFonts w:ascii="GHEA Mariam" w:hAnsi="GHEA Mariam" w:cs="Sylfaen"/>
          <w:sz w:val="24"/>
          <w:szCs w:val="24"/>
          <w:lang w:val="hy-AM"/>
        </w:rPr>
      </w:pPr>
      <w:r w:rsidRPr="002079E9">
        <w:rPr>
          <w:rFonts w:ascii="GHEA Mariam" w:hAnsi="GHEA Mariam" w:cs="Sylfaen"/>
          <w:sz w:val="24"/>
          <w:szCs w:val="24"/>
          <w:lang w:val="hy-AM"/>
        </w:rPr>
        <w:t>4</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Հայաստանի</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Հանրապետության</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սահմանադրական</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դատարանում</w:t>
      </w:r>
      <w:r w:rsidRPr="002079E9">
        <w:rPr>
          <w:rFonts w:ascii="GHEA Mariam" w:hAnsi="GHEA Mariam" w:cs="Sylfaen"/>
          <w:spacing w:val="-4"/>
          <w:sz w:val="24"/>
          <w:szCs w:val="24"/>
          <w:lang w:val="hy-AM"/>
        </w:rPr>
        <w:t xml:space="preserve"> </w:t>
      </w:r>
      <w:r w:rsidRPr="002079E9">
        <w:rPr>
          <w:rFonts w:ascii="GHEA Mariam" w:hAnsi="GHEA Mariam" w:cs="Arial"/>
          <w:spacing w:val="-4"/>
          <w:sz w:val="24"/>
          <w:szCs w:val="24"/>
          <w:lang w:val="hy-AM"/>
        </w:rPr>
        <w:t>Հայաս</w:t>
      </w:r>
      <w:r w:rsidR="002079E9" w:rsidRPr="002079E9">
        <w:rPr>
          <w:rFonts w:ascii="GHEA Mariam" w:hAnsi="GHEA Mariam" w:cs="Arial"/>
          <w:spacing w:val="-4"/>
          <w:sz w:val="24"/>
          <w:szCs w:val="24"/>
          <w:lang w:val="hy-AM"/>
        </w:rPr>
        <w:softHyphen/>
      </w:r>
      <w:r w:rsidRPr="002079E9">
        <w:rPr>
          <w:rFonts w:ascii="GHEA Mariam" w:hAnsi="GHEA Mariam" w:cs="Arial"/>
          <w:spacing w:val="-4"/>
          <w:sz w:val="24"/>
          <w:szCs w:val="24"/>
          <w:lang w:val="hy-AM"/>
        </w:rPr>
        <w:t>տ</w:t>
      </w:r>
      <w:r w:rsidRPr="002079E9">
        <w:rPr>
          <w:rFonts w:ascii="GHEA Mariam" w:hAnsi="GHEA Mariam" w:cs="Arial"/>
          <w:sz w:val="24"/>
          <w:szCs w:val="24"/>
          <w:lang w:val="hy-AM"/>
        </w:rPr>
        <w:t>անի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Հանրապետության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կառավարության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ներկայացուցիչ</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նշանակել</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Հայաս</w:t>
      </w:r>
      <w:r w:rsidR="002079E9">
        <w:rPr>
          <w:rFonts w:ascii="GHEA Mariam" w:hAnsi="GHEA Mariam" w:cs="Arial"/>
          <w:sz w:val="24"/>
          <w:szCs w:val="24"/>
          <w:lang w:val="hy-AM"/>
        </w:rPr>
        <w:softHyphen/>
      </w:r>
      <w:bookmarkStart w:id="0" w:name="_GoBack"/>
      <w:bookmarkEnd w:id="0"/>
      <w:r w:rsidRPr="002079E9">
        <w:rPr>
          <w:rFonts w:ascii="GHEA Mariam" w:hAnsi="GHEA Mariam" w:cs="Arial"/>
          <w:sz w:val="24"/>
          <w:szCs w:val="24"/>
          <w:lang w:val="hy-AM"/>
        </w:rPr>
        <w:t>տանի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Հանրապետության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տարածքային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կառավարման</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և</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ենթակառուցվածքների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նախարարի</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տեղակալ</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Վաչե</w:t>
      </w:r>
      <w:r w:rsidRPr="002079E9">
        <w:rPr>
          <w:rFonts w:ascii="GHEA Mariam" w:hAnsi="GHEA Mariam" w:cs="Sylfaen"/>
          <w:sz w:val="24"/>
          <w:szCs w:val="24"/>
          <w:lang w:val="hy-AM"/>
        </w:rPr>
        <w:t xml:space="preserve"> </w:t>
      </w:r>
      <w:r w:rsidRPr="002079E9">
        <w:rPr>
          <w:rFonts w:ascii="GHEA Mariam" w:hAnsi="GHEA Mariam" w:cs="Arial"/>
          <w:sz w:val="24"/>
          <w:szCs w:val="24"/>
          <w:lang w:val="hy-AM"/>
        </w:rPr>
        <w:t>Տերտերյանին</w:t>
      </w:r>
      <w:r w:rsidRPr="002079E9">
        <w:rPr>
          <w:rFonts w:ascii="GHEA Mariam" w:hAnsi="GHEA Mariam" w:cs="Sylfaen"/>
          <w:sz w:val="24"/>
          <w:szCs w:val="24"/>
          <w:lang w:val="hy-AM"/>
        </w:rPr>
        <w:t>:</w:t>
      </w:r>
    </w:p>
    <w:p w:rsidR="001C3F71" w:rsidRDefault="001C3F71" w:rsidP="002079E9">
      <w:pPr>
        <w:pStyle w:val="norm"/>
        <w:spacing w:line="360" w:lineRule="auto"/>
        <w:rPr>
          <w:rFonts w:ascii="GHEA Mariam" w:hAnsi="GHEA Mariam"/>
          <w:sz w:val="24"/>
          <w:szCs w:val="24"/>
          <w:lang w:val="hy-AM"/>
        </w:rPr>
      </w:pPr>
    </w:p>
    <w:p w:rsidR="002079E9" w:rsidRDefault="002079E9" w:rsidP="002079E9">
      <w:pPr>
        <w:pStyle w:val="norm"/>
        <w:spacing w:line="360" w:lineRule="auto"/>
        <w:rPr>
          <w:rFonts w:ascii="GHEA Mariam" w:hAnsi="GHEA Mariam"/>
          <w:sz w:val="24"/>
          <w:szCs w:val="24"/>
          <w:lang w:val="hy-AM"/>
        </w:rPr>
      </w:pPr>
    </w:p>
    <w:p w:rsidR="002079E9" w:rsidRPr="000D5CEE" w:rsidRDefault="002079E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79E9" w:rsidRPr="000D5CEE" w:rsidRDefault="002079E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79E9" w:rsidRPr="00EF7ACC" w:rsidRDefault="002079E9" w:rsidP="00B46EE8">
      <w:pPr>
        <w:pStyle w:val="mechtex"/>
        <w:jc w:val="left"/>
        <w:rPr>
          <w:rFonts w:ascii="GHEA Mariam" w:hAnsi="GHEA Mariam" w:cs="Sylfaen"/>
          <w:sz w:val="24"/>
          <w:szCs w:val="24"/>
          <w:lang w:val="hy-AM"/>
        </w:rPr>
      </w:pPr>
    </w:p>
    <w:p w:rsidR="002079E9" w:rsidRPr="001531E2" w:rsidRDefault="002079E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79E9" w:rsidRPr="002079E9" w:rsidRDefault="002079E9" w:rsidP="002079E9">
      <w:pPr>
        <w:pStyle w:val="norm"/>
        <w:spacing w:line="360" w:lineRule="auto"/>
        <w:rPr>
          <w:rFonts w:ascii="GHEA Mariam" w:hAnsi="GHEA Mariam"/>
          <w:sz w:val="24"/>
          <w:szCs w:val="24"/>
          <w:lang w:val="hy-AM"/>
        </w:rPr>
      </w:pPr>
    </w:p>
    <w:sectPr w:rsidR="002079E9" w:rsidRPr="002079E9" w:rsidSect="00F956BC">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98B" w:rsidRDefault="0012298B">
      <w:r>
        <w:separator/>
      </w:r>
    </w:p>
  </w:endnote>
  <w:endnote w:type="continuationSeparator" w:id="0">
    <w:p w:rsidR="0012298B" w:rsidRDefault="00122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98B" w:rsidRDefault="0012298B">
      <w:r>
        <w:separator/>
      </w:r>
    </w:p>
  </w:footnote>
  <w:footnote w:type="continuationSeparator" w:id="0">
    <w:p w:rsidR="0012298B" w:rsidRDefault="001229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56B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98B"/>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9E9"/>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3A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6BC"/>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3273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08512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2024-01-16T13:28:00Z</dcterms:created>
  <dcterms:modified xsi:type="dcterms:W3CDTF">2024-01-16T13:34:00Z</dcterms:modified>
</cp:coreProperties>
</file>