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4B2" w:rsidRPr="003A098F" w:rsidRDefault="00F604B2" w:rsidP="007557BD">
      <w:pPr>
        <w:spacing w:after="0" w:line="360" w:lineRule="auto"/>
        <w:jc w:val="center"/>
        <w:rPr>
          <w:rFonts w:ascii="GHEA Grapalat" w:hAnsi="GHEA Grapalat" w:cs="GHEA Grapalat"/>
          <w:b/>
          <w:bCs/>
          <w:sz w:val="24"/>
          <w:szCs w:val="24"/>
          <w:lang w:val="hy-AM"/>
        </w:rPr>
      </w:pPr>
      <w:bookmarkStart w:id="0" w:name="_GoBack"/>
      <w:r w:rsidRPr="003A098F">
        <w:rPr>
          <w:rFonts w:ascii="GHEA Grapalat" w:hAnsi="GHEA Grapalat" w:cs="GHEA Grapalat"/>
          <w:b/>
          <w:bCs/>
          <w:sz w:val="24"/>
          <w:szCs w:val="24"/>
        </w:rPr>
        <w:t>ՏԵՂԵԿԱՆՔ-</w:t>
      </w:r>
      <w:r w:rsidRPr="003A098F">
        <w:rPr>
          <w:rFonts w:ascii="GHEA Grapalat" w:hAnsi="GHEA Grapalat" w:cs="GHEA Grapalat"/>
          <w:b/>
          <w:bCs/>
          <w:sz w:val="24"/>
          <w:szCs w:val="24"/>
          <w:lang w:val="hy-AM"/>
        </w:rPr>
        <w:t>ՀԻՄՆԱՎՈՐՈՒՄ</w:t>
      </w:r>
    </w:p>
    <w:p w:rsidR="00F604B2" w:rsidRPr="003A098F" w:rsidRDefault="00F604B2" w:rsidP="007557BD">
      <w:pPr>
        <w:pStyle w:val="NormalWeb"/>
        <w:shd w:val="clear" w:color="auto" w:fill="FFFFFF"/>
        <w:spacing w:before="0" w:beforeAutospacing="0" w:after="0" w:afterAutospacing="0" w:line="360" w:lineRule="auto"/>
        <w:jc w:val="center"/>
        <w:rPr>
          <w:rFonts w:ascii="GHEA Grapalat" w:hAnsi="GHEA Grapalat" w:cs="GHEA Grapalat"/>
          <w:lang w:val="hy-AM"/>
        </w:rPr>
      </w:pPr>
      <w:r w:rsidRPr="003A098F">
        <w:rPr>
          <w:rStyle w:val="Strong"/>
          <w:rFonts w:ascii="GHEA Grapalat" w:hAnsi="GHEA Grapalat" w:cs="GHEA Grapalat"/>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F604B2" w:rsidRPr="003A098F" w:rsidRDefault="00F604B2" w:rsidP="007557BD">
      <w:pPr>
        <w:spacing w:after="0" w:line="360" w:lineRule="auto"/>
        <w:jc w:val="both"/>
        <w:rPr>
          <w:rFonts w:ascii="GHEA Grapalat" w:hAnsi="GHEA Grapalat" w:cs="GHEA Grapalat"/>
          <w:b/>
          <w:bCs/>
          <w:sz w:val="24"/>
          <w:szCs w:val="24"/>
          <w:lang w:val="hy-AM"/>
        </w:rPr>
      </w:pPr>
    </w:p>
    <w:p w:rsidR="00F604B2" w:rsidRPr="003A098F" w:rsidRDefault="00F604B2"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1. Իրավական ակտի ընդունման անհրաժեշտությունը</w:t>
      </w:r>
    </w:p>
    <w:p w:rsidR="00F604B2" w:rsidRPr="003A098F" w:rsidRDefault="00F604B2"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sz w:val="24"/>
          <w:szCs w:val="24"/>
          <w:lang w:val="hy-AM"/>
        </w:rPr>
        <w:t>Որոշման նախագծի ընդունումը պայմանավորված է անհայտ կորած զինծառա</w:t>
      </w:r>
      <w:r w:rsidRPr="003A098F">
        <w:rPr>
          <w:rFonts w:ascii="GHEA Grapalat" w:hAnsi="GHEA Grapalat" w:cs="GHEA Grapalat"/>
          <w:sz w:val="24"/>
          <w:szCs w:val="24"/>
          <w:lang w:val="hy-AM"/>
        </w:rPr>
        <w:softHyphen/>
        <w:t>յողների ընտանիքներին սոցիալական աջակցության տրամադրման շարունա</w:t>
      </w:r>
      <w:r w:rsidRPr="003A098F">
        <w:rPr>
          <w:rFonts w:ascii="GHEA Grapalat" w:hAnsi="GHEA Grapalat" w:cs="GHEA Grapalat"/>
          <w:sz w:val="24"/>
          <w:szCs w:val="24"/>
          <w:lang w:val="hy-AM"/>
        </w:rPr>
        <w:softHyphen/>
        <w:t>կակա</w:t>
      </w:r>
      <w:r w:rsidRPr="003A098F">
        <w:rPr>
          <w:rFonts w:ascii="GHEA Grapalat" w:hAnsi="GHEA Grapalat" w:cs="GHEA Grapalat"/>
          <w:sz w:val="24"/>
          <w:szCs w:val="24"/>
          <w:lang w:val="hy-AM"/>
        </w:rPr>
        <w:softHyphen/>
        <w:t>նությունն ապահովելու անհրա</w:t>
      </w:r>
      <w:r w:rsidRPr="003A098F">
        <w:rPr>
          <w:rFonts w:ascii="GHEA Grapalat" w:hAnsi="GHEA Grapalat" w:cs="GHEA Grapalat"/>
          <w:sz w:val="24"/>
          <w:szCs w:val="24"/>
          <w:lang w:val="hy-AM"/>
        </w:rPr>
        <w:softHyphen/>
        <w:t>ժեշ</w:t>
      </w:r>
      <w:r w:rsidRPr="003A098F">
        <w:rPr>
          <w:rFonts w:ascii="GHEA Grapalat" w:hAnsi="GHEA Grapalat" w:cs="GHEA Grapalat"/>
          <w:sz w:val="24"/>
          <w:szCs w:val="24"/>
          <w:lang w:val="hy-AM"/>
        </w:rPr>
        <w:softHyphen/>
        <w:t>տությամբ:</w:t>
      </w:r>
    </w:p>
    <w:p w:rsidR="00F604B2" w:rsidRPr="003A098F" w:rsidRDefault="00F604B2" w:rsidP="007557BD">
      <w:pPr>
        <w:pStyle w:val="a"/>
        <w:spacing w:after="0" w:line="360" w:lineRule="auto"/>
        <w:jc w:val="both"/>
        <w:rPr>
          <w:rFonts w:ascii="GHEA Grapalat" w:hAnsi="GHEA Grapalat" w:cs="GHEA Grapalat"/>
          <w:b/>
          <w:bCs/>
          <w:sz w:val="24"/>
          <w:szCs w:val="24"/>
          <w:lang w:val="hy-AM"/>
        </w:rPr>
      </w:pPr>
      <w:r w:rsidRPr="003A098F">
        <w:rPr>
          <w:rFonts w:ascii="GHEA Grapalat" w:hAnsi="GHEA Grapalat" w:cs="GHEA Grapalat"/>
          <w:b/>
          <w:bCs/>
          <w:sz w:val="24"/>
          <w:szCs w:val="24"/>
          <w:lang w:val="hy-AM"/>
        </w:rPr>
        <w:t>2. Կարգավորման հարաբերությունների ներկա վիճակը և առկա խնդիրները</w:t>
      </w:r>
    </w:p>
    <w:p w:rsidR="00F604B2" w:rsidRPr="003A098F" w:rsidRDefault="00F604B2" w:rsidP="007557BD">
      <w:pPr>
        <w:pStyle w:val="a"/>
        <w:spacing w:after="0" w:line="360" w:lineRule="auto"/>
        <w:ind w:left="0" w:firstLine="420"/>
        <w:jc w:val="both"/>
        <w:rPr>
          <w:rFonts w:ascii="GHEA Grapalat" w:hAnsi="GHEA Grapalat" w:cs="GHEA Grapalat"/>
          <w:sz w:val="24"/>
          <w:szCs w:val="24"/>
          <w:shd w:val="clear" w:color="auto" w:fill="FFFFFF"/>
          <w:lang w:val="hy-AM"/>
        </w:rPr>
      </w:pPr>
      <w:r w:rsidRPr="003A098F">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Pr="00320F04">
        <w:rPr>
          <w:rFonts w:ascii="GHEA Grapalat" w:hAnsi="GHEA Grapalat" w:cs="GHEA Grapalat"/>
          <w:sz w:val="24"/>
          <w:szCs w:val="24"/>
          <w:lang w:val="hy-AM"/>
        </w:rPr>
        <w:t>մինչև 202</w:t>
      </w:r>
      <w:r w:rsidRPr="00320F04">
        <w:rPr>
          <w:rFonts w:ascii="GHEA Grapalat" w:hAnsi="GHEA Grapalat" w:cs="GHEA Grapalat"/>
          <w:sz w:val="24"/>
          <w:szCs w:val="24"/>
        </w:rPr>
        <w:t>3</w:t>
      </w:r>
      <w:r w:rsidRPr="00320F04">
        <w:rPr>
          <w:rFonts w:ascii="GHEA Grapalat" w:hAnsi="GHEA Grapalat" w:cs="GHEA Grapalat"/>
          <w:sz w:val="24"/>
          <w:szCs w:val="24"/>
          <w:lang w:val="hy-AM"/>
        </w:rPr>
        <w:t xml:space="preserve">թ. </w:t>
      </w:r>
      <w:r w:rsidRPr="00320F04">
        <w:rPr>
          <w:rFonts w:ascii="GHEA Grapalat" w:hAnsi="GHEA Grapalat" w:cs="GHEA Grapalat"/>
          <w:sz w:val="24"/>
          <w:szCs w:val="24"/>
        </w:rPr>
        <w:t>դեկտեմբեր</w:t>
      </w:r>
      <w:r>
        <w:rPr>
          <w:rFonts w:ascii="GHEA Grapalat" w:hAnsi="GHEA Grapalat" w:cs="GHEA Grapalat"/>
          <w:sz w:val="24"/>
          <w:szCs w:val="24"/>
        </w:rPr>
        <w:t xml:space="preserve"> </w:t>
      </w:r>
      <w:r w:rsidRPr="003A098F">
        <w:rPr>
          <w:rFonts w:ascii="GHEA Grapalat" w:hAnsi="GHEA Grapalat" w:cs="GHEA Grapalat"/>
          <w:sz w:val="24"/>
          <w:szCs w:val="24"/>
          <w:lang w:val="hy-AM"/>
        </w:rPr>
        <w:t>ամիսը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3A098F">
        <w:rPr>
          <w:rFonts w:ascii="GHEA Grapalat" w:hAnsi="GHEA Grapalat" w:cs="GHEA Grapalat"/>
          <w:sz w:val="24"/>
          <w:szCs w:val="24"/>
          <w:lang w:val="hy-AM"/>
        </w:rPr>
        <w:softHyphen/>
        <w:t xml:space="preserve">կան վճարի տրամադրումը դադարեցվում է, եթե </w:t>
      </w:r>
      <w:r w:rsidRPr="00371CC0">
        <w:rPr>
          <w:rFonts w:ascii="GHEA Grapalat" w:hAnsi="GHEA Grapalat" w:cs="GHEA Grapalat"/>
          <w:sz w:val="24"/>
          <w:szCs w:val="24"/>
          <w:lang w:val="hy-AM"/>
        </w:rPr>
        <w:t>ամե</w:t>
      </w:r>
      <w:r w:rsidRPr="00371CC0">
        <w:rPr>
          <w:rFonts w:ascii="GHEA Grapalat" w:hAnsi="GHEA Grapalat" w:cs="GHEA Grapalat"/>
          <w:sz w:val="24"/>
          <w:szCs w:val="24"/>
          <w:lang w:val="hy-AM"/>
        </w:rPr>
        <w:softHyphen/>
        <w:t>նամսյա դրամական վճարը վճարվել է մինչև 202</w:t>
      </w:r>
      <w:r w:rsidRPr="00371CC0">
        <w:rPr>
          <w:rFonts w:ascii="GHEA Grapalat" w:hAnsi="GHEA Grapalat" w:cs="GHEA Grapalat"/>
          <w:sz w:val="24"/>
          <w:szCs w:val="24"/>
        </w:rPr>
        <w:t>3</w:t>
      </w:r>
      <w:r w:rsidRPr="00371CC0">
        <w:rPr>
          <w:rFonts w:ascii="GHEA Grapalat" w:hAnsi="GHEA Grapalat" w:cs="GHEA Grapalat"/>
          <w:sz w:val="24"/>
          <w:szCs w:val="24"/>
          <w:lang w:val="hy-AM"/>
        </w:rPr>
        <w:t xml:space="preserve"> թվականի </w:t>
      </w:r>
      <w:r w:rsidRPr="00371CC0">
        <w:rPr>
          <w:rFonts w:ascii="GHEA Grapalat" w:hAnsi="GHEA Grapalat" w:cs="GHEA Grapalat"/>
          <w:sz w:val="24"/>
          <w:szCs w:val="24"/>
        </w:rPr>
        <w:t xml:space="preserve">դեկտեմբեր </w:t>
      </w:r>
      <w:r w:rsidRPr="00371CC0">
        <w:rPr>
          <w:rFonts w:ascii="GHEA Grapalat" w:hAnsi="GHEA Grapalat" w:cs="GHEA Grapalat"/>
          <w:sz w:val="24"/>
          <w:szCs w:val="24"/>
          <w:lang w:val="hy-AM"/>
        </w:rPr>
        <w:t xml:space="preserve">ամիսը ներառյալ, որի արդյունքում </w:t>
      </w:r>
      <w:r>
        <w:rPr>
          <w:rFonts w:ascii="GHEA Grapalat" w:hAnsi="GHEA Grapalat" w:cs="GHEA Grapalat"/>
          <w:sz w:val="24"/>
          <w:szCs w:val="24"/>
        </w:rPr>
        <w:t>12</w:t>
      </w:r>
      <w:r w:rsidRPr="00371CC0">
        <w:rPr>
          <w:rFonts w:ascii="GHEA Grapalat" w:hAnsi="GHEA Grapalat" w:cs="GHEA Grapalat"/>
          <w:sz w:val="24"/>
          <w:szCs w:val="24"/>
          <w:lang w:val="hy-AM"/>
        </w:rPr>
        <w:t>.</w:t>
      </w:r>
      <w:r>
        <w:rPr>
          <w:rFonts w:ascii="GHEA Grapalat" w:hAnsi="GHEA Grapalat" w:cs="GHEA Grapalat"/>
          <w:sz w:val="24"/>
          <w:szCs w:val="24"/>
        </w:rPr>
        <w:t>0</w:t>
      </w:r>
      <w:r w:rsidRPr="00371CC0">
        <w:rPr>
          <w:rFonts w:ascii="GHEA Grapalat" w:hAnsi="GHEA Grapalat" w:cs="GHEA Grapalat"/>
          <w:sz w:val="24"/>
          <w:szCs w:val="24"/>
        </w:rPr>
        <w:t>1</w:t>
      </w:r>
      <w:r w:rsidRPr="00371CC0">
        <w:rPr>
          <w:rFonts w:ascii="GHEA Grapalat" w:hAnsi="GHEA Grapalat" w:cs="GHEA Grapalat"/>
          <w:sz w:val="24"/>
          <w:szCs w:val="24"/>
          <w:lang w:val="hy-AM"/>
        </w:rPr>
        <w:t>.202</w:t>
      </w:r>
      <w:r>
        <w:rPr>
          <w:rFonts w:ascii="GHEA Grapalat" w:hAnsi="GHEA Grapalat" w:cs="GHEA Grapalat"/>
          <w:sz w:val="24"/>
          <w:szCs w:val="24"/>
        </w:rPr>
        <w:t>4</w:t>
      </w:r>
      <w:r w:rsidRPr="00371CC0">
        <w:rPr>
          <w:rFonts w:ascii="GHEA Grapalat" w:hAnsi="GHEA Grapalat" w:cs="GHEA Grapalat"/>
          <w:sz w:val="24"/>
          <w:szCs w:val="24"/>
          <w:lang w:val="hy-AM"/>
        </w:rPr>
        <w:t xml:space="preserve">թ. դրությամբ </w:t>
      </w:r>
      <w:r w:rsidRPr="00371CC0">
        <w:rPr>
          <w:rFonts w:ascii="GHEA Grapalat" w:hAnsi="GHEA Grapalat" w:cs="GHEA Grapalat"/>
          <w:sz w:val="24"/>
          <w:szCs w:val="24"/>
        </w:rPr>
        <w:t xml:space="preserve">26 զինծառայող վերադարձվել են հայրենիք, </w:t>
      </w:r>
      <w:r w:rsidRPr="00371CC0">
        <w:rPr>
          <w:rFonts w:ascii="GHEA Grapalat" w:hAnsi="GHEA Grapalat" w:cs="GHEA Grapalat"/>
          <w:sz w:val="24"/>
          <w:szCs w:val="24"/>
          <w:lang w:val="hy-AM"/>
        </w:rPr>
        <w:t xml:space="preserve">դեռևս անհայտ բացակայող ճանաչելու մասին դատական ակտեր չունեցող թվով </w:t>
      </w:r>
      <w:r w:rsidRPr="00371CC0">
        <w:rPr>
          <w:rFonts w:ascii="GHEA Grapalat" w:hAnsi="GHEA Grapalat" w:cs="GHEA Grapalat"/>
          <w:sz w:val="24"/>
          <w:szCs w:val="24"/>
        </w:rPr>
        <w:t>25</w:t>
      </w:r>
      <w:r w:rsidRPr="00371CC0">
        <w:rPr>
          <w:rFonts w:ascii="GHEA Grapalat" w:hAnsi="GHEA Grapalat" w:cs="GHEA Grapalat"/>
          <w:b/>
          <w:bCs/>
          <w:sz w:val="24"/>
          <w:szCs w:val="24"/>
          <w:lang w:val="hy-AM"/>
        </w:rPr>
        <w:t xml:space="preserve"> </w:t>
      </w:r>
      <w:r w:rsidRPr="00371CC0">
        <w:rPr>
          <w:rFonts w:ascii="GHEA Grapalat" w:hAnsi="GHEA Grapalat" w:cs="GHEA Grapalat"/>
          <w:sz w:val="24"/>
          <w:szCs w:val="24"/>
          <w:lang w:val="hy-AM"/>
        </w:rPr>
        <w:t>անհայտ</w:t>
      </w:r>
      <w:r w:rsidRPr="003A098F">
        <w:rPr>
          <w:rFonts w:ascii="GHEA Grapalat" w:hAnsi="GHEA Grapalat" w:cs="GHEA Grapalat"/>
          <w:sz w:val="24"/>
          <w:szCs w:val="24"/>
          <w:lang w:val="hy-AM"/>
        </w:rPr>
        <w:t xml:space="preserve"> կորած համարվող զինծառայողների ընտանիքների աջակցության տրամադրումը դադարեցվել է 202</w:t>
      </w:r>
      <w:r>
        <w:rPr>
          <w:rFonts w:ascii="GHEA Grapalat" w:hAnsi="GHEA Grapalat" w:cs="GHEA Grapalat"/>
          <w:sz w:val="24"/>
          <w:szCs w:val="24"/>
        </w:rPr>
        <w:t>4</w:t>
      </w:r>
      <w:r w:rsidRPr="003A098F">
        <w:rPr>
          <w:rFonts w:ascii="GHEA Grapalat" w:hAnsi="GHEA Grapalat" w:cs="GHEA Grapalat"/>
          <w:sz w:val="24"/>
          <w:szCs w:val="24"/>
          <w:lang w:val="hy-AM"/>
        </w:rPr>
        <w:t xml:space="preserve">թ. </w:t>
      </w:r>
      <w:r>
        <w:rPr>
          <w:rFonts w:ascii="GHEA Grapalat" w:hAnsi="GHEA Grapalat" w:cs="GHEA Grapalat"/>
          <w:sz w:val="24"/>
          <w:szCs w:val="24"/>
        </w:rPr>
        <w:t>հունվար</w:t>
      </w:r>
      <w:r w:rsidRPr="003A098F">
        <w:rPr>
          <w:rFonts w:ascii="GHEA Grapalat" w:hAnsi="GHEA Grapalat" w:cs="GHEA Grapalat"/>
          <w:sz w:val="24"/>
          <w:szCs w:val="24"/>
          <w:lang w:val="hy-AM"/>
        </w:rPr>
        <w:t>ի 1-ից</w:t>
      </w:r>
      <w:r w:rsidRPr="003A098F">
        <w:rPr>
          <w:rFonts w:ascii="GHEA Grapalat" w:hAnsi="GHEA Grapalat" w:cs="GHEA Grapalat"/>
          <w:sz w:val="24"/>
          <w:szCs w:val="24"/>
          <w:lang w:val="pt-BR"/>
        </w:rPr>
        <w:t xml:space="preserve">: </w:t>
      </w:r>
      <w:r w:rsidRPr="003A098F">
        <w:rPr>
          <w:rFonts w:ascii="GHEA Grapalat" w:hAnsi="GHEA Grapalat" w:cs="GHEA Grapalat"/>
          <w:sz w:val="24"/>
          <w:szCs w:val="24"/>
          <w:lang w:val="hy-AM"/>
        </w:rPr>
        <w:t xml:space="preserve">Առկա իրողություններով պայմանավորված՝ առաջարկվում է </w:t>
      </w:r>
      <w:r w:rsidRPr="003A098F">
        <w:rPr>
          <w:rFonts w:ascii="GHEA Grapalat" w:hAnsi="GHEA Grapalat" w:cs="GHEA Grapalat"/>
          <w:sz w:val="24"/>
          <w:szCs w:val="24"/>
          <w:lang w:val="pt-BR"/>
        </w:rPr>
        <w:t>աջակցության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վճարման</w:t>
      </w:r>
      <w:r w:rsidRPr="003A098F">
        <w:rPr>
          <w:rFonts w:ascii="GHEA Grapalat" w:hAnsi="GHEA Grapalat" w:cs="GHEA Grapalat"/>
          <w:sz w:val="24"/>
          <w:szCs w:val="24"/>
          <w:lang w:val="hy-AM"/>
        </w:rPr>
        <w:t xml:space="preserve"> ժամկետը երկարաձգել մինչև 202</w:t>
      </w:r>
      <w:r>
        <w:rPr>
          <w:rFonts w:ascii="GHEA Grapalat" w:hAnsi="GHEA Grapalat" w:cs="GHEA Grapalat"/>
          <w:sz w:val="24"/>
          <w:szCs w:val="24"/>
        </w:rPr>
        <w:t>4</w:t>
      </w:r>
      <w:r w:rsidRPr="003A098F">
        <w:rPr>
          <w:rFonts w:ascii="GHEA Grapalat" w:hAnsi="GHEA Grapalat" w:cs="GHEA Grapalat"/>
          <w:sz w:val="24"/>
          <w:szCs w:val="24"/>
          <w:lang w:val="hy-AM"/>
        </w:rPr>
        <w:t xml:space="preserve"> թվականի </w:t>
      </w:r>
      <w:r>
        <w:rPr>
          <w:rFonts w:ascii="GHEA Grapalat" w:hAnsi="GHEA Grapalat" w:cs="GHEA Grapalat"/>
          <w:sz w:val="24"/>
          <w:szCs w:val="24"/>
        </w:rPr>
        <w:t>փետրվար</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shd w:val="clear" w:color="auto" w:fill="FFFFFF"/>
          <w:lang w:val="hy-AM"/>
        </w:rPr>
        <w:t>:</w:t>
      </w:r>
    </w:p>
    <w:p w:rsidR="00F604B2" w:rsidRPr="003A098F" w:rsidRDefault="00F604B2" w:rsidP="007557BD">
      <w:pPr>
        <w:spacing w:after="0" w:line="360" w:lineRule="auto"/>
        <w:ind w:firstLine="851"/>
        <w:jc w:val="both"/>
        <w:rPr>
          <w:rFonts w:ascii="GHEA Grapalat" w:hAnsi="GHEA Grapalat" w:cs="GHEA Grapalat"/>
          <w:sz w:val="24"/>
          <w:szCs w:val="24"/>
          <w:lang w:val="hy-AM"/>
        </w:rPr>
      </w:pPr>
      <w:r w:rsidRPr="003A098F">
        <w:rPr>
          <w:rFonts w:ascii="GHEA Grapalat" w:hAnsi="GHEA Grapalat" w:cs="GHEA Grapalat"/>
          <w:b/>
          <w:bCs/>
          <w:sz w:val="24"/>
          <w:szCs w:val="24"/>
          <w:lang w:val="hy-AM"/>
        </w:rPr>
        <w:t>3. Կարգավորման առարկան</w:t>
      </w:r>
    </w:p>
    <w:p w:rsidR="00F604B2" w:rsidRPr="003A098F" w:rsidRDefault="00F604B2" w:rsidP="00EB305C">
      <w:pPr>
        <w:shd w:val="clear" w:color="auto" w:fill="FFFFFF"/>
        <w:spacing w:after="0" w:line="360" w:lineRule="auto"/>
        <w:ind w:firstLine="720"/>
        <w:jc w:val="both"/>
        <w:rPr>
          <w:rFonts w:ascii="GHEA Grapalat" w:hAnsi="GHEA Grapalat" w:cs="GHEA Grapalat"/>
          <w:sz w:val="24"/>
          <w:szCs w:val="24"/>
          <w:lang w:val="pt-BR"/>
        </w:rPr>
      </w:pPr>
      <w:r w:rsidRPr="003A098F">
        <w:rPr>
          <w:rFonts w:ascii="GHEA Grapalat" w:hAnsi="GHEA Grapalat" w:cs="GHEA Grapalat"/>
          <w:sz w:val="24"/>
          <w:szCs w:val="24"/>
          <w:lang w:val="hy-AM"/>
        </w:rPr>
        <w:t xml:space="preserve">Որոշման նախագծով նախատեսվում է </w:t>
      </w:r>
      <w:r w:rsidRPr="003A098F">
        <w:rPr>
          <w:rFonts w:ascii="GHEA Grapalat" w:hAnsi="GHEA Grapalat" w:cs="GHEA Grapalat"/>
          <w:sz w:val="24"/>
          <w:szCs w:val="24"/>
          <w:lang w:val="pt-BR"/>
        </w:rPr>
        <w:t>անհայտ կորած զինծառայողների ընտանիքներին աջակցության տրամադրման</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pt-BR"/>
        </w:rPr>
        <w:t>ժամկետը</w:t>
      </w:r>
      <w:r w:rsidRPr="003A098F">
        <w:rPr>
          <w:rFonts w:ascii="GHEA Grapalat" w:hAnsi="GHEA Grapalat" w:cs="GHEA Grapalat"/>
          <w:sz w:val="24"/>
          <w:szCs w:val="24"/>
          <w:lang w:val="hy-AM"/>
        </w:rPr>
        <w:t xml:space="preserve"> երկարաձգել մինչև 202</w:t>
      </w:r>
      <w:r>
        <w:rPr>
          <w:rFonts w:ascii="GHEA Grapalat" w:hAnsi="GHEA Grapalat" w:cs="GHEA Grapalat"/>
          <w:sz w:val="24"/>
          <w:szCs w:val="24"/>
        </w:rPr>
        <w:t>4</w:t>
      </w:r>
      <w:r w:rsidRPr="003A098F">
        <w:rPr>
          <w:rFonts w:ascii="GHEA Grapalat" w:hAnsi="GHEA Grapalat" w:cs="GHEA Grapalat"/>
          <w:sz w:val="24"/>
          <w:szCs w:val="24"/>
          <w:lang w:val="hy-AM"/>
        </w:rPr>
        <w:t xml:space="preserve">թ. </w:t>
      </w:r>
      <w:r>
        <w:rPr>
          <w:rFonts w:ascii="GHEA Grapalat" w:hAnsi="GHEA Grapalat" w:cs="GHEA Grapalat"/>
          <w:sz w:val="24"/>
          <w:szCs w:val="24"/>
        </w:rPr>
        <w:t>փետրվար</w:t>
      </w:r>
      <w:r w:rsidRPr="003A098F">
        <w:rPr>
          <w:rFonts w:ascii="GHEA Grapalat" w:hAnsi="GHEA Grapalat" w:cs="GHEA Grapalat"/>
          <w:sz w:val="24"/>
          <w:szCs w:val="24"/>
          <w:lang w:val="hy-AM"/>
        </w:rPr>
        <w:t xml:space="preserve"> ամիսը ներառյալ</w:t>
      </w:r>
      <w:r w:rsidRPr="003A098F">
        <w:rPr>
          <w:rFonts w:ascii="GHEA Grapalat" w:hAnsi="GHEA Grapalat" w:cs="GHEA Grapalat"/>
          <w:sz w:val="24"/>
          <w:szCs w:val="24"/>
          <w:lang w:val="pt-BR"/>
        </w:rPr>
        <w:t>, ինչպես նաև հանձնարարվում է ՀՀ աշխատանքի և սոցիալական հարցերի նախարարին՝ ներկայացնել առաջարկություն՝ գործընթացի ֆինանսավորման վերաբերյալ:</w:t>
      </w:r>
    </w:p>
    <w:p w:rsidR="00F604B2" w:rsidRPr="003A098F" w:rsidRDefault="00F604B2" w:rsidP="007557BD">
      <w:pPr>
        <w:spacing w:after="0" w:line="360" w:lineRule="auto"/>
        <w:ind w:firstLine="708"/>
        <w:rPr>
          <w:rFonts w:ascii="GHEA Grapalat" w:hAnsi="GHEA Grapalat" w:cs="GHEA Grapalat"/>
          <w:b/>
          <w:bCs/>
          <w:sz w:val="24"/>
          <w:szCs w:val="24"/>
          <w:lang w:val="es-ES"/>
        </w:rPr>
      </w:pPr>
      <w:r w:rsidRPr="003A098F">
        <w:rPr>
          <w:rFonts w:ascii="GHEA Grapalat" w:hAnsi="GHEA Grapalat" w:cs="GHEA Grapalat"/>
          <w:b/>
          <w:bCs/>
          <w:sz w:val="24"/>
          <w:szCs w:val="24"/>
          <w:lang w:val="pt-BR"/>
        </w:rPr>
        <w:t>4</w:t>
      </w:r>
      <w:r w:rsidRPr="003A098F">
        <w:rPr>
          <w:rFonts w:ascii="GHEA Grapalat" w:hAnsi="GHEA Grapalat" w:cs="GHEA Grapalat"/>
          <w:b/>
          <w:bCs/>
          <w:sz w:val="24"/>
          <w:szCs w:val="24"/>
          <w:lang w:val="hy-AM"/>
        </w:rPr>
        <w:t xml:space="preserve">. Լրացուցիչ ֆինանսական միջոցների անհրաժեշտությունը և պետական </w:t>
      </w:r>
      <w:r w:rsidRPr="003A098F">
        <w:rPr>
          <w:rFonts w:ascii="GHEA Grapalat" w:hAnsi="GHEA Grapalat" w:cs="GHEA Grapalat"/>
          <w:b/>
          <w:bCs/>
          <w:sz w:val="24"/>
          <w:szCs w:val="24"/>
          <w:lang w:val="es-ES"/>
        </w:rPr>
        <w:t>բյուջեի</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եկամուտներում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ու</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ծախսերում</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սպասվելիք</w:t>
      </w:r>
      <w:r w:rsidRPr="003A098F">
        <w:rPr>
          <w:rFonts w:ascii="GHEA Grapalat" w:hAnsi="GHEA Grapalat" w:cs="GHEA Grapalat"/>
          <w:b/>
          <w:bCs/>
          <w:sz w:val="24"/>
          <w:szCs w:val="24"/>
          <w:lang w:val="hy-AM"/>
        </w:rPr>
        <w:t xml:space="preserve"> </w:t>
      </w:r>
      <w:r w:rsidRPr="003A098F">
        <w:rPr>
          <w:rFonts w:ascii="GHEA Grapalat" w:hAnsi="GHEA Grapalat" w:cs="GHEA Grapalat"/>
          <w:b/>
          <w:bCs/>
          <w:sz w:val="24"/>
          <w:szCs w:val="24"/>
          <w:lang w:val="es-ES"/>
        </w:rPr>
        <w:t>փոփոխությունները.</w:t>
      </w:r>
    </w:p>
    <w:p w:rsidR="00F604B2" w:rsidRPr="00EE7C9B" w:rsidRDefault="00F604B2" w:rsidP="00BC6C0D">
      <w:pPr>
        <w:spacing w:after="0" w:line="360" w:lineRule="auto"/>
        <w:ind w:firstLine="720"/>
        <w:jc w:val="both"/>
        <w:rPr>
          <w:rFonts w:ascii="GHEA Grapalat" w:hAnsi="GHEA Grapalat" w:cs="GHEA Grapalat"/>
          <w:color w:val="FF0000"/>
          <w:sz w:val="24"/>
          <w:szCs w:val="24"/>
          <w:lang w:val="es-ES"/>
        </w:rPr>
      </w:pPr>
      <w:r w:rsidRPr="003A098F">
        <w:rPr>
          <w:rFonts w:ascii="GHEA Grapalat" w:hAnsi="GHEA Grapalat" w:cs="GHEA Grapalat"/>
          <w:sz w:val="24"/>
          <w:szCs w:val="24"/>
        </w:rPr>
        <w:t>Ո</w:t>
      </w:r>
      <w:r w:rsidRPr="003A098F">
        <w:rPr>
          <w:rFonts w:ascii="GHEA Grapalat" w:hAnsi="GHEA Grapalat" w:cs="GHEA Grapalat"/>
          <w:sz w:val="24"/>
          <w:szCs w:val="24"/>
          <w:lang w:val="hy-AM"/>
        </w:rPr>
        <w:t>րոշման նախագծի ընդունման դեպքում շահառու հանդիսա</w:t>
      </w:r>
      <w:r w:rsidRPr="003A098F">
        <w:rPr>
          <w:rFonts w:ascii="GHEA Grapalat" w:hAnsi="GHEA Grapalat" w:cs="GHEA Grapalat"/>
          <w:sz w:val="24"/>
          <w:szCs w:val="24"/>
        </w:rPr>
        <w:t>ցող</w:t>
      </w:r>
      <w:r w:rsidRPr="003A098F">
        <w:rPr>
          <w:rFonts w:ascii="GHEA Grapalat" w:hAnsi="GHEA Grapalat" w:cs="GHEA Grapalat"/>
          <w:sz w:val="24"/>
          <w:szCs w:val="24"/>
          <w:lang w:val="hy-AM"/>
        </w:rPr>
        <w:t xml:space="preserve"> </w:t>
      </w:r>
      <w:r w:rsidRPr="003A098F">
        <w:rPr>
          <w:rFonts w:ascii="GHEA Grapalat" w:hAnsi="GHEA Grapalat" w:cs="GHEA Grapalat"/>
          <w:sz w:val="24"/>
          <w:szCs w:val="24"/>
          <w:lang w:val="ru-RU"/>
        </w:rPr>
        <w:t>թվով</w:t>
      </w:r>
      <w:r w:rsidRPr="003A098F">
        <w:rPr>
          <w:rFonts w:ascii="GHEA Grapalat" w:hAnsi="GHEA Grapalat" w:cs="GHEA Grapalat"/>
          <w:sz w:val="24"/>
          <w:szCs w:val="24"/>
          <w:lang w:val="es-ES"/>
        </w:rPr>
        <w:t xml:space="preserve"> </w:t>
      </w:r>
      <w:r>
        <w:rPr>
          <w:rFonts w:ascii="GHEA Grapalat" w:hAnsi="GHEA Grapalat" w:cs="GHEA Grapalat"/>
          <w:sz w:val="24"/>
          <w:szCs w:val="24"/>
          <w:lang w:val="es-ES"/>
        </w:rPr>
        <w:t>2</w:t>
      </w:r>
      <w:r w:rsidRPr="003A098F">
        <w:rPr>
          <w:rFonts w:ascii="GHEA Grapalat" w:hAnsi="GHEA Grapalat" w:cs="GHEA Grapalat"/>
          <w:sz w:val="24"/>
          <w:szCs w:val="24"/>
          <w:lang w:val="es-ES"/>
        </w:rPr>
        <w:t xml:space="preserve">5 </w:t>
      </w:r>
      <w:r w:rsidRPr="003A098F">
        <w:rPr>
          <w:rFonts w:ascii="GHEA Grapalat" w:hAnsi="GHEA Grapalat" w:cs="GHEA Grapalat"/>
          <w:sz w:val="24"/>
          <w:szCs w:val="24"/>
          <w:lang w:val="ru-RU"/>
        </w:rPr>
        <w:t>անհայտ</w:t>
      </w:r>
      <w:r w:rsidRPr="003A098F">
        <w:rPr>
          <w:rFonts w:ascii="GHEA Grapalat" w:hAnsi="GHEA Grapalat" w:cs="GHEA Grapalat"/>
          <w:sz w:val="24"/>
          <w:szCs w:val="24"/>
          <w:lang w:val="es-ES"/>
        </w:rPr>
        <w:t xml:space="preserve"> կորած </w:t>
      </w:r>
      <w:r w:rsidRPr="003A098F">
        <w:rPr>
          <w:rFonts w:ascii="GHEA Grapalat" w:hAnsi="GHEA Grapalat" w:cs="GHEA Grapalat"/>
          <w:sz w:val="24"/>
          <w:szCs w:val="24"/>
          <w:lang w:val="hy-AM"/>
        </w:rPr>
        <w:t>զինծառայողի ընտանիք</w:t>
      </w:r>
      <w:r w:rsidRPr="003A098F">
        <w:rPr>
          <w:rFonts w:ascii="GHEA Grapalat" w:hAnsi="GHEA Grapalat" w:cs="GHEA Grapalat"/>
          <w:sz w:val="24"/>
          <w:szCs w:val="24"/>
        </w:rPr>
        <w:t>ի</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աջակցության</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տրամադրման</w:t>
      </w:r>
      <w:r w:rsidRPr="003A098F">
        <w:rPr>
          <w:rFonts w:ascii="GHEA Grapalat" w:hAnsi="GHEA Grapalat" w:cs="GHEA Grapalat"/>
          <w:sz w:val="24"/>
          <w:szCs w:val="24"/>
          <w:lang w:val="hy-AM"/>
        </w:rPr>
        <w:t xml:space="preserve"> ֆինանսական հաշվարկը </w:t>
      </w:r>
      <w:r w:rsidRPr="003A098F">
        <w:rPr>
          <w:rFonts w:ascii="GHEA Grapalat" w:hAnsi="GHEA Grapalat" w:cs="GHEA Grapalat"/>
          <w:sz w:val="24"/>
          <w:szCs w:val="24"/>
          <w:lang w:val="es-ES"/>
        </w:rPr>
        <w:t>202</w:t>
      </w:r>
      <w:r>
        <w:rPr>
          <w:rFonts w:ascii="GHEA Grapalat" w:hAnsi="GHEA Grapalat" w:cs="GHEA Grapalat"/>
          <w:sz w:val="24"/>
          <w:szCs w:val="24"/>
          <w:lang w:val="es-ES"/>
        </w:rPr>
        <w:t>4</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թվականի</w:t>
      </w:r>
      <w:r w:rsidRPr="003A098F">
        <w:rPr>
          <w:rFonts w:ascii="GHEA Grapalat" w:hAnsi="GHEA Grapalat" w:cs="GHEA Grapalat"/>
          <w:sz w:val="24"/>
          <w:szCs w:val="24"/>
          <w:lang w:val="es-ES"/>
        </w:rPr>
        <w:t xml:space="preserve"> </w:t>
      </w:r>
      <w:r>
        <w:rPr>
          <w:rFonts w:ascii="GHEA Grapalat" w:hAnsi="GHEA Grapalat" w:cs="GHEA Grapalat"/>
          <w:sz w:val="24"/>
          <w:szCs w:val="24"/>
        </w:rPr>
        <w:t>հունվար-փետրվար</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ամիսների</w:t>
      </w:r>
      <w:r w:rsidRPr="003A098F">
        <w:rPr>
          <w:rFonts w:ascii="GHEA Grapalat" w:hAnsi="GHEA Grapalat" w:cs="GHEA Grapalat"/>
          <w:sz w:val="24"/>
          <w:szCs w:val="24"/>
          <w:lang w:val="hy-AM"/>
        </w:rPr>
        <w:t xml:space="preserve"> համար կազմ</w:t>
      </w:r>
      <w:r w:rsidRPr="003A098F">
        <w:rPr>
          <w:rFonts w:ascii="GHEA Grapalat" w:hAnsi="GHEA Grapalat" w:cs="GHEA Grapalat"/>
          <w:sz w:val="24"/>
          <w:szCs w:val="24"/>
        </w:rPr>
        <w:t>ում</w:t>
      </w:r>
      <w:r w:rsidRPr="003A098F">
        <w:rPr>
          <w:rFonts w:ascii="GHEA Grapalat" w:hAnsi="GHEA Grapalat" w:cs="GHEA Grapalat"/>
          <w:sz w:val="24"/>
          <w:szCs w:val="24"/>
          <w:lang w:val="es-ES"/>
        </w:rPr>
        <w:t xml:space="preserve"> </w:t>
      </w:r>
      <w:r w:rsidRPr="003A098F">
        <w:rPr>
          <w:rFonts w:ascii="GHEA Grapalat" w:hAnsi="GHEA Grapalat" w:cs="GHEA Grapalat"/>
          <w:sz w:val="24"/>
          <w:szCs w:val="24"/>
        </w:rPr>
        <w:t>է</w:t>
      </w:r>
      <w:r w:rsidRPr="003A098F">
        <w:rPr>
          <w:rFonts w:ascii="GHEA Grapalat" w:hAnsi="GHEA Grapalat" w:cs="GHEA Grapalat"/>
          <w:sz w:val="24"/>
          <w:szCs w:val="24"/>
          <w:lang w:val="hy-AM"/>
        </w:rPr>
        <w:t xml:space="preserve"> </w:t>
      </w:r>
      <w:r>
        <w:rPr>
          <w:rFonts w:ascii="GHEA Grapalat" w:hAnsi="GHEA Grapalat" w:cs="GHEA Grapalat"/>
          <w:sz w:val="24"/>
          <w:szCs w:val="24"/>
        </w:rPr>
        <w:t>15</w:t>
      </w:r>
      <w:r w:rsidRPr="003A098F">
        <w:rPr>
          <w:rFonts w:ascii="GHEA Grapalat" w:hAnsi="GHEA Grapalat" w:cs="GHEA Grapalat"/>
          <w:sz w:val="24"/>
          <w:szCs w:val="24"/>
          <w:lang w:val="es-ES"/>
        </w:rPr>
        <w:t>.</w:t>
      </w:r>
      <w:r>
        <w:rPr>
          <w:rFonts w:ascii="GHEA Grapalat" w:hAnsi="GHEA Grapalat" w:cs="GHEA Grapalat"/>
          <w:sz w:val="24"/>
          <w:szCs w:val="24"/>
          <w:lang w:val="es-ES"/>
        </w:rPr>
        <w:t>0</w:t>
      </w:r>
      <w:r w:rsidRPr="003A098F">
        <w:rPr>
          <w:rFonts w:ascii="GHEA Grapalat" w:hAnsi="GHEA Grapalat" w:cs="GHEA Grapalat"/>
          <w:sz w:val="24"/>
          <w:szCs w:val="24"/>
          <w:lang w:val="es-ES"/>
        </w:rPr>
        <w:t>00.000</w:t>
      </w:r>
      <w:r w:rsidRPr="003A098F">
        <w:rPr>
          <w:rFonts w:ascii="GHEA Grapalat" w:hAnsi="GHEA Grapalat" w:cs="GHEA Grapalat"/>
          <w:sz w:val="24"/>
          <w:szCs w:val="24"/>
          <w:lang w:val="hy-AM"/>
        </w:rPr>
        <w:t xml:space="preserve"> ՀՀ դրամ: </w:t>
      </w:r>
      <w:r>
        <w:rPr>
          <w:rFonts w:ascii="GHEA Grapalat" w:hAnsi="GHEA Grapalat" w:cs="GHEA Grapalat"/>
          <w:color w:val="000000"/>
          <w:sz w:val="24"/>
          <w:szCs w:val="24"/>
          <w:lang w:val="es-ES"/>
        </w:rPr>
        <w:t>Անհրաժեշտ միջոցները նախատեսվում է ներգրավել 2024 թվականի պետական բյուջեով ՀՀ աշխատանքի և սոցիալական հարցերի նախարարությանը հատկացված միջոցների վերաբաշխումների հաշվին:</w:t>
      </w:r>
    </w:p>
    <w:p w:rsidR="00F604B2" w:rsidRPr="003A098F" w:rsidRDefault="00F604B2" w:rsidP="00BC6C0D">
      <w:pPr>
        <w:spacing w:after="0" w:line="360" w:lineRule="auto"/>
        <w:ind w:firstLine="720"/>
        <w:jc w:val="both"/>
        <w:rPr>
          <w:rFonts w:ascii="GHEA Grapalat" w:hAnsi="GHEA Grapalat" w:cs="GHEA Grapalat"/>
          <w:b/>
          <w:bCs/>
          <w:sz w:val="24"/>
          <w:szCs w:val="24"/>
          <w:lang w:val="hy-AM"/>
        </w:rPr>
      </w:pPr>
      <w:r w:rsidRPr="003A098F">
        <w:rPr>
          <w:rFonts w:ascii="GHEA Grapalat" w:hAnsi="GHEA Grapalat" w:cs="GHEA Grapalat"/>
          <w:b/>
          <w:bCs/>
          <w:sz w:val="24"/>
          <w:szCs w:val="24"/>
          <w:lang w:val="af-ZA"/>
        </w:rPr>
        <w:t xml:space="preserve">5. </w:t>
      </w:r>
      <w:r w:rsidRPr="003A098F">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F604B2" w:rsidRPr="003A098F" w:rsidRDefault="00F604B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sidRPr="003A098F">
        <w:rPr>
          <w:rFonts w:ascii="GHEA Grapalat" w:hAnsi="GHEA Grapalat" w:cs="GHEA Grapalat"/>
          <w:sz w:val="24"/>
          <w:szCs w:val="24"/>
          <w:lang w:val="af-ZA"/>
        </w:rPr>
        <w:tab/>
        <w:t>Որոշման նախագիծը կապված չէ ռազմավարական կամ ոլորտայի</w:t>
      </w:r>
      <w:r w:rsidRPr="003A098F">
        <w:rPr>
          <w:rFonts w:ascii="GHEA Grapalat" w:hAnsi="GHEA Grapalat" w:cs="GHEA Grapalat"/>
          <w:sz w:val="24"/>
          <w:szCs w:val="24"/>
          <w:lang w:val="hy-AM"/>
        </w:rPr>
        <w:t>ն</w:t>
      </w:r>
      <w:r w:rsidRPr="003A098F">
        <w:rPr>
          <w:rFonts w:ascii="GHEA Grapalat" w:hAnsi="GHEA Grapalat" w:cs="GHEA Grapalat"/>
          <w:sz w:val="24"/>
          <w:szCs w:val="24"/>
          <w:lang w:val="af-ZA"/>
        </w:rPr>
        <w:t xml:space="preserve"> այլ փաստաթղթերի հետ:        </w:t>
      </w:r>
    </w:p>
    <w:bookmarkEnd w:id="0"/>
    <w:p w:rsidR="00F604B2" w:rsidRPr="003A098F" w:rsidRDefault="00F604B2" w:rsidP="007557BD">
      <w:pPr>
        <w:spacing w:after="0"/>
        <w:ind w:hanging="426"/>
        <w:rPr>
          <w:rFonts w:ascii="GHEA Grapalat" w:hAnsi="GHEA Grapalat" w:cs="GHEA Grapalat"/>
          <w:sz w:val="24"/>
          <w:szCs w:val="24"/>
          <w:lang w:val="af-ZA"/>
        </w:rPr>
      </w:pPr>
    </w:p>
    <w:sectPr w:rsidR="00F604B2" w:rsidRPr="003A098F"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43614"/>
    <w:rsid w:val="000667C8"/>
    <w:rsid w:val="00091802"/>
    <w:rsid w:val="00097EF5"/>
    <w:rsid w:val="000F20BA"/>
    <w:rsid w:val="00103BCA"/>
    <w:rsid w:val="00120249"/>
    <w:rsid w:val="0018091A"/>
    <w:rsid w:val="00185013"/>
    <w:rsid w:val="00187B1A"/>
    <w:rsid w:val="001B0BD9"/>
    <w:rsid w:val="001D30B0"/>
    <w:rsid w:val="002163AF"/>
    <w:rsid w:val="0023157C"/>
    <w:rsid w:val="00246FEF"/>
    <w:rsid w:val="0025534E"/>
    <w:rsid w:val="0027010C"/>
    <w:rsid w:val="00286744"/>
    <w:rsid w:val="002A3F2B"/>
    <w:rsid w:val="002B5529"/>
    <w:rsid w:val="002F2B9B"/>
    <w:rsid w:val="0030048B"/>
    <w:rsid w:val="00306B88"/>
    <w:rsid w:val="00320F04"/>
    <w:rsid w:val="00335D13"/>
    <w:rsid w:val="00344EF2"/>
    <w:rsid w:val="0036396F"/>
    <w:rsid w:val="00371CC0"/>
    <w:rsid w:val="0037711B"/>
    <w:rsid w:val="0039483B"/>
    <w:rsid w:val="003A098F"/>
    <w:rsid w:val="003A3E38"/>
    <w:rsid w:val="003B1A29"/>
    <w:rsid w:val="003B5136"/>
    <w:rsid w:val="003F15BF"/>
    <w:rsid w:val="00431951"/>
    <w:rsid w:val="00450958"/>
    <w:rsid w:val="0045445D"/>
    <w:rsid w:val="00473ED2"/>
    <w:rsid w:val="00475BD8"/>
    <w:rsid w:val="004C0A81"/>
    <w:rsid w:val="005401C6"/>
    <w:rsid w:val="00564473"/>
    <w:rsid w:val="00593B51"/>
    <w:rsid w:val="00597CEA"/>
    <w:rsid w:val="005A1252"/>
    <w:rsid w:val="005C098F"/>
    <w:rsid w:val="005F0B4B"/>
    <w:rsid w:val="0060671C"/>
    <w:rsid w:val="00614FB1"/>
    <w:rsid w:val="006260E8"/>
    <w:rsid w:val="006918A5"/>
    <w:rsid w:val="006A1812"/>
    <w:rsid w:val="006C2B40"/>
    <w:rsid w:val="006E1C55"/>
    <w:rsid w:val="00706399"/>
    <w:rsid w:val="0071677B"/>
    <w:rsid w:val="007221B2"/>
    <w:rsid w:val="0073459C"/>
    <w:rsid w:val="00747AE0"/>
    <w:rsid w:val="007557BD"/>
    <w:rsid w:val="00780D0E"/>
    <w:rsid w:val="007816ED"/>
    <w:rsid w:val="0078697A"/>
    <w:rsid w:val="007B6F0E"/>
    <w:rsid w:val="007C069B"/>
    <w:rsid w:val="007C34EE"/>
    <w:rsid w:val="007E12BB"/>
    <w:rsid w:val="007E2BA4"/>
    <w:rsid w:val="00804E1C"/>
    <w:rsid w:val="008233EC"/>
    <w:rsid w:val="00836939"/>
    <w:rsid w:val="00847F26"/>
    <w:rsid w:val="00863F73"/>
    <w:rsid w:val="008703F5"/>
    <w:rsid w:val="00894849"/>
    <w:rsid w:val="008D6E90"/>
    <w:rsid w:val="008F7252"/>
    <w:rsid w:val="00907417"/>
    <w:rsid w:val="009105DE"/>
    <w:rsid w:val="009445D7"/>
    <w:rsid w:val="00946716"/>
    <w:rsid w:val="00971E2E"/>
    <w:rsid w:val="00976D9F"/>
    <w:rsid w:val="00981878"/>
    <w:rsid w:val="009B3C9B"/>
    <w:rsid w:val="009D1162"/>
    <w:rsid w:val="009E0899"/>
    <w:rsid w:val="00A03EDE"/>
    <w:rsid w:val="00A23FED"/>
    <w:rsid w:val="00A6661D"/>
    <w:rsid w:val="00A70A64"/>
    <w:rsid w:val="00A710FB"/>
    <w:rsid w:val="00A7798B"/>
    <w:rsid w:val="00AA7170"/>
    <w:rsid w:val="00B33083"/>
    <w:rsid w:val="00B60CD0"/>
    <w:rsid w:val="00B97895"/>
    <w:rsid w:val="00BA739C"/>
    <w:rsid w:val="00BC6C0D"/>
    <w:rsid w:val="00C07A21"/>
    <w:rsid w:val="00C33498"/>
    <w:rsid w:val="00C52729"/>
    <w:rsid w:val="00C72A05"/>
    <w:rsid w:val="00CC4121"/>
    <w:rsid w:val="00CC7B63"/>
    <w:rsid w:val="00CD2ACE"/>
    <w:rsid w:val="00CD3C56"/>
    <w:rsid w:val="00D11A4F"/>
    <w:rsid w:val="00D87FB5"/>
    <w:rsid w:val="00D97649"/>
    <w:rsid w:val="00DC05CA"/>
    <w:rsid w:val="00E25B01"/>
    <w:rsid w:val="00E927C7"/>
    <w:rsid w:val="00EA252B"/>
    <w:rsid w:val="00EB305C"/>
    <w:rsid w:val="00EE7C9B"/>
    <w:rsid w:val="00EF24A6"/>
    <w:rsid w:val="00F22FFC"/>
    <w:rsid w:val="00F467D1"/>
    <w:rsid w:val="00F604B2"/>
    <w:rsid w:val="00F742E8"/>
    <w:rsid w:val="00F860D3"/>
    <w:rsid w:val="00F87516"/>
    <w:rsid w:val="00F901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103</TotalTime>
  <Pages>2</Pages>
  <Words>398</Words>
  <Characters>2274</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16a52601a152cb5e0de09d9aed75016f0e3faad20aae6c7bc39bfedbc7cf637c.docx</cp:keywords>
  <dc:description/>
  <cp:lastModifiedBy>name</cp:lastModifiedBy>
  <cp:revision>21</cp:revision>
  <cp:lastPrinted>2023-10-04T07:56:00Z</cp:lastPrinted>
  <dcterms:created xsi:type="dcterms:W3CDTF">2023-02-07T07:18:00Z</dcterms:created>
  <dcterms:modified xsi:type="dcterms:W3CDTF">2005-08-17T17:28:00Z</dcterms:modified>
</cp:coreProperties>
</file>