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89A86" w14:textId="470BE74F" w:rsidR="00266986" w:rsidRPr="004B5FFC" w:rsidRDefault="00266986" w:rsidP="00266986">
      <w:pPr>
        <w:spacing w:after="0"/>
        <w:jc w:val="right"/>
        <w:rPr>
          <w:rFonts w:ascii="GHEA Grapalat" w:hAnsi="GHEA Grapalat"/>
        </w:rPr>
      </w:pPr>
      <w:bookmarkStart w:id="0" w:name="_GoBack"/>
      <w:bookmarkEnd w:id="0"/>
      <w:r w:rsidRPr="004B5FFC">
        <w:rPr>
          <w:rFonts w:ascii="GHEA Grapalat" w:hAnsi="GHEA Grapalat"/>
        </w:rPr>
        <w:t xml:space="preserve">N </w:t>
      </w:r>
      <w:r>
        <w:rPr>
          <w:rFonts w:ascii="GHEA Grapalat" w:hAnsi="GHEA Grapalat"/>
        </w:rPr>
        <w:t>1</w:t>
      </w:r>
      <w:r w:rsidRPr="004B5FFC">
        <w:rPr>
          <w:rFonts w:ascii="GHEA Grapalat" w:hAnsi="GHEA Grapalat"/>
        </w:rPr>
        <w:t xml:space="preserve"> </w:t>
      </w:r>
      <w:proofErr w:type="spellStart"/>
      <w:r w:rsidRPr="004B5FFC">
        <w:rPr>
          <w:rFonts w:ascii="GHEA Grapalat" w:hAnsi="GHEA Grapalat"/>
        </w:rPr>
        <w:t>hավելված</w:t>
      </w:r>
      <w:proofErr w:type="spellEnd"/>
    </w:p>
    <w:p w14:paraId="2A1CABC5" w14:textId="77777777" w:rsidR="00266986" w:rsidRPr="004B5FFC" w:rsidRDefault="00266986" w:rsidP="00266986">
      <w:pPr>
        <w:spacing w:after="0"/>
        <w:jc w:val="right"/>
        <w:rPr>
          <w:rFonts w:ascii="GHEA Grapalat" w:hAnsi="GHEA Grapalat"/>
        </w:rPr>
      </w:pPr>
      <w:r w:rsidRPr="004B5FFC">
        <w:rPr>
          <w:rFonts w:ascii="GHEA Grapalat" w:hAnsi="GHEA Grapalat"/>
        </w:rPr>
        <w:t xml:space="preserve">ՀՀ </w:t>
      </w:r>
      <w:proofErr w:type="spellStart"/>
      <w:r w:rsidRPr="004B5FFC">
        <w:rPr>
          <w:rFonts w:ascii="GHEA Grapalat" w:hAnsi="GHEA Grapalat"/>
        </w:rPr>
        <w:t>կառավարության</w:t>
      </w:r>
      <w:proofErr w:type="spellEnd"/>
    </w:p>
    <w:p w14:paraId="28F67B09" w14:textId="77777777" w:rsidR="00266986" w:rsidRPr="004B5FFC" w:rsidRDefault="00266986" w:rsidP="00266986">
      <w:pPr>
        <w:spacing w:after="0"/>
        <w:jc w:val="right"/>
        <w:rPr>
          <w:rFonts w:ascii="GHEA Grapalat" w:hAnsi="GHEA Grapalat"/>
        </w:rPr>
      </w:pPr>
      <w:r w:rsidRPr="004B5FFC">
        <w:rPr>
          <w:rFonts w:ascii="GHEA Grapalat" w:hAnsi="GHEA Grapalat"/>
        </w:rPr>
        <w:t xml:space="preserve">2023 </w:t>
      </w:r>
      <w:proofErr w:type="spellStart"/>
      <w:r w:rsidRPr="004B5FFC">
        <w:rPr>
          <w:rFonts w:ascii="GHEA Grapalat" w:hAnsi="GHEA Grapalat"/>
        </w:rPr>
        <w:t>թվականի</w:t>
      </w:r>
      <w:proofErr w:type="spellEnd"/>
      <w:r w:rsidRPr="004B5FFC">
        <w:rPr>
          <w:rFonts w:ascii="GHEA Grapalat" w:hAnsi="GHEA Grapalat"/>
        </w:rPr>
        <w:t xml:space="preserve"> ------- -- -ի</w:t>
      </w:r>
    </w:p>
    <w:p w14:paraId="12DAD347" w14:textId="77777777" w:rsidR="00266986" w:rsidRDefault="00266986" w:rsidP="00266986">
      <w:pPr>
        <w:spacing w:after="0"/>
        <w:jc w:val="right"/>
        <w:rPr>
          <w:rFonts w:ascii="GHEA Grapalat" w:hAnsi="GHEA Grapalat"/>
        </w:rPr>
      </w:pPr>
      <w:r w:rsidRPr="004B5FFC">
        <w:rPr>
          <w:rFonts w:ascii="GHEA Grapalat" w:hAnsi="GHEA Grapalat"/>
        </w:rPr>
        <w:t xml:space="preserve">N ---Ն </w:t>
      </w:r>
      <w:proofErr w:type="spellStart"/>
      <w:r w:rsidRPr="004B5FFC">
        <w:rPr>
          <w:rFonts w:ascii="GHEA Grapalat" w:hAnsi="GHEA Grapalat"/>
        </w:rPr>
        <w:t>որոշման</w:t>
      </w:r>
      <w:proofErr w:type="spellEnd"/>
    </w:p>
    <w:p w14:paraId="6FE7F773" w14:textId="77777777" w:rsidR="00266986" w:rsidRDefault="00266986" w:rsidP="00266986">
      <w:pPr>
        <w:spacing w:after="0"/>
        <w:jc w:val="right"/>
        <w:rPr>
          <w:rFonts w:ascii="GHEA Grapalat" w:hAnsi="GHEA Grapalat"/>
        </w:rPr>
      </w:pPr>
    </w:p>
    <w:p w14:paraId="310CDA82" w14:textId="6B77D8FB" w:rsidR="00266986" w:rsidRDefault="00266986" w:rsidP="00266986">
      <w:pPr>
        <w:spacing w:after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ԱԿԱԴԵՄԻԱԿԱՆ ՔԱՂԱՔԻ ՏԱՐԱԾՔԻ ՄՈՏԱՎՈՐ ՍԱՀՄԱՆԱԳԻԾ</w:t>
      </w:r>
    </w:p>
    <w:p w14:paraId="4158B0DC" w14:textId="77777777" w:rsidR="00266986" w:rsidRDefault="00266986" w:rsidP="00266986">
      <w:pPr>
        <w:spacing w:after="0"/>
        <w:jc w:val="center"/>
        <w:rPr>
          <w:rFonts w:ascii="GHEA Grapalat" w:hAnsi="GHEA Grapalat"/>
          <w:lang w:val="hy-AM"/>
        </w:rPr>
      </w:pPr>
    </w:p>
    <w:p w14:paraId="6225BBB8" w14:textId="77777777" w:rsidR="00D66B7E" w:rsidRDefault="00D66B7E"/>
    <w:p w14:paraId="0A0E186F" w14:textId="068D4861" w:rsidR="00266986" w:rsidRDefault="00266986" w:rsidP="00266986">
      <w:pPr>
        <w:jc w:val="center"/>
      </w:pPr>
      <w:r>
        <w:rPr>
          <w:noProof/>
        </w:rPr>
        <w:drawing>
          <wp:inline distT="0" distB="0" distL="0" distR="0" wp14:anchorId="751E5B32" wp14:editId="1AE46125">
            <wp:extent cx="6459410" cy="4349750"/>
            <wp:effectExtent l="0" t="0" r="0" b="0"/>
            <wp:docPr id="446644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644381" name="Picture 44664438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279" cy="435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69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986"/>
    <w:rsid w:val="00266986"/>
    <w:rsid w:val="002F50A9"/>
    <w:rsid w:val="00D6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26995"/>
  <w15:chartTrackingRefBased/>
  <w15:docId w15:val="{26336388-40DC-463A-AC72-DBF27F7B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9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Simonyan</dc:creator>
  <cp:keywords/>
  <dc:description/>
  <cp:lastModifiedBy>Ashot Tsormutyan</cp:lastModifiedBy>
  <cp:revision>2</cp:revision>
  <dcterms:created xsi:type="dcterms:W3CDTF">2024-01-03T10:59:00Z</dcterms:created>
  <dcterms:modified xsi:type="dcterms:W3CDTF">2024-01-03T10:59:00Z</dcterms:modified>
</cp:coreProperties>
</file>