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B2BEEC" w14:textId="77777777" w:rsidR="00882327" w:rsidRPr="00570A90" w:rsidRDefault="00882327" w:rsidP="00882327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14:paraId="19F267A3" w14:textId="3CBA121A" w:rsidR="00882327" w:rsidRPr="00882327" w:rsidRDefault="00882327" w:rsidP="00882327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570A9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ԱՄՓՈՓԱԹԵՐԹ</w:t>
      </w:r>
      <w:bookmarkStart w:id="0" w:name="_GoBack"/>
      <w:bookmarkEnd w:id="0"/>
    </w:p>
    <w:p w14:paraId="037EA2FF" w14:textId="77777777" w:rsidR="00882327" w:rsidRPr="00EC27DE" w:rsidRDefault="00882327" w:rsidP="00882327">
      <w:pPr>
        <w:shd w:val="clear" w:color="auto" w:fill="FFFFFF"/>
        <w:spacing w:after="0"/>
        <w:ind w:left="-284" w:right="-143" w:firstLine="426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F8444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«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ՀԱՅԱՍՏԱՆԻ </w:t>
      </w:r>
      <w:r w:rsidRPr="00413A0F">
        <w:rPr>
          <w:rFonts w:ascii="GHEA Grapalat" w:hAnsi="GHEA Grapalat"/>
          <w:b/>
          <w:sz w:val="24"/>
          <w:szCs w:val="24"/>
          <w:lang w:val="hy-AM"/>
        </w:rPr>
        <w:t xml:space="preserve">ՀԱՆՐԱՊԵՏՈՒԹՅԱՆ ՏԱՐԱԾՔՈՒՄ 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ԳՈՅՈՒԹՈՒՆ ՈՒՆԵՑՈՂ  ԵՎ </w:t>
      </w:r>
      <w:r w:rsidRPr="00413A0F">
        <w:rPr>
          <w:rFonts w:ascii="GHEA Grapalat" w:hAnsi="GHEA Grapalat"/>
          <w:b/>
          <w:sz w:val="24"/>
          <w:szCs w:val="24"/>
          <w:lang w:val="hy-AM"/>
        </w:rPr>
        <w:t>ԳՈՐԾՈՂ ԱՂԲԱՎԱՅՐԵՐԻ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413A0F">
        <w:rPr>
          <w:rFonts w:ascii="GHEA Grapalat" w:hAnsi="GHEA Grapalat"/>
          <w:b/>
          <w:sz w:val="24"/>
          <w:szCs w:val="24"/>
          <w:lang w:val="hy-AM"/>
        </w:rPr>
        <w:t>ՇԱՀԱԳՈՐԾՄԱՆ</w:t>
      </w:r>
      <w:r>
        <w:rPr>
          <w:rFonts w:ascii="GHEA Grapalat" w:hAnsi="GHEA Grapalat"/>
          <w:b/>
          <w:sz w:val="24"/>
          <w:szCs w:val="24"/>
          <w:lang w:val="hy-AM"/>
        </w:rPr>
        <w:t>, ԲԱՐԵԿԱՐԳՄԱՆ ՈՒ ՓԱԿՄԱՆ</w:t>
      </w:r>
      <w:r w:rsidRPr="00413A0F">
        <w:rPr>
          <w:rFonts w:ascii="GHEA Grapalat" w:hAnsi="GHEA Grapalat"/>
          <w:b/>
          <w:sz w:val="24"/>
          <w:szCs w:val="24"/>
          <w:lang w:val="hy-AM"/>
        </w:rPr>
        <w:t xml:space="preserve">  ՆՎԱԶԱԳՈՒՅՆ 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ՆՈՐՄԵՐԸ </w:t>
      </w:r>
    </w:p>
    <w:p w14:paraId="2C3FCEC1" w14:textId="77777777" w:rsidR="00882327" w:rsidRPr="00F8444A" w:rsidRDefault="00882327" w:rsidP="00882327">
      <w:pPr>
        <w:shd w:val="clear" w:color="auto" w:fill="FFFFFF"/>
        <w:spacing w:after="0" w:line="240" w:lineRule="auto"/>
        <w:jc w:val="center"/>
        <w:rPr>
          <w:rFonts w:ascii="GHEA Grapalat" w:hAnsi="GHEA Grapalat" w:cs="Arial Armenian"/>
          <w:b/>
          <w:bCs/>
          <w:lang w:val="hy-AM"/>
        </w:rPr>
      </w:pPr>
      <w:r w:rsidRPr="00F8444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ՍԱՀՄԱՆԵԼՈՒ</w:t>
      </w:r>
      <w:r w:rsidRPr="00F8444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ՄԱՍԻՆ» </w:t>
      </w:r>
      <w:r w:rsidRPr="00F8444A">
        <w:rPr>
          <w:rFonts w:ascii="GHEA Grapalat" w:hAnsi="GHEA Grapalat" w:cs="Arial Armenian"/>
          <w:b/>
          <w:sz w:val="24"/>
          <w:szCs w:val="24"/>
          <w:lang w:val="hy-AM"/>
        </w:rPr>
        <w:t>ՀԱՅԱՍՏԱՆԻ ՀԱՆՐԱՊԵՏՈՒԹՅԱՆ ԿԱՌԱՎԱՐՈՒԹՅԱՆ ՈՐՈՇՄԱՆ ՆԱԽԱԳԾԻ</w:t>
      </w:r>
    </w:p>
    <w:p w14:paraId="26EB8BD8" w14:textId="77777777" w:rsidR="00882327" w:rsidRPr="006C7D95" w:rsidRDefault="00882327" w:rsidP="00882327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6C7D95">
        <w:rPr>
          <w:rFonts w:ascii="Calibri" w:eastAsia="Times New Roman" w:hAnsi="Calibri" w:cs="Calibri"/>
          <w:b/>
          <w:color w:val="000000"/>
          <w:sz w:val="24"/>
          <w:szCs w:val="24"/>
          <w:lang w:val="hy-AM"/>
        </w:rPr>
        <w:t>  </w:t>
      </w:r>
      <w:r w:rsidRPr="006C7D95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 </w:t>
      </w:r>
      <w:r w:rsidRPr="006C7D95">
        <w:rPr>
          <w:rFonts w:ascii="Calibri" w:eastAsia="Times New Roman" w:hAnsi="Calibri" w:cs="Calibri"/>
          <w:b/>
          <w:color w:val="000000"/>
          <w:sz w:val="24"/>
          <w:szCs w:val="24"/>
          <w:lang w:val="hy-AM"/>
        </w:rPr>
        <w:t> </w:t>
      </w:r>
    </w:p>
    <w:tbl>
      <w:tblPr>
        <w:tblW w:w="1572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702"/>
        <w:gridCol w:w="5025"/>
      </w:tblGrid>
      <w:tr w:rsidR="00882327" w:rsidRPr="00904914" w14:paraId="7EE221F0" w14:textId="77777777" w:rsidTr="000B0738">
        <w:trPr>
          <w:tblCellSpacing w:w="0" w:type="dxa"/>
          <w:jc w:val="center"/>
        </w:trPr>
        <w:tc>
          <w:tcPr>
            <w:tcW w:w="1070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9D8EC90" w14:textId="77777777" w:rsidR="00882327" w:rsidRPr="00904914" w:rsidRDefault="00882327" w:rsidP="000B0738">
            <w:pPr>
              <w:spacing w:line="240" w:lineRule="auto"/>
              <w:ind w:left="125" w:right="130" w:firstLine="125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</w:pPr>
            <w:r w:rsidRPr="00904914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 xml:space="preserve">       1</w:t>
            </w:r>
            <w:r w:rsidRPr="00904914">
              <w:rPr>
                <w:rFonts w:ascii="Cambria Math" w:eastAsia="Times New Roman" w:hAnsi="Cambria Math" w:cs="Cambria Math"/>
                <w:b/>
                <w:bCs/>
                <w:color w:val="000000"/>
                <w:lang w:val="hy-AM"/>
              </w:rPr>
              <w:t>․</w:t>
            </w:r>
            <w:r w:rsidRPr="00904914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 xml:space="preserve">  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>ՎԱ տեսչական մարմինների աշխատանքները համակարգման գրասենյակ</w:t>
            </w:r>
          </w:p>
        </w:tc>
        <w:tc>
          <w:tcPr>
            <w:tcW w:w="5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1F85503" w14:textId="77777777" w:rsidR="00882327" w:rsidRPr="00904914" w:rsidRDefault="00882327" w:rsidP="000B0738">
            <w:pPr>
              <w:spacing w:after="0" w:line="240" w:lineRule="auto"/>
              <w:ind w:left="121" w:right="126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904914">
              <w:rPr>
                <w:rFonts w:ascii="GHEA Grapalat" w:hAnsi="GHEA Grapalat" w:cs="Sylfaen"/>
              </w:rPr>
              <w:t>0</w:t>
            </w:r>
            <w:r>
              <w:rPr>
                <w:rFonts w:ascii="GHEA Grapalat" w:hAnsi="GHEA Grapalat" w:cs="Sylfaen"/>
                <w:lang w:val="ru-RU"/>
              </w:rPr>
              <w:t>7</w:t>
            </w:r>
            <w:r w:rsidRPr="00904914">
              <w:rPr>
                <w:rFonts w:ascii="GHEA Grapalat" w:hAnsi="GHEA Grapalat" w:cs="Sylfaen"/>
              </w:rPr>
              <w:t>.</w:t>
            </w:r>
            <w:r>
              <w:rPr>
                <w:rFonts w:ascii="GHEA Grapalat" w:hAnsi="GHEA Grapalat" w:cs="Sylfaen"/>
                <w:lang w:val="ru-RU"/>
              </w:rPr>
              <w:t>11</w:t>
            </w:r>
            <w:r w:rsidRPr="00904914">
              <w:rPr>
                <w:rFonts w:ascii="GHEA Grapalat" w:hAnsi="GHEA Grapalat" w:cs="Sylfaen"/>
              </w:rPr>
              <w:t>.2023</w:t>
            </w:r>
            <w:r w:rsidRPr="00904914">
              <w:rPr>
                <w:rFonts w:ascii="GHEA Grapalat" w:hAnsi="GHEA Grapalat" w:cs="Sylfaen"/>
                <w:lang w:val="hy-AM"/>
              </w:rPr>
              <w:t>թ.</w:t>
            </w:r>
          </w:p>
        </w:tc>
      </w:tr>
      <w:tr w:rsidR="00882327" w:rsidRPr="00904914" w14:paraId="77F7B08B" w14:textId="77777777" w:rsidTr="000B0738">
        <w:trPr>
          <w:tblCellSpacing w:w="0" w:type="dxa"/>
          <w:jc w:val="center"/>
        </w:trPr>
        <w:tc>
          <w:tcPr>
            <w:tcW w:w="1070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43CE9D3" w14:textId="77777777" w:rsidR="00882327" w:rsidRPr="00904914" w:rsidRDefault="00882327" w:rsidP="000B0738">
            <w:pPr>
              <w:spacing w:line="240" w:lineRule="auto"/>
              <w:ind w:left="125" w:right="130" w:firstLine="125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5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6FE32462" w14:textId="77777777" w:rsidR="00882327" w:rsidRPr="00904914" w:rsidRDefault="00882327" w:rsidP="000B0738">
            <w:pPr>
              <w:spacing w:after="0" w:line="240" w:lineRule="auto"/>
              <w:ind w:left="121" w:right="126"/>
              <w:jc w:val="center"/>
              <w:rPr>
                <w:rFonts w:ascii="GHEA Grapalat" w:hAnsi="GHEA Grapalat" w:cs="Sylfaen"/>
              </w:rPr>
            </w:pPr>
            <w:r w:rsidRPr="00904914">
              <w:rPr>
                <w:rFonts w:ascii="GHEA Grapalat" w:hAnsi="GHEA Grapalat" w:cs="Sylfaen"/>
              </w:rPr>
              <w:t xml:space="preserve">N </w:t>
            </w:r>
            <w:r w:rsidRPr="00570A90">
              <w:rPr>
                <w:rFonts w:ascii="GHEA Grapalat" w:hAnsi="GHEA Grapalat" w:cs="Sylfaen"/>
              </w:rPr>
              <w:t>02/12.4/38230-2023</w:t>
            </w:r>
          </w:p>
        </w:tc>
      </w:tr>
      <w:tr w:rsidR="00882327" w:rsidRPr="00882327" w14:paraId="7623D0A6" w14:textId="77777777" w:rsidTr="000B0738">
        <w:trPr>
          <w:tblCellSpacing w:w="0" w:type="dxa"/>
          <w:jc w:val="center"/>
        </w:trPr>
        <w:tc>
          <w:tcPr>
            <w:tcW w:w="10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43CC8E4" w14:textId="77777777" w:rsidR="00882327" w:rsidRPr="002F181F" w:rsidRDefault="00882327" w:rsidP="000B0738">
            <w:pPr>
              <w:pStyle w:val="BodyText"/>
              <w:spacing w:after="0"/>
              <w:ind w:left="71" w:right="77" w:firstLine="360"/>
              <w:jc w:val="both"/>
              <w:rPr>
                <w:rFonts w:ascii="GHEA Grapalat" w:eastAsia="Calibri" w:hAnsi="GHEA Grapalat"/>
                <w:sz w:val="22"/>
                <w:szCs w:val="22"/>
                <w:lang w:val="hy-AM"/>
              </w:rPr>
            </w:pPr>
            <w:r w:rsidRPr="002F181F">
              <w:rPr>
                <w:rFonts w:ascii="GHEA Grapalat" w:hAnsi="GHEA Grapalat"/>
                <w:color w:val="000000"/>
                <w:sz w:val="22"/>
                <w:szCs w:val="22"/>
              </w:rPr>
              <w:t xml:space="preserve">   </w:t>
            </w:r>
            <w:r w:rsidRPr="002F181F">
              <w:rPr>
                <w:rFonts w:ascii="GHEA Grapalat" w:eastAsia="Calibri" w:hAnsi="GHEA Grapalat"/>
                <w:sz w:val="22"/>
                <w:szCs w:val="22"/>
                <w:lang w:val="hy-AM"/>
              </w:rPr>
              <w:t>Նախագծի հավելվածի</w:t>
            </w:r>
            <w:r w:rsidRPr="002F181F">
              <w:rPr>
                <w:rFonts w:ascii="GHEA Grapalat" w:hAnsi="GHEA Grapalat"/>
                <w:color w:val="00000A"/>
                <w:sz w:val="22"/>
                <w:szCs w:val="22"/>
                <w:lang w:val="hy-AM"/>
              </w:rPr>
              <w:t xml:space="preserve"> 5-րդ կետի համաձայն՝ </w:t>
            </w:r>
            <w:bookmarkStart w:id="1" w:name="_Hlk143138263"/>
            <w:r w:rsidRPr="002F181F">
              <w:rPr>
                <w:rFonts w:ascii="GHEA Grapalat" w:hAnsi="GHEA Grapalat"/>
                <w:color w:val="00000A"/>
                <w:sz w:val="22"/>
                <w:szCs w:val="22"/>
                <w:lang w:val="hy-AM"/>
              </w:rPr>
              <w:t xml:space="preserve">բացի Հայաստանի Հանրապետության պետական լիազոր մարմնից, տարածքային կառավարման մարմիններից՝ աղբահանության ոլորտում սահմանված նվազագույն նորմերի կատարման նկատմամբ վերահսկողությունը պետք է իրականացնեն նաև Հայաստանի Հանրապետության առողջապահական և աշխատանքի, Բնապահպանության և ընդերքի, ինչպես նաև Քաղաքաշինության, տեխնիկական և </w:t>
            </w:r>
            <w:proofErr w:type="spellStart"/>
            <w:r w:rsidRPr="002F181F">
              <w:rPr>
                <w:rFonts w:ascii="GHEA Grapalat" w:hAnsi="GHEA Grapalat"/>
                <w:color w:val="00000A"/>
                <w:sz w:val="22"/>
                <w:szCs w:val="22"/>
                <w:lang w:val="hy-AM"/>
              </w:rPr>
              <w:t>հրդեհային</w:t>
            </w:r>
            <w:proofErr w:type="spellEnd"/>
            <w:r w:rsidRPr="002F181F">
              <w:rPr>
                <w:rFonts w:ascii="GHEA Grapalat" w:hAnsi="GHEA Grapalat"/>
                <w:color w:val="00000A"/>
                <w:sz w:val="22"/>
                <w:szCs w:val="22"/>
                <w:lang w:val="hy-AM"/>
              </w:rPr>
              <w:t xml:space="preserve"> անվտանգության տեսչական մարմինները</w:t>
            </w:r>
            <w:bookmarkEnd w:id="1"/>
            <w:r w:rsidRPr="002F181F">
              <w:rPr>
                <w:rFonts w:ascii="GHEA Grapalat" w:hAnsi="GHEA Grapalat"/>
                <w:color w:val="00000A"/>
                <w:sz w:val="22"/>
                <w:szCs w:val="22"/>
                <w:lang w:val="hy-AM"/>
              </w:rPr>
              <w:t>։</w:t>
            </w:r>
          </w:p>
          <w:p w14:paraId="5AF3D188" w14:textId="77777777" w:rsidR="00882327" w:rsidRPr="002F181F" w:rsidRDefault="00882327" w:rsidP="000B0738">
            <w:pPr>
              <w:pStyle w:val="ListParagraph"/>
              <w:ind w:left="71" w:right="77" w:firstLine="360"/>
              <w:jc w:val="both"/>
              <w:rPr>
                <w:rFonts w:ascii="GHEA Grapalat" w:hAnsi="GHEA Grapalat"/>
                <w:bCs/>
                <w:color w:val="00000A"/>
                <w:sz w:val="22"/>
                <w:szCs w:val="22"/>
                <w:lang w:val="hy-AM"/>
              </w:rPr>
            </w:pPr>
            <w:r w:rsidRPr="002F181F">
              <w:rPr>
                <w:rFonts w:ascii="GHEA Grapalat" w:hAnsi="GHEA Grapalat"/>
                <w:color w:val="00000A"/>
                <w:sz w:val="22"/>
                <w:szCs w:val="22"/>
                <w:lang w:val="hy-AM"/>
              </w:rPr>
              <w:t xml:space="preserve">Սակայն պետք է փաստել, որ գործող Վարչական իրավախախտումների վերաբերյալ օրենսգրքի </w:t>
            </w:r>
            <w:r w:rsidRPr="002F181F">
              <w:rPr>
                <w:rFonts w:ascii="GHEA Grapalat" w:hAnsi="GHEA Grapalat"/>
                <w:bCs/>
                <w:color w:val="00000A"/>
                <w:sz w:val="22"/>
                <w:szCs w:val="22"/>
                <w:lang w:val="hy-AM"/>
              </w:rPr>
              <w:t xml:space="preserve">43.1-ին հոդվածով նախատեսվում են աղբահանության և սանիտարական մաքրման կանոնները խախտելու, չսահմանված վայրերում սպառման թափոններ թափելու դեպքերում պատասխանատվության միջոցները: </w:t>
            </w:r>
            <w:proofErr w:type="spellStart"/>
            <w:r w:rsidRPr="002F181F">
              <w:rPr>
                <w:rFonts w:ascii="GHEA Grapalat" w:hAnsi="GHEA Grapalat"/>
                <w:bCs/>
                <w:color w:val="00000A"/>
                <w:sz w:val="22"/>
                <w:szCs w:val="22"/>
                <w:lang w:val="hy-AM"/>
              </w:rPr>
              <w:t>Միևնույն</w:t>
            </w:r>
            <w:proofErr w:type="spellEnd"/>
            <w:r w:rsidRPr="002F181F">
              <w:rPr>
                <w:rFonts w:ascii="GHEA Grapalat" w:hAnsi="GHEA Grapalat"/>
                <w:bCs/>
                <w:color w:val="00000A"/>
                <w:sz w:val="22"/>
                <w:szCs w:val="22"/>
                <w:lang w:val="hy-AM"/>
              </w:rPr>
              <w:t xml:space="preserve"> ժամանակ նույն օրենսգրքի 219</w:t>
            </w:r>
            <w:r w:rsidRPr="002F181F">
              <w:rPr>
                <w:rFonts w:ascii="GHEA Grapalat" w:hAnsi="GHEA Grapalat"/>
                <w:bCs/>
                <w:color w:val="00000A"/>
                <w:sz w:val="22"/>
                <w:szCs w:val="22"/>
                <w:vertAlign w:val="superscript"/>
                <w:lang w:val="hy-AM"/>
              </w:rPr>
              <w:t>1-</w:t>
            </w:r>
            <w:r w:rsidRPr="002F181F">
              <w:rPr>
                <w:rFonts w:ascii="GHEA Grapalat" w:hAnsi="GHEA Grapalat"/>
                <w:bCs/>
                <w:color w:val="00000A"/>
                <w:sz w:val="22"/>
                <w:szCs w:val="22"/>
                <w:lang w:val="hy-AM"/>
              </w:rPr>
              <w:t xml:space="preserve">ին և 224-րդ հոդվածների համաձայն՝ 43.1-ին հոդվածով նախատեսված վարչական իրավախախտումների վերաբերյալ գործերը քննում են տեղական ինքնակառավարման և տարածքային կառավարման մարմինները և Ոստիկանությունը, իսկ այս կապակցությամբ նշված մարմինների կողմից վերը նշված հոդվածների շրջանակներում իրականացվող մի շարք վարչական իրավախախտումների վերաբերյալ վարչական </w:t>
            </w:r>
            <w:proofErr w:type="spellStart"/>
            <w:r w:rsidRPr="002F181F">
              <w:rPr>
                <w:rFonts w:ascii="GHEA Grapalat" w:hAnsi="GHEA Grapalat"/>
                <w:bCs/>
                <w:color w:val="00000A"/>
                <w:sz w:val="22"/>
                <w:szCs w:val="22"/>
                <w:lang w:val="hy-AM"/>
              </w:rPr>
              <w:t>վարույթների</w:t>
            </w:r>
            <w:proofErr w:type="spellEnd"/>
            <w:r w:rsidRPr="002F181F">
              <w:rPr>
                <w:rFonts w:ascii="GHEA Grapalat" w:hAnsi="GHEA Grapalat"/>
                <w:bCs/>
                <w:color w:val="00000A"/>
                <w:sz w:val="22"/>
                <w:szCs w:val="22"/>
                <w:lang w:val="hy-AM"/>
              </w:rPr>
              <w:t xml:space="preserve"> առարկան են կազմում Նախագծի հավելվածով սահմանվող պահանջներն ու նորմերը։ Միաժամանակ, «Վարչական իրավախախտումների վերաբերյալ ՀՀ օրենսգրքում լրացումներ և փոփոխություններ կատարելու մասին» ՀՕ-138-Ն օրենքով, որն ուժի մեջ է մտնելու 2024 թվականի հունվարի 1-ից, իսկ որոշ դրույթներ՝ 2025 թվականի հունվարի 1-ից, այս մասով </w:t>
            </w:r>
            <w:proofErr w:type="spellStart"/>
            <w:r w:rsidRPr="002F181F">
              <w:rPr>
                <w:rFonts w:ascii="GHEA Grapalat" w:hAnsi="GHEA Grapalat"/>
                <w:bCs/>
                <w:color w:val="00000A"/>
                <w:sz w:val="22"/>
                <w:szCs w:val="22"/>
                <w:lang w:val="hy-AM"/>
              </w:rPr>
              <w:t>ևս</w:t>
            </w:r>
            <w:proofErr w:type="spellEnd"/>
            <w:r w:rsidRPr="002F181F">
              <w:rPr>
                <w:rFonts w:ascii="GHEA Grapalat" w:hAnsi="GHEA Grapalat"/>
                <w:bCs/>
                <w:color w:val="00000A"/>
                <w:sz w:val="22"/>
                <w:szCs w:val="22"/>
                <w:lang w:val="hy-AM"/>
              </w:rPr>
              <w:t xml:space="preserve"> նախատեսվում են պատասխանատվության նոր միջոցներ: Ավելին, այս օրենքով 43</w:t>
            </w:r>
            <w:r w:rsidRPr="002F181F">
              <w:rPr>
                <w:rFonts w:ascii="Cambria Math" w:hAnsi="Cambria Math" w:cs="Cambria Math"/>
                <w:bCs/>
                <w:color w:val="00000A"/>
                <w:sz w:val="22"/>
                <w:szCs w:val="22"/>
                <w:lang w:val="hy-AM"/>
              </w:rPr>
              <w:t>․</w:t>
            </w:r>
            <w:r w:rsidRPr="002F181F">
              <w:rPr>
                <w:rFonts w:ascii="GHEA Grapalat" w:hAnsi="GHEA Grapalat"/>
                <w:bCs/>
                <w:color w:val="00000A"/>
                <w:sz w:val="22"/>
                <w:szCs w:val="22"/>
                <w:lang w:val="hy-AM"/>
              </w:rPr>
              <w:t>1-</w:t>
            </w:r>
            <w:r w:rsidRPr="002F181F">
              <w:rPr>
                <w:rFonts w:ascii="GHEA Grapalat" w:hAnsi="GHEA Grapalat" w:cs="GHEA Grapalat"/>
                <w:bCs/>
                <w:color w:val="00000A"/>
                <w:sz w:val="22"/>
                <w:szCs w:val="22"/>
                <w:lang w:val="hy-AM"/>
              </w:rPr>
              <w:t>ին</w:t>
            </w:r>
            <w:r w:rsidRPr="002F181F">
              <w:rPr>
                <w:rFonts w:ascii="GHEA Grapalat" w:hAnsi="GHEA Grapalat"/>
                <w:bCs/>
                <w:color w:val="00000A"/>
                <w:sz w:val="22"/>
                <w:szCs w:val="22"/>
                <w:lang w:val="hy-AM"/>
              </w:rPr>
              <w:t xml:space="preserve"> </w:t>
            </w:r>
            <w:r w:rsidRPr="002F181F">
              <w:rPr>
                <w:rFonts w:ascii="GHEA Grapalat" w:hAnsi="GHEA Grapalat" w:cs="GHEA Grapalat"/>
                <w:bCs/>
                <w:color w:val="00000A"/>
                <w:sz w:val="22"/>
                <w:szCs w:val="22"/>
                <w:lang w:val="hy-AM"/>
              </w:rPr>
              <w:t>հոդվածում</w:t>
            </w:r>
            <w:r w:rsidRPr="002F181F">
              <w:rPr>
                <w:rFonts w:ascii="GHEA Grapalat" w:hAnsi="GHEA Grapalat"/>
                <w:bCs/>
                <w:color w:val="00000A"/>
                <w:sz w:val="22"/>
                <w:szCs w:val="22"/>
                <w:lang w:val="hy-AM"/>
              </w:rPr>
              <w:t xml:space="preserve"> </w:t>
            </w:r>
            <w:r w:rsidRPr="002F181F">
              <w:rPr>
                <w:rFonts w:ascii="GHEA Grapalat" w:hAnsi="GHEA Grapalat" w:cs="GHEA Grapalat"/>
                <w:bCs/>
                <w:color w:val="00000A"/>
                <w:sz w:val="22"/>
                <w:szCs w:val="22"/>
                <w:lang w:val="hy-AM"/>
              </w:rPr>
              <w:t>լրացվող</w:t>
            </w:r>
            <w:r w:rsidRPr="002F181F">
              <w:rPr>
                <w:rFonts w:ascii="GHEA Grapalat" w:hAnsi="GHEA Grapalat"/>
                <w:bCs/>
                <w:color w:val="00000A"/>
                <w:sz w:val="22"/>
                <w:szCs w:val="22"/>
                <w:lang w:val="hy-AM"/>
              </w:rPr>
              <w:t xml:space="preserve"> 10</w:t>
            </w:r>
            <w:r w:rsidRPr="002F181F">
              <w:rPr>
                <w:rFonts w:ascii="Cambria Math" w:hAnsi="Cambria Math" w:cs="Cambria Math"/>
                <w:bCs/>
                <w:color w:val="00000A"/>
                <w:sz w:val="22"/>
                <w:szCs w:val="22"/>
                <w:lang w:val="hy-AM"/>
              </w:rPr>
              <w:t>․</w:t>
            </w:r>
            <w:r w:rsidRPr="002F181F">
              <w:rPr>
                <w:rFonts w:ascii="GHEA Grapalat" w:hAnsi="GHEA Grapalat"/>
                <w:bCs/>
                <w:color w:val="00000A"/>
                <w:sz w:val="22"/>
                <w:szCs w:val="22"/>
                <w:lang w:val="hy-AM"/>
              </w:rPr>
              <w:t>5-</w:t>
            </w:r>
            <w:r w:rsidRPr="002F181F">
              <w:rPr>
                <w:rFonts w:ascii="GHEA Grapalat" w:hAnsi="GHEA Grapalat" w:cs="GHEA Grapalat"/>
                <w:bCs/>
                <w:color w:val="00000A"/>
                <w:sz w:val="22"/>
                <w:szCs w:val="22"/>
                <w:lang w:val="hy-AM"/>
              </w:rPr>
              <w:t>րդ</w:t>
            </w:r>
            <w:r w:rsidRPr="002F181F">
              <w:rPr>
                <w:rFonts w:ascii="GHEA Grapalat" w:hAnsi="GHEA Grapalat"/>
                <w:bCs/>
                <w:color w:val="00000A"/>
                <w:sz w:val="22"/>
                <w:szCs w:val="22"/>
                <w:lang w:val="hy-AM"/>
              </w:rPr>
              <w:t xml:space="preserve"> </w:t>
            </w:r>
            <w:r w:rsidRPr="002F181F">
              <w:rPr>
                <w:rFonts w:ascii="GHEA Grapalat" w:hAnsi="GHEA Grapalat" w:cs="GHEA Grapalat"/>
                <w:bCs/>
                <w:color w:val="00000A"/>
                <w:sz w:val="22"/>
                <w:szCs w:val="22"/>
                <w:lang w:val="hy-AM"/>
              </w:rPr>
              <w:t>մասը</w:t>
            </w:r>
            <w:r w:rsidRPr="002F181F">
              <w:rPr>
                <w:rFonts w:ascii="GHEA Grapalat" w:hAnsi="GHEA Grapalat"/>
                <w:bCs/>
                <w:color w:val="00000A"/>
                <w:sz w:val="22"/>
                <w:szCs w:val="22"/>
                <w:lang w:val="hy-AM"/>
              </w:rPr>
              <w:t xml:space="preserve"> </w:t>
            </w:r>
            <w:r w:rsidRPr="002F181F">
              <w:rPr>
                <w:rFonts w:ascii="GHEA Grapalat" w:hAnsi="GHEA Grapalat" w:cs="GHEA Grapalat"/>
                <w:bCs/>
                <w:color w:val="00000A"/>
                <w:sz w:val="22"/>
                <w:szCs w:val="22"/>
                <w:lang w:val="hy-AM"/>
              </w:rPr>
              <w:t>նախատեսվում</w:t>
            </w:r>
            <w:r w:rsidRPr="002F181F">
              <w:rPr>
                <w:rFonts w:ascii="GHEA Grapalat" w:hAnsi="GHEA Grapalat"/>
                <w:bCs/>
                <w:color w:val="00000A"/>
                <w:sz w:val="22"/>
                <w:szCs w:val="22"/>
                <w:lang w:val="hy-AM"/>
              </w:rPr>
              <w:t xml:space="preserve"> </w:t>
            </w:r>
            <w:r w:rsidRPr="002F181F">
              <w:rPr>
                <w:rFonts w:ascii="GHEA Grapalat" w:hAnsi="GHEA Grapalat" w:cs="GHEA Grapalat"/>
                <w:bCs/>
                <w:color w:val="00000A"/>
                <w:sz w:val="22"/>
                <w:szCs w:val="22"/>
                <w:lang w:val="hy-AM"/>
              </w:rPr>
              <w:t>է</w:t>
            </w:r>
            <w:r w:rsidRPr="002F181F">
              <w:rPr>
                <w:rFonts w:ascii="GHEA Grapalat" w:hAnsi="GHEA Grapalat"/>
                <w:bCs/>
                <w:color w:val="00000A"/>
                <w:sz w:val="22"/>
                <w:szCs w:val="22"/>
                <w:lang w:val="hy-AM"/>
              </w:rPr>
              <w:t xml:space="preserve"> </w:t>
            </w:r>
            <w:r w:rsidRPr="002F181F">
              <w:rPr>
                <w:rFonts w:ascii="GHEA Grapalat" w:hAnsi="GHEA Grapalat" w:cs="GHEA Grapalat"/>
                <w:bCs/>
                <w:color w:val="00000A"/>
                <w:sz w:val="22"/>
                <w:szCs w:val="22"/>
                <w:lang w:val="hy-AM"/>
              </w:rPr>
              <w:t>գործող</w:t>
            </w:r>
            <w:r w:rsidRPr="002F181F">
              <w:rPr>
                <w:rFonts w:ascii="GHEA Grapalat" w:hAnsi="GHEA Grapalat"/>
                <w:bCs/>
                <w:color w:val="00000A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2F181F">
              <w:rPr>
                <w:rFonts w:ascii="GHEA Grapalat" w:hAnsi="GHEA Grapalat" w:cs="GHEA Grapalat"/>
                <w:bCs/>
                <w:color w:val="00000A"/>
                <w:sz w:val="22"/>
                <w:szCs w:val="22"/>
                <w:lang w:val="hy-AM"/>
              </w:rPr>
              <w:t>աղբավայրերի</w:t>
            </w:r>
            <w:proofErr w:type="spellEnd"/>
            <w:r w:rsidRPr="002F181F">
              <w:rPr>
                <w:rFonts w:ascii="GHEA Grapalat" w:hAnsi="GHEA Grapalat"/>
                <w:bCs/>
                <w:color w:val="00000A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2F181F">
              <w:rPr>
                <w:rFonts w:ascii="GHEA Grapalat" w:hAnsi="GHEA Grapalat" w:cs="GHEA Grapalat"/>
                <w:bCs/>
                <w:color w:val="00000A"/>
                <w:sz w:val="22"/>
                <w:szCs w:val="22"/>
                <w:lang w:val="hy-AM"/>
              </w:rPr>
              <w:t>բարեկարգմանն</w:t>
            </w:r>
            <w:proofErr w:type="spellEnd"/>
            <w:r w:rsidRPr="002F181F">
              <w:rPr>
                <w:rFonts w:ascii="GHEA Grapalat" w:hAnsi="GHEA Grapalat"/>
                <w:bCs/>
                <w:color w:val="00000A"/>
                <w:sz w:val="22"/>
                <w:szCs w:val="22"/>
                <w:lang w:val="hy-AM"/>
              </w:rPr>
              <w:t xml:space="preserve"> </w:t>
            </w:r>
            <w:r w:rsidRPr="002F181F">
              <w:rPr>
                <w:rFonts w:ascii="GHEA Grapalat" w:hAnsi="GHEA Grapalat" w:cs="GHEA Grapalat"/>
                <w:bCs/>
                <w:color w:val="00000A"/>
                <w:sz w:val="22"/>
                <w:szCs w:val="22"/>
                <w:lang w:val="hy-AM"/>
              </w:rPr>
              <w:t>ու</w:t>
            </w:r>
            <w:r w:rsidRPr="002F181F">
              <w:rPr>
                <w:rFonts w:ascii="GHEA Grapalat" w:hAnsi="GHEA Grapalat"/>
                <w:bCs/>
                <w:color w:val="00000A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2F181F">
              <w:rPr>
                <w:rFonts w:ascii="GHEA Grapalat" w:hAnsi="GHEA Grapalat" w:cs="GHEA Grapalat"/>
                <w:bCs/>
                <w:color w:val="00000A"/>
                <w:sz w:val="22"/>
                <w:szCs w:val="22"/>
                <w:lang w:val="hy-AM"/>
              </w:rPr>
              <w:t>շահագործմանը</w:t>
            </w:r>
            <w:proofErr w:type="spellEnd"/>
            <w:r w:rsidRPr="002F181F">
              <w:rPr>
                <w:rFonts w:ascii="GHEA Grapalat" w:hAnsi="GHEA Grapalat"/>
                <w:bCs/>
                <w:color w:val="00000A"/>
                <w:sz w:val="22"/>
                <w:szCs w:val="22"/>
                <w:lang w:val="hy-AM"/>
              </w:rPr>
              <w:t xml:space="preserve"> </w:t>
            </w:r>
            <w:r w:rsidRPr="002F181F">
              <w:rPr>
                <w:rFonts w:ascii="GHEA Grapalat" w:hAnsi="GHEA Grapalat" w:cs="GHEA Grapalat"/>
                <w:bCs/>
                <w:color w:val="00000A"/>
                <w:sz w:val="22"/>
                <w:szCs w:val="22"/>
                <w:lang w:val="hy-AM"/>
              </w:rPr>
              <w:t>ներկայացվող</w:t>
            </w:r>
            <w:r w:rsidRPr="002F181F">
              <w:rPr>
                <w:rFonts w:ascii="GHEA Grapalat" w:hAnsi="GHEA Grapalat"/>
                <w:bCs/>
                <w:color w:val="00000A"/>
                <w:sz w:val="22"/>
                <w:szCs w:val="22"/>
                <w:lang w:val="hy-AM"/>
              </w:rPr>
              <w:t xml:space="preserve"> </w:t>
            </w:r>
            <w:r w:rsidRPr="002F181F">
              <w:rPr>
                <w:rFonts w:ascii="GHEA Grapalat" w:hAnsi="GHEA Grapalat" w:cs="GHEA Grapalat"/>
                <w:bCs/>
                <w:color w:val="00000A"/>
                <w:sz w:val="22"/>
                <w:szCs w:val="22"/>
                <w:lang w:val="hy-AM"/>
              </w:rPr>
              <w:t>նվազագույն</w:t>
            </w:r>
            <w:r w:rsidRPr="002F181F">
              <w:rPr>
                <w:rFonts w:ascii="GHEA Grapalat" w:hAnsi="GHEA Grapalat"/>
                <w:bCs/>
                <w:color w:val="00000A"/>
                <w:sz w:val="22"/>
                <w:szCs w:val="22"/>
                <w:lang w:val="hy-AM"/>
              </w:rPr>
              <w:t xml:space="preserve"> </w:t>
            </w:r>
            <w:r w:rsidRPr="002F181F">
              <w:rPr>
                <w:rFonts w:ascii="GHEA Grapalat" w:hAnsi="GHEA Grapalat" w:cs="GHEA Grapalat"/>
                <w:bCs/>
                <w:color w:val="00000A"/>
                <w:sz w:val="22"/>
                <w:szCs w:val="22"/>
                <w:lang w:val="hy-AM"/>
              </w:rPr>
              <w:t>պահանջները</w:t>
            </w:r>
            <w:r w:rsidRPr="002F181F">
              <w:rPr>
                <w:rFonts w:ascii="GHEA Grapalat" w:hAnsi="GHEA Grapalat"/>
                <w:bCs/>
                <w:color w:val="00000A"/>
                <w:sz w:val="22"/>
                <w:szCs w:val="22"/>
                <w:lang w:val="hy-AM"/>
              </w:rPr>
              <w:t xml:space="preserve"> </w:t>
            </w:r>
            <w:r w:rsidRPr="002F181F">
              <w:rPr>
                <w:rFonts w:ascii="GHEA Grapalat" w:hAnsi="GHEA Grapalat" w:cs="GHEA Grapalat"/>
                <w:bCs/>
                <w:color w:val="00000A"/>
                <w:sz w:val="22"/>
                <w:szCs w:val="22"/>
                <w:lang w:val="hy-AM"/>
              </w:rPr>
              <w:t>չկատարելու</w:t>
            </w:r>
            <w:r w:rsidRPr="002F181F">
              <w:rPr>
                <w:rFonts w:ascii="GHEA Grapalat" w:hAnsi="GHEA Grapalat"/>
                <w:bCs/>
                <w:color w:val="00000A"/>
                <w:sz w:val="22"/>
                <w:szCs w:val="22"/>
                <w:lang w:val="hy-AM"/>
              </w:rPr>
              <w:t xml:space="preserve"> </w:t>
            </w:r>
            <w:r w:rsidRPr="002F181F">
              <w:rPr>
                <w:rFonts w:ascii="GHEA Grapalat" w:hAnsi="GHEA Grapalat" w:cs="GHEA Grapalat"/>
                <w:bCs/>
                <w:color w:val="00000A"/>
                <w:sz w:val="22"/>
                <w:szCs w:val="22"/>
                <w:lang w:val="hy-AM"/>
              </w:rPr>
              <w:t>համար</w:t>
            </w:r>
            <w:r w:rsidRPr="002F181F">
              <w:rPr>
                <w:rFonts w:ascii="GHEA Grapalat" w:hAnsi="GHEA Grapalat"/>
                <w:bCs/>
                <w:color w:val="00000A"/>
                <w:sz w:val="22"/>
                <w:szCs w:val="22"/>
                <w:lang w:val="hy-AM"/>
              </w:rPr>
              <w:t xml:space="preserve"> </w:t>
            </w:r>
            <w:r w:rsidRPr="002F181F">
              <w:rPr>
                <w:rFonts w:ascii="GHEA Grapalat" w:hAnsi="GHEA Grapalat" w:cs="GHEA Grapalat"/>
                <w:bCs/>
                <w:color w:val="00000A"/>
                <w:sz w:val="22"/>
                <w:szCs w:val="22"/>
                <w:lang w:val="hy-AM"/>
              </w:rPr>
              <w:t>պատասխանատվություն</w:t>
            </w:r>
            <w:r w:rsidRPr="002F181F">
              <w:rPr>
                <w:rFonts w:ascii="GHEA Grapalat" w:hAnsi="GHEA Grapalat"/>
                <w:bCs/>
                <w:color w:val="00000A"/>
                <w:sz w:val="22"/>
                <w:szCs w:val="22"/>
                <w:lang w:val="hy-AM"/>
              </w:rPr>
              <w:t xml:space="preserve">, </w:t>
            </w:r>
            <w:r w:rsidRPr="002F181F">
              <w:rPr>
                <w:rFonts w:ascii="GHEA Grapalat" w:hAnsi="GHEA Grapalat" w:cs="GHEA Grapalat"/>
                <w:bCs/>
                <w:color w:val="00000A"/>
                <w:sz w:val="22"/>
                <w:szCs w:val="22"/>
                <w:lang w:val="hy-AM"/>
              </w:rPr>
              <w:t>որի</w:t>
            </w:r>
            <w:r w:rsidRPr="002F181F">
              <w:rPr>
                <w:rFonts w:ascii="GHEA Grapalat" w:hAnsi="GHEA Grapalat"/>
                <w:bCs/>
                <w:color w:val="00000A"/>
                <w:sz w:val="22"/>
                <w:szCs w:val="22"/>
                <w:lang w:val="hy-AM"/>
              </w:rPr>
              <w:t xml:space="preserve"> </w:t>
            </w:r>
            <w:r w:rsidRPr="002F181F">
              <w:rPr>
                <w:rFonts w:ascii="GHEA Grapalat" w:hAnsi="GHEA Grapalat" w:cs="GHEA Grapalat"/>
                <w:bCs/>
                <w:color w:val="00000A"/>
                <w:sz w:val="22"/>
                <w:szCs w:val="22"/>
                <w:lang w:val="hy-AM"/>
              </w:rPr>
              <w:t>վերաբերյալ</w:t>
            </w:r>
            <w:r w:rsidRPr="002F181F">
              <w:rPr>
                <w:rFonts w:ascii="GHEA Grapalat" w:hAnsi="GHEA Grapalat"/>
                <w:bCs/>
                <w:color w:val="00000A"/>
                <w:sz w:val="22"/>
                <w:szCs w:val="22"/>
                <w:lang w:val="hy-AM"/>
              </w:rPr>
              <w:t xml:space="preserve"> </w:t>
            </w:r>
            <w:r w:rsidRPr="002F181F">
              <w:rPr>
                <w:rFonts w:ascii="GHEA Grapalat" w:hAnsi="GHEA Grapalat" w:cs="GHEA Grapalat"/>
                <w:bCs/>
                <w:color w:val="00000A"/>
                <w:sz w:val="22"/>
                <w:szCs w:val="22"/>
                <w:lang w:val="hy-AM"/>
              </w:rPr>
              <w:t>վարչական</w:t>
            </w:r>
            <w:r w:rsidRPr="002F181F">
              <w:rPr>
                <w:rFonts w:ascii="GHEA Grapalat" w:hAnsi="GHEA Grapalat"/>
                <w:bCs/>
                <w:color w:val="00000A"/>
                <w:sz w:val="22"/>
                <w:szCs w:val="22"/>
                <w:lang w:val="hy-AM"/>
              </w:rPr>
              <w:t xml:space="preserve"> </w:t>
            </w:r>
            <w:r w:rsidRPr="002F181F">
              <w:rPr>
                <w:rFonts w:ascii="GHEA Grapalat" w:hAnsi="GHEA Grapalat" w:cs="GHEA Grapalat"/>
                <w:bCs/>
                <w:color w:val="00000A"/>
                <w:sz w:val="22"/>
                <w:szCs w:val="22"/>
                <w:lang w:val="hy-AM"/>
              </w:rPr>
              <w:t>իրավախախտումների</w:t>
            </w:r>
            <w:r w:rsidRPr="002F181F">
              <w:rPr>
                <w:rFonts w:ascii="GHEA Grapalat" w:hAnsi="GHEA Grapalat"/>
                <w:bCs/>
                <w:color w:val="00000A"/>
                <w:sz w:val="22"/>
                <w:szCs w:val="22"/>
                <w:lang w:val="hy-AM"/>
              </w:rPr>
              <w:t xml:space="preserve"> </w:t>
            </w:r>
            <w:r w:rsidRPr="002F181F">
              <w:rPr>
                <w:rFonts w:ascii="GHEA Grapalat" w:hAnsi="GHEA Grapalat" w:cs="GHEA Grapalat"/>
                <w:bCs/>
                <w:color w:val="00000A"/>
                <w:sz w:val="22"/>
                <w:szCs w:val="22"/>
                <w:lang w:val="hy-AM"/>
              </w:rPr>
              <w:t>վերաբերյալ</w:t>
            </w:r>
            <w:r w:rsidRPr="002F181F">
              <w:rPr>
                <w:rFonts w:ascii="GHEA Grapalat" w:hAnsi="GHEA Grapalat"/>
                <w:bCs/>
                <w:color w:val="00000A"/>
                <w:sz w:val="22"/>
                <w:szCs w:val="22"/>
                <w:lang w:val="hy-AM"/>
              </w:rPr>
              <w:t xml:space="preserve"> </w:t>
            </w:r>
            <w:r w:rsidRPr="002F181F">
              <w:rPr>
                <w:rFonts w:ascii="GHEA Grapalat" w:hAnsi="GHEA Grapalat" w:cs="GHEA Grapalat"/>
                <w:bCs/>
                <w:color w:val="00000A"/>
                <w:sz w:val="22"/>
                <w:szCs w:val="22"/>
                <w:lang w:val="hy-AM"/>
              </w:rPr>
              <w:t>գործերի</w:t>
            </w:r>
            <w:r w:rsidRPr="002F181F">
              <w:rPr>
                <w:rFonts w:ascii="GHEA Grapalat" w:hAnsi="GHEA Grapalat"/>
                <w:bCs/>
                <w:color w:val="00000A"/>
                <w:sz w:val="22"/>
                <w:szCs w:val="22"/>
                <w:lang w:val="hy-AM"/>
              </w:rPr>
              <w:t xml:space="preserve"> </w:t>
            </w:r>
            <w:r w:rsidRPr="002F181F">
              <w:rPr>
                <w:rFonts w:ascii="GHEA Grapalat" w:hAnsi="GHEA Grapalat" w:cs="GHEA Grapalat"/>
                <w:bCs/>
                <w:color w:val="00000A"/>
                <w:sz w:val="22"/>
                <w:szCs w:val="22"/>
                <w:lang w:val="hy-AM"/>
              </w:rPr>
              <w:t>քննությունը</w:t>
            </w:r>
            <w:r w:rsidRPr="002F181F">
              <w:rPr>
                <w:rFonts w:ascii="GHEA Grapalat" w:hAnsi="GHEA Grapalat"/>
                <w:bCs/>
                <w:color w:val="00000A"/>
                <w:sz w:val="22"/>
                <w:szCs w:val="22"/>
                <w:lang w:val="hy-AM"/>
              </w:rPr>
              <w:t xml:space="preserve"> </w:t>
            </w:r>
            <w:r w:rsidRPr="002F181F">
              <w:rPr>
                <w:rFonts w:ascii="GHEA Grapalat" w:hAnsi="GHEA Grapalat" w:cs="GHEA Grapalat"/>
                <w:bCs/>
                <w:color w:val="00000A"/>
                <w:sz w:val="22"/>
                <w:szCs w:val="22"/>
                <w:lang w:val="hy-AM"/>
              </w:rPr>
              <w:t>վերապահվել</w:t>
            </w:r>
            <w:r w:rsidRPr="002F181F">
              <w:rPr>
                <w:rFonts w:ascii="GHEA Grapalat" w:hAnsi="GHEA Grapalat"/>
                <w:bCs/>
                <w:color w:val="00000A"/>
                <w:sz w:val="22"/>
                <w:szCs w:val="22"/>
                <w:lang w:val="hy-AM"/>
              </w:rPr>
              <w:t xml:space="preserve"> </w:t>
            </w:r>
            <w:r w:rsidRPr="002F181F">
              <w:rPr>
                <w:rFonts w:ascii="GHEA Grapalat" w:hAnsi="GHEA Grapalat" w:cs="GHEA Grapalat"/>
                <w:bCs/>
                <w:color w:val="00000A"/>
                <w:sz w:val="22"/>
                <w:szCs w:val="22"/>
                <w:lang w:val="hy-AM"/>
              </w:rPr>
              <w:t>է</w:t>
            </w:r>
            <w:r w:rsidRPr="002F181F">
              <w:rPr>
                <w:rFonts w:ascii="GHEA Grapalat" w:hAnsi="GHEA Grapalat"/>
                <w:bCs/>
                <w:color w:val="00000A"/>
                <w:sz w:val="22"/>
                <w:szCs w:val="22"/>
                <w:lang w:val="hy-AM"/>
              </w:rPr>
              <w:t xml:space="preserve"> </w:t>
            </w:r>
            <w:r w:rsidRPr="002F181F">
              <w:rPr>
                <w:rFonts w:ascii="GHEA Grapalat" w:hAnsi="GHEA Grapalat" w:cs="GHEA Grapalat"/>
                <w:bCs/>
                <w:color w:val="00000A"/>
                <w:sz w:val="22"/>
                <w:szCs w:val="22"/>
                <w:lang w:val="hy-AM"/>
              </w:rPr>
              <w:t>տեղական</w:t>
            </w:r>
            <w:r w:rsidRPr="002F181F">
              <w:rPr>
                <w:rFonts w:ascii="GHEA Grapalat" w:hAnsi="GHEA Grapalat"/>
                <w:bCs/>
                <w:color w:val="00000A"/>
                <w:sz w:val="22"/>
                <w:szCs w:val="22"/>
                <w:lang w:val="hy-AM"/>
              </w:rPr>
              <w:t xml:space="preserve"> </w:t>
            </w:r>
            <w:r w:rsidRPr="002F181F">
              <w:rPr>
                <w:rFonts w:ascii="GHEA Grapalat" w:hAnsi="GHEA Grapalat" w:cs="GHEA Grapalat"/>
                <w:bCs/>
                <w:color w:val="00000A"/>
                <w:sz w:val="22"/>
                <w:szCs w:val="22"/>
                <w:lang w:val="hy-AM"/>
              </w:rPr>
              <w:t>ինքնակառավարման</w:t>
            </w:r>
            <w:r w:rsidRPr="002F181F">
              <w:rPr>
                <w:rFonts w:ascii="GHEA Grapalat" w:hAnsi="GHEA Grapalat"/>
                <w:bCs/>
                <w:color w:val="00000A"/>
                <w:sz w:val="22"/>
                <w:szCs w:val="22"/>
                <w:lang w:val="hy-AM"/>
              </w:rPr>
              <w:t xml:space="preserve"> </w:t>
            </w:r>
            <w:r w:rsidRPr="002F181F">
              <w:rPr>
                <w:rFonts w:ascii="GHEA Grapalat" w:hAnsi="GHEA Grapalat" w:cs="GHEA Grapalat"/>
                <w:bCs/>
                <w:color w:val="00000A"/>
                <w:sz w:val="22"/>
                <w:szCs w:val="22"/>
                <w:lang w:val="hy-AM"/>
              </w:rPr>
              <w:t>մարմինների</w:t>
            </w:r>
            <w:r w:rsidRPr="002F181F">
              <w:rPr>
                <w:rFonts w:ascii="GHEA Grapalat" w:hAnsi="GHEA Grapalat"/>
                <w:bCs/>
                <w:color w:val="00000A"/>
                <w:sz w:val="22"/>
                <w:szCs w:val="22"/>
                <w:lang w:val="hy-AM"/>
              </w:rPr>
              <w:t xml:space="preserve">ն։ </w:t>
            </w:r>
          </w:p>
          <w:p w14:paraId="56BA2E3D" w14:textId="77777777" w:rsidR="00882327" w:rsidRPr="002F181F" w:rsidRDefault="00882327" w:rsidP="000B0738">
            <w:pPr>
              <w:pStyle w:val="ListParagraph"/>
              <w:ind w:left="71" w:right="77" w:firstLine="360"/>
              <w:jc w:val="both"/>
              <w:rPr>
                <w:rFonts w:ascii="GHEA Grapalat" w:hAnsi="GHEA Grapalat"/>
                <w:bCs/>
                <w:color w:val="00000A"/>
                <w:sz w:val="22"/>
                <w:szCs w:val="22"/>
                <w:lang w:val="hy-AM"/>
              </w:rPr>
            </w:pPr>
            <w:r w:rsidRPr="002F181F">
              <w:rPr>
                <w:rFonts w:ascii="GHEA Grapalat" w:hAnsi="GHEA Grapalat"/>
                <w:bCs/>
                <w:color w:val="00000A"/>
                <w:sz w:val="22"/>
                <w:szCs w:val="22"/>
                <w:lang w:val="hy-AM"/>
              </w:rPr>
              <w:t xml:space="preserve">Այսինքն՝ գործող ՎԻՎ օրենսգրքով տեղական ինքնակառավարման և տարածքային կառավարման մարմինների, ինչպես նաև Ոստիկանության իրավասությանն է վերապահված Նախագծի հավելվածով սահմանվող պահանջների նկատմամբ վերահսկողությունը, որպիսի պայմաններում անհասկանալի է քննարկվող </w:t>
            </w:r>
            <w:proofErr w:type="spellStart"/>
            <w:r w:rsidRPr="002F181F">
              <w:rPr>
                <w:rFonts w:ascii="GHEA Grapalat" w:hAnsi="GHEA Grapalat"/>
                <w:bCs/>
                <w:color w:val="00000A"/>
                <w:sz w:val="22"/>
                <w:szCs w:val="22"/>
                <w:lang w:val="hy-AM"/>
              </w:rPr>
              <w:t>դրույթում</w:t>
            </w:r>
            <w:proofErr w:type="spellEnd"/>
            <w:r w:rsidRPr="002F181F">
              <w:rPr>
                <w:rFonts w:ascii="GHEA Grapalat" w:hAnsi="GHEA Grapalat"/>
                <w:bCs/>
                <w:color w:val="00000A"/>
                <w:sz w:val="22"/>
                <w:szCs w:val="22"/>
                <w:lang w:val="hy-AM"/>
              </w:rPr>
              <w:t xml:space="preserve"> պետական լիազոր մարմնին և տեսչական մարմիններին նվազագույն նորմերի կատարման նկատմամբ վերահսկողության լիազորության վերապահումը՝ հիմք ընդունելով նաև Սահմանադրության 6-րդ հոդվածի 1-ին մասը, որի համաձայն՝ պետական  մարմինները իրավասու են կատարելու այնպիսի գործողություններ, որոնց համար լիազորված են օրենքով:</w:t>
            </w:r>
          </w:p>
          <w:p w14:paraId="15B6C098" w14:textId="061EC3A0" w:rsidR="00882327" w:rsidRPr="00882327" w:rsidRDefault="00882327" w:rsidP="00882327">
            <w:pPr>
              <w:pStyle w:val="ListParagraph"/>
              <w:ind w:left="71" w:right="77" w:firstLine="360"/>
              <w:jc w:val="both"/>
              <w:rPr>
                <w:rFonts w:ascii="GHEA Grapalat" w:hAnsi="GHEA Grapalat"/>
                <w:bCs/>
                <w:color w:val="00000A"/>
                <w:sz w:val="22"/>
                <w:szCs w:val="22"/>
                <w:lang w:val="hy-AM"/>
              </w:rPr>
            </w:pPr>
            <w:r w:rsidRPr="002F181F">
              <w:rPr>
                <w:rFonts w:ascii="GHEA Grapalat" w:hAnsi="GHEA Grapalat"/>
                <w:bCs/>
                <w:color w:val="00000A"/>
                <w:sz w:val="22"/>
                <w:szCs w:val="22"/>
                <w:lang w:val="hy-AM"/>
              </w:rPr>
              <w:t xml:space="preserve">Վերոգրյալը հաշվի առնելով առաջարկվում է Նախագծի հավելվածի 5-րդ կետից հանել «պետական լիազոր մարմին», «Առողջապահական և աշխատանքի, Բնապահպանության և ընդերքի, ինչպես նաև Քաղաքաշինության, տեխնիկական և </w:t>
            </w:r>
            <w:proofErr w:type="spellStart"/>
            <w:r w:rsidRPr="002F181F">
              <w:rPr>
                <w:rFonts w:ascii="GHEA Grapalat" w:hAnsi="GHEA Grapalat"/>
                <w:bCs/>
                <w:color w:val="00000A"/>
                <w:sz w:val="22"/>
                <w:szCs w:val="22"/>
                <w:lang w:val="hy-AM"/>
              </w:rPr>
              <w:t>հրդեհային</w:t>
            </w:r>
            <w:proofErr w:type="spellEnd"/>
            <w:r w:rsidRPr="002F181F">
              <w:rPr>
                <w:rFonts w:ascii="GHEA Grapalat" w:hAnsi="GHEA Grapalat"/>
                <w:bCs/>
                <w:color w:val="00000A"/>
                <w:sz w:val="22"/>
                <w:szCs w:val="22"/>
                <w:lang w:val="hy-AM"/>
              </w:rPr>
              <w:t xml:space="preserve"> անվտանգության տեսչական մարմիններ» բառերը: </w:t>
            </w:r>
          </w:p>
        </w:tc>
        <w:tc>
          <w:tcPr>
            <w:tcW w:w="5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1F074D0E" w14:textId="77777777" w:rsidR="00882327" w:rsidRPr="00904914" w:rsidRDefault="00882327" w:rsidP="000B0738">
            <w:pPr>
              <w:spacing w:after="0" w:line="240" w:lineRule="auto"/>
              <w:ind w:left="121" w:right="126"/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</w:pPr>
            <w:r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  <w:t>Ընդունվել է, նշված դրույթը հանվել է նորմերի նախագծից։</w:t>
            </w:r>
          </w:p>
        </w:tc>
      </w:tr>
      <w:tr w:rsidR="00882327" w:rsidRPr="00904914" w14:paraId="150CB52B" w14:textId="77777777" w:rsidTr="000B0738">
        <w:trPr>
          <w:tblCellSpacing w:w="0" w:type="dxa"/>
          <w:jc w:val="center"/>
        </w:trPr>
        <w:tc>
          <w:tcPr>
            <w:tcW w:w="1070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70863D8" w14:textId="77777777" w:rsidR="00882327" w:rsidRPr="002F181F" w:rsidRDefault="00882327" w:rsidP="000B0738">
            <w:pPr>
              <w:spacing w:line="240" w:lineRule="auto"/>
              <w:ind w:left="71" w:right="77" w:firstLine="36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</w:pPr>
            <w:r w:rsidRPr="002F181F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 xml:space="preserve">         2</w:t>
            </w:r>
            <w:r w:rsidRPr="002F181F">
              <w:rPr>
                <w:rFonts w:ascii="Cambria Math" w:eastAsia="Times New Roman" w:hAnsi="Cambria Math" w:cs="Cambria Math"/>
                <w:b/>
                <w:bCs/>
                <w:color w:val="000000"/>
                <w:lang w:val="hy-AM"/>
              </w:rPr>
              <w:t>․</w:t>
            </w:r>
            <w:r w:rsidRPr="002F181F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 xml:space="preserve"> ՎԱ իրավաբանական վարչություն</w:t>
            </w:r>
          </w:p>
        </w:tc>
        <w:tc>
          <w:tcPr>
            <w:tcW w:w="5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7EB32E7" w14:textId="77777777" w:rsidR="00882327" w:rsidRPr="00904914" w:rsidRDefault="00882327" w:rsidP="000B0738">
            <w:pPr>
              <w:spacing w:after="0" w:line="240" w:lineRule="auto"/>
              <w:ind w:left="121" w:right="126"/>
              <w:jc w:val="center"/>
              <w:rPr>
                <w:rFonts w:ascii="GHEA Grapalat" w:hAnsi="GHEA Grapalat" w:cs="Sylfaen"/>
                <w:lang w:val="hy-AM"/>
              </w:rPr>
            </w:pPr>
            <w:r w:rsidRPr="00904914">
              <w:rPr>
                <w:rFonts w:ascii="GHEA Grapalat" w:hAnsi="GHEA Grapalat" w:cs="Sylfaen"/>
              </w:rPr>
              <w:t>0</w:t>
            </w:r>
            <w:r>
              <w:rPr>
                <w:rFonts w:ascii="GHEA Grapalat" w:hAnsi="GHEA Grapalat" w:cs="Sylfaen"/>
                <w:lang w:val="ru-RU"/>
              </w:rPr>
              <w:t>7</w:t>
            </w:r>
            <w:r w:rsidRPr="00904914">
              <w:rPr>
                <w:rFonts w:ascii="GHEA Grapalat" w:hAnsi="GHEA Grapalat" w:cs="Sylfaen"/>
              </w:rPr>
              <w:t>.</w:t>
            </w:r>
            <w:r>
              <w:rPr>
                <w:rFonts w:ascii="GHEA Grapalat" w:hAnsi="GHEA Grapalat" w:cs="Sylfaen"/>
                <w:lang w:val="ru-RU"/>
              </w:rPr>
              <w:t>11</w:t>
            </w:r>
            <w:r w:rsidRPr="00904914">
              <w:rPr>
                <w:rFonts w:ascii="GHEA Grapalat" w:hAnsi="GHEA Grapalat" w:cs="Sylfaen"/>
              </w:rPr>
              <w:t>.2023</w:t>
            </w:r>
            <w:r w:rsidRPr="00904914">
              <w:rPr>
                <w:rFonts w:ascii="GHEA Grapalat" w:hAnsi="GHEA Grapalat" w:cs="Sylfaen"/>
                <w:lang w:val="hy-AM"/>
              </w:rPr>
              <w:t>թ.</w:t>
            </w:r>
          </w:p>
        </w:tc>
      </w:tr>
      <w:tr w:rsidR="00882327" w:rsidRPr="00904914" w14:paraId="3B73ECB0" w14:textId="77777777" w:rsidTr="000B0738">
        <w:trPr>
          <w:trHeight w:val="279"/>
          <w:tblCellSpacing w:w="0" w:type="dxa"/>
          <w:jc w:val="center"/>
        </w:trPr>
        <w:tc>
          <w:tcPr>
            <w:tcW w:w="1070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38EDFCE" w14:textId="77777777" w:rsidR="00882327" w:rsidRPr="002F181F" w:rsidRDefault="00882327" w:rsidP="000B0738">
            <w:pPr>
              <w:spacing w:line="240" w:lineRule="auto"/>
              <w:ind w:left="71" w:right="77" w:firstLine="360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5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3B2CA99E" w14:textId="77777777" w:rsidR="00882327" w:rsidRPr="00904914" w:rsidRDefault="00882327" w:rsidP="000B0738">
            <w:pPr>
              <w:spacing w:after="0" w:line="240" w:lineRule="auto"/>
              <w:ind w:left="121" w:right="126"/>
              <w:jc w:val="center"/>
              <w:rPr>
                <w:rFonts w:ascii="GHEA Grapalat" w:hAnsi="GHEA Grapalat" w:cs="Sylfaen"/>
              </w:rPr>
            </w:pPr>
            <w:r w:rsidRPr="00904914">
              <w:rPr>
                <w:rFonts w:ascii="GHEA Grapalat" w:hAnsi="GHEA Grapalat" w:cs="Sylfaen"/>
              </w:rPr>
              <w:t xml:space="preserve">N </w:t>
            </w:r>
            <w:r w:rsidRPr="00570A90">
              <w:rPr>
                <w:rFonts w:ascii="GHEA Grapalat" w:hAnsi="GHEA Grapalat" w:cs="Sylfaen"/>
              </w:rPr>
              <w:t>02/12.4/38230-2023</w:t>
            </w:r>
          </w:p>
        </w:tc>
      </w:tr>
      <w:tr w:rsidR="00882327" w:rsidRPr="00500E12" w14:paraId="5CF04C56" w14:textId="77777777" w:rsidTr="000B0738">
        <w:trPr>
          <w:trHeight w:val="4194"/>
          <w:tblCellSpacing w:w="0" w:type="dxa"/>
          <w:jc w:val="center"/>
        </w:trPr>
        <w:tc>
          <w:tcPr>
            <w:tcW w:w="10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94BF10E" w14:textId="77777777" w:rsidR="00882327" w:rsidRDefault="00882327" w:rsidP="000B0738">
            <w:pPr>
              <w:spacing w:after="0" w:line="240" w:lineRule="auto"/>
              <w:ind w:left="71" w:right="77" w:firstLine="36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2F181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       1.Նախագծով առաջարկվում է հաստատել ՀՀ տարածքում գոյություն ունեցող և գործող </w:t>
            </w:r>
            <w:proofErr w:type="spellStart"/>
            <w:r w:rsidRPr="002F181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աղբավայրերի</w:t>
            </w:r>
            <w:proofErr w:type="spellEnd"/>
            <w:r w:rsidRPr="002F181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շահագործման, բարեկարգման և փակման նվազագույն նորմերը, մինչդեռ նախագծի մի շարք դրույթներ դուրս են սույն նախագծի կարգավորման առարկայի շրջանակից (օր. 3-րդ, 4-րդ, 5-րդ կետեր):</w:t>
            </w:r>
          </w:p>
          <w:p w14:paraId="216B8D1D" w14:textId="77777777" w:rsidR="00882327" w:rsidRDefault="00882327" w:rsidP="000B0738">
            <w:pPr>
              <w:spacing w:after="0" w:line="240" w:lineRule="auto"/>
              <w:ind w:left="71" w:right="77" w:firstLine="36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14:paraId="36116202" w14:textId="77777777" w:rsidR="00882327" w:rsidRDefault="00882327" w:rsidP="000B0738">
            <w:pPr>
              <w:spacing w:after="0" w:line="240" w:lineRule="auto"/>
              <w:ind w:left="71" w:right="77" w:firstLine="36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2F181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ab/>
              <w:t xml:space="preserve">2.Նախագծի 17-րդ </w:t>
            </w:r>
            <w:proofErr w:type="spellStart"/>
            <w:r w:rsidRPr="002F181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կետում</w:t>
            </w:r>
            <w:proofErr w:type="spellEnd"/>
            <w:r w:rsidRPr="002F181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նախատեսված են </w:t>
            </w:r>
            <w:proofErr w:type="spellStart"/>
            <w:r w:rsidRPr="002F181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աղբավայրի</w:t>
            </w:r>
            <w:proofErr w:type="spellEnd"/>
            <w:r w:rsidRPr="002F181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բարեկարգման նպատակով կատարվող աշխատանքներ, որոնց բովանդակությունը հստակեցման կարիք ունի, մասնավորապես՝ 3-րդ և 4-րդ ենթակետերի </w:t>
            </w:r>
            <w:proofErr w:type="spellStart"/>
            <w:r w:rsidRPr="002F181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ձևակերպումները</w:t>
            </w:r>
            <w:proofErr w:type="spellEnd"/>
            <w:r w:rsidRPr="002F181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խիստ ընդհանրական են:</w:t>
            </w:r>
          </w:p>
          <w:p w14:paraId="53E9C3B6" w14:textId="77777777" w:rsidR="00882327" w:rsidRDefault="00882327" w:rsidP="000B0738">
            <w:pPr>
              <w:spacing w:after="0" w:line="240" w:lineRule="auto"/>
              <w:ind w:left="71" w:right="77" w:firstLine="36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14:paraId="64442B21" w14:textId="6D117949" w:rsidR="00882327" w:rsidRPr="00882327" w:rsidRDefault="00882327" w:rsidP="00882327">
            <w:pPr>
              <w:spacing w:after="0" w:line="240" w:lineRule="auto"/>
              <w:ind w:left="71" w:right="77" w:firstLine="36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2F181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ab/>
              <w:t xml:space="preserve">3.Նախագծի հավելվածի 26-րդ կետի համաձայն՝ </w:t>
            </w:r>
            <w:proofErr w:type="spellStart"/>
            <w:r w:rsidRPr="002F181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աղբավայրը</w:t>
            </w:r>
            <w:proofErr w:type="spellEnd"/>
            <w:r w:rsidRPr="002F181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շահագործող կազմակերպությունը պետք է ապահովի աղբավայր տեղադրվող թափոնների հաշվառման համակարգ, մինչդեռ՝ վերոնշյալ հաշվառման համակարգի </w:t>
            </w:r>
            <w:proofErr w:type="spellStart"/>
            <w:r w:rsidRPr="002F181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ձևին</w:t>
            </w:r>
            <w:proofErr w:type="spellEnd"/>
            <w:r w:rsidRPr="002F181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 և բովանդակությանը ներկայացվող պահանջները որոշակիացման կարիք ունեն:</w:t>
            </w:r>
          </w:p>
        </w:tc>
        <w:tc>
          <w:tcPr>
            <w:tcW w:w="5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26376EF3" w14:textId="77777777" w:rsidR="00882327" w:rsidRDefault="00882327" w:rsidP="000B0738">
            <w:pPr>
              <w:spacing w:after="0" w:line="240" w:lineRule="auto"/>
              <w:ind w:left="121" w:right="126"/>
              <w:jc w:val="both"/>
              <w:rPr>
                <w:rFonts w:ascii="GHEA Grapalat" w:eastAsia="Times New Roman" w:hAnsi="GHEA Grapalat" w:cs="Sylfaen"/>
                <w:color w:val="000000"/>
                <w:lang w:val="hy-AM"/>
              </w:rPr>
            </w:pPr>
            <w:r>
              <w:rPr>
                <w:rFonts w:ascii="GHEA Grapalat" w:eastAsia="Times New Roman" w:hAnsi="GHEA Grapalat" w:cs="Sylfaen"/>
                <w:color w:val="000000"/>
                <w:lang w:val="hy-AM"/>
              </w:rPr>
              <w:t>Ընդունվել է, նշված դրույթները հանվել են։</w:t>
            </w:r>
          </w:p>
          <w:p w14:paraId="37A83193" w14:textId="77777777" w:rsidR="00882327" w:rsidRDefault="00882327" w:rsidP="000B0738">
            <w:pPr>
              <w:spacing w:after="0" w:line="240" w:lineRule="auto"/>
              <w:ind w:left="121" w:right="126"/>
              <w:jc w:val="both"/>
              <w:rPr>
                <w:rFonts w:ascii="GHEA Grapalat" w:eastAsia="Times New Roman" w:hAnsi="GHEA Grapalat" w:cs="Sylfaen"/>
                <w:color w:val="000000"/>
                <w:lang w:val="hy-AM"/>
              </w:rPr>
            </w:pPr>
          </w:p>
          <w:p w14:paraId="4A82B150" w14:textId="77777777" w:rsidR="00882327" w:rsidRPr="002D73BC" w:rsidRDefault="00882327" w:rsidP="000B0738">
            <w:pPr>
              <w:spacing w:after="0" w:line="240" w:lineRule="auto"/>
              <w:ind w:left="121" w:right="126"/>
              <w:jc w:val="both"/>
              <w:rPr>
                <w:rFonts w:ascii="GHEA Grapalat" w:eastAsia="Times New Roman" w:hAnsi="GHEA Grapalat" w:cs="Sylfaen"/>
                <w:color w:val="000000"/>
                <w:lang w:val="hy-AM"/>
              </w:rPr>
            </w:pPr>
            <w:r w:rsidRPr="002D73BC">
              <w:rPr>
                <w:rFonts w:ascii="GHEA Grapalat" w:eastAsia="Times New Roman" w:hAnsi="GHEA Grapalat" w:cs="Sylfaen"/>
                <w:color w:val="000000"/>
                <w:lang w:val="hy-AM"/>
              </w:rPr>
              <w:t xml:space="preserve"> </w:t>
            </w:r>
          </w:p>
          <w:p w14:paraId="12D92CE5" w14:textId="77777777" w:rsidR="00882327" w:rsidRDefault="00882327" w:rsidP="000B0738">
            <w:pPr>
              <w:spacing w:after="0" w:line="240" w:lineRule="auto"/>
              <w:ind w:left="121" w:right="126"/>
              <w:jc w:val="both"/>
              <w:rPr>
                <w:rFonts w:ascii="GHEA Grapalat" w:eastAsia="Times New Roman" w:hAnsi="GHEA Grapalat" w:cs="Sylfaen"/>
                <w:color w:val="000000"/>
                <w:lang w:val="hy-AM"/>
              </w:rPr>
            </w:pPr>
          </w:p>
          <w:p w14:paraId="309C1712" w14:textId="77777777" w:rsidR="00882327" w:rsidRPr="002D73BC" w:rsidRDefault="00882327" w:rsidP="000B0738">
            <w:pPr>
              <w:spacing w:after="0" w:line="240" w:lineRule="auto"/>
              <w:ind w:left="121" w:right="126"/>
              <w:jc w:val="both"/>
              <w:rPr>
                <w:rFonts w:ascii="GHEA Grapalat" w:eastAsia="Times New Roman" w:hAnsi="GHEA Grapalat" w:cs="Sylfaen"/>
                <w:color w:val="000000"/>
                <w:lang w:val="hy-AM"/>
              </w:rPr>
            </w:pPr>
          </w:p>
          <w:p w14:paraId="6F2DEB1F" w14:textId="77777777" w:rsidR="00882327" w:rsidRPr="002D73BC" w:rsidRDefault="00882327" w:rsidP="000B0738">
            <w:pPr>
              <w:spacing w:after="0" w:line="240" w:lineRule="auto"/>
              <w:ind w:left="121" w:right="126"/>
              <w:jc w:val="both"/>
              <w:rPr>
                <w:rFonts w:ascii="GHEA Grapalat" w:eastAsia="Times New Roman" w:hAnsi="GHEA Grapalat" w:cs="Sylfaen"/>
                <w:color w:val="000000"/>
                <w:lang w:val="hy-AM"/>
              </w:rPr>
            </w:pPr>
            <w:r w:rsidRPr="002D73BC">
              <w:rPr>
                <w:rFonts w:ascii="GHEA Grapalat" w:eastAsia="Times New Roman" w:hAnsi="GHEA Grapalat" w:cs="Sylfaen"/>
                <w:color w:val="000000"/>
                <w:lang w:val="hy-AM"/>
              </w:rPr>
              <w:t xml:space="preserve">17-րդ կետի 4-րդ ենթակետը հանվել է, իսկ  3-րդ  ենթակետը </w:t>
            </w:r>
            <w:proofErr w:type="spellStart"/>
            <w:r w:rsidRPr="002D73BC">
              <w:rPr>
                <w:rFonts w:ascii="GHEA Grapalat" w:eastAsia="Times New Roman" w:hAnsi="GHEA Grapalat" w:cs="Sylfaen"/>
                <w:color w:val="000000"/>
                <w:lang w:val="hy-AM"/>
              </w:rPr>
              <w:t>խմբագրվել</w:t>
            </w:r>
            <w:proofErr w:type="spellEnd"/>
            <w:r w:rsidRPr="002D73BC">
              <w:rPr>
                <w:rFonts w:ascii="GHEA Grapalat" w:eastAsia="Times New Roman" w:hAnsi="GHEA Grapalat" w:cs="Sylfaen"/>
                <w:color w:val="000000"/>
                <w:lang w:val="hy-AM"/>
              </w:rPr>
              <w:t xml:space="preserve"> է։ </w:t>
            </w:r>
          </w:p>
          <w:p w14:paraId="4FA1FF71" w14:textId="77777777" w:rsidR="00882327" w:rsidRPr="002D73BC" w:rsidRDefault="00882327" w:rsidP="000B0738">
            <w:pPr>
              <w:spacing w:after="0" w:line="240" w:lineRule="auto"/>
              <w:ind w:left="121" w:right="126"/>
              <w:jc w:val="both"/>
              <w:rPr>
                <w:rFonts w:ascii="GHEA Grapalat" w:eastAsia="Times New Roman" w:hAnsi="GHEA Grapalat" w:cs="Sylfaen"/>
                <w:color w:val="000000"/>
                <w:lang w:val="hy-AM"/>
              </w:rPr>
            </w:pPr>
          </w:p>
          <w:p w14:paraId="14D18392" w14:textId="77777777" w:rsidR="00882327" w:rsidRPr="002D73BC" w:rsidRDefault="00882327" w:rsidP="000B0738">
            <w:pPr>
              <w:spacing w:after="0" w:line="240" w:lineRule="auto"/>
              <w:ind w:left="121" w:right="126"/>
              <w:jc w:val="both"/>
              <w:rPr>
                <w:rFonts w:ascii="GHEA Grapalat" w:eastAsia="Times New Roman" w:hAnsi="GHEA Grapalat" w:cs="Sylfaen"/>
                <w:color w:val="000000"/>
                <w:lang w:val="hy-AM"/>
              </w:rPr>
            </w:pPr>
          </w:p>
          <w:p w14:paraId="44B132A2" w14:textId="77777777" w:rsidR="00882327" w:rsidRPr="00500E12" w:rsidRDefault="00882327" w:rsidP="000B0738">
            <w:pPr>
              <w:spacing w:after="0" w:line="240" w:lineRule="auto"/>
              <w:ind w:left="121" w:right="126"/>
              <w:jc w:val="both"/>
              <w:rPr>
                <w:rFonts w:ascii="GHEA Grapalat" w:eastAsia="Times New Roman" w:hAnsi="GHEA Grapalat" w:cs="Sylfaen"/>
                <w:b/>
                <w:bCs/>
                <w:color w:val="000000"/>
                <w:lang w:val="hy-AM"/>
              </w:rPr>
            </w:pPr>
            <w:r w:rsidRPr="002D73BC">
              <w:rPr>
                <w:rFonts w:ascii="GHEA Grapalat" w:eastAsia="Times New Roman" w:hAnsi="GHEA Grapalat" w:cs="Sylfaen"/>
                <w:color w:val="000000"/>
                <w:lang w:val="hy-AM"/>
              </w:rPr>
              <w:t xml:space="preserve">Ընդունվել է , </w:t>
            </w:r>
            <w:proofErr w:type="spellStart"/>
            <w:r w:rsidRPr="002D73BC">
              <w:rPr>
                <w:rFonts w:ascii="GHEA Grapalat" w:eastAsia="Times New Roman" w:hAnsi="GHEA Grapalat" w:cs="Sylfaen"/>
                <w:color w:val="000000"/>
                <w:lang w:val="hy-AM"/>
              </w:rPr>
              <w:t>խմբագրվել</w:t>
            </w:r>
            <w:proofErr w:type="spellEnd"/>
            <w:r w:rsidRPr="002D73BC">
              <w:rPr>
                <w:rFonts w:ascii="GHEA Grapalat" w:eastAsia="Times New Roman" w:hAnsi="GHEA Grapalat" w:cs="Sylfaen"/>
                <w:color w:val="000000"/>
                <w:lang w:val="hy-AM"/>
              </w:rPr>
              <w:t xml:space="preserve"> է։</w:t>
            </w:r>
            <w:r>
              <w:rPr>
                <w:rFonts w:ascii="GHEA Grapalat" w:eastAsia="Times New Roman" w:hAnsi="GHEA Grapalat" w:cs="Sylfaen"/>
                <w:b/>
                <w:bCs/>
                <w:color w:val="000000"/>
                <w:lang w:val="hy-AM"/>
              </w:rPr>
              <w:t xml:space="preserve"> </w:t>
            </w:r>
          </w:p>
        </w:tc>
      </w:tr>
      <w:tr w:rsidR="00882327" w:rsidRPr="00904914" w14:paraId="05AADD86" w14:textId="77777777" w:rsidTr="000B0738">
        <w:trPr>
          <w:tblCellSpacing w:w="0" w:type="dxa"/>
          <w:jc w:val="center"/>
        </w:trPr>
        <w:tc>
          <w:tcPr>
            <w:tcW w:w="1070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9AD7722" w14:textId="77777777" w:rsidR="00882327" w:rsidRPr="002F181F" w:rsidRDefault="00882327" w:rsidP="000B0738">
            <w:pPr>
              <w:spacing w:line="240" w:lineRule="auto"/>
              <w:ind w:left="71" w:right="77" w:firstLine="36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</w:pPr>
            <w:r w:rsidRPr="002F181F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 xml:space="preserve">     3</w:t>
            </w:r>
            <w:r w:rsidRPr="002F181F">
              <w:rPr>
                <w:rFonts w:ascii="Cambria Math" w:eastAsia="Times New Roman" w:hAnsi="Cambria Math" w:cs="Cambria Math"/>
                <w:b/>
                <w:bCs/>
                <w:color w:val="000000"/>
                <w:lang w:val="hy-AM"/>
              </w:rPr>
              <w:t>․</w:t>
            </w:r>
            <w:r w:rsidRPr="002F181F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 xml:space="preserve">  ՎԱ </w:t>
            </w:r>
            <w:proofErr w:type="spellStart"/>
            <w:r w:rsidRPr="002F181F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>ՏԶևՇՄՀ</w:t>
            </w:r>
            <w:proofErr w:type="spellEnd"/>
            <w:r w:rsidRPr="002F181F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 xml:space="preserve"> վարչություն</w:t>
            </w:r>
          </w:p>
        </w:tc>
        <w:tc>
          <w:tcPr>
            <w:tcW w:w="5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EBFF871" w14:textId="77777777" w:rsidR="00882327" w:rsidRPr="00904914" w:rsidRDefault="00882327" w:rsidP="000B0738">
            <w:pPr>
              <w:spacing w:after="0" w:line="240" w:lineRule="auto"/>
              <w:ind w:left="121" w:right="126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904914">
              <w:rPr>
                <w:rFonts w:ascii="GHEA Grapalat" w:hAnsi="GHEA Grapalat" w:cs="Sylfaen"/>
              </w:rPr>
              <w:t>0</w:t>
            </w:r>
            <w:r>
              <w:rPr>
                <w:rFonts w:ascii="GHEA Grapalat" w:hAnsi="GHEA Grapalat" w:cs="Sylfaen"/>
                <w:lang w:val="ru-RU"/>
              </w:rPr>
              <w:t>7</w:t>
            </w:r>
            <w:r w:rsidRPr="00904914">
              <w:rPr>
                <w:rFonts w:ascii="GHEA Grapalat" w:hAnsi="GHEA Grapalat" w:cs="Sylfaen"/>
              </w:rPr>
              <w:t>.</w:t>
            </w:r>
            <w:r>
              <w:rPr>
                <w:rFonts w:ascii="GHEA Grapalat" w:hAnsi="GHEA Grapalat" w:cs="Sylfaen"/>
                <w:lang w:val="ru-RU"/>
              </w:rPr>
              <w:t>11</w:t>
            </w:r>
            <w:r w:rsidRPr="00904914">
              <w:rPr>
                <w:rFonts w:ascii="GHEA Grapalat" w:hAnsi="GHEA Grapalat" w:cs="Sylfaen"/>
              </w:rPr>
              <w:t>.2023</w:t>
            </w:r>
            <w:r w:rsidRPr="00904914">
              <w:rPr>
                <w:rFonts w:ascii="GHEA Grapalat" w:hAnsi="GHEA Grapalat" w:cs="Sylfaen"/>
                <w:lang w:val="hy-AM"/>
              </w:rPr>
              <w:t>թ.</w:t>
            </w:r>
          </w:p>
        </w:tc>
      </w:tr>
      <w:tr w:rsidR="00882327" w:rsidRPr="00904914" w14:paraId="69B7A6ED" w14:textId="77777777" w:rsidTr="000B0738">
        <w:trPr>
          <w:tblCellSpacing w:w="0" w:type="dxa"/>
          <w:jc w:val="center"/>
        </w:trPr>
        <w:tc>
          <w:tcPr>
            <w:tcW w:w="1070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7010253" w14:textId="77777777" w:rsidR="00882327" w:rsidRPr="002F181F" w:rsidRDefault="00882327" w:rsidP="000B0738">
            <w:pPr>
              <w:spacing w:line="240" w:lineRule="auto"/>
              <w:ind w:left="71" w:right="77" w:firstLine="360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5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4CC2D6CF" w14:textId="77777777" w:rsidR="00882327" w:rsidRPr="00904914" w:rsidRDefault="00882327" w:rsidP="000B0738">
            <w:pPr>
              <w:spacing w:after="0" w:line="240" w:lineRule="auto"/>
              <w:ind w:left="121" w:right="126"/>
              <w:jc w:val="center"/>
              <w:rPr>
                <w:rFonts w:ascii="GHEA Grapalat" w:hAnsi="GHEA Grapalat" w:cs="Sylfaen"/>
              </w:rPr>
            </w:pPr>
            <w:r w:rsidRPr="00904914">
              <w:rPr>
                <w:rFonts w:ascii="GHEA Grapalat" w:hAnsi="GHEA Grapalat" w:cs="Sylfaen"/>
              </w:rPr>
              <w:t xml:space="preserve">N </w:t>
            </w:r>
            <w:r w:rsidRPr="00570A90">
              <w:rPr>
                <w:rFonts w:ascii="GHEA Grapalat" w:hAnsi="GHEA Grapalat" w:cs="Sylfaen"/>
              </w:rPr>
              <w:t>02/12.4/38230-2023</w:t>
            </w:r>
          </w:p>
        </w:tc>
      </w:tr>
      <w:tr w:rsidR="00882327" w:rsidRPr="00882327" w14:paraId="6863BE4F" w14:textId="77777777" w:rsidTr="000B0738">
        <w:trPr>
          <w:tblCellSpacing w:w="0" w:type="dxa"/>
          <w:jc w:val="center"/>
        </w:trPr>
        <w:tc>
          <w:tcPr>
            <w:tcW w:w="10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58BC93C" w14:textId="77777777" w:rsidR="00882327" w:rsidRPr="002F181F" w:rsidRDefault="00882327" w:rsidP="000B0738">
            <w:pPr>
              <w:pStyle w:val="ListParagraph"/>
              <w:numPr>
                <w:ilvl w:val="0"/>
                <w:numId w:val="37"/>
              </w:numPr>
              <w:ind w:left="71" w:right="77" w:firstLine="360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2F181F">
              <w:rPr>
                <w:rFonts w:ascii="GHEA Grapalat" w:hAnsi="GHEA Grapalat" w:cs="Arial"/>
                <w:sz w:val="22"/>
                <w:szCs w:val="22"/>
                <w:lang w:val="hy-AM"/>
              </w:rPr>
              <w:t>Նախագծի 1-ին կետով հաստատվող հավելվածի՝</w:t>
            </w:r>
          </w:p>
          <w:p w14:paraId="1EB3D54C" w14:textId="77777777" w:rsidR="00882327" w:rsidRPr="002F181F" w:rsidRDefault="00882327" w:rsidP="000B0738">
            <w:pPr>
              <w:pStyle w:val="ListParagraph"/>
              <w:numPr>
                <w:ilvl w:val="0"/>
                <w:numId w:val="38"/>
              </w:numPr>
              <w:ind w:left="71" w:right="77" w:firstLine="360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2F181F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ողջ տեքստում կիրառվում են «</w:t>
            </w:r>
            <w:r w:rsidRPr="002F181F">
              <w:rPr>
                <w:rFonts w:ascii="GHEA Grapalat" w:hAnsi="GHEA Grapalat" w:cs="Sylfaen"/>
                <w:b/>
                <w:color w:val="000000"/>
                <w:sz w:val="22"/>
                <w:szCs w:val="22"/>
                <w:u w:val="single"/>
                <w:shd w:val="clear" w:color="auto" w:fill="FFFFFF"/>
                <w:lang w:val="hy-AM"/>
              </w:rPr>
              <w:t>կոշտ</w:t>
            </w:r>
            <w:r w:rsidRPr="002F181F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թափոններ» և «</w:t>
            </w:r>
            <w:r w:rsidRPr="002F181F">
              <w:rPr>
                <w:rFonts w:ascii="GHEA Grapalat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կոշտ </w:t>
            </w:r>
            <w:r w:rsidRPr="002F181F">
              <w:rPr>
                <w:rFonts w:ascii="GHEA Grapalat" w:hAnsi="GHEA Grapalat" w:cs="Sylfaen"/>
                <w:b/>
                <w:color w:val="000000"/>
                <w:sz w:val="22"/>
                <w:szCs w:val="22"/>
                <w:u w:val="single"/>
                <w:shd w:val="clear" w:color="auto" w:fill="FFFFFF"/>
                <w:lang w:val="hy-AM"/>
              </w:rPr>
              <w:t>կենցաղային</w:t>
            </w:r>
            <w:r w:rsidRPr="002F181F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թափոններ» </w:t>
            </w:r>
            <w:proofErr w:type="spellStart"/>
            <w:r w:rsidRPr="002F181F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ձևակերպումները</w:t>
            </w:r>
            <w:proofErr w:type="spellEnd"/>
            <w:r w:rsidRPr="002F181F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:</w:t>
            </w:r>
          </w:p>
          <w:p w14:paraId="740A778F" w14:textId="77777777" w:rsidR="00882327" w:rsidRPr="002F181F" w:rsidRDefault="00882327" w:rsidP="000B0738">
            <w:pPr>
              <w:pStyle w:val="ListParagraph"/>
              <w:ind w:left="71" w:right="77" w:firstLine="360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2F181F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Հետագա </w:t>
            </w:r>
            <w:proofErr w:type="spellStart"/>
            <w:r w:rsidRPr="002F181F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տարընթերցումներից</w:t>
            </w:r>
            <w:proofErr w:type="spellEnd"/>
            <w:r w:rsidRPr="002F181F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խուսափելու նպատակով՝ առաջարկում ենք առաջնորդվել միօրինակ </w:t>
            </w:r>
            <w:proofErr w:type="spellStart"/>
            <w:r w:rsidRPr="002F181F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ձևակերպումներով</w:t>
            </w:r>
            <w:proofErr w:type="spellEnd"/>
            <w:r w:rsidRPr="002F181F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:</w:t>
            </w:r>
          </w:p>
          <w:p w14:paraId="50999692" w14:textId="77777777" w:rsidR="00882327" w:rsidRPr="002F181F" w:rsidRDefault="00882327" w:rsidP="000B0738">
            <w:pPr>
              <w:pStyle w:val="ListParagraph"/>
              <w:numPr>
                <w:ilvl w:val="0"/>
                <w:numId w:val="38"/>
              </w:numPr>
              <w:ind w:left="71" w:right="77" w:firstLine="360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2F181F">
              <w:rPr>
                <w:rFonts w:ascii="GHEA Grapalat" w:hAnsi="GHEA Grapalat"/>
                <w:sz w:val="22"/>
                <w:szCs w:val="22"/>
                <w:lang w:val="hy-AM"/>
              </w:rPr>
              <w:t xml:space="preserve">3-րդ և 5-րդ կետերում կիրառվում է </w:t>
            </w:r>
            <w:r w:rsidRPr="002F181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«</w:t>
            </w:r>
            <w:r w:rsidRPr="002F181F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տարածքային կառավարման մարմիններ» </w:t>
            </w:r>
            <w:proofErr w:type="spellStart"/>
            <w:r w:rsidRPr="002F181F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ձևակերպումը</w:t>
            </w:r>
            <w:proofErr w:type="spellEnd"/>
            <w:r w:rsidRPr="002F181F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: Մինչդեռ, համապատասխան ոլորտի օրենսդրությամբ (</w:t>
            </w:r>
            <w:r w:rsidRPr="002F181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«Տարածքային կառավարման մասին» ՀՀ օրենք և այլն</w:t>
            </w:r>
            <w:r w:rsidRPr="002F181F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) նման մարմին սահմանված չէ: </w:t>
            </w:r>
          </w:p>
          <w:p w14:paraId="2F322EFD" w14:textId="77777777" w:rsidR="00882327" w:rsidRPr="002F181F" w:rsidRDefault="00882327" w:rsidP="000B0738">
            <w:pPr>
              <w:pStyle w:val="ListParagraph"/>
              <w:ind w:left="71" w:right="77" w:firstLine="360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2F181F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Ուստի՝ առաջարկում ենք առաջնորդվել գործող օրենսդրությամբ</w:t>
            </w:r>
            <w:r w:rsidRPr="002F181F">
              <w:rPr>
                <w:rFonts w:ascii="GHEA Grapalat" w:hAnsi="GHEA Grapalat"/>
                <w:sz w:val="22"/>
                <w:szCs w:val="22"/>
                <w:lang w:val="hy-AM"/>
              </w:rPr>
              <w:t xml:space="preserve"> սահմանված հասկացություններով:</w:t>
            </w:r>
          </w:p>
          <w:p w14:paraId="3341727B" w14:textId="77777777" w:rsidR="00882327" w:rsidRPr="002F181F" w:rsidRDefault="00882327" w:rsidP="000B0738">
            <w:pPr>
              <w:pStyle w:val="ListParagraph"/>
              <w:numPr>
                <w:ilvl w:val="0"/>
                <w:numId w:val="38"/>
              </w:numPr>
              <w:ind w:left="71" w:right="77" w:firstLine="360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2F181F">
              <w:rPr>
                <w:rFonts w:ascii="GHEA Grapalat" w:hAnsi="GHEA Grapalat"/>
                <w:sz w:val="22"/>
                <w:szCs w:val="22"/>
                <w:lang w:val="hy-AM"/>
              </w:rPr>
              <w:t xml:space="preserve">6-րդ </w:t>
            </w:r>
            <w:proofErr w:type="spellStart"/>
            <w:r w:rsidRPr="002F181F">
              <w:rPr>
                <w:rFonts w:ascii="GHEA Grapalat" w:hAnsi="GHEA Grapalat"/>
                <w:sz w:val="22"/>
                <w:szCs w:val="22"/>
                <w:lang w:val="hy-AM"/>
              </w:rPr>
              <w:t>կետում</w:t>
            </w:r>
            <w:proofErr w:type="spellEnd"/>
            <w:r w:rsidRPr="002F181F">
              <w:rPr>
                <w:rFonts w:ascii="GHEA Grapalat" w:hAnsi="GHEA Grapalat"/>
                <w:sz w:val="22"/>
                <w:szCs w:val="22"/>
                <w:lang w:val="hy-AM"/>
              </w:rPr>
              <w:t xml:space="preserve"> կիրառվում են մի շարք հասկացություններ (</w:t>
            </w:r>
            <w:r w:rsidRPr="002F181F">
              <w:rPr>
                <w:rFonts w:ascii="GHEA Grapalat" w:hAnsi="GHEA Grapalat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«գոյություն ունեցող աղբավայր</w:t>
            </w:r>
            <w:r w:rsidRPr="002F181F">
              <w:rPr>
                <w:rFonts w:ascii="GHEA Grapalat" w:hAnsi="GHEA Grapalat"/>
                <w:b/>
                <w:sz w:val="22"/>
                <w:szCs w:val="22"/>
                <w:lang w:val="hy-AM"/>
              </w:rPr>
              <w:t>»,</w:t>
            </w:r>
            <w:r w:rsidRPr="002F181F">
              <w:rPr>
                <w:rFonts w:ascii="GHEA Grapalat" w:hAnsi="GHEA Grapalat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«ժամանակավոր աղբավայր</w:t>
            </w:r>
            <w:r w:rsidRPr="002F181F">
              <w:rPr>
                <w:rFonts w:ascii="GHEA Grapalat" w:hAnsi="GHEA Grapalat"/>
                <w:b/>
                <w:sz w:val="22"/>
                <w:szCs w:val="22"/>
                <w:lang w:val="hy-AM"/>
              </w:rPr>
              <w:t xml:space="preserve">», </w:t>
            </w:r>
            <w:r w:rsidRPr="002F181F">
              <w:rPr>
                <w:rFonts w:ascii="GHEA Grapalat" w:hAnsi="GHEA Grapalat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«սանիտարական աղբավայր</w:t>
            </w:r>
            <w:r w:rsidRPr="002F181F">
              <w:rPr>
                <w:rFonts w:ascii="GHEA Grapalat" w:hAnsi="GHEA Grapalat"/>
                <w:b/>
                <w:sz w:val="22"/>
                <w:szCs w:val="22"/>
                <w:lang w:val="hy-AM"/>
              </w:rPr>
              <w:t xml:space="preserve">» և </w:t>
            </w:r>
            <w:r w:rsidRPr="002F181F">
              <w:rPr>
                <w:rFonts w:ascii="GHEA Grapalat" w:hAnsi="GHEA Grapalat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«իներտ թափոն</w:t>
            </w:r>
            <w:r w:rsidRPr="002F181F">
              <w:rPr>
                <w:rFonts w:ascii="GHEA Grapalat" w:hAnsi="GHEA Grapalat"/>
                <w:b/>
                <w:sz w:val="22"/>
                <w:szCs w:val="22"/>
                <w:lang w:val="hy-AM"/>
              </w:rPr>
              <w:t>»</w:t>
            </w:r>
            <w:r w:rsidRPr="002F181F">
              <w:rPr>
                <w:rFonts w:ascii="GHEA Grapalat" w:hAnsi="GHEA Grapalat"/>
                <w:sz w:val="22"/>
                <w:szCs w:val="22"/>
                <w:lang w:val="hy-AM"/>
              </w:rPr>
              <w:t xml:space="preserve">), որոնք </w:t>
            </w:r>
            <w:r w:rsidRPr="002F181F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համապատասխան ոլորտը կարգավորող օրենսդրությամբ նախատեսված չեն:</w:t>
            </w:r>
          </w:p>
          <w:p w14:paraId="70D1B8F7" w14:textId="77777777" w:rsidR="00882327" w:rsidRDefault="00882327" w:rsidP="000B0738">
            <w:pPr>
              <w:pStyle w:val="ListParagraph"/>
              <w:ind w:left="71" w:right="77" w:firstLine="360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2F181F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Ուստի, նախքան Նախագծով նախատեսելը, դրանք անհրաժեշտ է ամրագրել ոլորտը կարգավորող օրենսդրությամբ</w:t>
            </w:r>
            <w:r w:rsidRPr="002F181F">
              <w:rPr>
                <w:rFonts w:ascii="GHEA Grapalat" w:hAnsi="GHEA Grapalat"/>
                <w:sz w:val="22"/>
                <w:szCs w:val="22"/>
                <w:lang w:val="hy-AM"/>
              </w:rPr>
              <w:t>:</w:t>
            </w:r>
          </w:p>
          <w:p w14:paraId="38B1C53B" w14:textId="77777777" w:rsidR="00882327" w:rsidRDefault="00882327" w:rsidP="000B0738">
            <w:pPr>
              <w:pStyle w:val="ListParagraph"/>
              <w:ind w:left="71" w:right="77" w:firstLine="360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16E838AF" w14:textId="77777777" w:rsidR="00882327" w:rsidRDefault="00882327" w:rsidP="000B0738">
            <w:pPr>
              <w:pStyle w:val="ListParagraph"/>
              <w:ind w:left="71" w:right="77" w:firstLine="360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65D359A7" w14:textId="77777777" w:rsidR="00882327" w:rsidRDefault="00882327" w:rsidP="000B0738">
            <w:pPr>
              <w:pStyle w:val="ListParagraph"/>
              <w:ind w:left="71" w:right="77" w:firstLine="360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782351D4" w14:textId="77777777" w:rsidR="00882327" w:rsidRDefault="00882327" w:rsidP="000B0738">
            <w:pPr>
              <w:pStyle w:val="ListParagraph"/>
              <w:ind w:left="71" w:right="77" w:firstLine="360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7E071D02" w14:textId="77777777" w:rsidR="00882327" w:rsidRDefault="00882327" w:rsidP="000B0738">
            <w:pPr>
              <w:pStyle w:val="ListParagraph"/>
              <w:ind w:left="71" w:right="77" w:firstLine="360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71F0E49D" w14:textId="77777777" w:rsidR="00882327" w:rsidRDefault="00882327" w:rsidP="000B0738">
            <w:pPr>
              <w:pStyle w:val="ListParagraph"/>
              <w:ind w:left="71" w:right="77" w:firstLine="360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417F43DC" w14:textId="77777777" w:rsidR="00882327" w:rsidRDefault="00882327" w:rsidP="000B0738">
            <w:pPr>
              <w:pStyle w:val="ListParagraph"/>
              <w:ind w:left="71" w:right="77" w:firstLine="360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4A5B2D42" w14:textId="77777777" w:rsidR="00882327" w:rsidRDefault="00882327" w:rsidP="000B0738">
            <w:pPr>
              <w:pStyle w:val="ListParagraph"/>
              <w:ind w:left="71" w:right="77" w:firstLine="360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26E40AC1" w14:textId="77777777" w:rsidR="00882327" w:rsidRDefault="00882327" w:rsidP="000B0738">
            <w:pPr>
              <w:pStyle w:val="ListParagraph"/>
              <w:ind w:left="71" w:right="77" w:firstLine="360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157D566C" w14:textId="77777777" w:rsidR="00882327" w:rsidRDefault="00882327" w:rsidP="000B0738">
            <w:pPr>
              <w:pStyle w:val="ListParagraph"/>
              <w:ind w:left="71" w:right="77" w:firstLine="360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04692B94" w14:textId="77777777" w:rsidR="00882327" w:rsidRDefault="00882327" w:rsidP="000B0738">
            <w:pPr>
              <w:pStyle w:val="ListParagraph"/>
              <w:ind w:left="71" w:right="77" w:firstLine="360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51B98509" w14:textId="77777777" w:rsidR="00882327" w:rsidRDefault="00882327" w:rsidP="000B0738">
            <w:pPr>
              <w:pStyle w:val="ListParagraph"/>
              <w:ind w:left="71" w:right="77" w:firstLine="360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553193EB" w14:textId="77777777" w:rsidR="00882327" w:rsidRDefault="00882327" w:rsidP="000B0738">
            <w:pPr>
              <w:pStyle w:val="ListParagraph"/>
              <w:ind w:left="71" w:right="77" w:firstLine="360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6A047C8E" w14:textId="77777777" w:rsidR="00882327" w:rsidRDefault="00882327" w:rsidP="000B0738">
            <w:pPr>
              <w:pStyle w:val="ListParagraph"/>
              <w:ind w:left="71" w:right="77" w:firstLine="360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492B39CA" w14:textId="77777777" w:rsidR="00882327" w:rsidRDefault="00882327" w:rsidP="000B0738">
            <w:pPr>
              <w:pStyle w:val="ListParagraph"/>
              <w:ind w:left="71" w:right="77" w:firstLine="360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1A54CAEF" w14:textId="77777777" w:rsidR="00882327" w:rsidRDefault="00882327" w:rsidP="000B0738">
            <w:pPr>
              <w:pStyle w:val="ListParagraph"/>
              <w:ind w:left="71" w:right="77" w:firstLine="360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41F9F06A" w14:textId="77777777" w:rsidR="00882327" w:rsidRDefault="00882327" w:rsidP="000B0738">
            <w:pPr>
              <w:pStyle w:val="ListParagraph"/>
              <w:ind w:left="71" w:right="77" w:firstLine="360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2C88F830" w14:textId="77777777" w:rsidR="00882327" w:rsidRDefault="00882327" w:rsidP="000B0738">
            <w:pPr>
              <w:pStyle w:val="ListParagraph"/>
              <w:ind w:left="71" w:right="77" w:firstLine="360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1DA60F93" w14:textId="77777777" w:rsidR="00882327" w:rsidRDefault="00882327" w:rsidP="000B0738">
            <w:pPr>
              <w:pStyle w:val="ListParagraph"/>
              <w:ind w:left="71" w:right="77" w:firstLine="360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06B02E7B" w14:textId="77777777" w:rsidR="00882327" w:rsidRDefault="00882327" w:rsidP="000B0738">
            <w:pPr>
              <w:pStyle w:val="ListParagraph"/>
              <w:ind w:left="71" w:right="77" w:firstLine="360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2FF3E160" w14:textId="77777777" w:rsidR="00882327" w:rsidRDefault="00882327" w:rsidP="000B0738">
            <w:pPr>
              <w:pStyle w:val="ListParagraph"/>
              <w:ind w:left="71" w:right="77" w:firstLine="360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3A19FEA9" w14:textId="77777777" w:rsidR="00882327" w:rsidRDefault="00882327" w:rsidP="000B0738">
            <w:pPr>
              <w:pStyle w:val="ListParagraph"/>
              <w:ind w:left="71" w:right="77" w:firstLine="360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124B6A9F" w14:textId="77777777" w:rsidR="00882327" w:rsidRDefault="00882327" w:rsidP="000B0738">
            <w:pPr>
              <w:pStyle w:val="ListParagraph"/>
              <w:ind w:left="71" w:right="77" w:firstLine="360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72460557" w14:textId="77777777" w:rsidR="00882327" w:rsidRDefault="00882327" w:rsidP="000B0738">
            <w:pPr>
              <w:pStyle w:val="ListParagraph"/>
              <w:ind w:left="71" w:right="77" w:firstLine="360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0347C190" w14:textId="77777777" w:rsidR="00882327" w:rsidRDefault="00882327" w:rsidP="000B0738">
            <w:pPr>
              <w:pStyle w:val="ListParagraph"/>
              <w:ind w:left="71" w:right="77" w:firstLine="360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72D9549A" w14:textId="77777777" w:rsidR="00882327" w:rsidRDefault="00882327" w:rsidP="000B0738">
            <w:pPr>
              <w:pStyle w:val="ListParagraph"/>
              <w:ind w:left="71" w:right="77" w:firstLine="360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168F86FF" w14:textId="77777777" w:rsidR="00882327" w:rsidRDefault="00882327" w:rsidP="000B0738">
            <w:pPr>
              <w:pStyle w:val="ListParagraph"/>
              <w:ind w:left="71" w:right="77" w:firstLine="360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1B3A902C" w14:textId="77777777" w:rsidR="00882327" w:rsidRDefault="00882327" w:rsidP="000B0738">
            <w:pPr>
              <w:pStyle w:val="ListParagraph"/>
              <w:ind w:left="71" w:right="77" w:firstLine="360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30B9AFEB" w14:textId="77777777" w:rsidR="00882327" w:rsidRDefault="00882327" w:rsidP="000B0738">
            <w:pPr>
              <w:pStyle w:val="ListParagraph"/>
              <w:ind w:left="71" w:right="77" w:firstLine="360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5E9E8C3B" w14:textId="77777777" w:rsidR="00882327" w:rsidRDefault="00882327" w:rsidP="000B0738">
            <w:pPr>
              <w:pStyle w:val="ListParagraph"/>
              <w:ind w:left="71" w:right="77" w:firstLine="360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0376A6AD" w14:textId="77777777" w:rsidR="00882327" w:rsidRDefault="00882327" w:rsidP="000B0738">
            <w:pPr>
              <w:pStyle w:val="ListParagraph"/>
              <w:ind w:left="71" w:right="77" w:firstLine="360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79E4FC42" w14:textId="77777777" w:rsidR="00882327" w:rsidRPr="002F181F" w:rsidRDefault="00882327" w:rsidP="000B0738">
            <w:pPr>
              <w:pStyle w:val="ListParagraph"/>
              <w:ind w:left="71" w:right="77" w:firstLine="360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60AE5FC5" w14:textId="77777777" w:rsidR="00882327" w:rsidRPr="002F181F" w:rsidRDefault="00882327" w:rsidP="000B0738">
            <w:pPr>
              <w:pStyle w:val="ListParagraph"/>
              <w:ind w:left="71" w:right="77" w:firstLine="360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2F181F">
              <w:rPr>
                <w:rFonts w:ascii="GHEA Grapalat" w:hAnsi="GHEA Grapalat"/>
                <w:sz w:val="22"/>
                <w:szCs w:val="22"/>
                <w:lang w:val="hy-AM"/>
              </w:rPr>
              <w:t xml:space="preserve">Միաժամանակ՝ հարկ է նկատի ունենալ, որ սույն </w:t>
            </w:r>
            <w:proofErr w:type="spellStart"/>
            <w:r w:rsidRPr="002F181F">
              <w:rPr>
                <w:rFonts w:ascii="GHEA Grapalat" w:hAnsi="GHEA Grapalat"/>
                <w:sz w:val="22"/>
                <w:szCs w:val="22"/>
                <w:lang w:val="hy-AM"/>
              </w:rPr>
              <w:t>կետում</w:t>
            </w:r>
            <w:proofErr w:type="spellEnd"/>
            <w:r w:rsidRPr="002F181F">
              <w:rPr>
                <w:rFonts w:ascii="GHEA Grapalat" w:hAnsi="GHEA Grapalat"/>
                <w:sz w:val="22"/>
                <w:szCs w:val="22"/>
                <w:lang w:val="hy-AM"/>
              </w:rPr>
              <w:t xml:space="preserve"> կիրառվող «</w:t>
            </w:r>
            <w:r w:rsidRPr="002F181F">
              <w:rPr>
                <w:rFonts w:ascii="GHEA Grapalat" w:hAnsi="GHEA Grapalat"/>
                <w:b/>
                <w:sz w:val="22"/>
                <w:szCs w:val="22"/>
                <w:lang w:val="hy-AM"/>
              </w:rPr>
              <w:t>թափոնների թաղում (տեղադրում)</w:t>
            </w:r>
            <w:r w:rsidRPr="002F181F">
              <w:rPr>
                <w:rFonts w:ascii="GHEA Grapalat" w:hAnsi="GHEA Grapalat"/>
                <w:sz w:val="22"/>
                <w:szCs w:val="22"/>
                <w:lang w:val="hy-AM"/>
              </w:rPr>
              <w:t>» հասկացությունը չի համապատասխանում «Թափոնների մասին» ՀՀ օրենքի 4-րդ հոդվածով սահմանված նույն հասկացությանը:</w:t>
            </w:r>
          </w:p>
          <w:p w14:paraId="1C9CE2B5" w14:textId="77777777" w:rsidR="00882327" w:rsidRDefault="00882327" w:rsidP="000B0738">
            <w:pPr>
              <w:pStyle w:val="ListParagraph"/>
              <w:ind w:left="71" w:right="77" w:firstLine="360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2F181F">
              <w:rPr>
                <w:rFonts w:ascii="GHEA Grapalat" w:hAnsi="GHEA Grapalat"/>
                <w:sz w:val="22"/>
                <w:szCs w:val="22"/>
                <w:lang w:val="hy-AM"/>
              </w:rPr>
              <w:t xml:space="preserve">Առաջարկում ենք շտկել առկա </w:t>
            </w:r>
            <w:proofErr w:type="spellStart"/>
            <w:r w:rsidRPr="002F181F">
              <w:rPr>
                <w:rFonts w:ascii="GHEA Grapalat" w:hAnsi="GHEA Grapalat"/>
                <w:sz w:val="22"/>
                <w:szCs w:val="22"/>
                <w:lang w:val="hy-AM"/>
              </w:rPr>
              <w:t>անհամապատասխանությունները</w:t>
            </w:r>
            <w:proofErr w:type="spellEnd"/>
            <w:r w:rsidRPr="002F181F">
              <w:rPr>
                <w:rFonts w:ascii="GHEA Grapalat" w:hAnsi="GHEA Grapalat"/>
                <w:sz w:val="22"/>
                <w:szCs w:val="22"/>
                <w:lang w:val="hy-AM"/>
              </w:rPr>
              <w:t>՝ Նախագծով տրվող հասկացությունները համապատասխանեցնելով նաև «Թափոնների մասին» ՀՀ օրենքին:</w:t>
            </w:r>
          </w:p>
          <w:p w14:paraId="49B200EF" w14:textId="77777777" w:rsidR="00882327" w:rsidRDefault="00882327" w:rsidP="000B0738">
            <w:pPr>
              <w:pStyle w:val="ListParagraph"/>
              <w:ind w:left="71" w:right="77" w:firstLine="360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4CDAC018" w14:textId="77777777" w:rsidR="00882327" w:rsidRDefault="00882327" w:rsidP="000B0738">
            <w:pPr>
              <w:pStyle w:val="ListParagraph"/>
              <w:ind w:left="71" w:right="77" w:firstLine="360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7F082870" w14:textId="77777777" w:rsidR="00882327" w:rsidRPr="002F181F" w:rsidRDefault="00882327" w:rsidP="000B0738">
            <w:pPr>
              <w:pStyle w:val="ListParagraph"/>
              <w:ind w:left="71" w:right="77" w:firstLine="360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77045B14" w14:textId="77777777" w:rsidR="00882327" w:rsidRPr="002F181F" w:rsidRDefault="00882327" w:rsidP="000B0738">
            <w:pPr>
              <w:pStyle w:val="ListParagraph"/>
              <w:numPr>
                <w:ilvl w:val="0"/>
                <w:numId w:val="38"/>
              </w:numPr>
              <w:ind w:left="71" w:right="77" w:firstLine="360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2F181F">
              <w:rPr>
                <w:rFonts w:ascii="GHEA Grapalat" w:hAnsi="GHEA Grapalat"/>
                <w:sz w:val="22"/>
                <w:szCs w:val="22"/>
                <w:lang w:val="hy-AM"/>
              </w:rPr>
              <w:t xml:space="preserve">9-րդ կետով ներկայացվել է </w:t>
            </w:r>
            <w:proofErr w:type="spellStart"/>
            <w:r w:rsidRPr="002F181F">
              <w:rPr>
                <w:rFonts w:ascii="GHEA Grapalat" w:hAnsi="GHEA Grapalat"/>
                <w:sz w:val="22"/>
                <w:szCs w:val="22"/>
                <w:lang w:val="hy-AM"/>
              </w:rPr>
              <w:t>աղբավայրերի</w:t>
            </w:r>
            <w:proofErr w:type="spellEnd"/>
            <w:r w:rsidRPr="002F181F">
              <w:rPr>
                <w:rFonts w:ascii="GHEA Grapalat" w:hAnsi="GHEA Grapalat"/>
                <w:sz w:val="22"/>
                <w:szCs w:val="22"/>
                <w:lang w:val="hy-AM"/>
              </w:rPr>
              <w:t xml:space="preserve"> դասակարգումն՝ ըստ չափերի:</w:t>
            </w:r>
          </w:p>
          <w:p w14:paraId="7D26FAFC" w14:textId="77777777" w:rsidR="00882327" w:rsidRPr="002F181F" w:rsidRDefault="00882327" w:rsidP="000B0738">
            <w:pPr>
              <w:pStyle w:val="ListParagraph"/>
              <w:ind w:left="71" w:right="77" w:firstLine="360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proofErr w:type="spellStart"/>
            <w:r w:rsidRPr="002F181F">
              <w:rPr>
                <w:rFonts w:ascii="GHEA Grapalat" w:hAnsi="GHEA Grapalat"/>
                <w:sz w:val="22"/>
                <w:szCs w:val="22"/>
                <w:lang w:val="hy-AM"/>
              </w:rPr>
              <w:t>Կարևորելով</w:t>
            </w:r>
            <w:proofErr w:type="spellEnd"/>
            <w:r w:rsidRPr="002F181F">
              <w:rPr>
                <w:rFonts w:ascii="GHEA Grapalat" w:hAnsi="GHEA Grapalat"/>
                <w:sz w:val="22"/>
                <w:szCs w:val="22"/>
                <w:lang w:val="hy-AM"/>
              </w:rPr>
              <w:t xml:space="preserve"> Շրջակա միջավայրի նախարարության կարծիքը սույն դրույթի վերաբերյալ, ինչպես նաև հետագա </w:t>
            </w:r>
            <w:proofErr w:type="spellStart"/>
            <w:r w:rsidRPr="002F181F">
              <w:rPr>
                <w:rFonts w:ascii="GHEA Grapalat" w:hAnsi="GHEA Grapalat"/>
                <w:sz w:val="22"/>
                <w:szCs w:val="22"/>
                <w:lang w:val="hy-AM"/>
              </w:rPr>
              <w:t>թյուրըմբռնումներից</w:t>
            </w:r>
            <w:proofErr w:type="spellEnd"/>
            <w:r w:rsidRPr="002F181F">
              <w:rPr>
                <w:rFonts w:ascii="GHEA Grapalat" w:hAnsi="GHEA Grapalat"/>
                <w:sz w:val="22"/>
                <w:szCs w:val="22"/>
                <w:lang w:val="hy-AM"/>
              </w:rPr>
              <w:t xml:space="preserve"> և խնդիրներից խուսափելու նպատակով՝ առաջարկում ենք չափանիշները սահմանել «Շրջակա միջավայրի վրա ազդեցության գնահատման և փորձաքննության մասին» օրենքի 12-րդ հոդվածի 3-րդ և 11-րդ մասերին համապատասխան:</w:t>
            </w:r>
          </w:p>
          <w:p w14:paraId="5B7784F7" w14:textId="77777777" w:rsidR="00882327" w:rsidRPr="002F181F" w:rsidRDefault="00882327" w:rsidP="000B0738">
            <w:pPr>
              <w:pStyle w:val="ListParagraph"/>
              <w:numPr>
                <w:ilvl w:val="0"/>
                <w:numId w:val="38"/>
              </w:numPr>
              <w:ind w:left="71" w:right="77" w:firstLine="360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2F181F">
              <w:rPr>
                <w:rFonts w:ascii="GHEA Grapalat" w:hAnsi="GHEA Grapalat"/>
                <w:sz w:val="22"/>
                <w:szCs w:val="22"/>
                <w:lang w:val="hy-AM"/>
              </w:rPr>
              <w:t xml:space="preserve">10-րդ </w:t>
            </w:r>
            <w:proofErr w:type="spellStart"/>
            <w:r w:rsidRPr="002F181F">
              <w:rPr>
                <w:rFonts w:ascii="GHEA Grapalat" w:hAnsi="GHEA Grapalat"/>
                <w:sz w:val="22"/>
                <w:szCs w:val="22"/>
                <w:lang w:val="hy-AM"/>
              </w:rPr>
              <w:t>կետում</w:t>
            </w:r>
            <w:proofErr w:type="spellEnd"/>
            <w:r w:rsidRPr="002F181F">
              <w:rPr>
                <w:rFonts w:ascii="GHEA Grapalat" w:hAnsi="GHEA Grapalat"/>
                <w:sz w:val="22"/>
                <w:szCs w:val="22"/>
                <w:lang w:val="hy-AM"/>
              </w:rPr>
              <w:t xml:space="preserve"> անհրաժեշտ է հստակեցնել այն իրավական ակտը, որով սահմանված են </w:t>
            </w:r>
            <w:r w:rsidRPr="002F181F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3-4-րդ դասի վտանգավորության թափոնները:</w:t>
            </w:r>
          </w:p>
          <w:p w14:paraId="1334D578" w14:textId="77777777" w:rsidR="00882327" w:rsidRPr="002F181F" w:rsidRDefault="00882327" w:rsidP="000B0738">
            <w:pPr>
              <w:pStyle w:val="ListParagraph"/>
              <w:numPr>
                <w:ilvl w:val="0"/>
                <w:numId w:val="38"/>
              </w:numPr>
              <w:ind w:left="71" w:right="77" w:firstLine="360"/>
              <w:jc w:val="both"/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2F181F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11-րդ կետով սահմանվում են այն թափոնները, որոնք արգելվում է տեղադրել </w:t>
            </w:r>
            <w:proofErr w:type="spellStart"/>
            <w:r w:rsidRPr="002F181F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աղբավայրում</w:t>
            </w:r>
            <w:proofErr w:type="spellEnd"/>
            <w:r w:rsidRPr="002F181F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, մինչդեռ հարկ է նկատի ունենալ, որ այն (հատկապես 1-3-րդ ենթակետեր) չի համապատասխանում «Աղբահանության և սանիտարական մաքրման մասին» օրենքում լրացումներ և փոփոխություններ կատարելու մասին» 13.04.2023թ-ի ՀՕ-137-Ն օրենքի (այսուհետ՝ Օրենք) 10-րդ հոդվածի 3-րդ մասով լրացվող 4.1-ին և 12-րդ հոդվածի 5-րդ մասերով ամրագրված սահմանափակումներին:</w:t>
            </w:r>
          </w:p>
          <w:p w14:paraId="6CEE18FC" w14:textId="77777777" w:rsidR="00882327" w:rsidRPr="002F181F" w:rsidRDefault="00882327" w:rsidP="000B0738">
            <w:pPr>
              <w:pStyle w:val="ListParagraph"/>
              <w:numPr>
                <w:ilvl w:val="0"/>
                <w:numId w:val="38"/>
              </w:numPr>
              <w:ind w:left="71" w:right="77" w:firstLine="360"/>
              <w:jc w:val="both"/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2F181F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13-րդ կետի համաձայն՝ ա</w:t>
            </w:r>
            <w:r w:rsidRPr="002F181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րգելվում է </w:t>
            </w:r>
            <w:proofErr w:type="spellStart"/>
            <w:r w:rsidRPr="002F181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աղբավայրի</w:t>
            </w:r>
            <w:proofErr w:type="spellEnd"/>
            <w:r w:rsidRPr="002F181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տարածքում աղբի այրումը, մինչդեռ Օրենքի 12-րդ հոդվածի 7-րդ մասով ամրագրվել է </w:t>
            </w:r>
            <w:proofErr w:type="spellStart"/>
            <w:r w:rsidRPr="002F181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աղբավայրի</w:t>
            </w:r>
            <w:proofErr w:type="spellEnd"/>
            <w:r w:rsidRPr="002F181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տարածքում աղբի՝ </w:t>
            </w:r>
            <w:r w:rsidRPr="002F181F">
              <w:rPr>
                <w:rFonts w:ascii="GHEA Grapalat" w:hAnsi="GHEA Grapalat"/>
                <w:b/>
                <w:color w:val="000000"/>
                <w:sz w:val="22"/>
                <w:szCs w:val="22"/>
                <w:u w:val="single"/>
                <w:lang w:val="hy-AM"/>
              </w:rPr>
              <w:t>բաց եղանակով</w:t>
            </w:r>
            <w:r w:rsidRPr="002F181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այրման արգելք:</w:t>
            </w:r>
          </w:p>
          <w:p w14:paraId="054164D3" w14:textId="77777777" w:rsidR="00882327" w:rsidRPr="002F181F" w:rsidRDefault="00882327" w:rsidP="000B0738">
            <w:pPr>
              <w:pStyle w:val="ListParagraph"/>
              <w:ind w:left="71" w:right="77" w:firstLine="360"/>
              <w:jc w:val="both"/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2F181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Հաշվի առնելով վերոգրյալը՝ անհրաժեշտ է շտկել </w:t>
            </w:r>
            <w:r w:rsidRPr="002F181F">
              <w:rPr>
                <w:rFonts w:ascii="GHEA Grapalat" w:hAnsi="GHEA Grapalat"/>
                <w:sz w:val="22"/>
                <w:szCs w:val="22"/>
                <w:lang w:val="hy-AM"/>
              </w:rPr>
              <w:t>առկա անհամապատասխանությունը:</w:t>
            </w:r>
          </w:p>
          <w:p w14:paraId="38C5AE12" w14:textId="77777777" w:rsidR="00882327" w:rsidRPr="002F181F" w:rsidRDefault="00882327" w:rsidP="000B0738">
            <w:pPr>
              <w:pStyle w:val="ListParagraph"/>
              <w:numPr>
                <w:ilvl w:val="0"/>
                <w:numId w:val="38"/>
              </w:numPr>
              <w:ind w:left="71" w:right="77" w:firstLine="360"/>
              <w:jc w:val="both"/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2F181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25-րդ կետի համաձայն՝ </w:t>
            </w:r>
            <w:r w:rsidRPr="002F181F">
              <w:rPr>
                <w:rFonts w:ascii="GHEA Grapalat" w:hAnsi="GHEA Grapalat"/>
                <w:sz w:val="22"/>
                <w:szCs w:val="22"/>
                <w:lang w:val="hy-AM"/>
              </w:rPr>
              <w:t xml:space="preserve">լվացումից գոյացող կեղտաջրերը պետք է </w:t>
            </w:r>
            <w:proofErr w:type="spellStart"/>
            <w:r w:rsidRPr="002F181F">
              <w:rPr>
                <w:rFonts w:ascii="GHEA Grapalat" w:hAnsi="GHEA Grapalat"/>
                <w:sz w:val="22"/>
                <w:szCs w:val="22"/>
                <w:lang w:val="hy-AM"/>
              </w:rPr>
              <w:t>ուղվեն</w:t>
            </w:r>
            <w:proofErr w:type="spellEnd"/>
            <w:r w:rsidRPr="002F181F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2F181F">
              <w:rPr>
                <w:rFonts w:ascii="GHEA Grapalat" w:hAnsi="GHEA Grapalat"/>
                <w:sz w:val="22"/>
                <w:szCs w:val="22"/>
                <w:lang w:val="hy-AM"/>
              </w:rPr>
              <w:t>զտվածքի</w:t>
            </w:r>
            <w:proofErr w:type="spellEnd"/>
            <w:r w:rsidRPr="002F181F">
              <w:rPr>
                <w:rFonts w:ascii="GHEA Grapalat" w:hAnsi="GHEA Grapalat"/>
                <w:sz w:val="22"/>
                <w:szCs w:val="22"/>
                <w:lang w:val="hy-AM"/>
              </w:rPr>
              <w:t xml:space="preserve"> մշակման համակարգ </w:t>
            </w:r>
            <w:r w:rsidRPr="002F181F">
              <w:rPr>
                <w:rFonts w:ascii="GHEA Grapalat" w:hAnsi="GHEA Grapalat"/>
                <w:b/>
                <w:sz w:val="22"/>
                <w:szCs w:val="22"/>
                <w:u w:val="single"/>
                <w:lang w:val="hy-AM"/>
              </w:rPr>
              <w:t>(եթե առկա է)</w:t>
            </w:r>
            <w:r w:rsidRPr="002F181F">
              <w:rPr>
                <w:rFonts w:ascii="GHEA Grapalat" w:hAnsi="GHEA Grapalat"/>
                <w:sz w:val="22"/>
                <w:szCs w:val="22"/>
                <w:lang w:val="hy-AM"/>
              </w:rPr>
              <w:t xml:space="preserve"> և օգտագործվեն հակահրդեհային նպատակով թափոնների խոնավացման համար, մինչդեռ </w:t>
            </w:r>
            <w:proofErr w:type="spellStart"/>
            <w:r w:rsidRPr="002F181F">
              <w:rPr>
                <w:rFonts w:ascii="GHEA Grapalat" w:hAnsi="GHEA Grapalat"/>
                <w:sz w:val="22"/>
                <w:szCs w:val="22"/>
                <w:lang w:val="hy-AM"/>
              </w:rPr>
              <w:t>զտվածքի</w:t>
            </w:r>
            <w:proofErr w:type="spellEnd"/>
            <w:r w:rsidRPr="002F181F">
              <w:rPr>
                <w:rFonts w:ascii="GHEA Grapalat" w:hAnsi="GHEA Grapalat"/>
                <w:sz w:val="22"/>
                <w:szCs w:val="22"/>
                <w:lang w:val="hy-AM"/>
              </w:rPr>
              <w:t xml:space="preserve"> մշակման </w:t>
            </w:r>
            <w:r w:rsidRPr="002F181F">
              <w:rPr>
                <w:rFonts w:ascii="GHEA Grapalat" w:hAnsi="GHEA Grapalat"/>
                <w:b/>
                <w:sz w:val="22"/>
                <w:szCs w:val="22"/>
                <w:u w:val="single"/>
                <w:lang w:val="hy-AM"/>
              </w:rPr>
              <w:t>համակարգի բացակայության պարագայում</w:t>
            </w:r>
            <w:r w:rsidRPr="002F181F">
              <w:rPr>
                <w:rFonts w:ascii="GHEA Grapalat" w:hAnsi="GHEA Grapalat"/>
                <w:sz w:val="22"/>
                <w:szCs w:val="22"/>
                <w:lang w:val="hy-AM"/>
              </w:rPr>
              <w:t xml:space="preserve"> անհրաժեշտ կարգավորում նախատեսված չէ: </w:t>
            </w:r>
          </w:p>
          <w:p w14:paraId="12B3C3F4" w14:textId="77777777" w:rsidR="00882327" w:rsidRPr="002F181F" w:rsidRDefault="00882327" w:rsidP="000B0738">
            <w:pPr>
              <w:spacing w:after="0" w:line="240" w:lineRule="auto"/>
              <w:ind w:left="71" w:right="77" w:firstLine="360"/>
              <w:jc w:val="both"/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</w:pPr>
            <w:r w:rsidRPr="002F181F">
              <w:rPr>
                <w:rFonts w:ascii="GHEA Grapalat" w:hAnsi="GHEA Grapalat" w:cs="Arial"/>
                <w:lang w:val="hy-AM"/>
              </w:rPr>
              <w:t>Հստակեցման</w:t>
            </w:r>
            <w:r w:rsidRPr="002F181F">
              <w:rPr>
                <w:rFonts w:ascii="GHEA Grapalat" w:hAnsi="GHEA Grapalat"/>
                <w:lang w:val="hy-AM"/>
              </w:rPr>
              <w:t xml:space="preserve"> կարիք ունի համակարգի բացակայության դեպքում անհրաժեշտ գործողությունների շրջանակը:</w:t>
            </w:r>
          </w:p>
          <w:p w14:paraId="15713232" w14:textId="77777777" w:rsidR="00882327" w:rsidRPr="002F181F" w:rsidRDefault="00882327" w:rsidP="000B0738">
            <w:pPr>
              <w:pStyle w:val="ListParagraph"/>
              <w:numPr>
                <w:ilvl w:val="0"/>
                <w:numId w:val="38"/>
              </w:numPr>
              <w:ind w:left="71" w:right="77" w:firstLine="360"/>
              <w:jc w:val="both"/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2F181F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26-րդ կետի </w:t>
            </w:r>
            <w:r w:rsidRPr="002F181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համաձայն՝ </w:t>
            </w:r>
            <w:proofErr w:type="spellStart"/>
            <w:r w:rsidRPr="002F181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աղբավայրը</w:t>
            </w:r>
            <w:proofErr w:type="spellEnd"/>
            <w:r w:rsidRPr="002F181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շահագործող կազմակերպությունը պետք է ապահովի աղբավայր տեղադրվող թափոնների հաշվառման համակարգ:</w:t>
            </w:r>
          </w:p>
          <w:p w14:paraId="329F77BD" w14:textId="77777777" w:rsidR="00882327" w:rsidRPr="002F181F" w:rsidRDefault="00882327" w:rsidP="000B0738">
            <w:pPr>
              <w:pStyle w:val="ListParagraph"/>
              <w:ind w:left="71" w:right="77" w:firstLine="360"/>
              <w:jc w:val="both"/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2F181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Մինչդեռ, Նախագծով հստակեցված չեն վերոգրյալ համակարգին ներկայացվող պահանջները:</w:t>
            </w:r>
          </w:p>
          <w:p w14:paraId="2AC163C1" w14:textId="77777777" w:rsidR="00882327" w:rsidRPr="002F181F" w:rsidRDefault="00882327" w:rsidP="000B0738">
            <w:pPr>
              <w:pStyle w:val="ListParagraph"/>
              <w:numPr>
                <w:ilvl w:val="0"/>
                <w:numId w:val="38"/>
              </w:numPr>
              <w:ind w:left="71" w:right="77" w:firstLine="360"/>
              <w:jc w:val="both"/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2F181F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39-րդ </w:t>
            </w:r>
            <w:proofErr w:type="spellStart"/>
            <w:r w:rsidRPr="002F181F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կետում</w:t>
            </w:r>
            <w:proofErr w:type="spellEnd"/>
            <w:r w:rsidRPr="002F181F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կիրառվող «անտառային կոմիտե» </w:t>
            </w:r>
            <w:proofErr w:type="spellStart"/>
            <w:r w:rsidRPr="002F181F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ձևակերպումը</w:t>
            </w:r>
            <w:proofErr w:type="spellEnd"/>
            <w:r w:rsidRPr="002F181F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«Շրջակա միջավայրի պահպանության ծառայության մասին» ՀՀ օրենքի ընդունման պարագայում վերանայման անհրաժեշտություն կունենա:</w:t>
            </w:r>
          </w:p>
          <w:p w14:paraId="581CB1A3" w14:textId="77777777" w:rsidR="00882327" w:rsidRPr="002F181F" w:rsidRDefault="00882327" w:rsidP="000B0738">
            <w:pPr>
              <w:pStyle w:val="ListParagraph"/>
              <w:numPr>
                <w:ilvl w:val="0"/>
                <w:numId w:val="38"/>
              </w:numPr>
              <w:ind w:left="71" w:right="77" w:firstLine="360"/>
              <w:jc w:val="both"/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2F181F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42-րդ կետի համաձայն՝ </w:t>
            </w:r>
            <w:r w:rsidRPr="002F181F">
              <w:rPr>
                <w:rFonts w:ascii="GHEA Grapalat" w:hAnsi="GHEA Grapalat" w:cs="Sylfaen"/>
                <w:b/>
                <w:color w:val="000000"/>
                <w:sz w:val="22"/>
                <w:szCs w:val="22"/>
                <w:u w:val="single"/>
                <w:shd w:val="clear" w:color="auto" w:fill="FFFFFF"/>
                <w:lang w:val="hy-AM"/>
              </w:rPr>
              <w:t>մ</w:t>
            </w:r>
            <w:r w:rsidRPr="002F181F">
              <w:rPr>
                <w:rFonts w:ascii="GHEA Grapalat" w:hAnsi="GHEA Grapalat"/>
                <w:b/>
                <w:sz w:val="22"/>
                <w:szCs w:val="22"/>
                <w:u w:val="single"/>
                <w:lang w:val="hy-AM"/>
              </w:rPr>
              <w:t>եծ</w:t>
            </w:r>
            <w:r w:rsidRPr="002F181F">
              <w:rPr>
                <w:rFonts w:ascii="GHEA Grapalat" w:hAnsi="GHEA Grapalat"/>
                <w:sz w:val="22"/>
                <w:szCs w:val="22"/>
                <w:lang w:val="hy-AM"/>
              </w:rPr>
              <w:t xml:space="preserve"> և միջին </w:t>
            </w:r>
            <w:proofErr w:type="spellStart"/>
            <w:r w:rsidRPr="002F181F">
              <w:rPr>
                <w:rFonts w:ascii="GHEA Grapalat" w:hAnsi="GHEA Grapalat"/>
                <w:sz w:val="22"/>
                <w:szCs w:val="22"/>
                <w:lang w:val="hy-AM"/>
              </w:rPr>
              <w:t>աղբավայրերի</w:t>
            </w:r>
            <w:proofErr w:type="spellEnd"/>
            <w:r w:rsidRPr="002F181F">
              <w:rPr>
                <w:rFonts w:ascii="GHEA Grapalat" w:hAnsi="GHEA Grapalat"/>
                <w:sz w:val="22"/>
                <w:szCs w:val="22"/>
                <w:lang w:val="hy-AM"/>
              </w:rPr>
              <w:t xml:space="preserve"> փակման ժամանակ իրականացվում են առաջացող գազերի հեռացման և օգտագործման համակարգերի տեղակայման աշխատանքներ</w:t>
            </w:r>
            <w:r w:rsidRPr="002F181F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:</w:t>
            </w:r>
          </w:p>
          <w:p w14:paraId="5FD7A1D7" w14:textId="77777777" w:rsidR="00882327" w:rsidRPr="002F181F" w:rsidRDefault="00882327" w:rsidP="000B0738">
            <w:pPr>
              <w:pStyle w:val="ListParagraph"/>
              <w:ind w:left="71" w:right="77" w:firstLine="360"/>
              <w:jc w:val="both"/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2F181F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Նախ, հարկ է նկատի ունենալ, որ նախագծի 9-րդ կետի 3-րդ ենթակետում կիրառվում է </w:t>
            </w:r>
            <w:r w:rsidRPr="002F181F">
              <w:rPr>
                <w:rFonts w:ascii="GHEA Grapalat" w:hAnsi="GHEA Grapalat" w:cs="Sylfaen"/>
                <w:b/>
                <w:color w:val="000000"/>
                <w:sz w:val="22"/>
                <w:szCs w:val="22"/>
                <w:u w:val="single"/>
                <w:shd w:val="clear" w:color="auto" w:fill="FFFFFF"/>
                <w:lang w:val="hy-AM"/>
              </w:rPr>
              <w:t>խոշոր</w:t>
            </w:r>
            <w:r w:rsidRPr="002F181F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աղբավայր </w:t>
            </w:r>
            <w:proofErr w:type="spellStart"/>
            <w:r w:rsidRPr="002F181F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ձևակերպումը</w:t>
            </w:r>
            <w:proofErr w:type="spellEnd"/>
            <w:r w:rsidRPr="002F181F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, ուստի՝ </w:t>
            </w:r>
            <w:proofErr w:type="spellStart"/>
            <w:r w:rsidRPr="002F181F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ձևակերպումներն</w:t>
            </w:r>
            <w:proofErr w:type="spellEnd"/>
            <w:r w:rsidRPr="002F181F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անհրաժեշտ է համապատասխանեցնել միմյանց:</w:t>
            </w:r>
          </w:p>
          <w:p w14:paraId="6E6896F6" w14:textId="77777777" w:rsidR="00882327" w:rsidRPr="002F181F" w:rsidRDefault="00882327" w:rsidP="000B0738">
            <w:pPr>
              <w:pStyle w:val="ListParagraph"/>
              <w:ind w:left="71" w:right="77" w:firstLine="360"/>
              <w:jc w:val="both"/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2F181F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Միաժամանակ՝ լրացուցիչ հստակեցման կարիք ունի նույն պահանջը </w:t>
            </w:r>
            <w:r w:rsidRPr="002F181F">
              <w:rPr>
                <w:rFonts w:ascii="GHEA Grapalat" w:hAnsi="GHEA Grapalat" w:cs="Sylfaen"/>
                <w:b/>
                <w:color w:val="000000"/>
                <w:sz w:val="22"/>
                <w:szCs w:val="22"/>
                <w:u w:val="single"/>
                <w:shd w:val="clear" w:color="auto" w:fill="FFFFFF"/>
                <w:lang w:val="hy-AM"/>
              </w:rPr>
              <w:t xml:space="preserve">փոքր </w:t>
            </w:r>
            <w:proofErr w:type="spellStart"/>
            <w:r w:rsidRPr="002F181F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աղբավայրերի</w:t>
            </w:r>
            <w:proofErr w:type="spellEnd"/>
            <w:r w:rsidRPr="002F181F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համար չնախատեսելու հարցը: </w:t>
            </w:r>
          </w:p>
          <w:p w14:paraId="3D743DC0" w14:textId="77777777" w:rsidR="00882327" w:rsidRPr="002F181F" w:rsidRDefault="00882327" w:rsidP="000B0738">
            <w:pPr>
              <w:pStyle w:val="ListParagraph"/>
              <w:numPr>
                <w:ilvl w:val="0"/>
                <w:numId w:val="37"/>
              </w:numPr>
              <w:ind w:left="71" w:right="77" w:firstLine="360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2F181F">
              <w:rPr>
                <w:rFonts w:ascii="GHEA Grapalat" w:hAnsi="GHEA Grapalat"/>
                <w:sz w:val="22"/>
                <w:szCs w:val="22"/>
                <w:lang w:val="hy-AM"/>
              </w:rPr>
              <w:t xml:space="preserve">Նախագծին կից ներկայացվող հիմնավորման մեջ «ԱԻՆ» և «մարզպետարան» </w:t>
            </w:r>
            <w:proofErr w:type="spellStart"/>
            <w:r w:rsidRPr="002F181F">
              <w:rPr>
                <w:rFonts w:ascii="GHEA Grapalat" w:hAnsi="GHEA Grapalat"/>
                <w:sz w:val="22"/>
                <w:szCs w:val="22"/>
                <w:lang w:val="hy-AM"/>
              </w:rPr>
              <w:t>ձևակերպումներն</w:t>
            </w:r>
            <w:proofErr w:type="spellEnd"/>
            <w:r w:rsidRPr="002F181F">
              <w:rPr>
                <w:rFonts w:ascii="GHEA Grapalat" w:hAnsi="GHEA Grapalat"/>
                <w:sz w:val="22"/>
                <w:szCs w:val="22"/>
                <w:lang w:val="hy-AM"/>
              </w:rPr>
              <w:t xml:space="preserve"> անհրաժեշտ է համապատասխանեցնել «Կառավարության կառուցվածքի և գործունեության մասին» և «Տարածքային կառավարման մասին» ՀՀ օրենքներով սահմանված </w:t>
            </w:r>
            <w:proofErr w:type="spellStart"/>
            <w:r w:rsidRPr="002F181F">
              <w:rPr>
                <w:rFonts w:ascii="GHEA Grapalat" w:hAnsi="GHEA Grapalat"/>
                <w:sz w:val="22"/>
                <w:szCs w:val="22"/>
                <w:lang w:val="hy-AM"/>
              </w:rPr>
              <w:t>ձևակերպումներին</w:t>
            </w:r>
            <w:proofErr w:type="spellEnd"/>
            <w:r w:rsidRPr="002F181F">
              <w:rPr>
                <w:rFonts w:ascii="GHEA Grapalat" w:hAnsi="GHEA Grapalat"/>
                <w:sz w:val="22"/>
                <w:szCs w:val="22"/>
                <w:lang w:val="hy-AM"/>
              </w:rPr>
              <w:t>:</w:t>
            </w:r>
          </w:p>
          <w:p w14:paraId="2F71B542" w14:textId="77777777" w:rsidR="00882327" w:rsidRPr="002F181F" w:rsidRDefault="00882327" w:rsidP="000B0738">
            <w:pPr>
              <w:pStyle w:val="ListParagraph"/>
              <w:numPr>
                <w:ilvl w:val="0"/>
                <w:numId w:val="37"/>
              </w:numPr>
              <w:ind w:left="71" w:right="77" w:firstLine="360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proofErr w:type="spellStart"/>
            <w:r w:rsidRPr="002F181F">
              <w:rPr>
                <w:rFonts w:ascii="GHEA Grapalat" w:hAnsi="GHEA Grapalat"/>
                <w:sz w:val="22"/>
                <w:szCs w:val="22"/>
                <w:lang w:val="hy-AM"/>
              </w:rPr>
              <w:t>Ամփոփաթերթի</w:t>
            </w:r>
            <w:proofErr w:type="spellEnd"/>
            <w:r w:rsidRPr="002F181F">
              <w:rPr>
                <w:rFonts w:ascii="GHEA Grapalat" w:hAnsi="GHEA Grapalat"/>
                <w:sz w:val="22"/>
                <w:szCs w:val="22"/>
                <w:lang w:val="hy-AM"/>
              </w:rPr>
              <w:t xml:space="preserve"> Շրջակա միջավայրի նախարարության բաժնի 2-րդ կետի 1-ին և 6-րդ կետի 1-ին ենթակետերի և 20-րդ կետի առաջարկությունների մասով </w:t>
            </w:r>
            <w:proofErr w:type="spellStart"/>
            <w:r w:rsidRPr="002F181F">
              <w:rPr>
                <w:rFonts w:ascii="GHEA Grapalat" w:hAnsi="GHEA Grapalat"/>
                <w:sz w:val="22"/>
                <w:szCs w:val="22"/>
                <w:lang w:val="hy-AM"/>
              </w:rPr>
              <w:t>թեև</w:t>
            </w:r>
            <w:proofErr w:type="spellEnd"/>
            <w:r w:rsidRPr="002F181F">
              <w:rPr>
                <w:rFonts w:ascii="GHEA Grapalat" w:hAnsi="GHEA Grapalat"/>
                <w:sz w:val="22"/>
                <w:szCs w:val="22"/>
                <w:lang w:val="hy-AM"/>
              </w:rPr>
              <w:t xml:space="preserve"> նշվել է, որ ընդունվել են, սակայն նախագծում դրանք չեն իրացվել: </w:t>
            </w:r>
          </w:p>
          <w:p w14:paraId="38437BE5" w14:textId="77777777" w:rsidR="00882327" w:rsidRPr="002F181F" w:rsidRDefault="00882327" w:rsidP="000B0738">
            <w:pPr>
              <w:pStyle w:val="ListParagraph"/>
              <w:ind w:left="71" w:right="77" w:firstLine="360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2F181F">
              <w:rPr>
                <w:rFonts w:ascii="GHEA Grapalat" w:hAnsi="GHEA Grapalat"/>
                <w:sz w:val="22"/>
                <w:szCs w:val="22"/>
                <w:lang w:val="hy-AM"/>
              </w:rPr>
              <w:t xml:space="preserve">Ուստի անհրաժեշտ է </w:t>
            </w:r>
            <w:proofErr w:type="spellStart"/>
            <w:r w:rsidRPr="002F181F">
              <w:rPr>
                <w:rFonts w:ascii="GHEA Grapalat" w:hAnsi="GHEA Grapalat"/>
                <w:sz w:val="22"/>
                <w:szCs w:val="22"/>
                <w:lang w:val="hy-AM"/>
              </w:rPr>
              <w:t>կա՛մ</w:t>
            </w:r>
            <w:proofErr w:type="spellEnd"/>
            <w:r w:rsidRPr="002F181F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2F181F">
              <w:rPr>
                <w:rFonts w:ascii="GHEA Grapalat" w:hAnsi="GHEA Grapalat"/>
                <w:sz w:val="22"/>
                <w:szCs w:val="22"/>
                <w:lang w:val="hy-AM"/>
              </w:rPr>
              <w:t>լրամշակել</w:t>
            </w:r>
            <w:proofErr w:type="spellEnd"/>
            <w:r w:rsidRPr="002F181F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2F181F">
              <w:rPr>
                <w:rFonts w:ascii="GHEA Grapalat" w:hAnsi="GHEA Grapalat"/>
                <w:sz w:val="22"/>
                <w:szCs w:val="22"/>
                <w:lang w:val="hy-AM"/>
              </w:rPr>
              <w:t>ամփոփաթերթը</w:t>
            </w:r>
            <w:proofErr w:type="spellEnd"/>
            <w:r w:rsidRPr="002F181F">
              <w:rPr>
                <w:rFonts w:ascii="GHEA Grapalat" w:hAnsi="GHEA Grapalat"/>
                <w:sz w:val="22"/>
                <w:szCs w:val="22"/>
                <w:lang w:val="hy-AM"/>
              </w:rPr>
              <w:t xml:space="preserve">, </w:t>
            </w:r>
            <w:proofErr w:type="spellStart"/>
            <w:r w:rsidRPr="002F181F">
              <w:rPr>
                <w:rFonts w:ascii="GHEA Grapalat" w:hAnsi="GHEA Grapalat"/>
                <w:sz w:val="22"/>
                <w:szCs w:val="22"/>
                <w:lang w:val="hy-AM"/>
              </w:rPr>
              <w:t>կա՛մ</w:t>
            </w:r>
            <w:proofErr w:type="spellEnd"/>
            <w:r w:rsidRPr="002F181F">
              <w:rPr>
                <w:rFonts w:ascii="GHEA Grapalat" w:hAnsi="GHEA Grapalat"/>
                <w:sz w:val="22"/>
                <w:szCs w:val="22"/>
                <w:lang w:val="hy-AM"/>
              </w:rPr>
              <w:t xml:space="preserve"> առաջարկությունների հիման վրա </w:t>
            </w:r>
            <w:proofErr w:type="spellStart"/>
            <w:r w:rsidRPr="002F181F">
              <w:rPr>
                <w:rFonts w:ascii="GHEA Grapalat" w:hAnsi="GHEA Grapalat"/>
                <w:sz w:val="22"/>
                <w:szCs w:val="22"/>
                <w:lang w:val="hy-AM"/>
              </w:rPr>
              <w:t>լրամշակել</w:t>
            </w:r>
            <w:proofErr w:type="spellEnd"/>
            <w:r w:rsidRPr="002F181F">
              <w:rPr>
                <w:rFonts w:ascii="GHEA Grapalat" w:hAnsi="GHEA Grapalat"/>
                <w:sz w:val="22"/>
                <w:szCs w:val="22"/>
                <w:lang w:val="hy-AM"/>
              </w:rPr>
              <w:t xml:space="preserve"> Նախագիծը:</w:t>
            </w:r>
          </w:p>
          <w:p w14:paraId="0FF4CEA5" w14:textId="77777777" w:rsidR="00882327" w:rsidRPr="002F181F" w:rsidRDefault="00882327" w:rsidP="000B0738">
            <w:pPr>
              <w:pStyle w:val="ListParagraph"/>
              <w:ind w:left="71" w:right="77" w:firstLine="360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2F181F">
              <w:rPr>
                <w:rFonts w:ascii="GHEA Grapalat" w:hAnsi="GHEA Grapalat"/>
                <w:sz w:val="22"/>
                <w:szCs w:val="22"/>
                <w:lang w:val="hy-AM"/>
              </w:rPr>
              <w:t>Վերոգրյալ դիտարկումը վերաբերվում է նաև ՔՏՀԱ տեսչական մարմնի առաջարկությունների 2-րդ կետին՝ Նախագծով հաստատվող հավելվածի 16-րդ կետի մասով:</w:t>
            </w:r>
          </w:p>
          <w:p w14:paraId="3DA84A3C" w14:textId="77777777" w:rsidR="00882327" w:rsidRPr="002F181F" w:rsidRDefault="00882327" w:rsidP="000B0738">
            <w:pPr>
              <w:pStyle w:val="ListParagraph"/>
              <w:numPr>
                <w:ilvl w:val="0"/>
                <w:numId w:val="37"/>
              </w:numPr>
              <w:ind w:left="71" w:right="77" w:firstLine="360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2F181F">
              <w:rPr>
                <w:rFonts w:ascii="GHEA Grapalat" w:hAnsi="GHEA Grapalat"/>
                <w:sz w:val="22"/>
                <w:szCs w:val="22"/>
                <w:lang w:val="hy-AM"/>
              </w:rPr>
              <w:t xml:space="preserve">Հարկ ենք համարում նշել, որ ՀՀ կառավարության 25.02.2021թ-ի N 252-Լ որոշմամբ հաստատված ՀՀ կառավարության աշխատակարգի 106-րդ կետի համաձայն՝ </w:t>
            </w:r>
            <w:r w:rsidRPr="002F181F">
              <w:rPr>
                <w:rFonts w:ascii="GHEA Grapalat" w:hAnsi="GHEA Grapalat"/>
                <w:b/>
                <w:sz w:val="22"/>
                <w:szCs w:val="22"/>
                <w:u w:val="single"/>
                <w:lang w:val="hy-AM"/>
              </w:rPr>
              <w:t>ՀՀ օրենքը հրապարակվելուց հետո 20-օրյա ժամկետում</w:t>
            </w:r>
            <w:r w:rsidRPr="002F181F">
              <w:rPr>
                <w:rFonts w:ascii="GHEA Grapalat" w:hAnsi="GHEA Grapalat"/>
                <w:sz w:val="22"/>
                <w:szCs w:val="22"/>
                <w:lang w:val="hy-AM"/>
              </w:rPr>
              <w:t xml:space="preserve"> պետական կառավարման համակարգի մարմինը, որի ներկայացուցիչն Ազգային ժողովում օրենքի նախագծի քննարկման ժամանակ հանդես է եկել որպես Կառավարության պաշտոնական ներկայացուցիչ (հարակից զեկուցող) </w:t>
            </w:r>
            <w:r w:rsidRPr="002F181F">
              <w:rPr>
                <w:rFonts w:ascii="GHEA Grapalat" w:hAnsi="GHEA Grapalat"/>
                <w:b/>
                <w:sz w:val="22"/>
                <w:szCs w:val="22"/>
                <w:u w:val="single"/>
                <w:lang w:val="hy-AM"/>
              </w:rPr>
              <w:t xml:space="preserve">Վարչապետի աշխատակազմ է ներկայացնում օրենքի </w:t>
            </w:r>
            <w:proofErr w:type="spellStart"/>
            <w:r w:rsidRPr="002F181F">
              <w:rPr>
                <w:rFonts w:ascii="GHEA Grapalat" w:hAnsi="GHEA Grapalat"/>
                <w:b/>
                <w:sz w:val="22"/>
                <w:szCs w:val="22"/>
                <w:u w:val="single"/>
                <w:lang w:val="hy-AM"/>
              </w:rPr>
              <w:t>կիրարկումն</w:t>
            </w:r>
            <w:proofErr w:type="spellEnd"/>
            <w:r w:rsidRPr="002F181F">
              <w:rPr>
                <w:rFonts w:ascii="GHEA Grapalat" w:hAnsi="GHEA Grapalat"/>
                <w:b/>
                <w:sz w:val="22"/>
                <w:szCs w:val="22"/>
                <w:u w:val="single"/>
                <w:lang w:val="hy-AM"/>
              </w:rPr>
              <w:t xml:space="preserve"> ապահովող միջոցառումների մասին Վարչապետի որոշման նախագիծ</w:t>
            </w:r>
            <w:r w:rsidRPr="002F181F">
              <w:rPr>
                <w:rFonts w:ascii="GHEA Grapalat" w:hAnsi="GHEA Grapalat"/>
                <w:sz w:val="22"/>
                <w:szCs w:val="22"/>
                <w:lang w:val="hy-AM"/>
              </w:rPr>
              <w:t xml:space="preserve"> կամ նման նախագիծ ներկայացնելու անհրաժեշտության բացակայության մասին հիմնավորում:</w:t>
            </w:r>
          </w:p>
          <w:p w14:paraId="0F941EF0" w14:textId="430D32DE" w:rsidR="00882327" w:rsidRPr="00882327" w:rsidRDefault="00882327" w:rsidP="00882327">
            <w:pPr>
              <w:pStyle w:val="ListParagraph"/>
              <w:ind w:left="71" w:right="77" w:firstLine="360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2F181F">
              <w:rPr>
                <w:rFonts w:ascii="GHEA Grapalat" w:hAnsi="GHEA Grapalat"/>
                <w:sz w:val="22"/>
                <w:szCs w:val="22"/>
                <w:lang w:val="hy-AM"/>
              </w:rPr>
              <w:t>Մինչդեռ, Վարչապետի որոշման համապատասխան նախագիծը Վարչապետի աշխատակազմ չի ներկայացվել, ինչն անհրաժեշտ էր իրականացնել նախքան Նախագիծը Վարչապետի աշխատակազմ ներկայացնելը:</w:t>
            </w:r>
          </w:p>
        </w:tc>
        <w:tc>
          <w:tcPr>
            <w:tcW w:w="5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4073A724" w14:textId="77777777" w:rsidR="00882327" w:rsidRPr="00625187" w:rsidRDefault="00882327" w:rsidP="000B0738">
            <w:pPr>
              <w:spacing w:after="0" w:line="240" w:lineRule="auto"/>
              <w:ind w:left="121" w:right="126"/>
              <w:rPr>
                <w:rFonts w:ascii="GHEA Grapalat" w:hAnsi="GHEA Grapalat" w:cs="Sylfaen"/>
                <w:lang w:val="hy-AM"/>
              </w:rPr>
            </w:pPr>
          </w:p>
          <w:p w14:paraId="2FDFF4A2" w14:textId="77777777" w:rsidR="00882327" w:rsidRDefault="00882327" w:rsidP="000B0738">
            <w:pPr>
              <w:spacing w:after="0" w:line="240" w:lineRule="auto"/>
              <w:ind w:left="121" w:right="126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Ընդունվել է, ուղղվել է։</w:t>
            </w:r>
          </w:p>
          <w:p w14:paraId="3DB8BB8D" w14:textId="77777777" w:rsidR="00882327" w:rsidRDefault="00882327" w:rsidP="000B0738">
            <w:pPr>
              <w:spacing w:after="0" w:line="240" w:lineRule="auto"/>
              <w:ind w:left="121" w:right="126"/>
              <w:rPr>
                <w:rFonts w:ascii="GHEA Grapalat" w:hAnsi="GHEA Grapalat" w:cs="Sylfaen"/>
                <w:lang w:val="hy-AM"/>
              </w:rPr>
            </w:pPr>
          </w:p>
          <w:p w14:paraId="72FFDBBF" w14:textId="77777777" w:rsidR="00882327" w:rsidRDefault="00882327" w:rsidP="000B0738">
            <w:pPr>
              <w:spacing w:after="0" w:line="240" w:lineRule="auto"/>
              <w:ind w:left="121" w:right="126"/>
              <w:rPr>
                <w:rFonts w:ascii="GHEA Grapalat" w:hAnsi="GHEA Grapalat" w:cs="Sylfaen"/>
                <w:lang w:val="hy-AM"/>
              </w:rPr>
            </w:pPr>
          </w:p>
          <w:p w14:paraId="5C9E322F" w14:textId="77777777" w:rsidR="00882327" w:rsidRDefault="00882327" w:rsidP="000B0738">
            <w:pPr>
              <w:spacing w:after="0" w:line="240" w:lineRule="auto"/>
              <w:ind w:left="121" w:right="126"/>
              <w:rPr>
                <w:rFonts w:ascii="GHEA Grapalat" w:hAnsi="GHEA Grapalat" w:cs="Sylfaen"/>
                <w:lang w:val="hy-AM"/>
              </w:rPr>
            </w:pPr>
          </w:p>
          <w:p w14:paraId="3BF82265" w14:textId="77777777" w:rsidR="00882327" w:rsidRDefault="00882327" w:rsidP="000B0738">
            <w:pPr>
              <w:spacing w:after="0" w:line="240" w:lineRule="auto"/>
              <w:ind w:left="121" w:right="126"/>
              <w:rPr>
                <w:rFonts w:ascii="GHEA Grapalat" w:hAnsi="GHEA Grapalat" w:cs="Sylfaen"/>
                <w:lang w:val="hy-AM"/>
              </w:rPr>
            </w:pPr>
          </w:p>
          <w:p w14:paraId="394C570E" w14:textId="77777777" w:rsidR="00882327" w:rsidRDefault="00882327" w:rsidP="000B0738">
            <w:pPr>
              <w:spacing w:after="0" w:line="240" w:lineRule="auto"/>
              <w:ind w:left="121" w:right="126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Ընդունվել է, ուղղվել է։</w:t>
            </w:r>
          </w:p>
          <w:p w14:paraId="40B4902C" w14:textId="77777777" w:rsidR="00882327" w:rsidRDefault="00882327" w:rsidP="000B0738">
            <w:pPr>
              <w:spacing w:after="0" w:line="240" w:lineRule="auto"/>
              <w:ind w:left="121" w:right="126"/>
              <w:rPr>
                <w:rFonts w:ascii="GHEA Grapalat" w:hAnsi="GHEA Grapalat" w:cs="Sylfaen"/>
                <w:lang w:val="hy-AM"/>
              </w:rPr>
            </w:pPr>
          </w:p>
          <w:p w14:paraId="6A0BCAE3" w14:textId="77777777" w:rsidR="00882327" w:rsidRDefault="00882327" w:rsidP="000B0738">
            <w:pPr>
              <w:spacing w:after="0" w:line="240" w:lineRule="auto"/>
              <w:ind w:left="121" w:right="126"/>
              <w:rPr>
                <w:rFonts w:ascii="GHEA Grapalat" w:hAnsi="GHEA Grapalat" w:cs="Sylfaen"/>
                <w:lang w:val="hy-AM"/>
              </w:rPr>
            </w:pPr>
          </w:p>
          <w:p w14:paraId="61735DAD" w14:textId="77777777" w:rsidR="00882327" w:rsidRDefault="00882327" w:rsidP="000B0738">
            <w:pPr>
              <w:spacing w:after="0" w:line="240" w:lineRule="auto"/>
              <w:ind w:left="121" w:right="126"/>
              <w:rPr>
                <w:rFonts w:ascii="GHEA Grapalat" w:hAnsi="GHEA Grapalat" w:cs="Sylfaen"/>
                <w:lang w:val="hy-AM"/>
              </w:rPr>
            </w:pPr>
          </w:p>
          <w:p w14:paraId="21DD8F50" w14:textId="77777777" w:rsidR="00882327" w:rsidRPr="00A224CC" w:rsidRDefault="00882327" w:rsidP="000B0738">
            <w:pPr>
              <w:spacing w:after="0" w:line="240" w:lineRule="auto"/>
              <w:ind w:left="121" w:right="126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Հանվել է </w:t>
            </w:r>
            <w:proofErr w:type="spellStart"/>
            <w:r>
              <w:rPr>
                <w:rFonts w:ascii="GHEA Grapalat" w:hAnsi="GHEA Grapalat" w:cs="Sylfaen"/>
                <w:lang w:val="hy-AM"/>
              </w:rPr>
              <w:t>սաիտարական</w:t>
            </w:r>
            <w:proofErr w:type="spellEnd"/>
            <w:r>
              <w:rPr>
                <w:rFonts w:ascii="GHEA Grapalat" w:hAnsi="GHEA Grapalat" w:cs="Sylfaen"/>
                <w:lang w:val="hy-AM"/>
              </w:rPr>
              <w:t xml:space="preserve">  և ժամանակավոր </w:t>
            </w:r>
            <w:proofErr w:type="spellStart"/>
            <w:r>
              <w:rPr>
                <w:rFonts w:ascii="GHEA Grapalat" w:hAnsi="GHEA Grapalat" w:cs="Sylfaen"/>
                <w:lang w:val="hy-AM"/>
              </w:rPr>
              <w:t>աղբավայրեր</w:t>
            </w:r>
            <w:proofErr w:type="spellEnd"/>
            <w:r>
              <w:rPr>
                <w:rFonts w:ascii="GHEA Grapalat" w:hAnsi="GHEA Grapalat" w:cs="Sylfaen"/>
                <w:lang w:val="hy-AM"/>
              </w:rPr>
              <w:t xml:space="preserve"> հասկացությունները, իսկ մնացած սահմանումները որոնք ներկայացված են Նախագծում սահմանումները վերաբերում են սույն նորմերի </w:t>
            </w:r>
            <w:proofErr w:type="spellStart"/>
            <w:r>
              <w:rPr>
                <w:rFonts w:ascii="GHEA Grapalat" w:hAnsi="GHEA Grapalat" w:cs="Sylfaen"/>
                <w:lang w:val="hy-AM"/>
              </w:rPr>
              <w:t>կիրառելիությանը</w:t>
            </w:r>
            <w:proofErr w:type="spellEnd"/>
            <w:r>
              <w:rPr>
                <w:rFonts w:ascii="GHEA Grapalat" w:hAnsi="GHEA Grapalat" w:cs="Sylfaen"/>
                <w:lang w:val="hy-AM"/>
              </w:rPr>
              <w:t xml:space="preserve">, և քանի որ նշված նվազագույն նորմերի կիրառման նպատակն է՝ անցումային փուլում՝ </w:t>
            </w:r>
            <w:proofErr w:type="spellStart"/>
            <w:r>
              <w:rPr>
                <w:rFonts w:ascii="GHEA Grapalat" w:hAnsi="GHEA Grapalat" w:cs="Sylfaen"/>
                <w:lang w:val="hy-AM"/>
              </w:rPr>
              <w:t>մինչև</w:t>
            </w:r>
            <w:proofErr w:type="spellEnd"/>
            <w:r>
              <w:rPr>
                <w:rFonts w:ascii="GHEA Grapalat" w:hAnsi="GHEA Grapalat" w:cs="Sylfaen"/>
                <w:lang w:val="hy-AM"/>
              </w:rPr>
              <w:t xml:space="preserve"> տարածաշրջանային սանիտարական </w:t>
            </w:r>
            <w:proofErr w:type="spellStart"/>
            <w:r>
              <w:rPr>
                <w:rFonts w:ascii="GHEA Grapalat" w:hAnsi="GHEA Grapalat" w:cs="Sylfaen"/>
                <w:lang w:val="hy-AM"/>
              </w:rPr>
              <w:t>աղբավայրերի</w:t>
            </w:r>
            <w:proofErr w:type="spellEnd"/>
            <w:r>
              <w:rPr>
                <w:rFonts w:ascii="GHEA Grapalat" w:hAnsi="GHEA Grapalat" w:cs="Sylfaen"/>
                <w:lang w:val="hy-AM"/>
              </w:rPr>
              <w:t xml:space="preserve"> կառուցումը, </w:t>
            </w:r>
            <w:proofErr w:type="spellStart"/>
            <w:r>
              <w:rPr>
                <w:rFonts w:ascii="GHEA Grapalat" w:hAnsi="GHEA Grapalat" w:cs="Sylfaen"/>
                <w:lang w:val="hy-AM"/>
              </w:rPr>
              <w:t>նվազագույնին</w:t>
            </w:r>
            <w:proofErr w:type="spellEnd"/>
            <w:r>
              <w:rPr>
                <w:rFonts w:ascii="GHEA Grapalat" w:hAnsi="GHEA Grapalat" w:cs="Sylfaen"/>
                <w:lang w:val="hy-AM"/>
              </w:rPr>
              <w:t xml:space="preserve"> հասցնել գոյություն ունեցող </w:t>
            </w:r>
            <w:proofErr w:type="spellStart"/>
            <w:r>
              <w:rPr>
                <w:rFonts w:ascii="GHEA Grapalat" w:hAnsi="GHEA Grapalat" w:cs="Sylfaen"/>
                <w:lang w:val="hy-AM"/>
              </w:rPr>
              <w:t>աղբավայրերի</w:t>
            </w:r>
            <w:proofErr w:type="spellEnd"/>
            <w:r>
              <w:rPr>
                <w:rFonts w:ascii="GHEA Grapalat" w:hAnsi="GHEA Grapalat" w:cs="Sylfaen"/>
                <w:lang w:val="hy-AM"/>
              </w:rPr>
              <w:t xml:space="preserve"> բացասական </w:t>
            </w:r>
            <w:proofErr w:type="spellStart"/>
            <w:r>
              <w:rPr>
                <w:rFonts w:ascii="GHEA Grapalat" w:hAnsi="GHEA Grapalat" w:cs="Sylfaen"/>
                <w:lang w:val="hy-AM"/>
              </w:rPr>
              <w:t>ազդեցությունները</w:t>
            </w:r>
            <w:proofErr w:type="spellEnd"/>
            <w:r>
              <w:rPr>
                <w:rFonts w:ascii="GHEA Grapalat" w:hAnsi="GHEA Grapalat" w:cs="Sylfaen"/>
                <w:lang w:val="hy-AM"/>
              </w:rPr>
              <w:t xml:space="preserve"> մարդու առողջության և շրջակա միջավայրի վրա, առաջարկվում է տարանջատել սույն նորմերով «գոյություն ունեցող» աղբավայր հասկացություն՝ նորմերի կիրառման համար։ Իսկ «Աղբահանության և սանիտարական մաքրման մասին» օրենքում այն չի ներառվել, քանի որ օրենքով հստակ սահմանվում է «աղբավայր» հասկացությունը, որը </w:t>
            </w:r>
            <w:r w:rsidRPr="00885D9B">
              <w:rPr>
                <w:rFonts w:ascii="Calibri" w:hAnsi="Calibri" w:cs="Calibri"/>
                <w:lang w:val="hy-AM"/>
              </w:rPr>
              <w:t> </w:t>
            </w:r>
            <w:r w:rsidRPr="00885D9B">
              <w:rPr>
                <w:rFonts w:ascii="GHEA Grapalat" w:hAnsi="GHEA Grapalat" w:cs="Sylfaen"/>
                <w:lang w:val="hy-AM"/>
              </w:rPr>
              <w:t xml:space="preserve"> բնապահպանական, քաղաքաշինական և սանիտարական նորմերին համապատասխան հատուկ ինժեներական կառույցների համակարգ է` նախատեսված աղբի անվնաս տեղադրման, մեկուսացման և չեզոքացման համար։ Իսկ ժամանակավորապես գործող, անցումային </w:t>
            </w:r>
            <w:proofErr w:type="spellStart"/>
            <w:r w:rsidRPr="00885D9B">
              <w:rPr>
                <w:rFonts w:ascii="GHEA Grapalat" w:hAnsi="GHEA Grapalat" w:cs="Sylfaen"/>
                <w:lang w:val="hy-AM"/>
              </w:rPr>
              <w:t>փուլոմ</w:t>
            </w:r>
            <w:proofErr w:type="spellEnd"/>
            <w:r w:rsidRPr="00885D9B">
              <w:rPr>
                <w:rFonts w:ascii="GHEA Grapalat" w:hAnsi="GHEA Grapalat" w:cs="Sylfaen"/>
                <w:lang w:val="hy-AM"/>
              </w:rPr>
              <w:t xml:space="preserve"> գտնվող </w:t>
            </w:r>
            <w:proofErr w:type="spellStart"/>
            <w:r w:rsidRPr="00885D9B">
              <w:rPr>
                <w:rFonts w:ascii="GHEA Grapalat" w:hAnsi="GHEA Grapalat" w:cs="Sylfaen"/>
                <w:lang w:val="hy-AM"/>
              </w:rPr>
              <w:t>աղբավայրերը</w:t>
            </w:r>
            <w:proofErr w:type="spellEnd"/>
            <w:r w:rsidRPr="00885D9B">
              <w:rPr>
                <w:rFonts w:ascii="GHEA Grapalat" w:hAnsi="GHEA Grapalat" w:cs="Sylfaen"/>
                <w:lang w:val="hy-AM"/>
              </w:rPr>
              <w:t xml:space="preserve"> չեն ներառվել օրենքում, քանի որ օրենքում չեն կարող ներառվել ոչ մի նորմերին չհամապատասխանող </w:t>
            </w:r>
            <w:proofErr w:type="spellStart"/>
            <w:r w:rsidRPr="00885D9B">
              <w:rPr>
                <w:rFonts w:ascii="GHEA Grapalat" w:hAnsi="GHEA Grapalat" w:cs="Sylfaen"/>
                <w:lang w:val="hy-AM"/>
              </w:rPr>
              <w:t>աղբավայրերի</w:t>
            </w:r>
            <w:proofErr w:type="spellEnd"/>
            <w:r w:rsidRPr="00885D9B">
              <w:rPr>
                <w:rFonts w:ascii="GHEA Grapalat" w:hAnsi="GHEA Grapalat" w:cs="Sylfaen"/>
                <w:lang w:val="hy-AM"/>
              </w:rPr>
              <w:t xml:space="preserve"> վերաբերյալ դրույթներ։ </w:t>
            </w:r>
            <w:r>
              <w:rPr>
                <w:rFonts w:ascii="GHEA Grapalat" w:hAnsi="GHEA Grapalat" w:cs="Sylfaen"/>
                <w:lang w:val="hy-AM"/>
              </w:rPr>
              <w:t xml:space="preserve">Իներտ թափոնի կիրառումը առաջարկվում է զուտ </w:t>
            </w:r>
            <w:proofErr w:type="spellStart"/>
            <w:r>
              <w:rPr>
                <w:rFonts w:ascii="GHEA Grapalat" w:hAnsi="GHEA Grapalat" w:cs="Sylfaen"/>
                <w:lang w:val="hy-AM"/>
              </w:rPr>
              <w:t>աղբավայրերի</w:t>
            </w:r>
            <w:proofErr w:type="spellEnd"/>
            <w:r>
              <w:rPr>
                <w:rFonts w:ascii="GHEA Grapalat" w:hAnsi="GHEA Grapalat" w:cs="Sylfaen"/>
                <w:lang w:val="hy-AM"/>
              </w:rPr>
              <w:t xml:space="preserve"> շահագործման ընթացքում, ուստի օրենքի մեջ այն չի ներառվել, իսկ սույն նախագծում որպես նեղ ոլորտային ուղղության նվազագույն նորմեր ու պահանջներ այն կիրառվում է ։</w:t>
            </w:r>
          </w:p>
          <w:p w14:paraId="4BCFC541" w14:textId="77777777" w:rsidR="00882327" w:rsidRDefault="00882327" w:rsidP="000B0738">
            <w:pPr>
              <w:spacing w:after="0" w:line="240" w:lineRule="auto"/>
              <w:ind w:left="121" w:right="126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Սույն նվազագույն նորմերի իմաստով  առաջարկվող </w:t>
            </w:r>
            <w:r w:rsidRPr="00885D9B">
              <w:rPr>
                <w:rFonts w:ascii="GHEA Grapalat" w:hAnsi="GHEA Grapalat" w:cs="Sylfaen"/>
                <w:lang w:val="hy-AM"/>
              </w:rPr>
              <w:t>«թափոնների թաղում (տեղադրում)» հասկացության իմաստը համապատասխանում է «Թափոնների մասին» օրենքում առանձին-առանձին սահմանված թափոնների «թաղման» և «տեղադրման» հասկացությունների բովանդակությանը։</w:t>
            </w:r>
          </w:p>
          <w:p w14:paraId="7CCF3C9B" w14:textId="77777777" w:rsidR="00882327" w:rsidRDefault="00882327" w:rsidP="000B0738">
            <w:pPr>
              <w:spacing w:after="0" w:line="240" w:lineRule="auto"/>
              <w:ind w:left="121" w:right="126"/>
              <w:rPr>
                <w:rFonts w:ascii="GHEA Grapalat" w:hAnsi="GHEA Grapalat" w:cs="Sylfaen"/>
                <w:lang w:val="hy-AM"/>
              </w:rPr>
            </w:pPr>
          </w:p>
          <w:p w14:paraId="3554F906" w14:textId="77777777" w:rsidR="00882327" w:rsidRDefault="00882327" w:rsidP="000B0738">
            <w:pPr>
              <w:spacing w:after="0" w:line="240" w:lineRule="auto"/>
              <w:ind w:left="121" w:right="126"/>
              <w:rPr>
                <w:rFonts w:ascii="GHEA Grapalat" w:hAnsi="GHEA Grapalat" w:cs="Sylfaen"/>
                <w:lang w:val="hy-AM"/>
              </w:rPr>
            </w:pPr>
          </w:p>
          <w:p w14:paraId="17E2389E" w14:textId="77777777" w:rsidR="00882327" w:rsidRDefault="00882327" w:rsidP="000B0738">
            <w:pPr>
              <w:spacing w:after="0" w:line="240" w:lineRule="auto"/>
              <w:ind w:left="121" w:right="126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Ընդունվել է։</w:t>
            </w:r>
          </w:p>
          <w:p w14:paraId="5CA2CC47" w14:textId="77777777" w:rsidR="00882327" w:rsidRDefault="00882327" w:rsidP="000B0738">
            <w:pPr>
              <w:spacing w:after="0" w:line="240" w:lineRule="auto"/>
              <w:ind w:left="121" w:right="126"/>
              <w:rPr>
                <w:rFonts w:ascii="GHEA Grapalat" w:hAnsi="GHEA Grapalat" w:cs="Sylfaen"/>
                <w:lang w:val="hy-AM"/>
              </w:rPr>
            </w:pPr>
          </w:p>
          <w:p w14:paraId="6C83B98D" w14:textId="77777777" w:rsidR="00882327" w:rsidRDefault="00882327" w:rsidP="000B0738">
            <w:pPr>
              <w:spacing w:after="0" w:line="240" w:lineRule="auto"/>
              <w:ind w:left="121" w:right="126"/>
              <w:rPr>
                <w:rFonts w:ascii="GHEA Grapalat" w:hAnsi="GHEA Grapalat" w:cs="Sylfaen"/>
                <w:lang w:val="hy-AM"/>
              </w:rPr>
            </w:pPr>
          </w:p>
          <w:p w14:paraId="1472366F" w14:textId="77777777" w:rsidR="00882327" w:rsidRDefault="00882327" w:rsidP="000B0738">
            <w:pPr>
              <w:spacing w:after="0" w:line="240" w:lineRule="auto"/>
              <w:ind w:left="121" w:right="126"/>
              <w:rPr>
                <w:rFonts w:ascii="GHEA Grapalat" w:hAnsi="GHEA Grapalat" w:cs="Sylfaen"/>
                <w:lang w:val="hy-AM"/>
              </w:rPr>
            </w:pPr>
          </w:p>
          <w:p w14:paraId="7C9EFC7D" w14:textId="77777777" w:rsidR="00882327" w:rsidRDefault="00882327" w:rsidP="000B0738">
            <w:pPr>
              <w:spacing w:after="0" w:line="240" w:lineRule="auto"/>
              <w:ind w:left="121" w:right="126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Ընդունվել է։</w:t>
            </w:r>
          </w:p>
          <w:p w14:paraId="7A494224" w14:textId="77777777" w:rsidR="00882327" w:rsidRDefault="00882327" w:rsidP="000B0738">
            <w:pPr>
              <w:spacing w:after="0" w:line="240" w:lineRule="auto"/>
              <w:ind w:left="121" w:right="126"/>
              <w:rPr>
                <w:rFonts w:ascii="GHEA Grapalat" w:hAnsi="GHEA Grapalat" w:cs="Sylfaen"/>
                <w:lang w:val="hy-AM"/>
              </w:rPr>
            </w:pPr>
          </w:p>
          <w:p w14:paraId="677B4D4C" w14:textId="77777777" w:rsidR="00882327" w:rsidRDefault="00882327" w:rsidP="000B0738">
            <w:pPr>
              <w:spacing w:after="0" w:line="240" w:lineRule="auto"/>
              <w:ind w:left="121" w:right="126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Ընդունվել է։</w:t>
            </w:r>
          </w:p>
          <w:p w14:paraId="00513DF2" w14:textId="77777777" w:rsidR="00882327" w:rsidRDefault="00882327" w:rsidP="000B0738">
            <w:pPr>
              <w:spacing w:after="0" w:line="240" w:lineRule="auto"/>
              <w:ind w:left="121" w:right="126"/>
              <w:rPr>
                <w:rFonts w:ascii="GHEA Grapalat" w:hAnsi="GHEA Grapalat" w:cs="Sylfaen"/>
                <w:lang w:val="hy-AM"/>
              </w:rPr>
            </w:pPr>
          </w:p>
          <w:p w14:paraId="47C21E84" w14:textId="77777777" w:rsidR="00882327" w:rsidRDefault="00882327" w:rsidP="000B0738">
            <w:pPr>
              <w:spacing w:after="0" w:line="240" w:lineRule="auto"/>
              <w:ind w:left="121" w:right="126"/>
              <w:rPr>
                <w:rFonts w:ascii="GHEA Grapalat" w:hAnsi="GHEA Grapalat" w:cs="Sylfaen"/>
                <w:lang w:val="hy-AM"/>
              </w:rPr>
            </w:pPr>
          </w:p>
          <w:p w14:paraId="7D19913B" w14:textId="77777777" w:rsidR="00882327" w:rsidRDefault="00882327" w:rsidP="000B0738">
            <w:pPr>
              <w:spacing w:after="0" w:line="240" w:lineRule="auto"/>
              <w:ind w:left="121" w:right="126"/>
              <w:rPr>
                <w:rFonts w:ascii="GHEA Grapalat" w:hAnsi="GHEA Grapalat" w:cs="Sylfaen"/>
                <w:lang w:val="hy-AM"/>
              </w:rPr>
            </w:pPr>
          </w:p>
          <w:p w14:paraId="58E58682" w14:textId="77777777" w:rsidR="00882327" w:rsidRPr="00E80666" w:rsidRDefault="00882327" w:rsidP="000B0738">
            <w:pPr>
              <w:spacing w:after="0" w:line="240" w:lineRule="auto"/>
              <w:ind w:right="126"/>
              <w:rPr>
                <w:rFonts w:ascii="GHEA Grapalat" w:hAnsi="GHEA Grapalat" w:cs="Sylfaen"/>
                <w:lang w:val="hy-AM"/>
              </w:rPr>
            </w:pPr>
          </w:p>
          <w:p w14:paraId="78660FA7" w14:textId="77777777" w:rsidR="00882327" w:rsidRDefault="00882327" w:rsidP="000B0738">
            <w:pPr>
              <w:spacing w:after="0" w:line="240" w:lineRule="auto"/>
              <w:ind w:left="121" w:right="126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Ընդունվել է։</w:t>
            </w:r>
          </w:p>
          <w:p w14:paraId="7E735F1E" w14:textId="77777777" w:rsidR="00882327" w:rsidRDefault="00882327" w:rsidP="000B0738">
            <w:pPr>
              <w:spacing w:after="0" w:line="240" w:lineRule="auto"/>
              <w:ind w:left="121" w:right="126"/>
              <w:rPr>
                <w:rFonts w:ascii="GHEA Grapalat" w:hAnsi="GHEA Grapalat" w:cs="Sylfaen"/>
                <w:lang w:val="hy-AM"/>
              </w:rPr>
            </w:pPr>
          </w:p>
          <w:p w14:paraId="2B150001" w14:textId="77777777" w:rsidR="00882327" w:rsidRDefault="00882327" w:rsidP="000B0738">
            <w:pPr>
              <w:spacing w:after="0" w:line="240" w:lineRule="auto"/>
              <w:ind w:left="121" w:right="126"/>
              <w:rPr>
                <w:rFonts w:ascii="GHEA Grapalat" w:hAnsi="GHEA Grapalat" w:cs="Sylfaen"/>
                <w:lang w:val="hy-AM"/>
              </w:rPr>
            </w:pPr>
          </w:p>
          <w:p w14:paraId="5FADF4D0" w14:textId="77777777" w:rsidR="00882327" w:rsidRDefault="00882327" w:rsidP="000B0738">
            <w:pPr>
              <w:spacing w:after="0" w:line="240" w:lineRule="auto"/>
              <w:ind w:left="121" w:right="126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Ընդունվել է։</w:t>
            </w:r>
          </w:p>
          <w:p w14:paraId="2F95B039" w14:textId="77777777" w:rsidR="00882327" w:rsidRDefault="00882327" w:rsidP="000B0738">
            <w:pPr>
              <w:spacing w:after="0" w:line="240" w:lineRule="auto"/>
              <w:ind w:left="121" w:right="126"/>
              <w:rPr>
                <w:rFonts w:ascii="GHEA Grapalat" w:hAnsi="GHEA Grapalat" w:cs="Sylfaen"/>
                <w:lang w:val="hy-AM"/>
              </w:rPr>
            </w:pPr>
          </w:p>
          <w:p w14:paraId="1C963A53" w14:textId="77777777" w:rsidR="00882327" w:rsidRDefault="00882327" w:rsidP="000B0738">
            <w:pPr>
              <w:spacing w:after="0" w:line="240" w:lineRule="auto"/>
              <w:ind w:left="121" w:right="126"/>
              <w:rPr>
                <w:rFonts w:ascii="GHEA Grapalat" w:hAnsi="GHEA Grapalat" w:cs="Sylfaen"/>
                <w:lang w:val="hy-AM"/>
              </w:rPr>
            </w:pPr>
          </w:p>
          <w:p w14:paraId="4A483DCC" w14:textId="77777777" w:rsidR="00882327" w:rsidRDefault="00882327" w:rsidP="000B0738">
            <w:pPr>
              <w:spacing w:after="0" w:line="240" w:lineRule="auto"/>
              <w:ind w:left="121" w:right="126"/>
              <w:rPr>
                <w:rFonts w:ascii="GHEA Grapalat" w:hAnsi="GHEA Grapalat" w:cs="Sylfaen"/>
                <w:lang w:val="hy-AM"/>
              </w:rPr>
            </w:pPr>
          </w:p>
          <w:p w14:paraId="50778510" w14:textId="77777777" w:rsidR="00882327" w:rsidRDefault="00882327" w:rsidP="000B0738">
            <w:pPr>
              <w:spacing w:after="0" w:line="240" w:lineRule="auto"/>
              <w:ind w:right="126"/>
              <w:rPr>
                <w:rFonts w:ascii="GHEA Grapalat" w:hAnsi="GHEA Grapalat" w:cs="Sylfaen"/>
                <w:lang w:val="hy-AM"/>
              </w:rPr>
            </w:pPr>
          </w:p>
          <w:p w14:paraId="14389B5F" w14:textId="77777777" w:rsidR="00882327" w:rsidRDefault="00882327" w:rsidP="000B0738">
            <w:pPr>
              <w:spacing w:after="0" w:line="240" w:lineRule="auto"/>
              <w:ind w:right="126"/>
              <w:rPr>
                <w:rFonts w:ascii="GHEA Grapalat" w:hAnsi="GHEA Grapalat" w:cs="Sylfaen"/>
                <w:lang w:val="hy-AM"/>
              </w:rPr>
            </w:pPr>
          </w:p>
          <w:p w14:paraId="5AAD35D8" w14:textId="77777777" w:rsidR="00882327" w:rsidRDefault="00882327" w:rsidP="000B0738">
            <w:pPr>
              <w:spacing w:after="0" w:line="240" w:lineRule="auto"/>
              <w:ind w:right="126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Ընդունվել է։</w:t>
            </w:r>
          </w:p>
          <w:p w14:paraId="41F7915C" w14:textId="77777777" w:rsidR="00882327" w:rsidRDefault="00882327" w:rsidP="000B0738">
            <w:pPr>
              <w:spacing w:after="0" w:line="240" w:lineRule="auto"/>
              <w:ind w:right="126"/>
              <w:rPr>
                <w:rFonts w:ascii="GHEA Grapalat" w:hAnsi="GHEA Grapalat" w:cs="Sylfaen"/>
                <w:lang w:val="hy-AM"/>
              </w:rPr>
            </w:pPr>
          </w:p>
          <w:p w14:paraId="519053DB" w14:textId="77777777" w:rsidR="00882327" w:rsidRDefault="00882327" w:rsidP="000B0738">
            <w:pPr>
              <w:spacing w:after="0" w:line="240" w:lineRule="auto"/>
              <w:ind w:right="126"/>
              <w:rPr>
                <w:rFonts w:ascii="GHEA Grapalat" w:hAnsi="GHEA Grapalat" w:cs="Sylfaen"/>
                <w:lang w:val="hy-AM"/>
              </w:rPr>
            </w:pPr>
          </w:p>
          <w:p w14:paraId="28EDE5CE" w14:textId="77777777" w:rsidR="00882327" w:rsidRDefault="00882327" w:rsidP="000B0738">
            <w:pPr>
              <w:spacing w:after="0" w:line="240" w:lineRule="auto"/>
              <w:ind w:right="126"/>
              <w:rPr>
                <w:rFonts w:ascii="GHEA Grapalat" w:hAnsi="GHEA Grapalat" w:cs="Sylfaen"/>
                <w:lang w:val="hy-AM"/>
              </w:rPr>
            </w:pPr>
            <w:proofErr w:type="spellStart"/>
            <w:r>
              <w:rPr>
                <w:rFonts w:ascii="GHEA Grapalat" w:hAnsi="GHEA Grapalat" w:cs="Sylfaen"/>
                <w:lang w:val="hy-AM"/>
              </w:rPr>
              <w:t>Ձևակերպումները</w:t>
            </w:r>
            <w:proofErr w:type="spellEnd"/>
            <w:r>
              <w:rPr>
                <w:rFonts w:ascii="GHEA Grapalat" w:hAnsi="GHEA Grapalat" w:cs="Sylfaen"/>
                <w:lang w:val="hy-AM"/>
              </w:rPr>
              <w:t xml:space="preserve"> կիրառվել են գործող օրենսդրության համաձայն։ </w:t>
            </w:r>
          </w:p>
          <w:p w14:paraId="4995E33B" w14:textId="77777777" w:rsidR="00882327" w:rsidRDefault="00882327" w:rsidP="000B0738">
            <w:pPr>
              <w:spacing w:after="0" w:line="240" w:lineRule="auto"/>
              <w:ind w:right="126"/>
              <w:rPr>
                <w:rFonts w:ascii="GHEA Grapalat" w:hAnsi="GHEA Grapalat" w:cs="Sylfaen"/>
                <w:lang w:val="hy-AM"/>
              </w:rPr>
            </w:pPr>
          </w:p>
          <w:p w14:paraId="163B2EA5" w14:textId="77777777" w:rsidR="00882327" w:rsidRDefault="00882327" w:rsidP="000B0738">
            <w:pPr>
              <w:spacing w:after="0" w:line="240" w:lineRule="auto"/>
              <w:ind w:right="126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Նշված դրույթը հանվել է։</w:t>
            </w:r>
          </w:p>
          <w:p w14:paraId="77792C1B" w14:textId="77777777" w:rsidR="00882327" w:rsidRDefault="00882327" w:rsidP="000B0738">
            <w:pPr>
              <w:spacing w:after="0" w:line="240" w:lineRule="auto"/>
              <w:ind w:right="126"/>
              <w:rPr>
                <w:rFonts w:ascii="GHEA Grapalat" w:hAnsi="GHEA Grapalat" w:cs="Sylfaen"/>
                <w:lang w:val="hy-AM"/>
              </w:rPr>
            </w:pPr>
          </w:p>
          <w:p w14:paraId="7E9E028A" w14:textId="77777777" w:rsidR="00882327" w:rsidRDefault="00882327" w:rsidP="000B0738">
            <w:pPr>
              <w:spacing w:after="0" w:line="240" w:lineRule="auto"/>
              <w:ind w:right="126"/>
              <w:rPr>
                <w:rFonts w:ascii="GHEA Grapalat" w:hAnsi="GHEA Grapalat" w:cs="Sylfaen"/>
                <w:lang w:val="hy-AM"/>
              </w:rPr>
            </w:pPr>
          </w:p>
          <w:p w14:paraId="0ED4565B" w14:textId="77777777" w:rsidR="00882327" w:rsidRDefault="00882327" w:rsidP="000B0738">
            <w:pPr>
              <w:spacing w:after="0" w:line="240" w:lineRule="auto"/>
              <w:ind w:right="126"/>
              <w:rPr>
                <w:rFonts w:ascii="GHEA Grapalat" w:hAnsi="GHEA Grapalat" w:cs="Sylfaen"/>
                <w:lang w:val="hy-AM"/>
              </w:rPr>
            </w:pPr>
          </w:p>
          <w:p w14:paraId="03019C08" w14:textId="77777777" w:rsidR="00882327" w:rsidRDefault="00882327" w:rsidP="000B0738">
            <w:pPr>
              <w:spacing w:after="0" w:line="240" w:lineRule="auto"/>
              <w:ind w:right="126"/>
              <w:rPr>
                <w:rFonts w:ascii="GHEA Grapalat" w:hAnsi="GHEA Grapalat" w:cs="Sylfaen"/>
                <w:lang w:val="hy-AM"/>
              </w:rPr>
            </w:pPr>
          </w:p>
          <w:p w14:paraId="6FCB9082" w14:textId="77777777" w:rsidR="00882327" w:rsidRDefault="00882327" w:rsidP="000B0738">
            <w:pPr>
              <w:spacing w:after="0" w:line="240" w:lineRule="auto"/>
              <w:ind w:right="126"/>
              <w:rPr>
                <w:rFonts w:ascii="GHEA Grapalat" w:hAnsi="GHEA Grapalat" w:cs="Sylfaen"/>
                <w:lang w:val="hy-AM"/>
              </w:rPr>
            </w:pPr>
          </w:p>
          <w:p w14:paraId="6F73AE82" w14:textId="77777777" w:rsidR="00882327" w:rsidRDefault="00882327" w:rsidP="000B0738">
            <w:pPr>
              <w:spacing w:after="0" w:line="240" w:lineRule="auto"/>
              <w:ind w:right="126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Ընդունվել է։</w:t>
            </w:r>
          </w:p>
          <w:p w14:paraId="43FA958E" w14:textId="77777777" w:rsidR="00882327" w:rsidRDefault="00882327" w:rsidP="000B0738">
            <w:pPr>
              <w:spacing w:after="0" w:line="240" w:lineRule="auto"/>
              <w:ind w:right="126"/>
              <w:rPr>
                <w:rFonts w:ascii="GHEA Grapalat" w:hAnsi="GHEA Grapalat" w:cs="Sylfaen"/>
                <w:lang w:val="hy-AM"/>
              </w:rPr>
            </w:pPr>
          </w:p>
          <w:p w14:paraId="7F484AD0" w14:textId="77777777" w:rsidR="00882327" w:rsidRDefault="00882327" w:rsidP="000B0738">
            <w:pPr>
              <w:spacing w:after="0" w:line="240" w:lineRule="auto"/>
              <w:ind w:right="126"/>
              <w:rPr>
                <w:rFonts w:ascii="GHEA Grapalat" w:hAnsi="GHEA Grapalat" w:cs="Sylfaen"/>
                <w:lang w:val="hy-AM"/>
              </w:rPr>
            </w:pPr>
          </w:p>
          <w:p w14:paraId="136B12CA" w14:textId="77777777" w:rsidR="00882327" w:rsidRDefault="00882327" w:rsidP="000B0738">
            <w:pPr>
              <w:spacing w:after="0" w:line="240" w:lineRule="auto"/>
              <w:ind w:right="126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Ընդունվել է։</w:t>
            </w:r>
          </w:p>
          <w:p w14:paraId="0DBC815D" w14:textId="77777777" w:rsidR="00882327" w:rsidRDefault="00882327" w:rsidP="000B0738">
            <w:pPr>
              <w:spacing w:after="0" w:line="240" w:lineRule="auto"/>
              <w:ind w:right="126"/>
              <w:rPr>
                <w:rFonts w:ascii="GHEA Grapalat" w:hAnsi="GHEA Grapalat" w:cs="Sylfaen"/>
                <w:lang w:val="hy-AM"/>
              </w:rPr>
            </w:pPr>
          </w:p>
          <w:p w14:paraId="13BB862F" w14:textId="77777777" w:rsidR="00882327" w:rsidRDefault="00882327" w:rsidP="000B0738">
            <w:pPr>
              <w:spacing w:after="0" w:line="240" w:lineRule="auto"/>
              <w:ind w:right="126"/>
              <w:rPr>
                <w:rFonts w:ascii="GHEA Grapalat" w:hAnsi="GHEA Grapalat" w:cs="Sylfaen"/>
                <w:lang w:val="hy-AM"/>
              </w:rPr>
            </w:pPr>
          </w:p>
          <w:p w14:paraId="1C1771CC" w14:textId="77777777" w:rsidR="00882327" w:rsidRDefault="00882327" w:rsidP="000B0738">
            <w:pPr>
              <w:spacing w:after="0" w:line="240" w:lineRule="auto"/>
              <w:ind w:right="126"/>
              <w:rPr>
                <w:rFonts w:ascii="GHEA Grapalat" w:hAnsi="GHEA Grapalat" w:cs="Sylfaen"/>
                <w:lang w:val="hy-AM"/>
              </w:rPr>
            </w:pPr>
          </w:p>
          <w:p w14:paraId="4A7565D7" w14:textId="77777777" w:rsidR="00882327" w:rsidRDefault="00882327" w:rsidP="000B0738">
            <w:pPr>
              <w:spacing w:after="0" w:line="240" w:lineRule="auto"/>
              <w:ind w:right="126"/>
              <w:rPr>
                <w:rFonts w:ascii="GHEA Grapalat" w:hAnsi="GHEA Grapalat" w:cs="Sylfaen"/>
                <w:lang w:val="hy-AM"/>
              </w:rPr>
            </w:pPr>
          </w:p>
          <w:p w14:paraId="14D0D4EE" w14:textId="77777777" w:rsidR="00882327" w:rsidRDefault="00882327" w:rsidP="000B0738">
            <w:pPr>
              <w:spacing w:after="0" w:line="240" w:lineRule="auto"/>
              <w:ind w:right="126"/>
              <w:rPr>
                <w:rFonts w:ascii="GHEA Grapalat" w:hAnsi="GHEA Grapalat" w:cs="Sylfaen"/>
                <w:lang w:val="hy-AM"/>
              </w:rPr>
            </w:pPr>
          </w:p>
          <w:p w14:paraId="2A85708D" w14:textId="77777777" w:rsidR="00882327" w:rsidRDefault="00882327" w:rsidP="000B0738">
            <w:pPr>
              <w:spacing w:after="0" w:line="240" w:lineRule="auto"/>
              <w:ind w:right="126"/>
              <w:rPr>
                <w:rFonts w:ascii="GHEA Grapalat" w:hAnsi="GHEA Grapalat" w:cs="Sylfaen"/>
                <w:lang w:val="hy-AM"/>
              </w:rPr>
            </w:pPr>
          </w:p>
          <w:p w14:paraId="5C3B8CA4" w14:textId="77777777" w:rsidR="00882327" w:rsidRPr="00A224CC" w:rsidRDefault="00882327" w:rsidP="000B0738">
            <w:pPr>
              <w:spacing w:after="0" w:line="240" w:lineRule="auto"/>
              <w:ind w:right="126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 Ընդունվել է</w:t>
            </w:r>
            <w:r w:rsidRPr="00625187">
              <w:rPr>
                <w:rFonts w:ascii="GHEA Grapalat" w:hAnsi="GHEA Grapalat" w:cs="Sylfaen"/>
                <w:lang w:val="hy-AM"/>
              </w:rPr>
              <w:t xml:space="preserve">: </w:t>
            </w:r>
            <w:r>
              <w:rPr>
                <w:rFonts w:ascii="GHEA Grapalat" w:hAnsi="GHEA Grapalat" w:cs="Sylfaen"/>
                <w:lang w:val="hy-AM"/>
              </w:rPr>
              <w:t xml:space="preserve">Ներկայացվել է։ </w:t>
            </w:r>
          </w:p>
          <w:p w14:paraId="738F4AFD" w14:textId="77777777" w:rsidR="00882327" w:rsidRDefault="00882327" w:rsidP="000B0738">
            <w:pPr>
              <w:spacing w:after="0" w:line="240" w:lineRule="auto"/>
              <w:ind w:right="126"/>
              <w:rPr>
                <w:rFonts w:ascii="GHEA Grapalat" w:hAnsi="GHEA Grapalat" w:cs="Sylfaen"/>
                <w:lang w:val="hy-AM"/>
              </w:rPr>
            </w:pPr>
          </w:p>
          <w:p w14:paraId="5B3CBCD3" w14:textId="77777777" w:rsidR="00882327" w:rsidRDefault="00882327" w:rsidP="000B0738">
            <w:pPr>
              <w:spacing w:after="0" w:line="240" w:lineRule="auto"/>
              <w:ind w:right="126"/>
              <w:rPr>
                <w:rFonts w:ascii="GHEA Grapalat" w:hAnsi="GHEA Grapalat" w:cs="Sylfaen"/>
                <w:lang w:val="hy-AM"/>
              </w:rPr>
            </w:pPr>
          </w:p>
          <w:p w14:paraId="4424E0AA" w14:textId="77777777" w:rsidR="00882327" w:rsidRDefault="00882327" w:rsidP="000B0738">
            <w:pPr>
              <w:spacing w:after="0" w:line="240" w:lineRule="auto"/>
              <w:ind w:right="126"/>
              <w:rPr>
                <w:rFonts w:ascii="GHEA Grapalat" w:hAnsi="GHEA Grapalat" w:cs="Sylfaen"/>
                <w:lang w:val="hy-AM"/>
              </w:rPr>
            </w:pPr>
          </w:p>
          <w:p w14:paraId="55CBB6D1" w14:textId="77777777" w:rsidR="00882327" w:rsidRDefault="00882327" w:rsidP="000B0738">
            <w:pPr>
              <w:spacing w:after="0" w:line="240" w:lineRule="auto"/>
              <w:ind w:right="126"/>
              <w:rPr>
                <w:rFonts w:ascii="GHEA Grapalat" w:hAnsi="GHEA Grapalat" w:cs="Sylfaen"/>
                <w:lang w:val="hy-AM"/>
              </w:rPr>
            </w:pPr>
          </w:p>
          <w:p w14:paraId="033160B2" w14:textId="77777777" w:rsidR="00882327" w:rsidRDefault="00882327" w:rsidP="000B0738">
            <w:pPr>
              <w:spacing w:after="0" w:line="240" w:lineRule="auto"/>
              <w:ind w:right="126"/>
              <w:rPr>
                <w:rFonts w:ascii="GHEA Grapalat" w:hAnsi="GHEA Grapalat" w:cs="Sylfaen"/>
                <w:lang w:val="hy-AM"/>
              </w:rPr>
            </w:pPr>
          </w:p>
          <w:p w14:paraId="18574E4E" w14:textId="77777777" w:rsidR="00882327" w:rsidRPr="004118C7" w:rsidRDefault="00882327" w:rsidP="000B0738">
            <w:pPr>
              <w:spacing w:after="0" w:line="240" w:lineRule="auto"/>
              <w:ind w:right="126"/>
              <w:rPr>
                <w:rFonts w:ascii="GHEA Grapalat" w:hAnsi="GHEA Grapalat" w:cs="Sylfaen"/>
                <w:lang w:val="hy-AM"/>
              </w:rPr>
            </w:pPr>
          </w:p>
        </w:tc>
      </w:tr>
    </w:tbl>
    <w:p w14:paraId="5588C17A" w14:textId="77777777" w:rsidR="00882327" w:rsidRPr="008A0870" w:rsidRDefault="00882327" w:rsidP="00882327">
      <w:pPr>
        <w:rPr>
          <w:rFonts w:ascii="GHEA Grapalat" w:hAnsi="GHEA Grapalat"/>
          <w:lang w:val="hy-AM"/>
        </w:rPr>
      </w:pPr>
    </w:p>
    <w:p w14:paraId="57D226AE" w14:textId="77777777" w:rsidR="00BC166E" w:rsidRPr="00882327" w:rsidRDefault="00BC166E" w:rsidP="00882327">
      <w:pPr>
        <w:rPr>
          <w:lang w:val="hy-AM"/>
        </w:rPr>
      </w:pPr>
    </w:p>
    <w:sectPr w:rsidR="00BC166E" w:rsidRPr="00882327" w:rsidSect="004A5716">
      <w:pgSz w:w="16839" w:h="11907" w:orient="landscape" w:code="9"/>
      <w:pgMar w:top="426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62B32"/>
    <w:multiLevelType w:val="hybridMultilevel"/>
    <w:tmpl w:val="F5D69C1A"/>
    <w:lvl w:ilvl="0" w:tplc="FB22113E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" w15:restartNumberingAfterBreak="0">
    <w:nsid w:val="08FA19CB"/>
    <w:multiLevelType w:val="hybridMultilevel"/>
    <w:tmpl w:val="BD028796"/>
    <w:lvl w:ilvl="0" w:tplc="A904740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DA23584"/>
    <w:multiLevelType w:val="hybridMultilevel"/>
    <w:tmpl w:val="FDE03BD0"/>
    <w:lvl w:ilvl="0" w:tplc="AC942AF2">
      <w:numFmt w:val="bullet"/>
      <w:lvlText w:val="-"/>
      <w:lvlJc w:val="left"/>
      <w:pPr>
        <w:ind w:left="808" w:hanging="360"/>
      </w:pPr>
      <w:rPr>
        <w:rFonts w:ascii="GHEA Grapalat" w:eastAsia="Times New Roman" w:hAnsi="GHEA Grapalat" w:cs="Sylfaen" w:hint="default"/>
      </w:rPr>
    </w:lvl>
    <w:lvl w:ilvl="1" w:tplc="04090003">
      <w:start w:val="1"/>
      <w:numFmt w:val="bullet"/>
      <w:lvlText w:val="o"/>
      <w:lvlJc w:val="left"/>
      <w:pPr>
        <w:ind w:left="1528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48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68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88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408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28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48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568" w:hanging="360"/>
      </w:pPr>
      <w:rPr>
        <w:rFonts w:ascii="Wingdings" w:hAnsi="Wingdings" w:hint="default"/>
      </w:rPr>
    </w:lvl>
  </w:abstractNum>
  <w:abstractNum w:abstractNumId="3" w15:restartNumberingAfterBreak="0">
    <w:nsid w:val="10D15DF9"/>
    <w:multiLevelType w:val="hybridMultilevel"/>
    <w:tmpl w:val="9EBAE366"/>
    <w:lvl w:ilvl="0" w:tplc="42981270">
      <w:start w:val="1"/>
      <w:numFmt w:val="decimal"/>
      <w:lvlText w:val="%1."/>
      <w:lvlJc w:val="left"/>
      <w:pPr>
        <w:ind w:left="643" w:hanging="360"/>
      </w:pPr>
      <w:rPr>
        <w:rFonts w:ascii="GHEA Grapalat" w:eastAsia="NSimSun" w:hAnsi="GHEA Grapalat" w:cs="Lucida Sans"/>
      </w:rPr>
    </w:lvl>
    <w:lvl w:ilvl="1" w:tplc="04090019" w:tentative="1">
      <w:start w:val="1"/>
      <w:numFmt w:val="lowerLetter"/>
      <w:lvlText w:val="%2."/>
      <w:lvlJc w:val="left"/>
      <w:pPr>
        <w:ind w:left="1363" w:hanging="360"/>
      </w:pPr>
    </w:lvl>
    <w:lvl w:ilvl="2" w:tplc="0409001B" w:tentative="1">
      <w:start w:val="1"/>
      <w:numFmt w:val="lowerRoman"/>
      <w:lvlText w:val="%3."/>
      <w:lvlJc w:val="right"/>
      <w:pPr>
        <w:ind w:left="2083" w:hanging="180"/>
      </w:pPr>
    </w:lvl>
    <w:lvl w:ilvl="3" w:tplc="0409000F" w:tentative="1">
      <w:start w:val="1"/>
      <w:numFmt w:val="decimal"/>
      <w:lvlText w:val="%4."/>
      <w:lvlJc w:val="left"/>
      <w:pPr>
        <w:ind w:left="2803" w:hanging="360"/>
      </w:pPr>
    </w:lvl>
    <w:lvl w:ilvl="4" w:tplc="04090019" w:tentative="1">
      <w:start w:val="1"/>
      <w:numFmt w:val="lowerLetter"/>
      <w:lvlText w:val="%5."/>
      <w:lvlJc w:val="left"/>
      <w:pPr>
        <w:ind w:left="3523" w:hanging="360"/>
      </w:pPr>
    </w:lvl>
    <w:lvl w:ilvl="5" w:tplc="0409001B" w:tentative="1">
      <w:start w:val="1"/>
      <w:numFmt w:val="lowerRoman"/>
      <w:lvlText w:val="%6."/>
      <w:lvlJc w:val="right"/>
      <w:pPr>
        <w:ind w:left="4243" w:hanging="180"/>
      </w:pPr>
    </w:lvl>
    <w:lvl w:ilvl="6" w:tplc="0409000F" w:tentative="1">
      <w:start w:val="1"/>
      <w:numFmt w:val="decimal"/>
      <w:lvlText w:val="%7."/>
      <w:lvlJc w:val="left"/>
      <w:pPr>
        <w:ind w:left="4963" w:hanging="360"/>
      </w:pPr>
    </w:lvl>
    <w:lvl w:ilvl="7" w:tplc="04090019" w:tentative="1">
      <w:start w:val="1"/>
      <w:numFmt w:val="lowerLetter"/>
      <w:lvlText w:val="%8."/>
      <w:lvlJc w:val="left"/>
      <w:pPr>
        <w:ind w:left="5683" w:hanging="360"/>
      </w:pPr>
    </w:lvl>
    <w:lvl w:ilvl="8" w:tplc="040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4" w15:restartNumberingAfterBreak="0">
    <w:nsid w:val="14BA493B"/>
    <w:multiLevelType w:val="multilevel"/>
    <w:tmpl w:val="3E10376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 w15:restartNumberingAfterBreak="0">
    <w:nsid w:val="14F5331D"/>
    <w:multiLevelType w:val="hybridMultilevel"/>
    <w:tmpl w:val="51E2C242"/>
    <w:lvl w:ilvl="0" w:tplc="0409000B">
      <w:start w:val="1"/>
      <w:numFmt w:val="bullet"/>
      <w:lvlText w:val=""/>
      <w:lvlJc w:val="left"/>
      <w:pPr>
        <w:ind w:left="10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abstractNum w:abstractNumId="6" w15:restartNumberingAfterBreak="0">
    <w:nsid w:val="15505EA7"/>
    <w:multiLevelType w:val="hybridMultilevel"/>
    <w:tmpl w:val="BEAC62E8"/>
    <w:lvl w:ilvl="0" w:tplc="041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570154B"/>
    <w:multiLevelType w:val="hybridMultilevel"/>
    <w:tmpl w:val="13A28880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16894A8A"/>
    <w:multiLevelType w:val="hybridMultilevel"/>
    <w:tmpl w:val="AF422A7E"/>
    <w:lvl w:ilvl="0" w:tplc="8AF2F940">
      <w:start w:val="1"/>
      <w:numFmt w:val="bullet"/>
      <w:lvlText w:val="-"/>
      <w:lvlJc w:val="left"/>
      <w:pPr>
        <w:ind w:left="938" w:hanging="360"/>
      </w:pPr>
      <w:rPr>
        <w:rFonts w:ascii="GHEA Grapalat" w:eastAsia="Times New Roman" w:hAnsi="GHEA Grapalat" w:cs="Sylfaen" w:hint="default"/>
      </w:rPr>
    </w:lvl>
    <w:lvl w:ilvl="1" w:tplc="04090003">
      <w:start w:val="1"/>
      <w:numFmt w:val="bullet"/>
      <w:lvlText w:val="o"/>
      <w:lvlJc w:val="left"/>
      <w:pPr>
        <w:ind w:left="1658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78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98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18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538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258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978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98" w:hanging="360"/>
      </w:pPr>
      <w:rPr>
        <w:rFonts w:ascii="Wingdings" w:hAnsi="Wingdings" w:hint="default"/>
      </w:rPr>
    </w:lvl>
  </w:abstractNum>
  <w:abstractNum w:abstractNumId="9" w15:restartNumberingAfterBreak="0">
    <w:nsid w:val="18897294"/>
    <w:multiLevelType w:val="multilevel"/>
    <w:tmpl w:val="EAB6DD6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0" w15:restartNumberingAfterBreak="0">
    <w:nsid w:val="1C202948"/>
    <w:multiLevelType w:val="hybridMultilevel"/>
    <w:tmpl w:val="2736BC98"/>
    <w:lvl w:ilvl="0" w:tplc="FB6019B2">
      <w:start w:val="1"/>
      <w:numFmt w:val="decimal"/>
      <w:lvlText w:val="%1)"/>
      <w:lvlJc w:val="left"/>
      <w:pPr>
        <w:ind w:left="1009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4" w:hanging="360"/>
      </w:pPr>
    </w:lvl>
    <w:lvl w:ilvl="2" w:tplc="0419001B" w:tentative="1">
      <w:start w:val="1"/>
      <w:numFmt w:val="lowerRoman"/>
      <w:lvlText w:val="%3."/>
      <w:lvlJc w:val="right"/>
      <w:pPr>
        <w:ind w:left="2344" w:hanging="180"/>
      </w:pPr>
    </w:lvl>
    <w:lvl w:ilvl="3" w:tplc="0419000F" w:tentative="1">
      <w:start w:val="1"/>
      <w:numFmt w:val="decimal"/>
      <w:lvlText w:val="%4."/>
      <w:lvlJc w:val="left"/>
      <w:pPr>
        <w:ind w:left="3064" w:hanging="360"/>
      </w:pPr>
    </w:lvl>
    <w:lvl w:ilvl="4" w:tplc="04190019" w:tentative="1">
      <w:start w:val="1"/>
      <w:numFmt w:val="lowerLetter"/>
      <w:lvlText w:val="%5."/>
      <w:lvlJc w:val="left"/>
      <w:pPr>
        <w:ind w:left="3784" w:hanging="360"/>
      </w:pPr>
    </w:lvl>
    <w:lvl w:ilvl="5" w:tplc="0419001B" w:tentative="1">
      <w:start w:val="1"/>
      <w:numFmt w:val="lowerRoman"/>
      <w:lvlText w:val="%6."/>
      <w:lvlJc w:val="right"/>
      <w:pPr>
        <w:ind w:left="4504" w:hanging="180"/>
      </w:pPr>
    </w:lvl>
    <w:lvl w:ilvl="6" w:tplc="0419000F" w:tentative="1">
      <w:start w:val="1"/>
      <w:numFmt w:val="decimal"/>
      <w:lvlText w:val="%7."/>
      <w:lvlJc w:val="left"/>
      <w:pPr>
        <w:ind w:left="5224" w:hanging="360"/>
      </w:pPr>
    </w:lvl>
    <w:lvl w:ilvl="7" w:tplc="04190019" w:tentative="1">
      <w:start w:val="1"/>
      <w:numFmt w:val="lowerLetter"/>
      <w:lvlText w:val="%8."/>
      <w:lvlJc w:val="left"/>
      <w:pPr>
        <w:ind w:left="5944" w:hanging="360"/>
      </w:pPr>
    </w:lvl>
    <w:lvl w:ilvl="8" w:tplc="0419001B" w:tentative="1">
      <w:start w:val="1"/>
      <w:numFmt w:val="lowerRoman"/>
      <w:lvlText w:val="%9."/>
      <w:lvlJc w:val="right"/>
      <w:pPr>
        <w:ind w:left="6664" w:hanging="180"/>
      </w:pPr>
    </w:lvl>
  </w:abstractNum>
  <w:abstractNum w:abstractNumId="11" w15:restartNumberingAfterBreak="0">
    <w:nsid w:val="1C5D6435"/>
    <w:multiLevelType w:val="hybridMultilevel"/>
    <w:tmpl w:val="84E248B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1F3D0EAC"/>
    <w:multiLevelType w:val="hybridMultilevel"/>
    <w:tmpl w:val="97506864"/>
    <w:lvl w:ilvl="0" w:tplc="83640EEA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1FAB0D62"/>
    <w:multiLevelType w:val="hybridMultilevel"/>
    <w:tmpl w:val="47DC3CE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09A7839"/>
    <w:multiLevelType w:val="hybridMultilevel"/>
    <w:tmpl w:val="C83C2744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5" w15:restartNumberingAfterBreak="0">
    <w:nsid w:val="21B14C05"/>
    <w:multiLevelType w:val="hybridMultilevel"/>
    <w:tmpl w:val="A15CCE58"/>
    <w:lvl w:ilvl="0" w:tplc="12025886">
      <w:start w:val="1"/>
      <w:numFmt w:val="decimal"/>
      <w:lvlText w:val="%1."/>
      <w:lvlJc w:val="left"/>
      <w:pPr>
        <w:ind w:left="108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EB934C0"/>
    <w:multiLevelType w:val="hybridMultilevel"/>
    <w:tmpl w:val="71C278C6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FD83B3F"/>
    <w:multiLevelType w:val="hybridMultilevel"/>
    <w:tmpl w:val="3A02E924"/>
    <w:lvl w:ilvl="0" w:tplc="04090011">
      <w:start w:val="1"/>
      <w:numFmt w:val="decimal"/>
      <w:lvlText w:val="%1)"/>
      <w:lvlJc w:val="left"/>
      <w:pPr>
        <w:ind w:left="648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33760104"/>
    <w:multiLevelType w:val="hybridMultilevel"/>
    <w:tmpl w:val="251020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BEE4FEB"/>
    <w:multiLevelType w:val="hybridMultilevel"/>
    <w:tmpl w:val="13A28880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427553CC"/>
    <w:multiLevelType w:val="hybridMultilevel"/>
    <w:tmpl w:val="16006B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3E86B78"/>
    <w:multiLevelType w:val="hybridMultilevel"/>
    <w:tmpl w:val="2B5EFFA0"/>
    <w:lvl w:ilvl="0" w:tplc="216478FA">
      <w:start w:val="1"/>
      <w:numFmt w:val="decimal"/>
      <w:lvlText w:val="%1."/>
      <w:lvlJc w:val="left"/>
      <w:pPr>
        <w:ind w:left="360" w:hanging="360"/>
      </w:pPr>
      <w:rPr>
        <w:rFonts w:ascii="GHEA Grapalat" w:eastAsia="Calibri" w:hAnsi="GHEA Grapalat" w:cs="Times New Roman"/>
        <w:b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A184294"/>
    <w:multiLevelType w:val="hybridMultilevel"/>
    <w:tmpl w:val="F536C858"/>
    <w:lvl w:ilvl="0" w:tplc="71203D92">
      <w:start w:val="1"/>
      <w:numFmt w:val="decimal"/>
      <w:lvlText w:val="%1."/>
      <w:lvlJc w:val="left"/>
      <w:pPr>
        <w:ind w:left="720" w:hanging="360"/>
      </w:pPr>
      <w:rPr>
        <w:rFonts w:ascii="GHEA Grapalat" w:eastAsia="Times New Roman" w:hAnsi="GHEA Grapalat" w:cs="Sylfae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F7D3118"/>
    <w:multiLevelType w:val="hybridMultilevel"/>
    <w:tmpl w:val="42C2810C"/>
    <w:lvl w:ilvl="0" w:tplc="FCFE2B6C">
      <w:numFmt w:val="bullet"/>
      <w:lvlText w:val="-"/>
      <w:lvlJc w:val="left"/>
      <w:pPr>
        <w:ind w:left="63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24" w15:restartNumberingAfterBreak="0">
    <w:nsid w:val="53372949"/>
    <w:multiLevelType w:val="hybridMultilevel"/>
    <w:tmpl w:val="13A28880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56721273"/>
    <w:multiLevelType w:val="hybridMultilevel"/>
    <w:tmpl w:val="7B107ADA"/>
    <w:lvl w:ilvl="0" w:tplc="180AC06C">
      <w:start w:val="1"/>
      <w:numFmt w:val="decimal"/>
      <w:lvlText w:val="%1)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59CC39FB"/>
    <w:multiLevelType w:val="hybridMultilevel"/>
    <w:tmpl w:val="2BF23970"/>
    <w:lvl w:ilvl="0" w:tplc="4C8AD580">
      <w:start w:val="1"/>
      <w:numFmt w:val="decimal"/>
      <w:lvlText w:val="%1)"/>
      <w:lvlJc w:val="left"/>
      <w:pPr>
        <w:ind w:left="1080" w:hanging="360"/>
      </w:pPr>
      <w:rPr>
        <w:rFonts w:eastAsia="Times New Roman" w:cs="Times New Roman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5A7F10A3"/>
    <w:multiLevelType w:val="hybridMultilevel"/>
    <w:tmpl w:val="73088C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E8553E0"/>
    <w:multiLevelType w:val="hybridMultilevel"/>
    <w:tmpl w:val="24821C50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0480133"/>
    <w:multiLevelType w:val="hybridMultilevel"/>
    <w:tmpl w:val="652EF4F6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69843D80"/>
    <w:multiLevelType w:val="hybridMultilevel"/>
    <w:tmpl w:val="6C7C2CF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736B1815"/>
    <w:multiLevelType w:val="multilevel"/>
    <w:tmpl w:val="4EE88DE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2" w15:restartNumberingAfterBreak="0">
    <w:nsid w:val="743B42DD"/>
    <w:multiLevelType w:val="hybridMultilevel"/>
    <w:tmpl w:val="DFB0F0F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768187B"/>
    <w:multiLevelType w:val="hybridMultilevel"/>
    <w:tmpl w:val="97506864"/>
    <w:lvl w:ilvl="0" w:tplc="83640EEA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7C644A76"/>
    <w:multiLevelType w:val="hybridMultilevel"/>
    <w:tmpl w:val="97506864"/>
    <w:lvl w:ilvl="0" w:tplc="83640EEA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7D61354E"/>
    <w:multiLevelType w:val="hybridMultilevel"/>
    <w:tmpl w:val="13A28880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6"/>
  </w:num>
  <w:num w:numId="2">
    <w:abstractNumId w:val="31"/>
  </w:num>
  <w:num w:numId="3">
    <w:abstractNumId w:val="11"/>
  </w:num>
  <w:num w:numId="4">
    <w:abstractNumId w:val="14"/>
  </w:num>
  <w:num w:numId="5">
    <w:abstractNumId w:val="4"/>
  </w:num>
  <w:num w:numId="6">
    <w:abstractNumId w:val="9"/>
  </w:num>
  <w:num w:numId="7">
    <w:abstractNumId w:val="18"/>
  </w:num>
  <w:num w:numId="8">
    <w:abstractNumId w:val="28"/>
  </w:num>
  <w:num w:numId="9">
    <w:abstractNumId w:val="27"/>
  </w:num>
  <w:num w:numId="10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4"/>
  </w:num>
  <w:num w:numId="12">
    <w:abstractNumId w:val="33"/>
  </w:num>
  <w:num w:numId="13">
    <w:abstractNumId w:val="12"/>
  </w:num>
  <w:num w:numId="1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7"/>
  </w:num>
  <w:num w:numId="16">
    <w:abstractNumId w:val="24"/>
  </w:num>
  <w:num w:numId="17">
    <w:abstractNumId w:val="35"/>
  </w:num>
  <w:num w:numId="18">
    <w:abstractNumId w:val="19"/>
  </w:num>
  <w:num w:numId="19">
    <w:abstractNumId w:val="3"/>
  </w:num>
  <w:num w:numId="20">
    <w:abstractNumId w:val="22"/>
  </w:num>
  <w:num w:numId="21">
    <w:abstractNumId w:val="6"/>
  </w:num>
  <w:num w:numId="22">
    <w:abstractNumId w:val="29"/>
  </w:num>
  <w:num w:numId="23">
    <w:abstractNumId w:val="10"/>
  </w:num>
  <w:num w:numId="24">
    <w:abstractNumId w:val="20"/>
  </w:num>
  <w:num w:numId="25">
    <w:abstractNumId w:val="13"/>
  </w:num>
  <w:num w:numId="26">
    <w:abstractNumId w:val="0"/>
  </w:num>
  <w:num w:numId="27">
    <w:abstractNumId w:val="23"/>
  </w:num>
  <w:num w:numId="28">
    <w:abstractNumId w:val="5"/>
  </w:num>
  <w:num w:numId="29">
    <w:abstractNumId w:val="30"/>
  </w:num>
  <w:num w:numId="30">
    <w:abstractNumId w:val="8"/>
  </w:num>
  <w:num w:numId="31">
    <w:abstractNumId w:val="2"/>
  </w:num>
  <w:num w:numId="32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"/>
  </w:num>
  <w:num w:numId="37">
    <w:abstractNumId w:val="15"/>
  </w:num>
  <w:num w:numId="3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2BE6"/>
    <w:rsid w:val="000014C6"/>
    <w:rsid w:val="000016CF"/>
    <w:rsid w:val="000050A0"/>
    <w:rsid w:val="00007879"/>
    <w:rsid w:val="00007F09"/>
    <w:rsid w:val="00010EB7"/>
    <w:rsid w:val="0001367C"/>
    <w:rsid w:val="000139D7"/>
    <w:rsid w:val="000150A4"/>
    <w:rsid w:val="000177E7"/>
    <w:rsid w:val="00030C73"/>
    <w:rsid w:val="00035B29"/>
    <w:rsid w:val="00041E5F"/>
    <w:rsid w:val="0004379E"/>
    <w:rsid w:val="000470A9"/>
    <w:rsid w:val="00056780"/>
    <w:rsid w:val="00060EAC"/>
    <w:rsid w:val="00064F8D"/>
    <w:rsid w:val="00070FC4"/>
    <w:rsid w:val="000719B6"/>
    <w:rsid w:val="0007794B"/>
    <w:rsid w:val="00081FE7"/>
    <w:rsid w:val="00082281"/>
    <w:rsid w:val="00083DDE"/>
    <w:rsid w:val="00090DA6"/>
    <w:rsid w:val="0009163E"/>
    <w:rsid w:val="00092441"/>
    <w:rsid w:val="00092769"/>
    <w:rsid w:val="000A1BBB"/>
    <w:rsid w:val="000B60CB"/>
    <w:rsid w:val="000B710C"/>
    <w:rsid w:val="000C5E06"/>
    <w:rsid w:val="000C7ABD"/>
    <w:rsid w:val="000D1EBB"/>
    <w:rsid w:val="000D2BE6"/>
    <w:rsid w:val="000D4C4D"/>
    <w:rsid w:val="000D57CA"/>
    <w:rsid w:val="000D6110"/>
    <w:rsid w:val="000D6A24"/>
    <w:rsid w:val="000E1520"/>
    <w:rsid w:val="000E2522"/>
    <w:rsid w:val="000E50BA"/>
    <w:rsid w:val="000F3273"/>
    <w:rsid w:val="000F4328"/>
    <w:rsid w:val="000F5783"/>
    <w:rsid w:val="000F7E27"/>
    <w:rsid w:val="00107250"/>
    <w:rsid w:val="00107597"/>
    <w:rsid w:val="001205C0"/>
    <w:rsid w:val="00121422"/>
    <w:rsid w:val="001241E8"/>
    <w:rsid w:val="00124344"/>
    <w:rsid w:val="00125095"/>
    <w:rsid w:val="00125D06"/>
    <w:rsid w:val="00127DA9"/>
    <w:rsid w:val="00136F82"/>
    <w:rsid w:val="00141FA7"/>
    <w:rsid w:val="00142775"/>
    <w:rsid w:val="00143102"/>
    <w:rsid w:val="001457D2"/>
    <w:rsid w:val="001465F8"/>
    <w:rsid w:val="001472BE"/>
    <w:rsid w:val="00155D13"/>
    <w:rsid w:val="00157923"/>
    <w:rsid w:val="00157BCC"/>
    <w:rsid w:val="001607DA"/>
    <w:rsid w:val="00161BCE"/>
    <w:rsid w:val="00163688"/>
    <w:rsid w:val="001667B7"/>
    <w:rsid w:val="00171BEF"/>
    <w:rsid w:val="0018395D"/>
    <w:rsid w:val="00184E0E"/>
    <w:rsid w:val="0018602A"/>
    <w:rsid w:val="00186134"/>
    <w:rsid w:val="0019029E"/>
    <w:rsid w:val="0019161C"/>
    <w:rsid w:val="00197CBE"/>
    <w:rsid w:val="00197D9F"/>
    <w:rsid w:val="001A0AC3"/>
    <w:rsid w:val="001A4509"/>
    <w:rsid w:val="001A4BB0"/>
    <w:rsid w:val="001B426A"/>
    <w:rsid w:val="001C2AF3"/>
    <w:rsid w:val="001C64E6"/>
    <w:rsid w:val="001D1DC9"/>
    <w:rsid w:val="001F0EAD"/>
    <w:rsid w:val="001F1074"/>
    <w:rsid w:val="0020181C"/>
    <w:rsid w:val="00202D04"/>
    <w:rsid w:val="00205382"/>
    <w:rsid w:val="00215013"/>
    <w:rsid w:val="00215296"/>
    <w:rsid w:val="00216443"/>
    <w:rsid w:val="002201B2"/>
    <w:rsid w:val="00220428"/>
    <w:rsid w:val="00225870"/>
    <w:rsid w:val="00226234"/>
    <w:rsid w:val="002266A8"/>
    <w:rsid w:val="00230456"/>
    <w:rsid w:val="00230D48"/>
    <w:rsid w:val="002322FF"/>
    <w:rsid w:val="00235040"/>
    <w:rsid w:val="00240490"/>
    <w:rsid w:val="00247704"/>
    <w:rsid w:val="00247AFF"/>
    <w:rsid w:val="00252394"/>
    <w:rsid w:val="00263581"/>
    <w:rsid w:val="002710AE"/>
    <w:rsid w:val="002761BA"/>
    <w:rsid w:val="002808FD"/>
    <w:rsid w:val="00280963"/>
    <w:rsid w:val="00281290"/>
    <w:rsid w:val="00281634"/>
    <w:rsid w:val="00294D0C"/>
    <w:rsid w:val="00295ED6"/>
    <w:rsid w:val="002A58CB"/>
    <w:rsid w:val="002B0DAE"/>
    <w:rsid w:val="002B18D9"/>
    <w:rsid w:val="002B2F33"/>
    <w:rsid w:val="002B66C2"/>
    <w:rsid w:val="002C03B8"/>
    <w:rsid w:val="002C5FEE"/>
    <w:rsid w:val="002D31E4"/>
    <w:rsid w:val="002D3A15"/>
    <w:rsid w:val="002D73BC"/>
    <w:rsid w:val="002F181F"/>
    <w:rsid w:val="002F43C3"/>
    <w:rsid w:val="002F5ABA"/>
    <w:rsid w:val="00300CE6"/>
    <w:rsid w:val="00301D0B"/>
    <w:rsid w:val="003105E9"/>
    <w:rsid w:val="00313032"/>
    <w:rsid w:val="00314232"/>
    <w:rsid w:val="003160E2"/>
    <w:rsid w:val="00316A69"/>
    <w:rsid w:val="0031737E"/>
    <w:rsid w:val="003219E4"/>
    <w:rsid w:val="003223F4"/>
    <w:rsid w:val="0032511B"/>
    <w:rsid w:val="00325D41"/>
    <w:rsid w:val="00332F82"/>
    <w:rsid w:val="00333BE6"/>
    <w:rsid w:val="00337951"/>
    <w:rsid w:val="0034180B"/>
    <w:rsid w:val="0035117F"/>
    <w:rsid w:val="003548A7"/>
    <w:rsid w:val="00357F6D"/>
    <w:rsid w:val="003634D3"/>
    <w:rsid w:val="00366247"/>
    <w:rsid w:val="003707A1"/>
    <w:rsid w:val="00373144"/>
    <w:rsid w:val="003744DE"/>
    <w:rsid w:val="00375319"/>
    <w:rsid w:val="00376A5A"/>
    <w:rsid w:val="003778D0"/>
    <w:rsid w:val="00385478"/>
    <w:rsid w:val="00392D1C"/>
    <w:rsid w:val="00394529"/>
    <w:rsid w:val="003A2774"/>
    <w:rsid w:val="003A341D"/>
    <w:rsid w:val="003A34EA"/>
    <w:rsid w:val="003A4FB8"/>
    <w:rsid w:val="003B2E0F"/>
    <w:rsid w:val="003B34BF"/>
    <w:rsid w:val="003C11E4"/>
    <w:rsid w:val="003C166D"/>
    <w:rsid w:val="003C44FB"/>
    <w:rsid w:val="003C530E"/>
    <w:rsid w:val="003C5CCF"/>
    <w:rsid w:val="003C69A1"/>
    <w:rsid w:val="003D4B29"/>
    <w:rsid w:val="003D77F2"/>
    <w:rsid w:val="003E1802"/>
    <w:rsid w:val="003E3854"/>
    <w:rsid w:val="003E3ACF"/>
    <w:rsid w:val="003E68C9"/>
    <w:rsid w:val="003F0C36"/>
    <w:rsid w:val="003F3620"/>
    <w:rsid w:val="003F437F"/>
    <w:rsid w:val="003F686A"/>
    <w:rsid w:val="003F7FD8"/>
    <w:rsid w:val="00401A1D"/>
    <w:rsid w:val="00404280"/>
    <w:rsid w:val="00407DF7"/>
    <w:rsid w:val="00410056"/>
    <w:rsid w:val="004118C7"/>
    <w:rsid w:val="00425017"/>
    <w:rsid w:val="00425D69"/>
    <w:rsid w:val="00430E16"/>
    <w:rsid w:val="00431FF1"/>
    <w:rsid w:val="00432E74"/>
    <w:rsid w:val="00437D4C"/>
    <w:rsid w:val="00437FEF"/>
    <w:rsid w:val="00443354"/>
    <w:rsid w:val="004439CA"/>
    <w:rsid w:val="00444284"/>
    <w:rsid w:val="00444724"/>
    <w:rsid w:val="00446853"/>
    <w:rsid w:val="00452555"/>
    <w:rsid w:val="00456CED"/>
    <w:rsid w:val="00464916"/>
    <w:rsid w:val="00465DA3"/>
    <w:rsid w:val="00467BA1"/>
    <w:rsid w:val="004727C5"/>
    <w:rsid w:val="004879EB"/>
    <w:rsid w:val="0049529F"/>
    <w:rsid w:val="00497B52"/>
    <w:rsid w:val="004A0417"/>
    <w:rsid w:val="004A226A"/>
    <w:rsid w:val="004B0730"/>
    <w:rsid w:val="004B0A94"/>
    <w:rsid w:val="004B374C"/>
    <w:rsid w:val="004B4B3E"/>
    <w:rsid w:val="004C0BE2"/>
    <w:rsid w:val="004C2602"/>
    <w:rsid w:val="004D2206"/>
    <w:rsid w:val="004D5FF4"/>
    <w:rsid w:val="004D647B"/>
    <w:rsid w:val="004E060F"/>
    <w:rsid w:val="004E2A54"/>
    <w:rsid w:val="004F1224"/>
    <w:rsid w:val="00500E12"/>
    <w:rsid w:val="0050418E"/>
    <w:rsid w:val="0050572E"/>
    <w:rsid w:val="00511C18"/>
    <w:rsid w:val="005218B7"/>
    <w:rsid w:val="00524E6C"/>
    <w:rsid w:val="00527DC8"/>
    <w:rsid w:val="0053336E"/>
    <w:rsid w:val="00536D1A"/>
    <w:rsid w:val="00541BCF"/>
    <w:rsid w:val="00544ED3"/>
    <w:rsid w:val="00552F19"/>
    <w:rsid w:val="00554825"/>
    <w:rsid w:val="005617F4"/>
    <w:rsid w:val="005620B9"/>
    <w:rsid w:val="005648D1"/>
    <w:rsid w:val="00565F4F"/>
    <w:rsid w:val="00567213"/>
    <w:rsid w:val="005700EC"/>
    <w:rsid w:val="00570A90"/>
    <w:rsid w:val="00571404"/>
    <w:rsid w:val="0057441C"/>
    <w:rsid w:val="00574C71"/>
    <w:rsid w:val="00574DB3"/>
    <w:rsid w:val="005756C8"/>
    <w:rsid w:val="00576CAD"/>
    <w:rsid w:val="0058450E"/>
    <w:rsid w:val="005855E4"/>
    <w:rsid w:val="00586BF9"/>
    <w:rsid w:val="00587C29"/>
    <w:rsid w:val="005918EA"/>
    <w:rsid w:val="00594C7C"/>
    <w:rsid w:val="00597133"/>
    <w:rsid w:val="005A0939"/>
    <w:rsid w:val="005A22C5"/>
    <w:rsid w:val="005A428E"/>
    <w:rsid w:val="005A467D"/>
    <w:rsid w:val="005A4F22"/>
    <w:rsid w:val="005B0404"/>
    <w:rsid w:val="005B166E"/>
    <w:rsid w:val="005B1F35"/>
    <w:rsid w:val="005B23D9"/>
    <w:rsid w:val="005B751B"/>
    <w:rsid w:val="005C051A"/>
    <w:rsid w:val="005C6224"/>
    <w:rsid w:val="005D0E19"/>
    <w:rsid w:val="005D18F0"/>
    <w:rsid w:val="005D2E32"/>
    <w:rsid w:val="005F645A"/>
    <w:rsid w:val="005F6B04"/>
    <w:rsid w:val="005F7812"/>
    <w:rsid w:val="00600313"/>
    <w:rsid w:val="00600D7B"/>
    <w:rsid w:val="0061002A"/>
    <w:rsid w:val="00612920"/>
    <w:rsid w:val="00613696"/>
    <w:rsid w:val="00621798"/>
    <w:rsid w:val="00624393"/>
    <w:rsid w:val="00626257"/>
    <w:rsid w:val="00626EED"/>
    <w:rsid w:val="00632BDF"/>
    <w:rsid w:val="00636852"/>
    <w:rsid w:val="00642976"/>
    <w:rsid w:val="00644616"/>
    <w:rsid w:val="00646676"/>
    <w:rsid w:val="006505B3"/>
    <w:rsid w:val="006531AA"/>
    <w:rsid w:val="00655435"/>
    <w:rsid w:val="00663481"/>
    <w:rsid w:val="00666D6E"/>
    <w:rsid w:val="006753F5"/>
    <w:rsid w:val="006759A1"/>
    <w:rsid w:val="00681CF7"/>
    <w:rsid w:val="006843DC"/>
    <w:rsid w:val="00685BD7"/>
    <w:rsid w:val="00690095"/>
    <w:rsid w:val="00695BA9"/>
    <w:rsid w:val="006976DE"/>
    <w:rsid w:val="006A5C9C"/>
    <w:rsid w:val="006A714F"/>
    <w:rsid w:val="006B1158"/>
    <w:rsid w:val="006B143E"/>
    <w:rsid w:val="006B151A"/>
    <w:rsid w:val="006B3337"/>
    <w:rsid w:val="006C12C0"/>
    <w:rsid w:val="006C7D95"/>
    <w:rsid w:val="006D4063"/>
    <w:rsid w:val="006E1707"/>
    <w:rsid w:val="006E1F5A"/>
    <w:rsid w:val="006E494B"/>
    <w:rsid w:val="006E7AEB"/>
    <w:rsid w:val="006F09AB"/>
    <w:rsid w:val="006F2A4B"/>
    <w:rsid w:val="006F2EA7"/>
    <w:rsid w:val="006F3812"/>
    <w:rsid w:val="006F6D4D"/>
    <w:rsid w:val="00710F95"/>
    <w:rsid w:val="00711613"/>
    <w:rsid w:val="00711C2E"/>
    <w:rsid w:val="007200A6"/>
    <w:rsid w:val="00726FED"/>
    <w:rsid w:val="00727FBE"/>
    <w:rsid w:val="00737D5B"/>
    <w:rsid w:val="00745764"/>
    <w:rsid w:val="007460B8"/>
    <w:rsid w:val="0075113B"/>
    <w:rsid w:val="00753295"/>
    <w:rsid w:val="0075500C"/>
    <w:rsid w:val="00756A24"/>
    <w:rsid w:val="00760E42"/>
    <w:rsid w:val="0076369C"/>
    <w:rsid w:val="00763AD1"/>
    <w:rsid w:val="007660D9"/>
    <w:rsid w:val="0076661B"/>
    <w:rsid w:val="00772027"/>
    <w:rsid w:val="007725B6"/>
    <w:rsid w:val="00775374"/>
    <w:rsid w:val="00776595"/>
    <w:rsid w:val="00790BDC"/>
    <w:rsid w:val="00791CF8"/>
    <w:rsid w:val="00794E9A"/>
    <w:rsid w:val="007963C4"/>
    <w:rsid w:val="007A5C1E"/>
    <w:rsid w:val="007B1A3D"/>
    <w:rsid w:val="007B4B24"/>
    <w:rsid w:val="007B624D"/>
    <w:rsid w:val="007B71BD"/>
    <w:rsid w:val="007B78BB"/>
    <w:rsid w:val="007B7ED2"/>
    <w:rsid w:val="007C27CA"/>
    <w:rsid w:val="007C2B36"/>
    <w:rsid w:val="007C66DC"/>
    <w:rsid w:val="007D2D0D"/>
    <w:rsid w:val="007D3C84"/>
    <w:rsid w:val="007D46A6"/>
    <w:rsid w:val="007D4F17"/>
    <w:rsid w:val="007D6706"/>
    <w:rsid w:val="007D7059"/>
    <w:rsid w:val="007E00FA"/>
    <w:rsid w:val="007E1274"/>
    <w:rsid w:val="007E48C1"/>
    <w:rsid w:val="007E6B82"/>
    <w:rsid w:val="007E7CFC"/>
    <w:rsid w:val="007F3CAD"/>
    <w:rsid w:val="007F7EEF"/>
    <w:rsid w:val="0080263A"/>
    <w:rsid w:val="00803F28"/>
    <w:rsid w:val="0080402C"/>
    <w:rsid w:val="008068CE"/>
    <w:rsid w:val="00806B08"/>
    <w:rsid w:val="00807D6F"/>
    <w:rsid w:val="00813E82"/>
    <w:rsid w:val="00816161"/>
    <w:rsid w:val="00817165"/>
    <w:rsid w:val="0081794A"/>
    <w:rsid w:val="00823010"/>
    <w:rsid w:val="00823882"/>
    <w:rsid w:val="0083023A"/>
    <w:rsid w:val="0083122B"/>
    <w:rsid w:val="008316D0"/>
    <w:rsid w:val="00832F9B"/>
    <w:rsid w:val="008412A4"/>
    <w:rsid w:val="00841482"/>
    <w:rsid w:val="0085222F"/>
    <w:rsid w:val="00861666"/>
    <w:rsid w:val="008617F4"/>
    <w:rsid w:val="00862674"/>
    <w:rsid w:val="00863152"/>
    <w:rsid w:val="00865014"/>
    <w:rsid w:val="00867028"/>
    <w:rsid w:val="008773B3"/>
    <w:rsid w:val="00880AE0"/>
    <w:rsid w:val="00880CBC"/>
    <w:rsid w:val="00882327"/>
    <w:rsid w:val="008848A8"/>
    <w:rsid w:val="00885D9B"/>
    <w:rsid w:val="00886140"/>
    <w:rsid w:val="00894A78"/>
    <w:rsid w:val="00895E67"/>
    <w:rsid w:val="008A0870"/>
    <w:rsid w:val="008A12FF"/>
    <w:rsid w:val="008A184B"/>
    <w:rsid w:val="008A2759"/>
    <w:rsid w:val="008A341A"/>
    <w:rsid w:val="008B0703"/>
    <w:rsid w:val="008C0876"/>
    <w:rsid w:val="008C46B4"/>
    <w:rsid w:val="008C5CBF"/>
    <w:rsid w:val="008D1C67"/>
    <w:rsid w:val="008D4C07"/>
    <w:rsid w:val="008E5E8D"/>
    <w:rsid w:val="008E7E0D"/>
    <w:rsid w:val="008F1AD9"/>
    <w:rsid w:val="008F2570"/>
    <w:rsid w:val="008F7D3D"/>
    <w:rsid w:val="00904914"/>
    <w:rsid w:val="00905858"/>
    <w:rsid w:val="00906CF2"/>
    <w:rsid w:val="0091527A"/>
    <w:rsid w:val="00917F40"/>
    <w:rsid w:val="0092068B"/>
    <w:rsid w:val="0092617A"/>
    <w:rsid w:val="00930012"/>
    <w:rsid w:val="00931109"/>
    <w:rsid w:val="00942ECC"/>
    <w:rsid w:val="00950364"/>
    <w:rsid w:val="0095184A"/>
    <w:rsid w:val="00955488"/>
    <w:rsid w:val="00957450"/>
    <w:rsid w:val="00960114"/>
    <w:rsid w:val="00960C1A"/>
    <w:rsid w:val="00962B2B"/>
    <w:rsid w:val="009647CD"/>
    <w:rsid w:val="00965289"/>
    <w:rsid w:val="0097276B"/>
    <w:rsid w:val="00973CF0"/>
    <w:rsid w:val="00973EFB"/>
    <w:rsid w:val="0097607B"/>
    <w:rsid w:val="009771BD"/>
    <w:rsid w:val="00984089"/>
    <w:rsid w:val="009863A4"/>
    <w:rsid w:val="00987F41"/>
    <w:rsid w:val="00992860"/>
    <w:rsid w:val="00992E93"/>
    <w:rsid w:val="009A2F0B"/>
    <w:rsid w:val="009B15FF"/>
    <w:rsid w:val="009B205F"/>
    <w:rsid w:val="009B2DF4"/>
    <w:rsid w:val="009B4857"/>
    <w:rsid w:val="009B50B1"/>
    <w:rsid w:val="009C2025"/>
    <w:rsid w:val="009C5572"/>
    <w:rsid w:val="009C5DC0"/>
    <w:rsid w:val="009C7DAD"/>
    <w:rsid w:val="009E7CA6"/>
    <w:rsid w:val="009F1141"/>
    <w:rsid w:val="009F34B3"/>
    <w:rsid w:val="009F4C12"/>
    <w:rsid w:val="00A10766"/>
    <w:rsid w:val="00A115E8"/>
    <w:rsid w:val="00A12E67"/>
    <w:rsid w:val="00A16452"/>
    <w:rsid w:val="00A16F80"/>
    <w:rsid w:val="00A21F30"/>
    <w:rsid w:val="00A224CC"/>
    <w:rsid w:val="00A265C4"/>
    <w:rsid w:val="00A30737"/>
    <w:rsid w:val="00A31EC6"/>
    <w:rsid w:val="00A345C5"/>
    <w:rsid w:val="00A3575D"/>
    <w:rsid w:val="00A35AC4"/>
    <w:rsid w:val="00A44111"/>
    <w:rsid w:val="00A47B98"/>
    <w:rsid w:val="00A47BC5"/>
    <w:rsid w:val="00A56114"/>
    <w:rsid w:val="00A71E21"/>
    <w:rsid w:val="00A7398B"/>
    <w:rsid w:val="00A827D1"/>
    <w:rsid w:val="00A859FB"/>
    <w:rsid w:val="00A85EBE"/>
    <w:rsid w:val="00A873DA"/>
    <w:rsid w:val="00A91B53"/>
    <w:rsid w:val="00A91BCF"/>
    <w:rsid w:val="00A9775F"/>
    <w:rsid w:val="00AA07C0"/>
    <w:rsid w:val="00AA119B"/>
    <w:rsid w:val="00AA53DF"/>
    <w:rsid w:val="00AB1102"/>
    <w:rsid w:val="00AB2815"/>
    <w:rsid w:val="00AB31D5"/>
    <w:rsid w:val="00AB38E6"/>
    <w:rsid w:val="00AB4DFF"/>
    <w:rsid w:val="00AB4EC8"/>
    <w:rsid w:val="00AB6992"/>
    <w:rsid w:val="00AC1EB1"/>
    <w:rsid w:val="00AC529B"/>
    <w:rsid w:val="00AC6FDB"/>
    <w:rsid w:val="00AD3ABA"/>
    <w:rsid w:val="00AD4004"/>
    <w:rsid w:val="00AE1864"/>
    <w:rsid w:val="00AE2F28"/>
    <w:rsid w:val="00AE33B4"/>
    <w:rsid w:val="00AF09A0"/>
    <w:rsid w:val="00B06F1B"/>
    <w:rsid w:val="00B07A77"/>
    <w:rsid w:val="00B25DDB"/>
    <w:rsid w:val="00B30892"/>
    <w:rsid w:val="00B31DA5"/>
    <w:rsid w:val="00B3396D"/>
    <w:rsid w:val="00B34BFE"/>
    <w:rsid w:val="00B36CC0"/>
    <w:rsid w:val="00B423AA"/>
    <w:rsid w:val="00B42CBE"/>
    <w:rsid w:val="00B453EE"/>
    <w:rsid w:val="00B523CD"/>
    <w:rsid w:val="00B53249"/>
    <w:rsid w:val="00B53DBA"/>
    <w:rsid w:val="00B545C7"/>
    <w:rsid w:val="00B54BAA"/>
    <w:rsid w:val="00B66919"/>
    <w:rsid w:val="00B66E37"/>
    <w:rsid w:val="00B86DAE"/>
    <w:rsid w:val="00B86EBF"/>
    <w:rsid w:val="00B9354B"/>
    <w:rsid w:val="00B93C8E"/>
    <w:rsid w:val="00B94480"/>
    <w:rsid w:val="00B9599D"/>
    <w:rsid w:val="00BA339E"/>
    <w:rsid w:val="00BA4731"/>
    <w:rsid w:val="00BA55BE"/>
    <w:rsid w:val="00BA6208"/>
    <w:rsid w:val="00BC166E"/>
    <w:rsid w:val="00BC6860"/>
    <w:rsid w:val="00BC720C"/>
    <w:rsid w:val="00BD18ED"/>
    <w:rsid w:val="00BE76A9"/>
    <w:rsid w:val="00BF19B6"/>
    <w:rsid w:val="00BF31B4"/>
    <w:rsid w:val="00C033EF"/>
    <w:rsid w:val="00C03B83"/>
    <w:rsid w:val="00C07B5E"/>
    <w:rsid w:val="00C11218"/>
    <w:rsid w:val="00C11EA5"/>
    <w:rsid w:val="00C13CB6"/>
    <w:rsid w:val="00C15855"/>
    <w:rsid w:val="00C158A0"/>
    <w:rsid w:val="00C164F1"/>
    <w:rsid w:val="00C16548"/>
    <w:rsid w:val="00C209C5"/>
    <w:rsid w:val="00C224E3"/>
    <w:rsid w:val="00C23DB1"/>
    <w:rsid w:val="00C30ED6"/>
    <w:rsid w:val="00C33196"/>
    <w:rsid w:val="00C34D47"/>
    <w:rsid w:val="00C405E1"/>
    <w:rsid w:val="00C47D27"/>
    <w:rsid w:val="00C57572"/>
    <w:rsid w:val="00C61231"/>
    <w:rsid w:val="00C634EA"/>
    <w:rsid w:val="00C76997"/>
    <w:rsid w:val="00C83A25"/>
    <w:rsid w:val="00C86700"/>
    <w:rsid w:val="00C905E1"/>
    <w:rsid w:val="00C9209C"/>
    <w:rsid w:val="00C9507A"/>
    <w:rsid w:val="00C973DB"/>
    <w:rsid w:val="00CA4D98"/>
    <w:rsid w:val="00CB054A"/>
    <w:rsid w:val="00CB0D92"/>
    <w:rsid w:val="00CB13CF"/>
    <w:rsid w:val="00CD28A3"/>
    <w:rsid w:val="00CD41BA"/>
    <w:rsid w:val="00CE14B9"/>
    <w:rsid w:val="00CF0228"/>
    <w:rsid w:val="00D13C2B"/>
    <w:rsid w:val="00D17CC4"/>
    <w:rsid w:val="00D2067C"/>
    <w:rsid w:val="00D22189"/>
    <w:rsid w:val="00D24E3F"/>
    <w:rsid w:val="00D32B0B"/>
    <w:rsid w:val="00D34894"/>
    <w:rsid w:val="00D37495"/>
    <w:rsid w:val="00D4489E"/>
    <w:rsid w:val="00D470CB"/>
    <w:rsid w:val="00D50E9E"/>
    <w:rsid w:val="00D516FA"/>
    <w:rsid w:val="00D55A27"/>
    <w:rsid w:val="00D6240B"/>
    <w:rsid w:val="00D64C43"/>
    <w:rsid w:val="00D705B6"/>
    <w:rsid w:val="00D714A4"/>
    <w:rsid w:val="00D71EFA"/>
    <w:rsid w:val="00D73B3F"/>
    <w:rsid w:val="00D73F98"/>
    <w:rsid w:val="00D73FF8"/>
    <w:rsid w:val="00D778F2"/>
    <w:rsid w:val="00D77C1A"/>
    <w:rsid w:val="00D81F6B"/>
    <w:rsid w:val="00D84999"/>
    <w:rsid w:val="00D84E44"/>
    <w:rsid w:val="00D87029"/>
    <w:rsid w:val="00D90903"/>
    <w:rsid w:val="00D92DFE"/>
    <w:rsid w:val="00D9378E"/>
    <w:rsid w:val="00D93B2E"/>
    <w:rsid w:val="00D96286"/>
    <w:rsid w:val="00D96BAA"/>
    <w:rsid w:val="00DA086B"/>
    <w:rsid w:val="00DA2FE6"/>
    <w:rsid w:val="00DA32D6"/>
    <w:rsid w:val="00DA46BF"/>
    <w:rsid w:val="00DA4A6E"/>
    <w:rsid w:val="00DA59D3"/>
    <w:rsid w:val="00DC1D73"/>
    <w:rsid w:val="00DC1F33"/>
    <w:rsid w:val="00DC2C53"/>
    <w:rsid w:val="00DC2E1A"/>
    <w:rsid w:val="00DC3D26"/>
    <w:rsid w:val="00DD027D"/>
    <w:rsid w:val="00DD10F3"/>
    <w:rsid w:val="00DD1DAD"/>
    <w:rsid w:val="00DD26B8"/>
    <w:rsid w:val="00DE79F1"/>
    <w:rsid w:val="00DF191A"/>
    <w:rsid w:val="00DF3B4B"/>
    <w:rsid w:val="00DF5E23"/>
    <w:rsid w:val="00DF6827"/>
    <w:rsid w:val="00DF76D9"/>
    <w:rsid w:val="00DF7BA5"/>
    <w:rsid w:val="00E00331"/>
    <w:rsid w:val="00E01D80"/>
    <w:rsid w:val="00E02364"/>
    <w:rsid w:val="00E06D06"/>
    <w:rsid w:val="00E07BF7"/>
    <w:rsid w:val="00E126B5"/>
    <w:rsid w:val="00E231BD"/>
    <w:rsid w:val="00E25EF1"/>
    <w:rsid w:val="00E319E3"/>
    <w:rsid w:val="00E34535"/>
    <w:rsid w:val="00E372B7"/>
    <w:rsid w:val="00E37460"/>
    <w:rsid w:val="00E3778C"/>
    <w:rsid w:val="00E4148D"/>
    <w:rsid w:val="00E459B0"/>
    <w:rsid w:val="00E5256C"/>
    <w:rsid w:val="00E52C7A"/>
    <w:rsid w:val="00E56892"/>
    <w:rsid w:val="00E61B70"/>
    <w:rsid w:val="00E66F9F"/>
    <w:rsid w:val="00E672EE"/>
    <w:rsid w:val="00E7004F"/>
    <w:rsid w:val="00E713CD"/>
    <w:rsid w:val="00E714B2"/>
    <w:rsid w:val="00E73E94"/>
    <w:rsid w:val="00E76C93"/>
    <w:rsid w:val="00E80666"/>
    <w:rsid w:val="00E81F71"/>
    <w:rsid w:val="00E82546"/>
    <w:rsid w:val="00E82C65"/>
    <w:rsid w:val="00E92464"/>
    <w:rsid w:val="00E92C14"/>
    <w:rsid w:val="00E941C9"/>
    <w:rsid w:val="00EA7EE1"/>
    <w:rsid w:val="00EA7F09"/>
    <w:rsid w:val="00EB57BB"/>
    <w:rsid w:val="00EC3E70"/>
    <w:rsid w:val="00EC51C7"/>
    <w:rsid w:val="00EE0511"/>
    <w:rsid w:val="00EE05AF"/>
    <w:rsid w:val="00EE3267"/>
    <w:rsid w:val="00EE3E81"/>
    <w:rsid w:val="00EE5DAF"/>
    <w:rsid w:val="00EF0214"/>
    <w:rsid w:val="00EF022E"/>
    <w:rsid w:val="00EF37B7"/>
    <w:rsid w:val="00F005C8"/>
    <w:rsid w:val="00F03C24"/>
    <w:rsid w:val="00F057E3"/>
    <w:rsid w:val="00F05824"/>
    <w:rsid w:val="00F061F0"/>
    <w:rsid w:val="00F07024"/>
    <w:rsid w:val="00F120DE"/>
    <w:rsid w:val="00F15074"/>
    <w:rsid w:val="00F16A47"/>
    <w:rsid w:val="00F173C4"/>
    <w:rsid w:val="00F26A9F"/>
    <w:rsid w:val="00F30D95"/>
    <w:rsid w:val="00F33253"/>
    <w:rsid w:val="00F33F6A"/>
    <w:rsid w:val="00F347DC"/>
    <w:rsid w:val="00F37850"/>
    <w:rsid w:val="00F4521F"/>
    <w:rsid w:val="00F45D9C"/>
    <w:rsid w:val="00F4697F"/>
    <w:rsid w:val="00F519DB"/>
    <w:rsid w:val="00F53348"/>
    <w:rsid w:val="00F53B7D"/>
    <w:rsid w:val="00F55F99"/>
    <w:rsid w:val="00F608DA"/>
    <w:rsid w:val="00F63A40"/>
    <w:rsid w:val="00F63C70"/>
    <w:rsid w:val="00F66901"/>
    <w:rsid w:val="00F67DA2"/>
    <w:rsid w:val="00F71D75"/>
    <w:rsid w:val="00F71E0E"/>
    <w:rsid w:val="00F72F60"/>
    <w:rsid w:val="00F74CBC"/>
    <w:rsid w:val="00F74EE9"/>
    <w:rsid w:val="00F77294"/>
    <w:rsid w:val="00F824E9"/>
    <w:rsid w:val="00F82F62"/>
    <w:rsid w:val="00F8444A"/>
    <w:rsid w:val="00F94E60"/>
    <w:rsid w:val="00F95552"/>
    <w:rsid w:val="00F955FC"/>
    <w:rsid w:val="00F960A6"/>
    <w:rsid w:val="00FB7C5C"/>
    <w:rsid w:val="00FC227F"/>
    <w:rsid w:val="00FC3708"/>
    <w:rsid w:val="00FC4DAD"/>
    <w:rsid w:val="00FC6DD9"/>
    <w:rsid w:val="00FD3F1A"/>
    <w:rsid w:val="00FD50D9"/>
    <w:rsid w:val="00FE2A2C"/>
    <w:rsid w:val="00FF15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267F9C"/>
  <w15:docId w15:val="{B3ACF0A8-93EE-4EB0-9457-AB3879DA5E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B15FF"/>
  </w:style>
  <w:style w:type="paragraph" w:styleId="Heading3">
    <w:name w:val="heading 3"/>
    <w:basedOn w:val="Normal"/>
    <w:link w:val="Heading3Char"/>
    <w:qFormat/>
    <w:rsid w:val="006C7D9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ist_Paragraph,Multilevel para_II,List Paragraph1,List Paragraph-ExecSummary,Akapit z listą BS,Bullet1,Bullets,List Paragraph 1,References,List Paragraph (numbered (a)),IBL List Paragraph,List Paragraph nowy,Numbered List Paragraph"/>
    <w:basedOn w:val="Normal"/>
    <w:link w:val="ListParagraphChar"/>
    <w:uiPriority w:val="34"/>
    <w:qFormat/>
    <w:rsid w:val="00F608D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Bullet1 Char,Bullets Char,List Paragraph 1 Char,References Char,List Paragraph (numbered (a)) Char"/>
    <w:basedOn w:val="DefaultParagraphFont"/>
    <w:link w:val="ListParagraph"/>
    <w:uiPriority w:val="34"/>
    <w:locked/>
    <w:rsid w:val="00F608D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rmChar">
    <w:name w:val="norm Char"/>
    <w:basedOn w:val="DefaultParagraphFont"/>
    <w:link w:val="norm"/>
    <w:locked/>
    <w:rsid w:val="00E52C7A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rsid w:val="00E52C7A"/>
    <w:pPr>
      <w:spacing w:after="0" w:line="480" w:lineRule="auto"/>
      <w:ind w:firstLine="709"/>
      <w:jc w:val="both"/>
    </w:pPr>
    <w:rPr>
      <w:rFonts w:ascii="Arial Armenian" w:hAnsi="Arial Armenian"/>
      <w:lang w:eastAsia="ru-RU"/>
    </w:rPr>
  </w:style>
  <w:style w:type="character" w:customStyle="1" w:styleId="mechtexChar">
    <w:name w:val="mechtex Char"/>
    <w:link w:val="mechtex"/>
    <w:locked/>
    <w:rsid w:val="005C051A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5C051A"/>
    <w:pPr>
      <w:spacing w:after="0" w:line="240" w:lineRule="auto"/>
      <w:jc w:val="center"/>
    </w:pPr>
    <w:rPr>
      <w:rFonts w:ascii="Arial Armenian" w:hAnsi="Arial Armenian"/>
      <w:lang w:eastAsia="ru-RU"/>
    </w:rPr>
  </w:style>
  <w:style w:type="character" w:customStyle="1" w:styleId="Heading3Char">
    <w:name w:val="Heading 3 Char"/>
    <w:basedOn w:val="DefaultParagraphFont"/>
    <w:link w:val="Heading3"/>
    <w:rsid w:val="006C7D95"/>
    <w:rPr>
      <w:rFonts w:ascii="Times New Roman" w:eastAsia="Times New Roman" w:hAnsi="Times New Roman" w:cs="Times New Roman"/>
      <w:b/>
      <w:bCs/>
      <w:sz w:val="27"/>
      <w:szCs w:val="27"/>
      <w:lang w:val="ru-RU" w:eastAsia="ru-RU"/>
    </w:rPr>
  </w:style>
  <w:style w:type="character" w:styleId="Strong">
    <w:name w:val="Strong"/>
    <w:uiPriority w:val="22"/>
    <w:qFormat/>
    <w:rsid w:val="006C7D95"/>
    <w:rPr>
      <w:b/>
      <w:bCs/>
    </w:rPr>
  </w:style>
  <w:style w:type="character" w:styleId="Emphasis">
    <w:name w:val="Emphasis"/>
    <w:basedOn w:val="DefaultParagraphFont"/>
    <w:uiPriority w:val="20"/>
    <w:qFormat/>
    <w:rsid w:val="008A0870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F686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686A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6753F5"/>
    <w:pPr>
      <w:spacing w:after="0" w:line="240" w:lineRule="auto"/>
    </w:pPr>
    <w:rPr>
      <w:rFonts w:eastAsiaTheme="minorEastAsia"/>
      <w:lang w:val="ru-RU" w:eastAsia="ru-RU"/>
    </w:rPr>
  </w:style>
  <w:style w:type="paragraph" w:styleId="BodyText">
    <w:name w:val="Body Text"/>
    <w:basedOn w:val="Normal"/>
    <w:link w:val="BodyTextChar"/>
    <w:uiPriority w:val="99"/>
    <w:semiHidden/>
    <w:unhideWhenUsed/>
    <w:rsid w:val="00570A90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570A90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9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4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3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6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39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1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31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8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3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1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36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32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6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14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9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98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1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2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5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9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77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2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8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9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94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9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6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3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8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2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42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6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8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7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3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79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70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1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7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38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6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1250</Words>
  <Characters>9260</Characters>
  <Application>Microsoft Office Word</Application>
  <DocSecurity>0</DocSecurity>
  <Lines>287</Lines>
  <Paragraphs>67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DG Win&amp;Soft</Company>
  <LinksUpToDate>false</LinksUpToDate>
  <CharactersWithSpaces>10508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Vardanyan</dc:creator>
  <cp:keywords>https://mul2.gov.am/tasks/900413/oneclick/5Ampopatert-VA.docx?token=2e788a37cb6f55ad8fe6dde33127a626</cp:keywords>
  <dc:description/>
  <cp:lastModifiedBy>Astghik Melkonyan</cp:lastModifiedBy>
  <cp:revision>9</cp:revision>
  <cp:lastPrinted>2022-01-07T14:32:00Z</cp:lastPrinted>
  <dcterms:created xsi:type="dcterms:W3CDTF">2023-11-17T13:10:00Z</dcterms:created>
  <dcterms:modified xsi:type="dcterms:W3CDTF">2024-01-03T10:06:00Z</dcterms:modified>
</cp:coreProperties>
</file>