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40163" w14:textId="77777777" w:rsidR="002D2FBE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07E5DF7A" w14:textId="780A25D9" w:rsidR="002D2FBE" w:rsidRDefault="00000000">
      <w:pPr>
        <w:pStyle w:val="headingtitleStyle"/>
      </w:pPr>
      <w:bookmarkStart w:id="1" w:name="_Toc2"/>
      <w:r>
        <w:t>««Հայաստանի Հանրապետության հարկային օրենսգրքում փոփոխություն</w:t>
      </w:r>
      <w:r w:rsidR="000E1678">
        <w:rPr>
          <w:lang w:val="hy-AM"/>
        </w:rPr>
        <w:t>ՆԵՐ</w:t>
      </w:r>
      <w:r>
        <w:t xml:space="preserve"> կատարելու մասին», «Հայաստանի Հանրապետության «Ազատ տնտեսական գոտիների մասին» օրենքում փոփոխություններ կատարելու մասին» ՀՀ օրենքների նախագծերը նախագծի վերաբերյալ</w:t>
      </w:r>
      <w:bookmarkEnd w:id="1"/>
    </w:p>
    <w:p w14:paraId="18BAFAC1" w14:textId="77777777" w:rsidR="002D2FBE" w:rsidRDefault="002D2FBE"/>
    <w:p w14:paraId="583270C3" w14:textId="77777777" w:rsidR="002D2FBE" w:rsidRDefault="002D2FBE"/>
    <w:p w14:paraId="221CE0F4" w14:textId="77777777" w:rsidR="002D2FBE" w:rsidRDefault="002D2FB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2D2FBE" w14:paraId="30227C5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EEAAA3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714F953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AD8AEA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B721D3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998E4B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F4A9C9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2D2FBE" w14:paraId="0CBA719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6097DF6" w14:textId="77777777" w:rsidR="002D2FBE" w:rsidRDefault="002D2FB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532041C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D4736D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5CDA7E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36C898" w14:textId="77777777" w:rsidR="002D2FB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67A4B027" w14:textId="77777777" w:rsidR="000976DE" w:rsidRDefault="000976DE"/>
    <w:sectPr w:rsidR="000976D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BE"/>
    <w:rsid w:val="000976DE"/>
    <w:rsid w:val="000E1678"/>
    <w:rsid w:val="002D2FBE"/>
    <w:rsid w:val="00FB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61F93"/>
  <w15:docId w15:val="{92FFA466-D217-4528-BB57-27DBCB51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Manager/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/>
  <dc:description/>
  <cp:lastModifiedBy>Mher S. Shahinyan</cp:lastModifiedBy>
  <cp:revision>4</cp:revision>
  <dcterms:created xsi:type="dcterms:W3CDTF">2023-12-18T08:10:00Z</dcterms:created>
  <dcterms:modified xsi:type="dcterms:W3CDTF">2023-12-18T08:27:00Z</dcterms:modified>
  <cp:category/>
</cp:coreProperties>
</file>