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4EC3" w:rsidRPr="005C78AE" w:rsidRDefault="00774BDA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ՀԻՄՆԱՎՈՐՈՒ</w:t>
      </w:r>
      <w:r w:rsidR="00C74EC3" w:rsidRPr="005C78AE">
        <w:rPr>
          <w:rFonts w:ascii="GHEA Grapalat" w:hAnsi="GHEA Grapalat" w:cs="Sylfaen"/>
          <w:b/>
          <w:sz w:val="24"/>
          <w:szCs w:val="24"/>
          <w:lang w:val="hy-AM"/>
        </w:rPr>
        <w:t>Մ</w:t>
      </w:r>
    </w:p>
    <w:p w:rsidR="00C74EC3" w:rsidRDefault="00C74EC3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«ՀԱՅԱՍՏԱՆԻ ՀԱՆՐԱՊԵՏՈՒԹՅԱՆ ԿԱՌԱՎԱՐՈՒԹՅԱՆ 2002 ԹՎԱԿԱՆԻ </w:t>
      </w:r>
      <w:r w:rsidR="00D6454B">
        <w:rPr>
          <w:rFonts w:ascii="GHEA Grapalat" w:hAnsi="GHEA Grapalat" w:cs="Sylfaen"/>
          <w:b/>
          <w:sz w:val="24"/>
          <w:szCs w:val="24"/>
          <w:lang w:val="hy-AM"/>
        </w:rPr>
        <w:t>ՀՈՒՍՆԻՍԻ 29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-Ի ԹԻՎ </w:t>
      </w:r>
      <w:r w:rsidR="00D6454B">
        <w:rPr>
          <w:rFonts w:ascii="GHEA Grapalat" w:hAnsi="GHEA Grapalat" w:cs="Sylfaen"/>
          <w:b/>
          <w:sz w:val="24"/>
          <w:szCs w:val="24"/>
          <w:lang w:val="hy-AM"/>
        </w:rPr>
        <w:t>867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 ՈՐՈՇՄԱՆ ՄԵՋ </w:t>
      </w:r>
      <w:r w:rsidR="007905B0">
        <w:rPr>
          <w:rFonts w:ascii="GHEA Grapalat" w:hAnsi="GHEA Grapalat" w:cs="Sylfaen"/>
          <w:b/>
          <w:sz w:val="24"/>
          <w:szCs w:val="24"/>
          <w:lang w:val="hy-AM"/>
        </w:rPr>
        <w:t xml:space="preserve">ՓՈՓՈԽՈՒԹՅՈՒՆՆԵՐ </w:t>
      </w:r>
      <w:r w:rsidRPr="005C78AE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ԿԱՌԱՎԱՐՈՒԹՅԱՆ ՈՐՈՇՄԱՆ ՆԱԽԱԳԾԻ ԸՆԴՈՒՆՄԱՆ </w:t>
      </w:r>
    </w:p>
    <w:p w:rsidR="00952338" w:rsidRPr="005C78AE" w:rsidRDefault="00952338" w:rsidP="00EB40C1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52338">
        <w:rPr>
          <w:rFonts w:ascii="GHEA Grapalat" w:hAnsi="GHEA Grapalat" w:cs="Sylfaen"/>
          <w:b/>
          <w:sz w:val="24"/>
          <w:szCs w:val="24"/>
          <w:lang w:val="hy-AM"/>
        </w:rPr>
        <w:t>1.</w:t>
      </w:r>
      <w:r w:rsidRPr="004C5172">
        <w:rPr>
          <w:rFonts w:ascii="GHEA Grapalat" w:hAnsi="GHEA Grapalat" w:cs="Sylfaen"/>
          <w:b/>
          <w:sz w:val="24"/>
          <w:szCs w:val="24"/>
          <w:lang w:val="hy-AM"/>
        </w:rPr>
        <w:t xml:space="preserve"> Ընթացիկ իրավիճակը և իրավական ակտի ընդունման անհրաժեշտությունը</w:t>
      </w:r>
    </w:p>
    <w:p w:rsidR="00186A1D" w:rsidRDefault="004C5172" w:rsidP="00186A1D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5172">
        <w:rPr>
          <w:rFonts w:ascii="GHEA Grapalat" w:hAnsi="GHEA Grapalat" w:cs="Sylfaen"/>
          <w:sz w:val="24"/>
          <w:szCs w:val="24"/>
          <w:lang w:val="hy-AM"/>
        </w:rPr>
        <w:t xml:space="preserve">Ներկայումս </w:t>
      </w:r>
      <w:r w:rsidR="00B758A2">
        <w:rPr>
          <w:rFonts w:ascii="GHEA Grapalat" w:hAnsi="GHEA Grapalat" w:cs="Sylfaen"/>
          <w:sz w:val="24"/>
          <w:szCs w:val="24"/>
          <w:lang w:val="hy-AM"/>
        </w:rPr>
        <w:t>վերարտադրողական բժշկության շրջանակում ս</w:t>
      </w:r>
      <w:r w:rsidR="00B758A2" w:rsidRPr="00B758A2">
        <w:rPr>
          <w:rFonts w:ascii="GHEA Grapalat" w:hAnsi="GHEA Grapalat" w:cs="Sylfaen"/>
          <w:sz w:val="24"/>
          <w:szCs w:val="24"/>
          <w:lang w:val="hy-AM"/>
        </w:rPr>
        <w:t>երմի հավաքագրում, պահպանում  և արհեստական սե</w:t>
      </w:r>
      <w:r w:rsidR="00572068">
        <w:rPr>
          <w:rFonts w:ascii="GHEA Grapalat" w:hAnsi="GHEA Grapalat" w:cs="Sylfaen"/>
          <w:sz w:val="24"/>
          <w:szCs w:val="24"/>
          <w:lang w:val="hy-AM"/>
        </w:rPr>
        <w:t>ր</w:t>
      </w:r>
      <w:r w:rsidR="00B758A2" w:rsidRPr="00B758A2">
        <w:rPr>
          <w:rFonts w:ascii="GHEA Grapalat" w:hAnsi="GHEA Grapalat" w:cs="Sylfaen"/>
          <w:sz w:val="24"/>
          <w:szCs w:val="24"/>
          <w:lang w:val="hy-AM"/>
        </w:rPr>
        <w:t>մնավորում իրականացնելու</w:t>
      </w:r>
      <w:r w:rsidR="00B758A2">
        <w:rPr>
          <w:rFonts w:ascii="GHEA Grapalat" w:hAnsi="GHEA Grapalat" w:cs="Sylfaen"/>
          <w:sz w:val="24"/>
          <w:szCs w:val="24"/>
          <w:lang w:val="hy-AM"/>
        </w:rPr>
        <w:t xml:space="preserve"> համար անհրաժեշտ</w:t>
      </w:r>
      <w:r w:rsidR="00B758A2" w:rsidRPr="00B758A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B758A2">
        <w:rPr>
          <w:rFonts w:ascii="GHEA Grapalat" w:hAnsi="GHEA Grapalat" w:cs="Sylfaen"/>
          <w:sz w:val="24"/>
          <w:szCs w:val="24"/>
          <w:lang w:val="hy-AM"/>
        </w:rPr>
        <w:t xml:space="preserve">կառուցվածքային, գույքային և մասնագիտական որակավորման պայմաններ և պահանջներ սահմանված են միայն բժշկական օգնության և սպասարկման </w:t>
      </w:r>
      <w:r w:rsidR="00B758A2" w:rsidRPr="00B758A2">
        <w:rPr>
          <w:rFonts w:ascii="GHEA Grapalat" w:hAnsi="GHEA Grapalat" w:cs="Sylfaen"/>
          <w:sz w:val="24"/>
          <w:szCs w:val="24"/>
          <w:lang w:val="hy-AM"/>
        </w:rPr>
        <w:t>վերարտադրող</w:t>
      </w:r>
      <w:r w:rsidR="00B758A2">
        <w:rPr>
          <w:rFonts w:ascii="GHEA Grapalat" w:hAnsi="GHEA Grapalat" w:cs="Sylfaen"/>
          <w:sz w:val="24"/>
          <w:szCs w:val="24"/>
          <w:lang w:val="hy-AM"/>
        </w:rPr>
        <w:t xml:space="preserve">աբանական տեսակով հիվանդանոցային պայմաններում գործունեության իրականացման </w:t>
      </w:r>
      <w:r w:rsidR="00186A1D">
        <w:rPr>
          <w:rFonts w:ascii="GHEA Grapalat" w:hAnsi="GHEA Grapalat" w:cs="Sylfaen"/>
          <w:sz w:val="24"/>
          <w:szCs w:val="24"/>
          <w:lang w:val="hy-AM"/>
        </w:rPr>
        <w:t xml:space="preserve">դեպքի </w:t>
      </w:r>
      <w:r w:rsidR="00B758A2">
        <w:rPr>
          <w:rFonts w:ascii="GHEA Grapalat" w:hAnsi="GHEA Grapalat" w:cs="Sylfaen"/>
          <w:sz w:val="24"/>
          <w:szCs w:val="24"/>
          <w:lang w:val="hy-AM"/>
        </w:rPr>
        <w:t>համար:</w:t>
      </w:r>
      <w:r w:rsidR="00186A1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F64C58">
        <w:rPr>
          <w:rFonts w:ascii="GHEA Grapalat" w:hAnsi="GHEA Grapalat" w:cs="Sylfaen"/>
          <w:sz w:val="24"/>
          <w:szCs w:val="24"/>
          <w:lang w:val="hy-AM"/>
        </w:rPr>
        <w:t xml:space="preserve">Սակայն նշված միջամտությունը կարող է իրականացվել </w:t>
      </w:r>
      <w:r w:rsidR="00952338">
        <w:rPr>
          <w:rFonts w:ascii="GHEA Grapalat" w:hAnsi="GHEA Grapalat" w:cs="Sylfaen"/>
          <w:sz w:val="24"/>
          <w:szCs w:val="24"/>
          <w:lang w:val="hy-AM"/>
        </w:rPr>
        <w:t xml:space="preserve">ոչ միայն հիվանդանոցային, այլ </w:t>
      </w:r>
      <w:r w:rsidR="00F64C58">
        <w:rPr>
          <w:rFonts w:ascii="GHEA Grapalat" w:hAnsi="GHEA Grapalat" w:cs="Sylfaen"/>
          <w:sz w:val="24"/>
          <w:szCs w:val="24"/>
          <w:lang w:val="hy-AM"/>
        </w:rPr>
        <w:t>նաև արտահիվանդանոցային պայմաններում</w:t>
      </w:r>
      <w:r w:rsidR="00952338">
        <w:rPr>
          <w:rFonts w:ascii="GHEA Grapalat" w:hAnsi="GHEA Grapalat" w:cs="Sylfaen"/>
          <w:sz w:val="24"/>
          <w:szCs w:val="24"/>
          <w:lang w:val="hy-AM"/>
        </w:rPr>
        <w:t>, և ոչ միայն բժշկական օգնության վերարտադրողաբանական տեսակի, այլ նաև գինեկոլոգիական տեսակի շրջանակներում:</w:t>
      </w:r>
    </w:p>
    <w:p w:rsidR="002979AE" w:rsidRPr="004C5172" w:rsidRDefault="002979AE" w:rsidP="00952338">
      <w:pPr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4C5172" w:rsidRPr="004C5172" w:rsidRDefault="004C5172" w:rsidP="004C5172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4C5172">
        <w:rPr>
          <w:rFonts w:ascii="GHEA Grapalat" w:hAnsi="GHEA Grapalat" w:cs="Sylfaen"/>
          <w:b/>
          <w:sz w:val="24"/>
          <w:szCs w:val="24"/>
          <w:lang w:val="hy-AM"/>
        </w:rPr>
        <w:t>2. Առաջարկվող կագավորումների բնույթը</w:t>
      </w:r>
    </w:p>
    <w:p w:rsidR="00F64C58" w:rsidRDefault="004C5172" w:rsidP="00F64C58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4C5172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</w:t>
      </w:r>
      <w:r w:rsidR="00D6454B">
        <w:rPr>
          <w:rFonts w:ascii="GHEA Grapalat" w:hAnsi="GHEA Grapalat" w:cs="Sylfaen"/>
          <w:sz w:val="24"/>
          <w:szCs w:val="24"/>
          <w:lang w:val="hy-AM"/>
        </w:rPr>
        <w:t>հունիսի 29</w:t>
      </w:r>
      <w:r w:rsidRPr="004C5172">
        <w:rPr>
          <w:rFonts w:ascii="GHEA Grapalat" w:hAnsi="GHEA Grapalat" w:cs="Sylfaen"/>
          <w:sz w:val="24"/>
          <w:szCs w:val="24"/>
          <w:lang w:val="hy-AM"/>
        </w:rPr>
        <w:t xml:space="preserve">-ի թիվ </w:t>
      </w:r>
      <w:r w:rsidR="00D6454B">
        <w:rPr>
          <w:rFonts w:ascii="GHEA Grapalat" w:hAnsi="GHEA Grapalat" w:cs="Sylfaen"/>
          <w:sz w:val="24"/>
          <w:szCs w:val="24"/>
          <w:lang w:val="hy-AM"/>
        </w:rPr>
        <w:t>867</w:t>
      </w:r>
      <w:r w:rsidRPr="004C5172">
        <w:rPr>
          <w:rFonts w:ascii="GHEA Grapalat" w:hAnsi="GHEA Grapalat" w:cs="Sylfaen"/>
          <w:sz w:val="24"/>
          <w:szCs w:val="24"/>
          <w:lang w:val="hy-AM"/>
        </w:rPr>
        <w:t xml:space="preserve"> որոշման մեջ փոփոխություններ կատարելու մասին» կառավարության որոշման նախագծով առաջարկվում է </w:t>
      </w:r>
      <w:r w:rsidR="00F64C58">
        <w:rPr>
          <w:rFonts w:ascii="GHEA Grapalat" w:hAnsi="GHEA Grapalat" w:cs="Sylfaen"/>
          <w:sz w:val="24"/>
          <w:szCs w:val="24"/>
          <w:lang w:val="hy-AM"/>
        </w:rPr>
        <w:t xml:space="preserve">բժշկական օգնության և սպասարկման գինեկոլոգիական տեսակով արտահիվանդանոցային և հիվանդանոցային պայմաններում գործունեության իրականացման համար սահմանված կառուցվածքային, գույքային և մասնագիտական </w:t>
      </w:r>
      <w:r w:rsidR="00572068">
        <w:rPr>
          <w:rFonts w:ascii="GHEA Grapalat" w:hAnsi="GHEA Grapalat" w:cs="Sylfaen"/>
          <w:sz w:val="24"/>
          <w:szCs w:val="24"/>
          <w:lang w:val="hy-AM"/>
        </w:rPr>
        <w:t>որա</w:t>
      </w:r>
      <w:r w:rsidR="00F64C58">
        <w:rPr>
          <w:rFonts w:ascii="GHEA Grapalat" w:hAnsi="GHEA Grapalat" w:cs="Sylfaen"/>
          <w:sz w:val="24"/>
          <w:szCs w:val="24"/>
          <w:lang w:val="hy-AM"/>
        </w:rPr>
        <w:t>կավորման պայմաններում և պահանջներում կատարել լրացումներ, որի արդյունքում վեր</w:t>
      </w:r>
      <w:r w:rsidR="00572068">
        <w:rPr>
          <w:rFonts w:ascii="GHEA Grapalat" w:hAnsi="GHEA Grapalat" w:cs="Sylfaen"/>
          <w:sz w:val="24"/>
          <w:szCs w:val="24"/>
          <w:lang w:val="hy-AM"/>
        </w:rPr>
        <w:t>ո</w:t>
      </w:r>
      <w:r w:rsidR="00F64C58">
        <w:rPr>
          <w:rFonts w:ascii="GHEA Grapalat" w:hAnsi="GHEA Grapalat" w:cs="Sylfaen"/>
          <w:sz w:val="24"/>
          <w:szCs w:val="24"/>
          <w:lang w:val="hy-AM"/>
        </w:rPr>
        <w:t xml:space="preserve">նշյալ տեսակով և </w:t>
      </w:r>
      <w:r w:rsidR="00572068">
        <w:rPr>
          <w:rFonts w:ascii="GHEA Grapalat" w:hAnsi="GHEA Grapalat" w:cs="Sylfaen"/>
          <w:sz w:val="24"/>
          <w:szCs w:val="24"/>
          <w:lang w:val="hy-AM"/>
        </w:rPr>
        <w:t>պայմա</w:t>
      </w:r>
      <w:r w:rsidR="00F64C58">
        <w:rPr>
          <w:rFonts w:ascii="GHEA Grapalat" w:hAnsi="GHEA Grapalat" w:cs="Sylfaen"/>
          <w:sz w:val="24"/>
          <w:szCs w:val="24"/>
          <w:lang w:val="hy-AM"/>
        </w:rPr>
        <w:t xml:space="preserve">ններում գործունեություն իրականացնող լիցենզավորված անձիք, սույն նախագծով լրացվող պայմանները և պահանջները ապահովելու պարագայում </w:t>
      </w:r>
      <w:r w:rsidR="00572068">
        <w:rPr>
          <w:rFonts w:ascii="GHEA Grapalat" w:hAnsi="GHEA Grapalat" w:cs="Sylfaen"/>
          <w:sz w:val="24"/>
          <w:szCs w:val="24"/>
          <w:lang w:val="hy-AM"/>
        </w:rPr>
        <w:t>հնարավոր</w:t>
      </w:r>
      <w:r w:rsidR="00F64C58">
        <w:rPr>
          <w:rFonts w:ascii="GHEA Grapalat" w:hAnsi="GHEA Grapalat" w:cs="Sylfaen"/>
          <w:sz w:val="24"/>
          <w:szCs w:val="24"/>
          <w:lang w:val="hy-AM"/>
        </w:rPr>
        <w:t xml:space="preserve">ություն կստանան իրականացնել </w:t>
      </w:r>
      <w:r w:rsidR="00F64C58" w:rsidRPr="00F64C58">
        <w:rPr>
          <w:rFonts w:ascii="GHEA Grapalat" w:hAnsi="GHEA Grapalat" w:cs="Sylfaen"/>
          <w:sz w:val="24"/>
          <w:szCs w:val="24"/>
          <w:lang w:val="hy-AM"/>
        </w:rPr>
        <w:t>սերմի հավաքագրում, պահպանում  և արհեստական սե</w:t>
      </w:r>
      <w:r w:rsidR="00572068">
        <w:rPr>
          <w:rFonts w:ascii="GHEA Grapalat" w:hAnsi="GHEA Grapalat" w:cs="Sylfaen"/>
          <w:sz w:val="24"/>
          <w:szCs w:val="24"/>
          <w:lang w:val="hy-AM"/>
        </w:rPr>
        <w:t>ր</w:t>
      </w:r>
      <w:r w:rsidR="00F64C58" w:rsidRPr="00F64C58">
        <w:rPr>
          <w:rFonts w:ascii="GHEA Grapalat" w:hAnsi="GHEA Grapalat" w:cs="Sylfaen"/>
          <w:sz w:val="24"/>
          <w:szCs w:val="24"/>
          <w:lang w:val="hy-AM"/>
        </w:rPr>
        <w:t>մնավորում</w:t>
      </w:r>
      <w:r w:rsidR="00F64C58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74EC3" w:rsidRPr="005C78AE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3. Նախագծի մշակման գործընթացում ներգրավված ինստիտուտները և անձինք</w:t>
      </w:r>
    </w:p>
    <w:p w:rsidR="00C74EC3" w:rsidRPr="005C78AE" w:rsidRDefault="00C74EC3" w:rsidP="00EB40C1">
      <w:pPr>
        <w:spacing w:after="0" w:line="360" w:lineRule="auto"/>
        <w:ind w:left="284"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5C78AE">
        <w:rPr>
          <w:rFonts w:ascii="GHEA Grapalat" w:eastAsia="Calibri" w:hAnsi="GHEA Grapalat" w:cs="Sylfaen"/>
          <w:sz w:val="24"/>
          <w:szCs w:val="24"/>
          <w:lang w:val="hy-AM"/>
        </w:rPr>
        <w:t xml:space="preserve">Նախագիծը մշակվել է Առողջապահության նախարարության </w:t>
      </w:r>
      <w:r w:rsidRPr="005C78AE">
        <w:rPr>
          <w:rFonts w:ascii="GHEA Grapalat" w:eastAsia="Calibri" w:hAnsi="GHEA Grapalat" w:cs="Times New Roman"/>
          <w:sz w:val="24"/>
          <w:szCs w:val="24"/>
          <w:lang w:val="hy-AM"/>
        </w:rPr>
        <w:t>լիցենզավորման գործակալության կողմից:</w:t>
      </w:r>
    </w:p>
    <w:p w:rsidR="005847ED" w:rsidRPr="005C78AE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:rsidR="004C5172" w:rsidRPr="00952338" w:rsidRDefault="00952338" w:rsidP="00952338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Սույն նախագծի ընդունման պարագայում զգալիորեն կբեռնաթափվեն ներկայումս </w:t>
      </w:r>
      <w:r w:rsidRPr="00952338">
        <w:rPr>
          <w:rFonts w:ascii="GHEA Grapalat" w:hAnsi="GHEA Grapalat" w:cs="Sylfaen"/>
          <w:sz w:val="24"/>
          <w:szCs w:val="24"/>
          <w:lang w:val="hy-AM"/>
        </w:rPr>
        <w:t>սերմի հավաքագրում, պահպանում  և արհեստական սե</w:t>
      </w:r>
      <w:r w:rsidR="00572068">
        <w:rPr>
          <w:rFonts w:ascii="GHEA Grapalat" w:hAnsi="GHEA Grapalat" w:cs="Sylfaen"/>
          <w:sz w:val="24"/>
          <w:szCs w:val="24"/>
          <w:lang w:val="hy-AM"/>
        </w:rPr>
        <w:t>ր</w:t>
      </w:r>
      <w:r w:rsidRPr="00952338">
        <w:rPr>
          <w:rFonts w:ascii="GHEA Grapalat" w:hAnsi="GHEA Grapalat" w:cs="Sylfaen"/>
          <w:sz w:val="24"/>
          <w:szCs w:val="24"/>
          <w:lang w:val="hy-AM"/>
        </w:rPr>
        <w:t xml:space="preserve">մնավորում </w:t>
      </w:r>
      <w:r>
        <w:rPr>
          <w:rFonts w:ascii="GHEA Grapalat" w:hAnsi="GHEA Grapalat" w:cs="Sylfaen"/>
          <w:sz w:val="24"/>
          <w:szCs w:val="24"/>
          <w:lang w:val="hy-AM"/>
        </w:rPr>
        <w:t>իրականացնող կազմակերպությունները, ավելի մեծ թվով կազմակերպությ</w:t>
      </w:r>
      <w:r w:rsidR="00572068">
        <w:rPr>
          <w:rFonts w:ascii="GHEA Grapalat" w:hAnsi="GHEA Grapalat" w:cs="Sylfaen"/>
          <w:sz w:val="24"/>
          <w:szCs w:val="24"/>
          <w:lang w:val="hy-AM"/>
        </w:rPr>
        <w:t>ու</w:t>
      </w:r>
      <w:r>
        <w:rPr>
          <w:rFonts w:ascii="GHEA Grapalat" w:hAnsi="GHEA Grapalat" w:cs="Sylfaen"/>
          <w:sz w:val="24"/>
          <w:szCs w:val="24"/>
          <w:lang w:val="hy-AM"/>
        </w:rPr>
        <w:t>ններ կսկսեն իրականացնել նշված ծառայությունը, ինչի հետևանքով այն կդառնա ֆինանսապես ավելի մատչելի և աշխարհագրորեն ավելի հասանելի:</w:t>
      </w:r>
    </w:p>
    <w:p w:rsidR="00C74EC3" w:rsidRPr="005C78AE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:rsidR="00C74EC3" w:rsidRPr="005C78AE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«Հայաստանի Հանրապետության կառավարության 2002 թվականի </w:t>
      </w:r>
      <w:r w:rsidR="00D6454B">
        <w:rPr>
          <w:rFonts w:ascii="GHEA Grapalat" w:hAnsi="GHEA Grapalat" w:cs="Sylfaen"/>
          <w:sz w:val="24"/>
          <w:szCs w:val="24"/>
          <w:lang w:val="hy-AM"/>
        </w:rPr>
        <w:t>հուլիսի 29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-ի թիվ </w:t>
      </w:r>
      <w:r w:rsidR="00D6454B">
        <w:rPr>
          <w:rFonts w:ascii="GHEA Grapalat" w:hAnsi="GHEA Grapalat" w:cs="Sylfaen"/>
          <w:sz w:val="24"/>
          <w:szCs w:val="24"/>
          <w:lang w:val="hy-AM"/>
        </w:rPr>
        <w:t>867</w:t>
      </w:r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որոշման մեջ </w:t>
      </w:r>
      <w:r w:rsidR="00360076">
        <w:rPr>
          <w:rFonts w:ascii="GHEA Grapalat" w:hAnsi="GHEA Grapalat" w:cs="Sylfaen"/>
          <w:sz w:val="24"/>
          <w:szCs w:val="24"/>
          <w:lang w:val="hy-AM"/>
        </w:rPr>
        <w:t>փոփոխություններ</w:t>
      </w:r>
      <w:bookmarkStart w:id="0" w:name="_GoBack"/>
      <w:bookmarkEnd w:id="0"/>
      <w:r w:rsidRPr="005C78AE">
        <w:rPr>
          <w:rFonts w:ascii="GHEA Grapalat" w:hAnsi="GHEA Grapalat" w:cs="Sylfaen"/>
          <w:sz w:val="24"/>
          <w:szCs w:val="24"/>
          <w:lang w:val="hy-AM"/>
        </w:rPr>
        <w:t xml:space="preserve"> կատարելու մասին» 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:rsidR="00C22486" w:rsidRPr="005C78AE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C78A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C19B2" w:rsidRPr="009A4B12" w:rsidRDefault="00C22486" w:rsidP="009A4B12">
      <w:pPr>
        <w:spacing w:after="0" w:line="360" w:lineRule="auto"/>
        <w:ind w:left="284"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5C78AE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952338">
        <w:rPr>
          <w:rFonts w:ascii="GHEA Grapalat" w:hAnsi="GHEA Grapalat" w:cs="Sylfaen"/>
          <w:sz w:val="24"/>
          <w:szCs w:val="24"/>
          <w:lang w:val="hy-AM"/>
        </w:rPr>
        <w:t xml:space="preserve">ծի ընդունումը բխում է </w:t>
      </w:r>
      <w:r w:rsidR="009A4B12" w:rsidRPr="009A4B12">
        <w:rPr>
          <w:rFonts w:ascii="GHEA Grapalat" w:hAnsi="GHEA Grapalat" w:cs="Sylfaen"/>
          <w:sz w:val="24"/>
          <w:szCs w:val="24"/>
          <w:lang w:val="hy-AM"/>
        </w:rPr>
        <w:t>ՀՀ կառավարության 2021 թվականի</w:t>
      </w:r>
      <w:r w:rsidR="009A4B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4B12" w:rsidRPr="009A4B12">
        <w:rPr>
          <w:rFonts w:ascii="GHEA Grapalat" w:hAnsi="GHEA Grapalat" w:cs="Sylfaen"/>
          <w:sz w:val="24"/>
          <w:szCs w:val="24"/>
          <w:lang w:val="hy-AM"/>
        </w:rPr>
        <w:t xml:space="preserve">նոյեմբերի 18-ի </w:t>
      </w:r>
      <w:r w:rsidR="009A4B12">
        <w:rPr>
          <w:rFonts w:ascii="GHEA Grapalat" w:hAnsi="GHEA Grapalat" w:cs="Sylfaen"/>
          <w:sz w:val="24"/>
          <w:szCs w:val="24"/>
          <w:lang w:val="hy-AM"/>
        </w:rPr>
        <w:t>«</w:t>
      </w:r>
      <w:r w:rsidR="009A4B12" w:rsidRPr="009A4B12">
        <w:rPr>
          <w:rFonts w:ascii="GHEA Grapalat" w:hAnsi="GHEA Grapalat" w:cs="Sylfaen"/>
          <w:sz w:val="24"/>
          <w:szCs w:val="24"/>
          <w:lang w:val="hy-AM"/>
        </w:rPr>
        <w:t>ՀՀ կառավարության 2021-2026 թվականների գործունեության միջոցառումների ծրագիրը հաստատելու մասին</w:t>
      </w:r>
      <w:r w:rsidR="009A4B12">
        <w:rPr>
          <w:rFonts w:ascii="GHEA Grapalat" w:hAnsi="GHEA Grapalat" w:cs="Sylfaen"/>
          <w:sz w:val="24"/>
          <w:szCs w:val="24"/>
          <w:lang w:val="hy-AM"/>
        </w:rPr>
        <w:t xml:space="preserve">» </w:t>
      </w:r>
      <w:r w:rsidR="009A4B12" w:rsidRPr="009A4B12">
        <w:rPr>
          <w:rFonts w:ascii="GHEA Grapalat" w:hAnsi="GHEA Grapalat" w:cs="Sylfaen"/>
          <w:sz w:val="24"/>
          <w:szCs w:val="24"/>
          <w:lang w:val="hy-AM"/>
        </w:rPr>
        <w:t>N 1902-Լ որոշման</w:t>
      </w:r>
      <w:r w:rsidR="009A4B12">
        <w:rPr>
          <w:rFonts w:ascii="GHEA Grapalat" w:hAnsi="GHEA Grapalat" w:cs="Sylfaen"/>
          <w:sz w:val="24"/>
          <w:szCs w:val="24"/>
          <w:lang w:val="hy-AM"/>
        </w:rPr>
        <w:t xml:space="preserve"> N 1</w:t>
      </w:r>
      <w:r w:rsidR="009A4B12" w:rsidRPr="009A4B1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A4B12">
        <w:rPr>
          <w:rFonts w:ascii="GHEA Grapalat" w:hAnsi="GHEA Grapalat" w:cs="Sylfaen"/>
          <w:sz w:val="24"/>
          <w:szCs w:val="24"/>
          <w:lang w:val="hy-AM"/>
        </w:rPr>
        <w:t>Հավելվածի «Առողջապահության նախարարություն» բաժնի 10-րդ կետով սահմանված «</w:t>
      </w:r>
      <w:r w:rsidR="009A4B12" w:rsidRPr="009A4B12">
        <w:rPr>
          <w:rFonts w:ascii="GHEA Grapalat" w:hAnsi="GHEA Grapalat" w:cs="Sylfaen"/>
          <w:sz w:val="24"/>
          <w:szCs w:val="24"/>
          <w:lang w:val="hy-AM"/>
        </w:rPr>
        <w:t>Մայրական, վերարտադրողական առողջության, առողջապահական գործոնով պայմանավորված ծնելիության բարելավում</w:t>
      </w:r>
      <w:r w:rsidR="009A4B12">
        <w:rPr>
          <w:rFonts w:ascii="GHEA Grapalat" w:hAnsi="GHEA Grapalat" w:cs="Sylfaen"/>
          <w:sz w:val="24"/>
          <w:szCs w:val="24"/>
          <w:lang w:val="hy-AM"/>
        </w:rPr>
        <w:t>» նպատակի կատարումից</w:t>
      </w:r>
      <w:r w:rsidR="00B46D78">
        <w:rPr>
          <w:rFonts w:ascii="GHEA Grapalat" w:hAnsi="GHEA Grapalat" w:cs="Sylfaen"/>
          <w:sz w:val="24"/>
          <w:szCs w:val="24"/>
          <w:lang w:val="hy-AM"/>
        </w:rPr>
        <w:t xml:space="preserve">. միջոցառում` </w:t>
      </w:r>
      <w:r w:rsidR="00B46D78" w:rsidRPr="00B46D78">
        <w:rPr>
          <w:rFonts w:ascii="GHEA Grapalat" w:hAnsi="GHEA Grapalat" w:cs="Sylfaen"/>
          <w:sz w:val="24"/>
          <w:szCs w:val="24"/>
          <w:lang w:val="hy-AM"/>
        </w:rPr>
        <w:t>10.2  Վերարտադրողական օժանդակ տեխնոլոգիաներով տրամադրվող ծառայությունների (աշխարհագրական և ֆինանսական) մատչելիության ապահովում</w:t>
      </w:r>
      <w:r w:rsidR="00B46D78">
        <w:rPr>
          <w:rFonts w:ascii="GHEA Grapalat" w:hAnsi="GHEA Grapalat" w:cs="Sylfaen"/>
          <w:sz w:val="24"/>
          <w:szCs w:val="24"/>
          <w:lang w:val="hy-AM"/>
        </w:rPr>
        <w:t>:</w:t>
      </w:r>
      <w:r w:rsidR="00B46D78" w:rsidRPr="00B46D78">
        <w:rPr>
          <w:rFonts w:ascii="GHEA Grapalat" w:hAnsi="GHEA Grapalat" w:cs="Sylfaen"/>
          <w:sz w:val="24"/>
          <w:szCs w:val="24"/>
          <w:lang w:val="hy-AM"/>
        </w:rPr>
        <w:t xml:space="preserve">  </w:t>
      </w:r>
    </w:p>
    <w:sectPr w:rsidR="008C19B2" w:rsidRPr="009A4B12" w:rsidSect="00EB40C1">
      <w:pgSz w:w="11906" w:h="16838" w:code="9"/>
      <w:pgMar w:top="993" w:right="1134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5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1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2"/>
  </w:num>
  <w:num w:numId="2">
    <w:abstractNumId w:val="12"/>
  </w:num>
  <w:num w:numId="3">
    <w:abstractNumId w:val="5"/>
  </w:num>
  <w:num w:numId="4">
    <w:abstractNumId w:val="9"/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7"/>
  </w:num>
  <w:num w:numId="8">
    <w:abstractNumId w:val="19"/>
  </w:num>
  <w:num w:numId="9">
    <w:abstractNumId w:val="7"/>
  </w:num>
  <w:num w:numId="10">
    <w:abstractNumId w:val="11"/>
  </w:num>
  <w:num w:numId="11">
    <w:abstractNumId w:val="15"/>
  </w:num>
  <w:num w:numId="12">
    <w:abstractNumId w:val="2"/>
  </w:num>
  <w:num w:numId="13">
    <w:abstractNumId w:val="10"/>
  </w:num>
  <w:num w:numId="14">
    <w:abstractNumId w:val="0"/>
  </w:num>
  <w:num w:numId="15">
    <w:abstractNumId w:val="18"/>
  </w:num>
  <w:num w:numId="16">
    <w:abstractNumId w:val="16"/>
  </w:num>
  <w:num w:numId="17">
    <w:abstractNumId w:val="14"/>
  </w:num>
  <w:num w:numId="18">
    <w:abstractNumId w:val="13"/>
  </w:num>
  <w:num w:numId="19">
    <w:abstractNumId w:val="21"/>
  </w:num>
  <w:num w:numId="20">
    <w:abstractNumId w:val="20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hideSpellingError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9C8"/>
    <w:rsid w:val="000F3A43"/>
    <w:rsid w:val="000F3DB8"/>
    <w:rsid w:val="00106EC2"/>
    <w:rsid w:val="00110685"/>
    <w:rsid w:val="00112D7C"/>
    <w:rsid w:val="00115F21"/>
    <w:rsid w:val="00116AF7"/>
    <w:rsid w:val="001230AC"/>
    <w:rsid w:val="00123774"/>
    <w:rsid w:val="0013007C"/>
    <w:rsid w:val="001307A3"/>
    <w:rsid w:val="00132723"/>
    <w:rsid w:val="00137402"/>
    <w:rsid w:val="00143C40"/>
    <w:rsid w:val="00144489"/>
    <w:rsid w:val="00146AB3"/>
    <w:rsid w:val="00146E1F"/>
    <w:rsid w:val="00150688"/>
    <w:rsid w:val="0015103A"/>
    <w:rsid w:val="00154114"/>
    <w:rsid w:val="00156375"/>
    <w:rsid w:val="00160A0D"/>
    <w:rsid w:val="00161894"/>
    <w:rsid w:val="00163093"/>
    <w:rsid w:val="00164F0D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4851"/>
    <w:rsid w:val="001C63C1"/>
    <w:rsid w:val="001C6517"/>
    <w:rsid w:val="001C7536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E6A"/>
    <w:rsid w:val="00252B9F"/>
    <w:rsid w:val="002541AC"/>
    <w:rsid w:val="00256524"/>
    <w:rsid w:val="00256A75"/>
    <w:rsid w:val="00260BBA"/>
    <w:rsid w:val="0026354F"/>
    <w:rsid w:val="00267061"/>
    <w:rsid w:val="00267426"/>
    <w:rsid w:val="00272B86"/>
    <w:rsid w:val="00277F15"/>
    <w:rsid w:val="00282930"/>
    <w:rsid w:val="00286822"/>
    <w:rsid w:val="00293BA0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61D8"/>
    <w:rsid w:val="002D691A"/>
    <w:rsid w:val="002D7048"/>
    <w:rsid w:val="002E18AA"/>
    <w:rsid w:val="002E33A2"/>
    <w:rsid w:val="002E3F61"/>
    <w:rsid w:val="002E6B4C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E1E"/>
    <w:rsid w:val="0035071B"/>
    <w:rsid w:val="00352110"/>
    <w:rsid w:val="00360076"/>
    <w:rsid w:val="003600EF"/>
    <w:rsid w:val="0036187D"/>
    <w:rsid w:val="00363128"/>
    <w:rsid w:val="00371883"/>
    <w:rsid w:val="003826FC"/>
    <w:rsid w:val="00383589"/>
    <w:rsid w:val="00383A31"/>
    <w:rsid w:val="0039161B"/>
    <w:rsid w:val="00394A25"/>
    <w:rsid w:val="00395AFE"/>
    <w:rsid w:val="003A2B09"/>
    <w:rsid w:val="003A4B3A"/>
    <w:rsid w:val="003B6282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45B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2B8B"/>
    <w:rsid w:val="005035A5"/>
    <w:rsid w:val="00505E97"/>
    <w:rsid w:val="00511213"/>
    <w:rsid w:val="00515986"/>
    <w:rsid w:val="0051796A"/>
    <w:rsid w:val="00520B6C"/>
    <w:rsid w:val="005252C2"/>
    <w:rsid w:val="005255F1"/>
    <w:rsid w:val="00525613"/>
    <w:rsid w:val="00525F72"/>
    <w:rsid w:val="005315F1"/>
    <w:rsid w:val="00532542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297B"/>
    <w:rsid w:val="006746E5"/>
    <w:rsid w:val="006758ED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50948"/>
    <w:rsid w:val="008524CB"/>
    <w:rsid w:val="00854FAD"/>
    <w:rsid w:val="00857289"/>
    <w:rsid w:val="00861BDB"/>
    <w:rsid w:val="00864B69"/>
    <w:rsid w:val="00874490"/>
    <w:rsid w:val="00877946"/>
    <w:rsid w:val="008817FD"/>
    <w:rsid w:val="00881889"/>
    <w:rsid w:val="00882500"/>
    <w:rsid w:val="00882F19"/>
    <w:rsid w:val="00883301"/>
    <w:rsid w:val="00887D59"/>
    <w:rsid w:val="008930A1"/>
    <w:rsid w:val="00893B24"/>
    <w:rsid w:val="00895464"/>
    <w:rsid w:val="008958F5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903526"/>
    <w:rsid w:val="00907632"/>
    <w:rsid w:val="00914A51"/>
    <w:rsid w:val="00914A91"/>
    <w:rsid w:val="009159F7"/>
    <w:rsid w:val="009167AC"/>
    <w:rsid w:val="00920C3A"/>
    <w:rsid w:val="0093073F"/>
    <w:rsid w:val="009312F9"/>
    <w:rsid w:val="00931E8B"/>
    <w:rsid w:val="00932FCC"/>
    <w:rsid w:val="00935EC4"/>
    <w:rsid w:val="00936DAD"/>
    <w:rsid w:val="00945903"/>
    <w:rsid w:val="00950359"/>
    <w:rsid w:val="00951650"/>
    <w:rsid w:val="00951CBE"/>
    <w:rsid w:val="00952338"/>
    <w:rsid w:val="00953F67"/>
    <w:rsid w:val="009604FB"/>
    <w:rsid w:val="00961032"/>
    <w:rsid w:val="009621E9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A1AC7"/>
    <w:rsid w:val="009A4B12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DF5"/>
    <w:rsid w:val="00A46495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D6C"/>
    <w:rsid w:val="00A91306"/>
    <w:rsid w:val="00A91ABB"/>
    <w:rsid w:val="00A947B0"/>
    <w:rsid w:val="00A952CE"/>
    <w:rsid w:val="00AA256E"/>
    <w:rsid w:val="00AA3089"/>
    <w:rsid w:val="00AA6E3D"/>
    <w:rsid w:val="00AB2820"/>
    <w:rsid w:val="00AB5ECD"/>
    <w:rsid w:val="00AC35D1"/>
    <w:rsid w:val="00AC403E"/>
    <w:rsid w:val="00AC5A17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5417"/>
    <w:rsid w:val="00B077E6"/>
    <w:rsid w:val="00B160D4"/>
    <w:rsid w:val="00B172F2"/>
    <w:rsid w:val="00B221B5"/>
    <w:rsid w:val="00B243D2"/>
    <w:rsid w:val="00B25716"/>
    <w:rsid w:val="00B2711F"/>
    <w:rsid w:val="00B3109D"/>
    <w:rsid w:val="00B33325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3916"/>
    <w:rsid w:val="00B758A2"/>
    <w:rsid w:val="00B769C1"/>
    <w:rsid w:val="00B81495"/>
    <w:rsid w:val="00B835F5"/>
    <w:rsid w:val="00B91FB6"/>
    <w:rsid w:val="00B926E4"/>
    <w:rsid w:val="00BA1210"/>
    <w:rsid w:val="00BA1481"/>
    <w:rsid w:val="00BA21A2"/>
    <w:rsid w:val="00BA304B"/>
    <w:rsid w:val="00BA3F3A"/>
    <w:rsid w:val="00BA65E8"/>
    <w:rsid w:val="00BB125D"/>
    <w:rsid w:val="00BB42D0"/>
    <w:rsid w:val="00BB541C"/>
    <w:rsid w:val="00BD1CFE"/>
    <w:rsid w:val="00BD6A68"/>
    <w:rsid w:val="00BD74EE"/>
    <w:rsid w:val="00BE1C60"/>
    <w:rsid w:val="00BE2C26"/>
    <w:rsid w:val="00BE2CE0"/>
    <w:rsid w:val="00BF72CE"/>
    <w:rsid w:val="00BF76D4"/>
    <w:rsid w:val="00C0099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6513"/>
    <w:rsid w:val="00C36C34"/>
    <w:rsid w:val="00C47183"/>
    <w:rsid w:val="00C56665"/>
    <w:rsid w:val="00C610F3"/>
    <w:rsid w:val="00C61E63"/>
    <w:rsid w:val="00C62AED"/>
    <w:rsid w:val="00C63136"/>
    <w:rsid w:val="00C63831"/>
    <w:rsid w:val="00C63D5F"/>
    <w:rsid w:val="00C718C1"/>
    <w:rsid w:val="00C7335A"/>
    <w:rsid w:val="00C7359D"/>
    <w:rsid w:val="00C7410C"/>
    <w:rsid w:val="00C74EC3"/>
    <w:rsid w:val="00C8139F"/>
    <w:rsid w:val="00C814B8"/>
    <w:rsid w:val="00C86B25"/>
    <w:rsid w:val="00C9130F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78F5"/>
    <w:rsid w:val="00D3291E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B085C"/>
    <w:rsid w:val="00DB24A6"/>
    <w:rsid w:val="00DB2667"/>
    <w:rsid w:val="00DB5381"/>
    <w:rsid w:val="00DB547B"/>
    <w:rsid w:val="00DB7724"/>
    <w:rsid w:val="00DC39D2"/>
    <w:rsid w:val="00DD28F7"/>
    <w:rsid w:val="00DD7C42"/>
    <w:rsid w:val="00DE15B6"/>
    <w:rsid w:val="00DE4215"/>
    <w:rsid w:val="00DE7AC5"/>
    <w:rsid w:val="00DF3018"/>
    <w:rsid w:val="00E02F3F"/>
    <w:rsid w:val="00E04DEF"/>
    <w:rsid w:val="00E063A8"/>
    <w:rsid w:val="00E067B5"/>
    <w:rsid w:val="00E0686F"/>
    <w:rsid w:val="00E13BBF"/>
    <w:rsid w:val="00E24641"/>
    <w:rsid w:val="00E25304"/>
    <w:rsid w:val="00E32CB3"/>
    <w:rsid w:val="00E35439"/>
    <w:rsid w:val="00E409FB"/>
    <w:rsid w:val="00E431F5"/>
    <w:rsid w:val="00E4432A"/>
    <w:rsid w:val="00E45891"/>
    <w:rsid w:val="00E475EF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7CE0"/>
    <w:rsid w:val="00F538F2"/>
    <w:rsid w:val="00F53DCD"/>
    <w:rsid w:val="00F601B2"/>
    <w:rsid w:val="00F64C58"/>
    <w:rsid w:val="00F6658A"/>
    <w:rsid w:val="00F73CF4"/>
    <w:rsid w:val="00F74932"/>
    <w:rsid w:val="00F76944"/>
    <w:rsid w:val="00F80996"/>
    <w:rsid w:val="00F86DD4"/>
    <w:rsid w:val="00F90A64"/>
    <w:rsid w:val="00F91909"/>
    <w:rsid w:val="00F924AB"/>
    <w:rsid w:val="00F9398F"/>
    <w:rsid w:val="00F94121"/>
    <w:rsid w:val="00F94FED"/>
    <w:rsid w:val="00FA0ED5"/>
    <w:rsid w:val="00FA106E"/>
    <w:rsid w:val="00FB0F1C"/>
    <w:rsid w:val="00FB29FF"/>
    <w:rsid w:val="00FB5DC0"/>
    <w:rsid w:val="00FC1F0C"/>
    <w:rsid w:val="00FC25AE"/>
    <w:rsid w:val="00FC555C"/>
    <w:rsid w:val="00FD2891"/>
    <w:rsid w:val="00FE1984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9561F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basedOn w:val="Normal"/>
    <w:uiPriority w:val="99"/>
    <w:unhideWhenUsed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37A47-82C7-43F8-9471-9FF887D55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4055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lastModifiedBy>Pher Papoyan</cp:lastModifiedBy>
  <cp:revision>282</cp:revision>
  <cp:lastPrinted>2023-09-13T11:33:00Z</cp:lastPrinted>
  <dcterms:created xsi:type="dcterms:W3CDTF">2021-04-12T07:24:00Z</dcterms:created>
  <dcterms:modified xsi:type="dcterms:W3CDTF">2023-12-12T07:20:00Z</dcterms:modified>
</cp:coreProperties>
</file>