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40A" w:rsidRPr="00E2213C" w:rsidRDefault="007E740A" w:rsidP="00E2213C">
      <w:pPr>
        <w:spacing w:after="0" w:line="360" w:lineRule="auto"/>
        <w:jc w:val="center"/>
        <w:rPr>
          <w:rFonts w:ascii="GHEA Grapalat" w:hAnsi="GHEA Grapalat"/>
          <w:b/>
          <w:bCs/>
          <w:color w:val="000000" w:themeColor="text1"/>
          <w:sz w:val="24"/>
          <w:szCs w:val="24"/>
          <w:lang w:val="hy-AM"/>
        </w:rPr>
      </w:pPr>
      <w:r w:rsidRPr="00E2213C">
        <w:rPr>
          <w:rFonts w:ascii="GHEA Grapalat" w:hAnsi="GHEA Grapalat"/>
          <w:b/>
          <w:bCs/>
          <w:color w:val="000000" w:themeColor="text1"/>
          <w:sz w:val="24"/>
          <w:szCs w:val="24"/>
          <w:lang w:val="hy-AM"/>
        </w:rPr>
        <w:t>ԱՄՓՈՓԱԹԵՐԹ</w:t>
      </w:r>
    </w:p>
    <w:p w:rsidR="00EC2C3C" w:rsidRPr="00E2213C" w:rsidRDefault="00D81A7F" w:rsidP="00E2213C">
      <w:pPr>
        <w:spacing w:line="360" w:lineRule="auto"/>
        <w:ind w:left="142"/>
        <w:jc w:val="center"/>
        <w:rPr>
          <w:rFonts w:ascii="GHEA Grapalat" w:hAnsi="GHEA Grapalat"/>
          <w:b/>
          <w:bCs/>
          <w:color w:val="000000" w:themeColor="text1"/>
          <w:sz w:val="24"/>
          <w:szCs w:val="24"/>
          <w:lang w:val="hy-AM"/>
        </w:rPr>
      </w:pPr>
      <w:r w:rsidRPr="00E2213C">
        <w:rPr>
          <w:rFonts w:ascii="GHEA Grapalat" w:hAnsi="GHEA Grapalat" w:cs="Arial"/>
          <w:b/>
          <w:bCs/>
          <w:color w:val="000000" w:themeColor="text1"/>
          <w:kern w:val="32"/>
          <w:sz w:val="24"/>
          <w:szCs w:val="24"/>
          <w:lang w:val="hy-AM"/>
        </w:rPr>
        <w:t>«Հ</w:t>
      </w:r>
      <w:r w:rsidRPr="00E2213C">
        <w:rPr>
          <w:rFonts w:ascii="GHEA Grapalat" w:hAnsi="GHEA Grapalat"/>
          <w:b/>
          <w:color w:val="000000" w:themeColor="text1"/>
          <w:sz w:val="24"/>
          <w:szCs w:val="24"/>
          <w:lang w:val="hy-AM"/>
        </w:rPr>
        <w:t xml:space="preserve">ԱՅԱՍՏԱՆԻ ՀԱՆՐԱՊԵՏՈՒԹՅԱՆ ԿԱՌԱՎԱՐՈՒԹՅԱՆ 2022 ԹՎԱԿԱՆԻ ՕԳՈՍՏՈՍԻ 11-Ի </w:t>
      </w:r>
      <w:r w:rsidRPr="00E2213C">
        <w:rPr>
          <w:rFonts w:ascii="GHEA Grapalat" w:hAnsi="GHEA Grapalat"/>
          <w:b/>
          <w:noProof/>
          <w:color w:val="000000" w:themeColor="text1"/>
          <w:sz w:val="24"/>
          <w:szCs w:val="24"/>
          <w:lang w:val="hy-AM"/>
        </w:rPr>
        <w:t>N</w:t>
      </w:r>
      <w:r w:rsidRPr="00E2213C">
        <w:rPr>
          <w:rFonts w:ascii="GHEA Grapalat" w:hAnsi="GHEA Grapalat"/>
          <w:b/>
          <w:color w:val="000000" w:themeColor="text1"/>
          <w:sz w:val="24"/>
          <w:szCs w:val="24"/>
          <w:lang w:val="hy-AM"/>
        </w:rPr>
        <w:t xml:space="preserve"> </w:t>
      </w:r>
      <w:r w:rsidRPr="00E2213C">
        <w:rPr>
          <w:rFonts w:ascii="GHEA Grapalat" w:hAnsi="GHEA Grapalat"/>
          <w:b/>
          <w:color w:val="000000" w:themeColor="text1"/>
          <w:sz w:val="24"/>
          <w:szCs w:val="24"/>
          <w:shd w:val="clear" w:color="auto" w:fill="FFFFFF"/>
          <w:lang w:val="hy-AM"/>
        </w:rPr>
        <w:t>1264-Ն ՈՐՈ</w:t>
      </w:r>
      <w:r w:rsidR="003F4D8D">
        <w:rPr>
          <w:rFonts w:ascii="GHEA Grapalat" w:hAnsi="GHEA Grapalat"/>
          <w:b/>
          <w:color w:val="000000" w:themeColor="text1"/>
          <w:sz w:val="24"/>
          <w:szCs w:val="24"/>
          <w:shd w:val="clear" w:color="auto" w:fill="FFFFFF"/>
          <w:lang w:val="hy-AM"/>
        </w:rPr>
        <w:t>ՇՄԱՆ ՄԵՋ ՓՈՓՈԽՈՒԹՅՈՒՆ</w:t>
      </w:r>
      <w:r w:rsidRPr="00E2213C">
        <w:rPr>
          <w:rFonts w:ascii="GHEA Grapalat" w:hAnsi="GHEA Grapalat"/>
          <w:b/>
          <w:color w:val="000000" w:themeColor="text1"/>
          <w:sz w:val="24"/>
          <w:szCs w:val="24"/>
          <w:shd w:val="clear" w:color="auto" w:fill="FFFFFF"/>
          <w:lang w:val="hy-AM"/>
        </w:rPr>
        <w:t xml:space="preserve"> ԿԱՏԱՐԵԼՈՒ ՄԱՍԻՆ</w:t>
      </w:r>
      <w:r w:rsidRPr="00E2213C">
        <w:rPr>
          <w:rFonts w:ascii="GHEA Grapalat" w:hAnsi="GHEA Grapalat"/>
          <w:b/>
          <w:color w:val="000000" w:themeColor="text1"/>
          <w:sz w:val="24"/>
          <w:szCs w:val="24"/>
          <w:lang w:val="hy-AM"/>
        </w:rPr>
        <w:t xml:space="preserve">» </w:t>
      </w:r>
      <w:r w:rsidRPr="00E2213C">
        <w:rPr>
          <w:rFonts w:ascii="GHEA Grapalat" w:hAnsi="GHEA Grapalat" w:cs="Sylfaen"/>
          <w:b/>
          <w:bCs/>
          <w:color w:val="000000" w:themeColor="text1"/>
          <w:sz w:val="24"/>
          <w:szCs w:val="24"/>
          <w:lang w:val="hy-AM"/>
        </w:rPr>
        <w:t xml:space="preserve">ԿԱՌԱՎԱՐՈՒԹՅԱՆ ՈՐՈՇՄԱՆ </w:t>
      </w:r>
      <w:r w:rsidRPr="00E2213C">
        <w:rPr>
          <w:rFonts w:ascii="GHEA Grapalat" w:hAnsi="GHEA Grapalat"/>
          <w:b/>
          <w:bCs/>
          <w:color w:val="000000" w:themeColor="text1"/>
          <w:sz w:val="24"/>
          <w:szCs w:val="24"/>
          <w:lang w:val="hy-AM"/>
        </w:rPr>
        <w:t xml:space="preserve">ՆԱԽԱԳԾԻ  </w:t>
      </w:r>
    </w:p>
    <w:tbl>
      <w:tblPr>
        <w:tblW w:w="106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6"/>
        <w:gridCol w:w="4230"/>
      </w:tblGrid>
      <w:tr w:rsidR="00102012" w:rsidRPr="00E2213C" w:rsidTr="00F35C28">
        <w:trPr>
          <w:trHeight w:val="345"/>
        </w:trPr>
        <w:tc>
          <w:tcPr>
            <w:tcW w:w="6456" w:type="dxa"/>
            <w:vMerge w:val="restart"/>
            <w:shd w:val="clear" w:color="auto" w:fill="E0E0E0"/>
            <w:vAlign w:val="center"/>
          </w:tcPr>
          <w:p w:rsidR="007E740A" w:rsidRPr="00E2213C" w:rsidRDefault="007E740A" w:rsidP="00E2213C">
            <w:pPr>
              <w:pStyle w:val="ListParagraph"/>
              <w:numPr>
                <w:ilvl w:val="0"/>
                <w:numId w:val="3"/>
              </w:numPr>
              <w:spacing w:after="0" w:line="360" w:lineRule="auto"/>
              <w:jc w:val="both"/>
              <w:rPr>
                <w:rFonts w:ascii="GHEA Grapalat" w:hAnsi="GHEA Grapalat"/>
                <w:b/>
                <w:color w:val="000000" w:themeColor="text1"/>
                <w:sz w:val="24"/>
                <w:szCs w:val="24"/>
                <w:lang w:val="en-US"/>
              </w:rPr>
            </w:pPr>
            <w:r w:rsidRPr="00E2213C">
              <w:rPr>
                <w:rFonts w:ascii="GHEA Grapalat" w:hAnsi="GHEA Grapalat"/>
                <w:b/>
                <w:color w:val="000000" w:themeColor="text1"/>
                <w:sz w:val="24"/>
                <w:szCs w:val="24"/>
                <w:lang w:val="hy-AM"/>
              </w:rPr>
              <w:t>Առողջապահության նախարարություն</w:t>
            </w:r>
          </w:p>
        </w:tc>
        <w:tc>
          <w:tcPr>
            <w:tcW w:w="4230" w:type="dxa"/>
            <w:shd w:val="clear" w:color="auto" w:fill="E0E0E0"/>
          </w:tcPr>
          <w:p w:rsidR="007E740A" w:rsidRPr="00E2213C" w:rsidRDefault="004C267A" w:rsidP="00E2213C">
            <w:pPr>
              <w:tabs>
                <w:tab w:val="center" w:pos="402"/>
              </w:tabs>
              <w:spacing w:after="0" w:line="360" w:lineRule="auto"/>
              <w:ind w:left="-3776" w:firstLine="567"/>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en-US"/>
              </w:rPr>
              <w:t>24.10.2023</w:t>
            </w:r>
            <w:r w:rsidR="00102012" w:rsidRPr="00E2213C">
              <w:rPr>
                <w:rFonts w:ascii="GHEA Grapalat" w:hAnsi="GHEA Grapalat"/>
                <w:color w:val="000000" w:themeColor="text1"/>
                <w:sz w:val="24"/>
                <w:szCs w:val="24"/>
                <w:lang w:val="en-US"/>
              </w:rPr>
              <w:t>24</w:t>
            </w:r>
            <w:r w:rsidR="00102012" w:rsidRPr="00E2213C">
              <w:rPr>
                <w:rFonts w:ascii="GHEA Grapalat" w:hAnsi="GHEA Grapalat"/>
                <w:color w:val="000000" w:themeColor="text1"/>
                <w:sz w:val="24"/>
                <w:szCs w:val="24"/>
                <w:lang w:val="en-US"/>
              </w:rPr>
              <w:tab/>
            </w:r>
            <w:r w:rsidR="00102012" w:rsidRPr="00E2213C">
              <w:rPr>
                <w:rFonts w:ascii="GHEA Grapalat" w:hAnsi="GHEA Grapalat"/>
                <w:color w:val="000000" w:themeColor="text1"/>
                <w:sz w:val="24"/>
                <w:szCs w:val="24"/>
                <w:lang w:val="hy-AM"/>
              </w:rPr>
              <w:t xml:space="preserve">     24.10.2023</w:t>
            </w:r>
          </w:p>
        </w:tc>
      </w:tr>
      <w:tr w:rsidR="00102012" w:rsidRPr="00E2213C" w:rsidTr="00F35C28">
        <w:trPr>
          <w:trHeight w:val="281"/>
        </w:trPr>
        <w:tc>
          <w:tcPr>
            <w:tcW w:w="6456" w:type="dxa"/>
            <w:vMerge/>
            <w:shd w:val="clear" w:color="auto" w:fill="E0E0E0"/>
          </w:tcPr>
          <w:p w:rsidR="007E740A" w:rsidRPr="00E2213C" w:rsidRDefault="007E740A" w:rsidP="00E2213C">
            <w:pPr>
              <w:spacing w:after="0" w:line="360" w:lineRule="auto"/>
              <w:ind w:firstLine="567"/>
              <w:jc w:val="both"/>
              <w:rPr>
                <w:rFonts w:ascii="GHEA Grapalat" w:hAnsi="GHEA Grapalat"/>
                <w:b/>
                <w:color w:val="000000" w:themeColor="text1"/>
                <w:sz w:val="24"/>
                <w:szCs w:val="24"/>
                <w:lang w:val="hy-AM"/>
              </w:rPr>
            </w:pPr>
          </w:p>
        </w:tc>
        <w:tc>
          <w:tcPr>
            <w:tcW w:w="4230" w:type="dxa"/>
            <w:shd w:val="clear" w:color="auto" w:fill="E0E0E0"/>
          </w:tcPr>
          <w:p w:rsidR="007E740A" w:rsidRPr="00E2213C" w:rsidRDefault="00B12C72" w:rsidP="00E2213C">
            <w:pPr>
              <w:tabs>
                <w:tab w:val="left" w:pos="6015"/>
                <w:tab w:val="left" w:pos="6465"/>
              </w:tabs>
              <w:spacing w:after="0" w:line="360" w:lineRule="auto"/>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 xml:space="preserve">N </w:t>
            </w:r>
            <w:r w:rsidR="004C267A" w:rsidRPr="00E2213C">
              <w:rPr>
                <w:rFonts w:ascii="GHEA Grapalat" w:hAnsi="GHEA Grapalat"/>
                <w:color w:val="000000" w:themeColor="text1"/>
                <w:sz w:val="24"/>
                <w:szCs w:val="24"/>
                <w:lang w:val="hy-AM"/>
              </w:rPr>
              <w:t>ԱԱ/02.2/23832-2023</w:t>
            </w:r>
          </w:p>
        </w:tc>
      </w:tr>
      <w:tr w:rsidR="00102012" w:rsidRPr="00E2213C" w:rsidTr="00F35C28">
        <w:tc>
          <w:tcPr>
            <w:tcW w:w="6456" w:type="dxa"/>
            <w:shd w:val="clear" w:color="auto" w:fill="auto"/>
          </w:tcPr>
          <w:p w:rsidR="00C41ACD" w:rsidRPr="00E2213C" w:rsidRDefault="00C41ACD" w:rsidP="00E2213C">
            <w:pPr>
              <w:tabs>
                <w:tab w:val="left" w:pos="852"/>
              </w:tabs>
              <w:spacing w:line="360" w:lineRule="auto"/>
              <w:ind w:left="89"/>
              <w:jc w:val="both"/>
              <w:rPr>
                <w:rFonts w:ascii="GHEA Grapalat" w:hAnsi="GHEA Grapalat"/>
                <w:color w:val="000000" w:themeColor="text1"/>
                <w:sz w:val="24"/>
                <w:szCs w:val="24"/>
              </w:rPr>
            </w:pPr>
            <w:r w:rsidRPr="00E2213C">
              <w:rPr>
                <w:rFonts w:ascii="GHEA Grapalat" w:hAnsi="GHEA Grapalat"/>
                <w:color w:val="000000" w:themeColor="text1"/>
                <w:sz w:val="24"/>
                <w:szCs w:val="24"/>
              </w:rPr>
              <w:t xml:space="preserve">  </w:t>
            </w:r>
            <w:r w:rsidRPr="00E2213C">
              <w:rPr>
                <w:rFonts w:ascii="GHEA Grapalat" w:hAnsi="GHEA Grapalat"/>
                <w:color w:val="000000" w:themeColor="text1"/>
                <w:sz w:val="24"/>
                <w:szCs w:val="24"/>
                <w:lang w:val="hy-AM"/>
              </w:rPr>
              <w:t>Նախագծի հավելվածի 22-րդ կետի 1-ին ենթակետում «հոգեկան (մտավոր) խնդիրներով» բառերը փոխարինել «հոգեկան առողջության խնդիրներով» բառերով, իսկ Նախագծի Ձև 2-ում «հոգեկան, մտավոր (անհրաժեշտ է ընդգծել) խնդիրներ» բառերը փոխարինել «հոգեկան առողջության  խնդիրներ» բառերով:</w:t>
            </w:r>
          </w:p>
        </w:tc>
        <w:tc>
          <w:tcPr>
            <w:tcW w:w="4230" w:type="dxa"/>
            <w:shd w:val="clear" w:color="auto" w:fill="auto"/>
          </w:tcPr>
          <w:p w:rsidR="00C41ACD" w:rsidRPr="00E2213C" w:rsidRDefault="00C41ACD" w:rsidP="00E2213C">
            <w:pPr>
              <w:tabs>
                <w:tab w:val="left" w:pos="852"/>
                <w:tab w:val="left" w:pos="6015"/>
                <w:tab w:val="left" w:pos="6465"/>
              </w:tabs>
              <w:spacing w:line="360" w:lineRule="auto"/>
              <w:ind w:left="124"/>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Ընդունվել է</w:t>
            </w:r>
            <w:r w:rsidR="006F22E2" w:rsidRPr="00E2213C">
              <w:rPr>
                <w:rFonts w:ascii="GHEA Grapalat" w:hAnsi="GHEA Grapalat"/>
                <w:color w:val="000000" w:themeColor="text1"/>
                <w:sz w:val="24"/>
                <w:szCs w:val="24"/>
              </w:rPr>
              <w:t xml:space="preserve"> </w:t>
            </w:r>
            <w:r w:rsidR="006F22E2" w:rsidRPr="00E2213C">
              <w:rPr>
                <w:rFonts w:ascii="GHEA Grapalat" w:hAnsi="GHEA Grapalat"/>
                <w:color w:val="000000" w:themeColor="text1"/>
                <w:sz w:val="24"/>
                <w:szCs w:val="24"/>
                <w:lang w:val="en-US"/>
              </w:rPr>
              <w:t>մասամբ</w:t>
            </w:r>
            <w:r w:rsidR="006F22E2" w:rsidRPr="00E2213C">
              <w:rPr>
                <w:rFonts w:ascii="GHEA Grapalat" w:hAnsi="GHEA Grapalat"/>
                <w:color w:val="000000" w:themeColor="text1"/>
                <w:sz w:val="24"/>
                <w:szCs w:val="24"/>
              </w:rPr>
              <w:t xml:space="preserve">, </w:t>
            </w:r>
            <w:r w:rsidRPr="00E2213C">
              <w:rPr>
                <w:rFonts w:ascii="GHEA Grapalat" w:hAnsi="GHEA Grapalat"/>
                <w:color w:val="000000" w:themeColor="text1"/>
                <w:sz w:val="24"/>
                <w:szCs w:val="24"/>
                <w:lang w:val="hy-AM"/>
              </w:rPr>
              <w:t xml:space="preserve"> նախագծում կատարվել են  համապատասխան փոփոխություններ</w:t>
            </w:r>
            <w:r w:rsidR="006F22E2" w:rsidRPr="00E2213C">
              <w:rPr>
                <w:rFonts w:ascii="GHEA Grapalat" w:hAnsi="GHEA Grapalat"/>
                <w:color w:val="000000" w:themeColor="text1"/>
                <w:sz w:val="24"/>
                <w:szCs w:val="24"/>
                <w:lang w:val="en-US"/>
              </w:rPr>
              <w:t>՝</w:t>
            </w:r>
            <w:r w:rsidR="006F22E2" w:rsidRPr="00E2213C">
              <w:rPr>
                <w:rFonts w:ascii="GHEA Grapalat" w:hAnsi="GHEA Grapalat"/>
                <w:color w:val="000000" w:themeColor="text1"/>
                <w:sz w:val="24"/>
                <w:szCs w:val="24"/>
              </w:rPr>
              <w:t xml:space="preserve"> </w:t>
            </w:r>
            <w:r w:rsidR="006F22E2" w:rsidRPr="00E2213C">
              <w:rPr>
                <w:rFonts w:ascii="GHEA Grapalat" w:hAnsi="GHEA Grapalat"/>
                <w:color w:val="000000" w:themeColor="text1"/>
                <w:sz w:val="24"/>
                <w:szCs w:val="24"/>
                <w:lang w:val="hy-AM"/>
              </w:rPr>
              <w:t>«հոգեկան (մտավոր) խնդիրներով» բառերը փոխարին</w:t>
            </w:r>
            <w:r w:rsidR="006F22E2" w:rsidRPr="00E2213C">
              <w:rPr>
                <w:rFonts w:ascii="GHEA Grapalat" w:hAnsi="GHEA Grapalat"/>
                <w:color w:val="000000" w:themeColor="text1"/>
                <w:sz w:val="24"/>
                <w:szCs w:val="24"/>
                <w:lang w:val="en-US"/>
              </w:rPr>
              <w:t>վ</w:t>
            </w:r>
            <w:r w:rsidR="006F22E2" w:rsidRPr="00E2213C">
              <w:rPr>
                <w:rFonts w:ascii="GHEA Grapalat" w:hAnsi="GHEA Grapalat"/>
                <w:color w:val="000000" w:themeColor="text1"/>
                <w:sz w:val="24"/>
                <w:szCs w:val="24"/>
                <w:lang w:val="hy-AM"/>
              </w:rPr>
              <w:t>ել</w:t>
            </w:r>
            <w:r w:rsidR="006F22E2" w:rsidRPr="00E2213C">
              <w:rPr>
                <w:rFonts w:ascii="GHEA Grapalat" w:hAnsi="GHEA Grapalat"/>
                <w:color w:val="000000" w:themeColor="text1"/>
                <w:sz w:val="24"/>
                <w:szCs w:val="24"/>
              </w:rPr>
              <w:t xml:space="preserve"> </w:t>
            </w:r>
            <w:r w:rsidR="006F22E2" w:rsidRPr="00E2213C">
              <w:rPr>
                <w:rFonts w:ascii="GHEA Grapalat" w:hAnsi="GHEA Grapalat"/>
                <w:color w:val="000000" w:themeColor="text1"/>
                <w:sz w:val="24"/>
                <w:szCs w:val="24"/>
                <w:lang w:val="en-US"/>
              </w:rPr>
              <w:t>են</w:t>
            </w:r>
            <w:r w:rsidR="006F22E2" w:rsidRPr="00E2213C">
              <w:rPr>
                <w:rFonts w:ascii="GHEA Grapalat" w:hAnsi="GHEA Grapalat"/>
                <w:color w:val="000000" w:themeColor="text1"/>
                <w:sz w:val="24"/>
                <w:szCs w:val="24"/>
                <w:lang w:val="hy-AM"/>
              </w:rPr>
              <w:t xml:space="preserve"> «հոգեկան առողջության </w:t>
            </w:r>
            <w:r w:rsidR="00F26828" w:rsidRPr="00E2213C">
              <w:rPr>
                <w:rFonts w:ascii="GHEA Grapalat" w:hAnsi="GHEA Grapalat"/>
                <w:color w:val="000000" w:themeColor="text1"/>
                <w:sz w:val="24"/>
                <w:szCs w:val="24"/>
                <w:lang w:val="en-US"/>
              </w:rPr>
              <w:t>կամ</w:t>
            </w:r>
            <w:r w:rsidR="006F22E2" w:rsidRPr="00E2213C">
              <w:rPr>
                <w:rFonts w:ascii="GHEA Grapalat" w:hAnsi="GHEA Grapalat"/>
                <w:color w:val="000000" w:themeColor="text1"/>
                <w:sz w:val="24"/>
                <w:szCs w:val="24"/>
              </w:rPr>
              <w:t xml:space="preserve"> </w:t>
            </w:r>
            <w:r w:rsidR="006F22E2" w:rsidRPr="00E2213C">
              <w:rPr>
                <w:rFonts w:ascii="GHEA Grapalat" w:hAnsi="GHEA Grapalat"/>
                <w:color w:val="000000" w:themeColor="text1"/>
                <w:sz w:val="24"/>
                <w:szCs w:val="24"/>
                <w:lang w:val="en-US"/>
              </w:rPr>
              <w:t>մտավոր</w:t>
            </w:r>
            <w:r w:rsidR="006F22E2" w:rsidRPr="00E2213C">
              <w:rPr>
                <w:rFonts w:ascii="GHEA Grapalat" w:hAnsi="GHEA Grapalat"/>
                <w:color w:val="000000" w:themeColor="text1"/>
                <w:sz w:val="24"/>
                <w:szCs w:val="24"/>
              </w:rPr>
              <w:t xml:space="preserve"> </w:t>
            </w:r>
            <w:r w:rsidR="006F22E2" w:rsidRPr="00E2213C">
              <w:rPr>
                <w:rFonts w:ascii="GHEA Grapalat" w:hAnsi="GHEA Grapalat"/>
                <w:color w:val="000000" w:themeColor="text1"/>
                <w:sz w:val="24"/>
                <w:szCs w:val="24"/>
                <w:lang w:val="hy-AM"/>
              </w:rPr>
              <w:t>խնդիրներով» բառերով</w:t>
            </w:r>
            <w:r w:rsidRPr="00E2213C">
              <w:rPr>
                <w:rFonts w:ascii="GHEA Grapalat" w:hAnsi="GHEA Grapalat"/>
                <w:color w:val="000000" w:themeColor="text1"/>
                <w:sz w:val="24"/>
                <w:szCs w:val="24"/>
                <w:lang w:val="hy-AM"/>
              </w:rPr>
              <w:t>:</w:t>
            </w:r>
          </w:p>
        </w:tc>
      </w:tr>
      <w:tr w:rsidR="00102012" w:rsidRPr="00E2213C" w:rsidTr="00F35C28">
        <w:trPr>
          <w:trHeight w:val="345"/>
        </w:trPr>
        <w:tc>
          <w:tcPr>
            <w:tcW w:w="6456" w:type="dxa"/>
            <w:vMerge w:val="restart"/>
            <w:shd w:val="clear" w:color="auto" w:fill="E0E0E0"/>
            <w:vAlign w:val="center"/>
          </w:tcPr>
          <w:p w:rsidR="007E740A" w:rsidRPr="00E2213C" w:rsidRDefault="006F22E2" w:rsidP="00E2213C">
            <w:pPr>
              <w:pStyle w:val="ListParagraph"/>
              <w:numPr>
                <w:ilvl w:val="0"/>
                <w:numId w:val="3"/>
              </w:numPr>
              <w:spacing w:after="0" w:line="360" w:lineRule="auto"/>
              <w:jc w:val="both"/>
              <w:rPr>
                <w:rFonts w:ascii="GHEA Grapalat" w:hAnsi="GHEA Grapalat"/>
                <w:b/>
                <w:color w:val="000000" w:themeColor="text1"/>
                <w:sz w:val="24"/>
                <w:szCs w:val="24"/>
                <w:lang w:val="hy-AM"/>
              </w:rPr>
            </w:pPr>
            <w:r w:rsidRPr="00E2213C">
              <w:rPr>
                <w:rFonts w:ascii="GHEA Grapalat" w:hAnsi="GHEA Grapalat"/>
                <w:b/>
                <w:color w:val="000000" w:themeColor="text1"/>
                <w:sz w:val="24"/>
                <w:szCs w:val="24"/>
                <w:lang w:val="hy-AM"/>
              </w:rPr>
              <w:t xml:space="preserve">Կրթության, գիտության, մշակույթի և սպորտի նախարարություն </w:t>
            </w:r>
          </w:p>
        </w:tc>
        <w:tc>
          <w:tcPr>
            <w:tcW w:w="4230" w:type="dxa"/>
            <w:shd w:val="clear" w:color="auto" w:fill="E0E0E0"/>
          </w:tcPr>
          <w:p w:rsidR="007E740A" w:rsidRPr="00E2213C" w:rsidRDefault="00B12C72" w:rsidP="00E2213C">
            <w:pPr>
              <w:tabs>
                <w:tab w:val="left" w:pos="6015"/>
                <w:tab w:val="left" w:pos="6465"/>
              </w:tabs>
              <w:spacing w:after="0" w:line="360" w:lineRule="auto"/>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24.10.2023</w:t>
            </w:r>
          </w:p>
        </w:tc>
      </w:tr>
      <w:tr w:rsidR="00102012" w:rsidRPr="00E2213C" w:rsidTr="00F35C28">
        <w:trPr>
          <w:trHeight w:val="281"/>
        </w:trPr>
        <w:tc>
          <w:tcPr>
            <w:tcW w:w="6456" w:type="dxa"/>
            <w:vMerge/>
            <w:shd w:val="clear" w:color="auto" w:fill="E0E0E0"/>
          </w:tcPr>
          <w:p w:rsidR="007E740A" w:rsidRPr="00E2213C" w:rsidRDefault="007E740A" w:rsidP="00E2213C">
            <w:pPr>
              <w:spacing w:after="0" w:line="360" w:lineRule="auto"/>
              <w:ind w:firstLine="567"/>
              <w:jc w:val="both"/>
              <w:rPr>
                <w:rFonts w:ascii="GHEA Grapalat" w:hAnsi="GHEA Grapalat"/>
                <w:b/>
                <w:color w:val="000000" w:themeColor="text1"/>
                <w:sz w:val="24"/>
                <w:szCs w:val="24"/>
                <w:lang w:val="hy-AM"/>
              </w:rPr>
            </w:pPr>
          </w:p>
        </w:tc>
        <w:tc>
          <w:tcPr>
            <w:tcW w:w="4230" w:type="dxa"/>
            <w:shd w:val="clear" w:color="auto" w:fill="E0E0E0"/>
          </w:tcPr>
          <w:p w:rsidR="007E740A" w:rsidRPr="00E2213C" w:rsidRDefault="006F22E2" w:rsidP="00E2213C">
            <w:pPr>
              <w:tabs>
                <w:tab w:val="left" w:pos="6015"/>
                <w:tab w:val="left" w:pos="6465"/>
              </w:tabs>
              <w:spacing w:after="0" w:line="360" w:lineRule="auto"/>
              <w:rPr>
                <w:rFonts w:ascii="GHEA Grapalat" w:hAnsi="GHEA Grapalat"/>
                <w:b/>
                <w:color w:val="000000" w:themeColor="text1"/>
                <w:sz w:val="24"/>
                <w:szCs w:val="24"/>
                <w:lang w:val="hy-AM"/>
              </w:rPr>
            </w:pPr>
            <w:r w:rsidRPr="00E2213C">
              <w:rPr>
                <w:rFonts w:ascii="GHEA Grapalat" w:hAnsi="GHEA Grapalat"/>
                <w:color w:val="000000" w:themeColor="text1"/>
                <w:sz w:val="24"/>
                <w:szCs w:val="24"/>
                <w:lang w:val="hy-AM"/>
              </w:rPr>
              <w:t>N 01/18.2/29463-2023</w:t>
            </w:r>
          </w:p>
        </w:tc>
      </w:tr>
      <w:tr w:rsidR="00102012" w:rsidRPr="00E2213C" w:rsidTr="00F35C28">
        <w:tc>
          <w:tcPr>
            <w:tcW w:w="6456" w:type="dxa"/>
            <w:shd w:val="clear" w:color="auto" w:fill="auto"/>
          </w:tcPr>
          <w:p w:rsidR="007E740A" w:rsidRPr="00E2213C" w:rsidRDefault="006F22E2" w:rsidP="00E2213C">
            <w:pPr>
              <w:pStyle w:val="ListParagraph"/>
              <w:shd w:val="clear" w:color="auto" w:fill="FFFFFF"/>
              <w:tabs>
                <w:tab w:val="left" w:pos="900"/>
                <w:tab w:val="left" w:pos="990"/>
              </w:tabs>
              <w:spacing w:after="0" w:line="360" w:lineRule="auto"/>
              <w:ind w:left="0" w:firstLine="567"/>
              <w:jc w:val="both"/>
              <w:textAlignment w:val="baseline"/>
              <w:rPr>
                <w:rFonts w:ascii="GHEA Grapalat" w:hAnsi="GHEA Grapalat"/>
                <w:color w:val="000000" w:themeColor="text1"/>
                <w:sz w:val="24"/>
                <w:szCs w:val="24"/>
                <w:shd w:val="clear" w:color="auto" w:fill="FFFFFF"/>
              </w:rPr>
            </w:pPr>
            <w:r w:rsidRPr="00E2213C">
              <w:rPr>
                <w:rFonts w:ascii="GHEA Grapalat" w:hAnsi="GHEA Grapalat"/>
                <w:color w:val="000000" w:themeColor="text1"/>
                <w:sz w:val="24"/>
                <w:szCs w:val="24"/>
                <w:shd w:val="clear" w:color="auto" w:fill="FFFFFF"/>
                <w:lang w:val="en-US"/>
              </w:rPr>
              <w:t>Նախագծի</w:t>
            </w:r>
            <w:r w:rsidRPr="00E2213C">
              <w:rPr>
                <w:rFonts w:ascii="GHEA Grapalat" w:hAnsi="GHEA Grapalat"/>
                <w:color w:val="000000" w:themeColor="text1"/>
                <w:sz w:val="24"/>
                <w:szCs w:val="24"/>
                <w:shd w:val="clear" w:color="auto" w:fill="FFFFFF"/>
              </w:rPr>
              <w:t xml:space="preserve"> </w:t>
            </w:r>
            <w:r w:rsidRPr="00E2213C">
              <w:rPr>
                <w:rFonts w:ascii="GHEA Grapalat" w:hAnsi="GHEA Grapalat"/>
                <w:color w:val="000000" w:themeColor="text1"/>
                <w:sz w:val="24"/>
                <w:szCs w:val="24"/>
                <w:shd w:val="clear" w:color="auto" w:fill="FFFFFF"/>
                <w:lang w:val="en-US"/>
              </w:rPr>
              <w:t>վերաբերյալ</w:t>
            </w:r>
            <w:r w:rsidRPr="00E2213C">
              <w:rPr>
                <w:rFonts w:ascii="GHEA Grapalat" w:hAnsi="GHEA Grapalat"/>
                <w:color w:val="000000" w:themeColor="text1"/>
                <w:sz w:val="24"/>
                <w:szCs w:val="24"/>
                <w:shd w:val="clear" w:color="auto" w:fill="FFFFFF"/>
              </w:rPr>
              <w:t xml:space="preserve"> </w:t>
            </w:r>
            <w:r w:rsidRPr="00E2213C">
              <w:rPr>
                <w:rFonts w:ascii="GHEA Grapalat" w:hAnsi="GHEA Grapalat"/>
                <w:color w:val="000000" w:themeColor="text1"/>
                <w:sz w:val="24"/>
                <w:szCs w:val="24"/>
                <w:shd w:val="clear" w:color="auto" w:fill="FFFFFF"/>
                <w:lang w:val="en-US"/>
              </w:rPr>
              <w:t>առաջարկություններ</w:t>
            </w:r>
            <w:r w:rsidRPr="00E2213C">
              <w:rPr>
                <w:rFonts w:ascii="GHEA Grapalat" w:hAnsi="GHEA Grapalat"/>
                <w:color w:val="000000" w:themeColor="text1"/>
                <w:sz w:val="24"/>
                <w:szCs w:val="24"/>
                <w:shd w:val="clear" w:color="auto" w:fill="FFFFFF"/>
              </w:rPr>
              <w:t xml:space="preserve"> </w:t>
            </w:r>
            <w:r w:rsidRPr="00E2213C">
              <w:rPr>
                <w:rFonts w:ascii="GHEA Grapalat" w:hAnsi="GHEA Grapalat"/>
                <w:color w:val="000000" w:themeColor="text1"/>
                <w:sz w:val="24"/>
                <w:szCs w:val="24"/>
                <w:shd w:val="clear" w:color="auto" w:fill="FFFFFF"/>
                <w:lang w:val="en-US"/>
              </w:rPr>
              <w:t>և</w:t>
            </w:r>
            <w:r w:rsidRPr="00E2213C">
              <w:rPr>
                <w:rFonts w:ascii="GHEA Grapalat" w:hAnsi="GHEA Grapalat"/>
                <w:color w:val="000000" w:themeColor="text1"/>
                <w:sz w:val="24"/>
                <w:szCs w:val="24"/>
                <w:shd w:val="clear" w:color="auto" w:fill="FFFFFF"/>
              </w:rPr>
              <w:t xml:space="preserve"> </w:t>
            </w:r>
            <w:r w:rsidRPr="00E2213C">
              <w:rPr>
                <w:rFonts w:ascii="GHEA Grapalat" w:hAnsi="GHEA Grapalat"/>
                <w:color w:val="000000" w:themeColor="text1"/>
                <w:sz w:val="24"/>
                <w:szCs w:val="24"/>
                <w:shd w:val="clear" w:color="auto" w:fill="FFFFFF"/>
                <w:lang w:val="en-US"/>
              </w:rPr>
              <w:t>դիտողություններ</w:t>
            </w:r>
            <w:r w:rsidRPr="00E2213C">
              <w:rPr>
                <w:rFonts w:ascii="GHEA Grapalat" w:hAnsi="GHEA Grapalat"/>
                <w:color w:val="000000" w:themeColor="text1"/>
                <w:sz w:val="24"/>
                <w:szCs w:val="24"/>
                <w:shd w:val="clear" w:color="auto" w:fill="FFFFFF"/>
              </w:rPr>
              <w:t xml:space="preserve"> </w:t>
            </w:r>
            <w:r w:rsidR="00D81A7F" w:rsidRPr="00E2213C">
              <w:rPr>
                <w:rFonts w:ascii="GHEA Grapalat" w:hAnsi="GHEA Grapalat"/>
                <w:color w:val="000000" w:themeColor="text1"/>
                <w:sz w:val="24"/>
                <w:szCs w:val="24"/>
                <w:shd w:val="clear" w:color="auto" w:fill="FFFFFF"/>
                <w:lang w:val="en-US"/>
              </w:rPr>
              <w:t>չկան</w:t>
            </w:r>
            <w:r w:rsidRPr="00E2213C">
              <w:rPr>
                <w:rFonts w:ascii="GHEA Grapalat" w:hAnsi="GHEA Grapalat"/>
                <w:color w:val="000000" w:themeColor="text1"/>
                <w:sz w:val="24"/>
                <w:szCs w:val="24"/>
                <w:shd w:val="clear" w:color="auto" w:fill="FFFFFF"/>
              </w:rPr>
              <w:t>:</w:t>
            </w:r>
          </w:p>
        </w:tc>
        <w:tc>
          <w:tcPr>
            <w:tcW w:w="4230" w:type="dxa"/>
            <w:shd w:val="clear" w:color="auto" w:fill="auto"/>
          </w:tcPr>
          <w:p w:rsidR="007E740A" w:rsidRPr="00E2213C" w:rsidRDefault="00D81A7F" w:rsidP="00E2213C">
            <w:pPr>
              <w:tabs>
                <w:tab w:val="left" w:pos="851"/>
                <w:tab w:val="left" w:pos="6015"/>
                <w:tab w:val="left" w:pos="6465"/>
              </w:tabs>
              <w:spacing w:after="0" w:line="360" w:lineRule="auto"/>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Ընդունվել է ի գիտություն:</w:t>
            </w:r>
          </w:p>
        </w:tc>
      </w:tr>
      <w:tr w:rsidR="00102012" w:rsidRPr="00E2213C" w:rsidTr="00F35C28">
        <w:trPr>
          <w:trHeight w:val="345"/>
        </w:trPr>
        <w:tc>
          <w:tcPr>
            <w:tcW w:w="6456" w:type="dxa"/>
            <w:vMerge w:val="restart"/>
            <w:shd w:val="clear" w:color="auto" w:fill="E0E0E0"/>
            <w:vAlign w:val="center"/>
          </w:tcPr>
          <w:p w:rsidR="007E740A" w:rsidRPr="00E2213C" w:rsidRDefault="00EC2C3C" w:rsidP="00E2213C">
            <w:pPr>
              <w:pStyle w:val="ListParagraph"/>
              <w:numPr>
                <w:ilvl w:val="0"/>
                <w:numId w:val="3"/>
              </w:numPr>
              <w:spacing w:after="0" w:line="360" w:lineRule="auto"/>
              <w:jc w:val="both"/>
              <w:rPr>
                <w:rFonts w:ascii="GHEA Grapalat" w:hAnsi="GHEA Grapalat"/>
                <w:b/>
                <w:color w:val="000000" w:themeColor="text1"/>
                <w:sz w:val="24"/>
                <w:szCs w:val="24"/>
                <w:lang w:val="hy-AM"/>
              </w:rPr>
            </w:pPr>
            <w:r w:rsidRPr="00E2213C">
              <w:rPr>
                <w:rFonts w:ascii="GHEA Grapalat" w:hAnsi="GHEA Grapalat"/>
                <w:b/>
                <w:color w:val="000000" w:themeColor="text1"/>
                <w:sz w:val="24"/>
                <w:szCs w:val="24"/>
                <w:lang w:val="en-US"/>
              </w:rPr>
              <w:t>Տարածքային</w:t>
            </w:r>
            <w:r w:rsidRPr="00E2213C">
              <w:rPr>
                <w:rFonts w:ascii="GHEA Grapalat" w:hAnsi="GHEA Grapalat"/>
                <w:b/>
                <w:color w:val="000000" w:themeColor="text1"/>
                <w:sz w:val="24"/>
                <w:szCs w:val="24"/>
              </w:rPr>
              <w:t xml:space="preserve"> </w:t>
            </w:r>
            <w:r w:rsidRPr="00E2213C">
              <w:rPr>
                <w:rFonts w:ascii="GHEA Grapalat" w:hAnsi="GHEA Grapalat"/>
                <w:b/>
                <w:color w:val="000000" w:themeColor="text1"/>
                <w:sz w:val="24"/>
                <w:szCs w:val="24"/>
                <w:lang w:val="en-US"/>
              </w:rPr>
              <w:t>կառավարման</w:t>
            </w:r>
            <w:r w:rsidRPr="00E2213C">
              <w:rPr>
                <w:rFonts w:ascii="GHEA Grapalat" w:hAnsi="GHEA Grapalat"/>
                <w:b/>
                <w:color w:val="000000" w:themeColor="text1"/>
                <w:sz w:val="24"/>
                <w:szCs w:val="24"/>
              </w:rPr>
              <w:t xml:space="preserve"> </w:t>
            </w:r>
            <w:r w:rsidRPr="00E2213C">
              <w:rPr>
                <w:rFonts w:ascii="GHEA Grapalat" w:hAnsi="GHEA Grapalat"/>
                <w:b/>
                <w:color w:val="000000" w:themeColor="text1"/>
                <w:sz w:val="24"/>
                <w:szCs w:val="24"/>
                <w:lang w:val="en-US"/>
              </w:rPr>
              <w:t>և</w:t>
            </w:r>
            <w:r w:rsidRPr="00E2213C">
              <w:rPr>
                <w:rFonts w:ascii="GHEA Grapalat" w:hAnsi="GHEA Grapalat"/>
                <w:b/>
                <w:color w:val="000000" w:themeColor="text1"/>
                <w:sz w:val="24"/>
                <w:szCs w:val="24"/>
              </w:rPr>
              <w:t xml:space="preserve"> </w:t>
            </w:r>
            <w:r w:rsidRPr="00E2213C">
              <w:rPr>
                <w:rFonts w:ascii="GHEA Grapalat" w:hAnsi="GHEA Grapalat"/>
                <w:b/>
                <w:color w:val="000000" w:themeColor="text1"/>
                <w:sz w:val="24"/>
                <w:szCs w:val="24"/>
                <w:lang w:val="en-US"/>
              </w:rPr>
              <w:t>ենթակառուցվածքների</w:t>
            </w:r>
            <w:r w:rsidRPr="00E2213C">
              <w:rPr>
                <w:rFonts w:ascii="GHEA Grapalat" w:hAnsi="GHEA Grapalat"/>
                <w:b/>
                <w:color w:val="000000" w:themeColor="text1"/>
                <w:sz w:val="24"/>
                <w:szCs w:val="24"/>
              </w:rPr>
              <w:t xml:space="preserve"> </w:t>
            </w:r>
            <w:r w:rsidRPr="00E2213C">
              <w:rPr>
                <w:rFonts w:ascii="GHEA Grapalat" w:hAnsi="GHEA Grapalat"/>
                <w:b/>
                <w:color w:val="000000" w:themeColor="text1"/>
                <w:sz w:val="24"/>
                <w:szCs w:val="24"/>
                <w:lang w:val="en-US"/>
              </w:rPr>
              <w:t>նախարարություն</w:t>
            </w:r>
          </w:p>
        </w:tc>
        <w:tc>
          <w:tcPr>
            <w:tcW w:w="4230" w:type="dxa"/>
            <w:shd w:val="clear" w:color="auto" w:fill="E0E0E0"/>
          </w:tcPr>
          <w:p w:rsidR="007E740A" w:rsidRPr="00E2213C" w:rsidRDefault="00B12C72" w:rsidP="00E2213C">
            <w:pPr>
              <w:tabs>
                <w:tab w:val="left" w:pos="6015"/>
                <w:tab w:val="left" w:pos="6465"/>
              </w:tabs>
              <w:spacing w:after="0" w:line="360" w:lineRule="auto"/>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25.10.2023</w:t>
            </w:r>
          </w:p>
        </w:tc>
      </w:tr>
      <w:tr w:rsidR="00102012" w:rsidRPr="00E2213C" w:rsidTr="00F35C28">
        <w:trPr>
          <w:trHeight w:val="764"/>
        </w:trPr>
        <w:tc>
          <w:tcPr>
            <w:tcW w:w="6456" w:type="dxa"/>
            <w:vMerge/>
            <w:shd w:val="clear" w:color="auto" w:fill="E0E0E0"/>
          </w:tcPr>
          <w:p w:rsidR="007E740A" w:rsidRPr="00E2213C" w:rsidRDefault="007E740A" w:rsidP="00E2213C">
            <w:pPr>
              <w:spacing w:after="0" w:line="360" w:lineRule="auto"/>
              <w:ind w:firstLine="567"/>
              <w:jc w:val="both"/>
              <w:rPr>
                <w:rFonts w:ascii="GHEA Grapalat" w:hAnsi="GHEA Grapalat"/>
                <w:b/>
                <w:color w:val="000000" w:themeColor="text1"/>
                <w:sz w:val="24"/>
                <w:szCs w:val="24"/>
                <w:lang w:val="hy-AM"/>
              </w:rPr>
            </w:pPr>
          </w:p>
        </w:tc>
        <w:tc>
          <w:tcPr>
            <w:tcW w:w="4230" w:type="dxa"/>
            <w:shd w:val="clear" w:color="auto" w:fill="E0E0E0"/>
          </w:tcPr>
          <w:p w:rsidR="007E740A" w:rsidRPr="00E2213C" w:rsidRDefault="00EC2C3C" w:rsidP="00E2213C">
            <w:pPr>
              <w:tabs>
                <w:tab w:val="left" w:pos="6015"/>
                <w:tab w:val="left" w:pos="6465"/>
              </w:tabs>
              <w:spacing w:line="360" w:lineRule="auto"/>
              <w:rPr>
                <w:rFonts w:ascii="GHEA Grapalat" w:hAnsi="GHEA Grapalat"/>
                <w:color w:val="000000" w:themeColor="text1"/>
                <w:sz w:val="24"/>
                <w:szCs w:val="24"/>
                <w:lang w:val="en-US"/>
              </w:rPr>
            </w:pPr>
            <w:r w:rsidRPr="00E2213C">
              <w:rPr>
                <w:rFonts w:ascii="GHEA Grapalat" w:hAnsi="GHEA Grapalat"/>
                <w:color w:val="000000" w:themeColor="text1"/>
                <w:sz w:val="24"/>
                <w:szCs w:val="24"/>
                <w:lang w:val="hy-AM"/>
              </w:rPr>
              <w:t>N</w:t>
            </w:r>
            <w:r w:rsidR="006F22E2" w:rsidRPr="00E2213C">
              <w:rPr>
                <w:rFonts w:ascii="GHEA Grapalat" w:hAnsi="GHEA Grapalat" w:cs="Calibri"/>
                <w:color w:val="000000" w:themeColor="text1"/>
                <w:sz w:val="24"/>
                <w:szCs w:val="24"/>
                <w:lang w:val="hy-AM"/>
              </w:rPr>
              <w:t xml:space="preserve"> </w:t>
            </w:r>
            <w:r w:rsidR="006F22E2" w:rsidRPr="00E2213C">
              <w:rPr>
                <w:rFonts w:ascii="GHEA Grapalat" w:hAnsi="GHEA Grapalat" w:cs="GHEA Grapalat"/>
                <w:color w:val="000000" w:themeColor="text1"/>
                <w:sz w:val="24"/>
                <w:szCs w:val="24"/>
                <w:lang w:val="hy-AM"/>
              </w:rPr>
              <w:t>ԳՍ/15.2/32778-2023</w:t>
            </w:r>
          </w:p>
        </w:tc>
      </w:tr>
      <w:tr w:rsidR="00102012" w:rsidRPr="00E2213C" w:rsidTr="00F35C28">
        <w:tc>
          <w:tcPr>
            <w:tcW w:w="6456" w:type="dxa"/>
            <w:shd w:val="clear" w:color="auto" w:fill="auto"/>
          </w:tcPr>
          <w:p w:rsidR="007E740A" w:rsidRPr="00E2213C" w:rsidRDefault="00EC2C3C" w:rsidP="00913FD2">
            <w:pPr>
              <w:pStyle w:val="ListParagraph"/>
              <w:shd w:val="clear" w:color="auto" w:fill="FFFFFF"/>
              <w:tabs>
                <w:tab w:val="left" w:pos="900"/>
                <w:tab w:val="left" w:pos="990"/>
              </w:tabs>
              <w:spacing w:after="0" w:line="360" w:lineRule="auto"/>
              <w:ind w:left="0"/>
              <w:jc w:val="both"/>
              <w:textAlignment w:val="baseline"/>
              <w:rPr>
                <w:rFonts w:ascii="GHEA Grapalat" w:hAnsi="GHEA Grapalat"/>
                <w:color w:val="000000" w:themeColor="text1"/>
                <w:sz w:val="24"/>
                <w:szCs w:val="24"/>
                <w:shd w:val="clear" w:color="auto" w:fill="FFFFFF"/>
                <w:lang w:val="hy-AM"/>
              </w:rPr>
            </w:pPr>
            <w:r w:rsidRPr="00E2213C">
              <w:rPr>
                <w:rFonts w:ascii="GHEA Grapalat" w:hAnsi="GHEA Grapalat"/>
                <w:color w:val="000000" w:themeColor="text1"/>
                <w:sz w:val="24"/>
                <w:szCs w:val="24"/>
                <w:shd w:val="clear" w:color="auto" w:fill="FFFFFF"/>
                <w:lang w:val="en-US"/>
              </w:rPr>
              <w:t>Նախագծի</w:t>
            </w:r>
            <w:r w:rsidR="00E005F2" w:rsidRPr="00E2213C">
              <w:rPr>
                <w:rFonts w:ascii="GHEA Grapalat" w:hAnsi="GHEA Grapalat"/>
                <w:color w:val="000000" w:themeColor="text1"/>
                <w:sz w:val="24"/>
                <w:szCs w:val="24"/>
                <w:shd w:val="clear" w:color="auto" w:fill="FFFFFF"/>
                <w:lang w:val="hy-AM"/>
              </w:rPr>
              <w:t xml:space="preserve"> </w:t>
            </w:r>
            <w:r w:rsidRPr="00E2213C">
              <w:rPr>
                <w:rFonts w:ascii="GHEA Grapalat" w:hAnsi="GHEA Grapalat"/>
                <w:color w:val="000000" w:themeColor="text1"/>
                <w:sz w:val="24"/>
                <w:szCs w:val="24"/>
                <w:shd w:val="clear" w:color="auto" w:fill="FFFFFF"/>
                <w:lang w:val="en-US"/>
              </w:rPr>
              <w:t>վերաբերյալ</w:t>
            </w:r>
            <w:r w:rsidRPr="00E2213C">
              <w:rPr>
                <w:rFonts w:ascii="GHEA Grapalat" w:hAnsi="GHEA Grapalat"/>
                <w:color w:val="000000" w:themeColor="text1"/>
                <w:sz w:val="24"/>
                <w:szCs w:val="24"/>
                <w:shd w:val="clear" w:color="auto" w:fill="FFFFFF"/>
              </w:rPr>
              <w:t xml:space="preserve"> </w:t>
            </w:r>
            <w:r w:rsidRPr="00E2213C">
              <w:rPr>
                <w:rFonts w:ascii="GHEA Grapalat" w:hAnsi="GHEA Grapalat"/>
                <w:color w:val="000000" w:themeColor="text1"/>
                <w:sz w:val="24"/>
                <w:szCs w:val="24"/>
                <w:shd w:val="clear" w:color="auto" w:fill="FFFFFF"/>
                <w:lang w:val="en-US"/>
              </w:rPr>
              <w:t>առաջարկություններ</w:t>
            </w:r>
            <w:r w:rsidRPr="00E2213C">
              <w:rPr>
                <w:rFonts w:ascii="GHEA Grapalat" w:hAnsi="GHEA Grapalat"/>
                <w:color w:val="000000" w:themeColor="text1"/>
                <w:sz w:val="24"/>
                <w:szCs w:val="24"/>
                <w:shd w:val="clear" w:color="auto" w:fill="FFFFFF"/>
              </w:rPr>
              <w:t xml:space="preserve"> </w:t>
            </w:r>
            <w:r w:rsidRPr="00E2213C">
              <w:rPr>
                <w:rFonts w:ascii="GHEA Grapalat" w:hAnsi="GHEA Grapalat"/>
                <w:color w:val="000000" w:themeColor="text1"/>
                <w:sz w:val="24"/>
                <w:szCs w:val="24"/>
                <w:shd w:val="clear" w:color="auto" w:fill="FFFFFF"/>
                <w:lang w:val="en-US"/>
              </w:rPr>
              <w:t>և</w:t>
            </w:r>
            <w:r w:rsidRPr="00E2213C">
              <w:rPr>
                <w:rFonts w:ascii="GHEA Grapalat" w:hAnsi="GHEA Grapalat"/>
                <w:color w:val="000000" w:themeColor="text1"/>
                <w:sz w:val="24"/>
                <w:szCs w:val="24"/>
                <w:shd w:val="clear" w:color="auto" w:fill="FFFFFF"/>
              </w:rPr>
              <w:t xml:space="preserve"> </w:t>
            </w:r>
            <w:r w:rsidRPr="00E2213C">
              <w:rPr>
                <w:rFonts w:ascii="GHEA Grapalat" w:hAnsi="GHEA Grapalat"/>
                <w:color w:val="000000" w:themeColor="text1"/>
                <w:sz w:val="24"/>
                <w:szCs w:val="24"/>
                <w:shd w:val="clear" w:color="auto" w:fill="FFFFFF"/>
                <w:lang w:val="en-US"/>
              </w:rPr>
              <w:t>դիտողություններ</w:t>
            </w:r>
            <w:r w:rsidRPr="00E2213C">
              <w:rPr>
                <w:rFonts w:ascii="GHEA Grapalat" w:hAnsi="GHEA Grapalat"/>
                <w:color w:val="000000" w:themeColor="text1"/>
                <w:sz w:val="24"/>
                <w:szCs w:val="24"/>
                <w:shd w:val="clear" w:color="auto" w:fill="FFFFFF"/>
              </w:rPr>
              <w:t xml:space="preserve"> </w:t>
            </w:r>
            <w:r w:rsidR="00D81A7F" w:rsidRPr="00E2213C">
              <w:rPr>
                <w:rFonts w:ascii="GHEA Grapalat" w:hAnsi="GHEA Grapalat"/>
                <w:color w:val="000000" w:themeColor="text1"/>
                <w:sz w:val="24"/>
                <w:szCs w:val="24"/>
                <w:shd w:val="clear" w:color="auto" w:fill="FFFFFF"/>
                <w:lang w:val="en-US"/>
              </w:rPr>
              <w:t>չկան</w:t>
            </w:r>
            <w:r w:rsidRPr="00E2213C">
              <w:rPr>
                <w:rFonts w:ascii="GHEA Grapalat" w:hAnsi="GHEA Grapalat"/>
                <w:color w:val="000000" w:themeColor="text1"/>
                <w:sz w:val="24"/>
                <w:szCs w:val="24"/>
                <w:shd w:val="clear" w:color="auto" w:fill="FFFFFF"/>
              </w:rPr>
              <w:t>:</w:t>
            </w:r>
          </w:p>
        </w:tc>
        <w:tc>
          <w:tcPr>
            <w:tcW w:w="4230" w:type="dxa"/>
            <w:shd w:val="clear" w:color="auto" w:fill="auto"/>
          </w:tcPr>
          <w:p w:rsidR="007E740A" w:rsidRPr="00E2213C" w:rsidRDefault="00D81A7F" w:rsidP="00E2213C">
            <w:pPr>
              <w:tabs>
                <w:tab w:val="left" w:pos="6015"/>
                <w:tab w:val="left" w:pos="6465"/>
              </w:tabs>
              <w:spacing w:after="0" w:line="360" w:lineRule="auto"/>
              <w:ind w:firstLine="567"/>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Ընդունվել է ի գիտություն:</w:t>
            </w:r>
          </w:p>
        </w:tc>
      </w:tr>
      <w:tr w:rsidR="00102012" w:rsidRPr="00E2213C" w:rsidTr="00F35C28">
        <w:trPr>
          <w:trHeight w:val="345"/>
        </w:trPr>
        <w:tc>
          <w:tcPr>
            <w:tcW w:w="6456" w:type="dxa"/>
            <w:vMerge w:val="restart"/>
            <w:shd w:val="clear" w:color="auto" w:fill="E0E0E0"/>
            <w:vAlign w:val="center"/>
          </w:tcPr>
          <w:p w:rsidR="007E740A" w:rsidRPr="00E2213C" w:rsidRDefault="003F2DA2" w:rsidP="00E2213C">
            <w:pPr>
              <w:pStyle w:val="Heading1"/>
              <w:tabs>
                <w:tab w:val="left" w:pos="567"/>
              </w:tabs>
              <w:spacing w:before="0" w:after="0" w:line="360" w:lineRule="auto"/>
              <w:rPr>
                <w:rFonts w:ascii="GHEA Grapalat" w:hAnsi="GHEA Grapalat" w:cs="Times New Roman"/>
                <w:bCs w:val="0"/>
                <w:color w:val="000000" w:themeColor="text1"/>
                <w:kern w:val="0"/>
                <w:sz w:val="24"/>
                <w:szCs w:val="24"/>
                <w:lang w:val="hy-AM" w:eastAsia="ru-RU"/>
              </w:rPr>
            </w:pPr>
            <w:r w:rsidRPr="00E2213C">
              <w:rPr>
                <w:rFonts w:ascii="GHEA Grapalat" w:hAnsi="GHEA Grapalat" w:cs="Times New Roman"/>
                <w:bCs w:val="0"/>
                <w:color w:val="000000" w:themeColor="text1"/>
                <w:kern w:val="0"/>
                <w:sz w:val="24"/>
                <w:szCs w:val="24"/>
                <w:lang w:val="hy-AM" w:eastAsia="ru-RU"/>
              </w:rPr>
              <w:t xml:space="preserve">             4. </w:t>
            </w:r>
            <w:r w:rsidR="00EC2C3C" w:rsidRPr="00E2213C">
              <w:rPr>
                <w:rFonts w:ascii="GHEA Grapalat" w:hAnsi="GHEA Grapalat" w:cs="Times New Roman"/>
                <w:bCs w:val="0"/>
                <w:color w:val="000000" w:themeColor="text1"/>
                <w:kern w:val="0"/>
                <w:sz w:val="24"/>
                <w:szCs w:val="24"/>
                <w:lang w:val="hy-AM" w:eastAsia="ru-RU"/>
              </w:rPr>
              <w:t>Ֆինանսների նախարարություն</w:t>
            </w:r>
          </w:p>
        </w:tc>
        <w:tc>
          <w:tcPr>
            <w:tcW w:w="4230" w:type="dxa"/>
            <w:shd w:val="clear" w:color="auto" w:fill="E0E0E0"/>
          </w:tcPr>
          <w:p w:rsidR="007E740A" w:rsidRPr="00E2213C" w:rsidRDefault="007E4FE8" w:rsidP="00E2213C">
            <w:pPr>
              <w:pStyle w:val="Heading1"/>
              <w:tabs>
                <w:tab w:val="left" w:pos="567"/>
              </w:tabs>
              <w:spacing w:before="0" w:after="0" w:line="360" w:lineRule="auto"/>
              <w:rPr>
                <w:rFonts w:ascii="GHEA Grapalat" w:hAnsi="GHEA Grapalat" w:cs="Times New Roman"/>
                <w:b w:val="0"/>
                <w:bCs w:val="0"/>
                <w:color w:val="000000" w:themeColor="text1"/>
                <w:kern w:val="0"/>
                <w:sz w:val="24"/>
                <w:szCs w:val="24"/>
                <w:lang w:val="hy-AM" w:eastAsia="ru-RU"/>
              </w:rPr>
            </w:pPr>
            <w:r w:rsidRPr="00E2213C">
              <w:rPr>
                <w:rFonts w:ascii="GHEA Grapalat" w:hAnsi="GHEA Grapalat" w:cs="Times New Roman"/>
                <w:b w:val="0"/>
                <w:bCs w:val="0"/>
                <w:color w:val="000000" w:themeColor="text1"/>
                <w:kern w:val="0"/>
                <w:sz w:val="24"/>
                <w:szCs w:val="24"/>
                <w:lang w:val="hy-AM" w:eastAsia="ru-RU"/>
              </w:rPr>
              <w:t>30.10.2023</w:t>
            </w:r>
          </w:p>
        </w:tc>
      </w:tr>
      <w:tr w:rsidR="00102012" w:rsidRPr="00E2213C" w:rsidTr="00F35C28">
        <w:trPr>
          <w:trHeight w:val="281"/>
        </w:trPr>
        <w:tc>
          <w:tcPr>
            <w:tcW w:w="6456" w:type="dxa"/>
            <w:vMerge/>
            <w:shd w:val="clear" w:color="auto" w:fill="E0E0E0"/>
          </w:tcPr>
          <w:p w:rsidR="007E740A" w:rsidRPr="00E2213C" w:rsidRDefault="007E740A" w:rsidP="00E2213C">
            <w:pPr>
              <w:pStyle w:val="Heading1"/>
              <w:tabs>
                <w:tab w:val="left" w:pos="567"/>
              </w:tabs>
              <w:spacing w:before="0" w:after="0" w:line="360" w:lineRule="auto"/>
              <w:rPr>
                <w:rFonts w:ascii="GHEA Grapalat" w:hAnsi="GHEA Grapalat" w:cs="Times New Roman"/>
                <w:b w:val="0"/>
                <w:bCs w:val="0"/>
                <w:color w:val="000000" w:themeColor="text1"/>
                <w:kern w:val="0"/>
                <w:sz w:val="24"/>
                <w:szCs w:val="24"/>
                <w:lang w:val="hy-AM" w:eastAsia="ru-RU"/>
              </w:rPr>
            </w:pPr>
          </w:p>
        </w:tc>
        <w:tc>
          <w:tcPr>
            <w:tcW w:w="4230" w:type="dxa"/>
            <w:shd w:val="clear" w:color="auto" w:fill="E0E0E0"/>
          </w:tcPr>
          <w:p w:rsidR="007E740A" w:rsidRPr="00E2213C" w:rsidRDefault="00176F01" w:rsidP="00E2213C">
            <w:pPr>
              <w:pStyle w:val="Heading1"/>
              <w:tabs>
                <w:tab w:val="left" w:pos="567"/>
              </w:tabs>
              <w:spacing w:before="0" w:after="0" w:line="360" w:lineRule="auto"/>
              <w:rPr>
                <w:rFonts w:ascii="GHEA Grapalat" w:hAnsi="GHEA Grapalat" w:cs="Times New Roman"/>
                <w:b w:val="0"/>
                <w:bCs w:val="0"/>
                <w:color w:val="000000" w:themeColor="text1"/>
                <w:kern w:val="0"/>
                <w:sz w:val="24"/>
                <w:szCs w:val="24"/>
                <w:lang w:val="hy-AM" w:eastAsia="ru-RU"/>
              </w:rPr>
            </w:pPr>
            <w:r w:rsidRPr="00E2213C">
              <w:rPr>
                <w:rFonts w:ascii="GHEA Grapalat" w:hAnsi="GHEA Grapalat"/>
                <w:color w:val="000000" w:themeColor="text1"/>
                <w:sz w:val="24"/>
                <w:szCs w:val="24"/>
                <w:lang w:val="hy-AM"/>
              </w:rPr>
              <w:t>N</w:t>
            </w:r>
            <w:r w:rsidRPr="00E2213C">
              <w:rPr>
                <w:rFonts w:ascii="GHEA Grapalat" w:hAnsi="GHEA Grapalat" w:cs="Times New Roman"/>
                <w:b w:val="0"/>
                <w:bCs w:val="0"/>
                <w:color w:val="000000" w:themeColor="text1"/>
                <w:kern w:val="0"/>
                <w:sz w:val="24"/>
                <w:szCs w:val="24"/>
                <w:lang w:val="hy-AM" w:eastAsia="ru-RU"/>
              </w:rPr>
              <w:t xml:space="preserve"> </w:t>
            </w:r>
            <w:r w:rsidR="007E4FE8" w:rsidRPr="00E2213C">
              <w:rPr>
                <w:rFonts w:ascii="GHEA Grapalat" w:hAnsi="GHEA Grapalat" w:cs="Times New Roman"/>
                <w:b w:val="0"/>
                <w:bCs w:val="0"/>
                <w:color w:val="000000" w:themeColor="text1"/>
                <w:kern w:val="0"/>
                <w:sz w:val="24"/>
                <w:szCs w:val="24"/>
                <w:lang w:val="hy-AM" w:eastAsia="ru-RU"/>
              </w:rPr>
              <w:t>01/8-3/20750-2023</w:t>
            </w:r>
          </w:p>
        </w:tc>
      </w:tr>
      <w:tr w:rsidR="00102012" w:rsidRPr="000661DD" w:rsidTr="00F35C28">
        <w:tc>
          <w:tcPr>
            <w:tcW w:w="6456" w:type="dxa"/>
            <w:shd w:val="clear" w:color="auto" w:fill="auto"/>
          </w:tcPr>
          <w:p w:rsidR="007E4FE8" w:rsidRPr="00E2213C" w:rsidRDefault="00913FD2" w:rsidP="00913FD2">
            <w:pPr>
              <w:pStyle w:val="ListParagraph"/>
              <w:tabs>
                <w:tab w:val="left" w:pos="851"/>
              </w:tabs>
              <w:suppressAutoHyphens/>
              <w:autoSpaceDE w:val="0"/>
              <w:autoSpaceDN w:val="0"/>
              <w:adjustRightInd w:val="0"/>
              <w:spacing w:after="0" w:line="360" w:lineRule="auto"/>
              <w:ind w:left="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1. </w:t>
            </w:r>
            <w:r w:rsidR="007E4FE8" w:rsidRPr="00E2213C">
              <w:rPr>
                <w:rFonts w:ascii="GHEA Grapalat" w:hAnsi="GHEA Grapalat"/>
                <w:color w:val="000000" w:themeColor="text1"/>
                <w:sz w:val="24"/>
                <w:szCs w:val="24"/>
                <w:lang w:val="hy-AM"/>
              </w:rPr>
              <w:t>Նախագծի 1-ին կետի 2-րդ ենթակետով նախատեսվում է մինչև 01.07.2025թ.-ը ապահովել անձնական օգնականի ծառայության էլեկտրոնային համակարգի ներդնումը։</w:t>
            </w:r>
          </w:p>
          <w:p w:rsidR="007E740A" w:rsidRPr="00E2213C" w:rsidRDefault="007E4FE8" w:rsidP="00913FD2">
            <w:pPr>
              <w:pStyle w:val="ListParagraph"/>
              <w:autoSpaceDE w:val="0"/>
              <w:autoSpaceDN w:val="0"/>
              <w:adjustRightInd w:val="0"/>
              <w:spacing w:after="0" w:line="360" w:lineRule="auto"/>
              <w:ind w:left="0" w:hanging="42"/>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lastRenderedPageBreak/>
              <w:t>Տվյալ դեպքում, նախագծի հիմնավորմամբ հստակեցված չէ, թե անձնական օգնականի ծառայության էլեկտրոնային համակարգի ներդնումը կհանգեցնի՞ արդյոք լրացուցիչ ֆինանսական պարտավորությունների, թե՞ ոչ, իսկ նոր պարտավորություններ առաջացնելու պարագայում՝ տրված չէ ֆինանսական գնահատականը և դրա ֆինանսավորման աղբյուրը:</w:t>
            </w:r>
          </w:p>
        </w:tc>
        <w:tc>
          <w:tcPr>
            <w:tcW w:w="4230" w:type="dxa"/>
            <w:shd w:val="clear" w:color="auto" w:fill="auto"/>
          </w:tcPr>
          <w:p w:rsidR="007E4FE8" w:rsidRPr="00E2213C" w:rsidRDefault="007E4FE8" w:rsidP="00E2213C">
            <w:pPr>
              <w:tabs>
                <w:tab w:val="left" w:pos="851"/>
                <w:tab w:val="left" w:pos="6015"/>
                <w:tab w:val="left" w:pos="6465"/>
              </w:tabs>
              <w:spacing w:after="0" w:line="360" w:lineRule="auto"/>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lastRenderedPageBreak/>
              <w:t>Ընդունվել է ի գիտություն։</w:t>
            </w:r>
          </w:p>
          <w:p w:rsidR="007E740A" w:rsidRPr="00E2213C" w:rsidRDefault="00B756D8" w:rsidP="00B756D8">
            <w:pPr>
              <w:tabs>
                <w:tab w:val="left" w:pos="851"/>
              </w:tabs>
              <w:suppressAutoHyphens/>
              <w:autoSpaceDE w:val="0"/>
              <w:autoSpaceDN w:val="0"/>
              <w:adjustRightInd w:val="0"/>
              <w:spacing w:after="0"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Հետագա քննարկումների արդյունքում էլեկտրոնային համակարգի</w:t>
            </w:r>
            <w:r w:rsidR="007E4FE8" w:rsidRPr="00E2213C">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ներդրմանը </w:t>
            </w:r>
            <w:r>
              <w:rPr>
                <w:rFonts w:ascii="GHEA Grapalat" w:hAnsi="GHEA Grapalat"/>
                <w:color w:val="000000" w:themeColor="text1"/>
                <w:sz w:val="24"/>
                <w:szCs w:val="24"/>
                <w:lang w:val="hy-AM"/>
              </w:rPr>
              <w:lastRenderedPageBreak/>
              <w:t>վերաբերող դրույթները հանվել են նախագծից։</w:t>
            </w:r>
          </w:p>
        </w:tc>
      </w:tr>
      <w:tr w:rsidR="00102012" w:rsidRPr="000661DD" w:rsidTr="00F35C28">
        <w:tc>
          <w:tcPr>
            <w:tcW w:w="6456" w:type="dxa"/>
            <w:shd w:val="clear" w:color="auto" w:fill="auto"/>
          </w:tcPr>
          <w:p w:rsidR="007E4FE8" w:rsidRPr="00913FD2" w:rsidRDefault="00913FD2" w:rsidP="00913FD2">
            <w:pPr>
              <w:tabs>
                <w:tab w:val="left" w:pos="851"/>
              </w:tabs>
              <w:suppressAutoHyphens/>
              <w:autoSpaceDE w:val="0"/>
              <w:autoSpaceDN w:val="0"/>
              <w:adjustRightInd w:val="0"/>
              <w:spacing w:after="0" w:line="360" w:lineRule="auto"/>
              <w:jc w:val="both"/>
              <w:rPr>
                <w:rFonts w:ascii="GHEA Grapalat" w:hAnsi="GHEA Grapalat"/>
                <w:color w:val="000000" w:themeColor="text1"/>
                <w:sz w:val="24"/>
                <w:szCs w:val="24"/>
                <w:lang w:val="hy-AM"/>
              </w:rPr>
            </w:pPr>
            <w:r>
              <w:rPr>
                <w:rFonts w:ascii="GHEA Grapalat" w:hAnsi="GHEA Grapalat" w:cs="Sylfaen"/>
                <w:color w:val="000000" w:themeColor="text1"/>
                <w:sz w:val="24"/>
                <w:szCs w:val="24"/>
                <w:lang w:val="hy-AM"/>
              </w:rPr>
              <w:lastRenderedPageBreak/>
              <w:t xml:space="preserve">2. </w:t>
            </w:r>
            <w:r w:rsidR="007E4FE8" w:rsidRPr="00913FD2">
              <w:rPr>
                <w:rFonts w:ascii="GHEA Grapalat" w:hAnsi="GHEA Grapalat" w:cs="Sylfaen"/>
                <w:color w:val="000000" w:themeColor="text1"/>
                <w:sz w:val="24"/>
                <w:szCs w:val="24"/>
                <w:lang w:val="hy-AM"/>
              </w:rPr>
              <w:t>Բացակայում</w:t>
            </w:r>
            <w:r w:rsidR="007E4FE8" w:rsidRPr="00913FD2">
              <w:rPr>
                <w:rFonts w:ascii="GHEA Grapalat" w:hAnsi="GHEA Grapalat"/>
                <w:color w:val="000000" w:themeColor="text1"/>
                <w:sz w:val="24"/>
                <w:szCs w:val="24"/>
                <w:lang w:val="hy-AM"/>
              </w:rPr>
              <w:t xml:space="preserve"> </w:t>
            </w:r>
            <w:r w:rsidR="007E4FE8" w:rsidRPr="00913FD2">
              <w:rPr>
                <w:rFonts w:ascii="GHEA Grapalat" w:hAnsi="GHEA Grapalat" w:cs="Sylfaen"/>
                <w:color w:val="000000" w:themeColor="text1"/>
                <w:sz w:val="24"/>
                <w:szCs w:val="24"/>
                <w:lang w:val="hy-AM"/>
              </w:rPr>
              <w:t>է</w:t>
            </w:r>
            <w:r w:rsidR="007E4FE8" w:rsidRPr="00913FD2">
              <w:rPr>
                <w:rFonts w:ascii="GHEA Grapalat" w:hAnsi="GHEA Grapalat"/>
                <w:color w:val="000000" w:themeColor="text1"/>
                <w:sz w:val="24"/>
                <w:szCs w:val="24"/>
                <w:lang w:val="hy-AM"/>
              </w:rPr>
              <w:t xml:space="preserve"> </w:t>
            </w:r>
            <w:r w:rsidR="007E4FE8" w:rsidRPr="00913FD2">
              <w:rPr>
                <w:rFonts w:ascii="GHEA Grapalat" w:hAnsi="GHEA Grapalat" w:cs="Sylfaen"/>
                <w:color w:val="000000" w:themeColor="text1"/>
                <w:sz w:val="24"/>
                <w:szCs w:val="24"/>
                <w:lang w:val="hy-AM"/>
              </w:rPr>
              <w:t>Նախագծով</w:t>
            </w:r>
            <w:r w:rsidR="007E4FE8" w:rsidRPr="00913FD2">
              <w:rPr>
                <w:rFonts w:ascii="GHEA Grapalat" w:hAnsi="GHEA Grapalat"/>
                <w:color w:val="000000" w:themeColor="text1"/>
                <w:sz w:val="24"/>
                <w:szCs w:val="24"/>
                <w:lang w:val="hy-AM"/>
              </w:rPr>
              <w:t xml:space="preserve"> </w:t>
            </w:r>
            <w:r w:rsidR="007E4FE8" w:rsidRPr="00913FD2">
              <w:rPr>
                <w:rFonts w:ascii="GHEA Grapalat" w:hAnsi="GHEA Grapalat" w:cs="Sylfaen"/>
                <w:color w:val="000000" w:themeColor="text1"/>
                <w:sz w:val="24"/>
                <w:szCs w:val="24"/>
                <w:lang w:val="hy-AM"/>
              </w:rPr>
              <w:t>ներկայացված</w:t>
            </w:r>
            <w:r w:rsidR="007E4FE8" w:rsidRPr="00913FD2">
              <w:rPr>
                <w:rFonts w:ascii="GHEA Grapalat" w:hAnsi="GHEA Grapalat"/>
                <w:color w:val="000000" w:themeColor="text1"/>
                <w:sz w:val="24"/>
                <w:szCs w:val="24"/>
                <w:lang w:val="hy-AM"/>
              </w:rPr>
              <w:t xml:space="preserve"> </w:t>
            </w:r>
            <w:r w:rsidR="007E4FE8" w:rsidRPr="00913FD2">
              <w:rPr>
                <w:rFonts w:ascii="GHEA Grapalat" w:hAnsi="GHEA Grapalat" w:cs="Sylfaen"/>
                <w:color w:val="000000" w:themeColor="text1"/>
                <w:sz w:val="24"/>
                <w:szCs w:val="24"/>
                <w:lang w:val="hy-AM"/>
              </w:rPr>
              <w:t>անձնական</w:t>
            </w:r>
            <w:r w:rsidR="007E4FE8" w:rsidRPr="00913FD2">
              <w:rPr>
                <w:rFonts w:ascii="GHEA Grapalat" w:hAnsi="GHEA Grapalat"/>
                <w:color w:val="000000" w:themeColor="text1"/>
                <w:sz w:val="24"/>
                <w:szCs w:val="24"/>
                <w:lang w:val="hy-AM"/>
              </w:rPr>
              <w:t xml:space="preserve"> </w:t>
            </w:r>
            <w:r w:rsidR="007E4FE8" w:rsidRPr="00913FD2">
              <w:rPr>
                <w:rFonts w:ascii="GHEA Grapalat" w:hAnsi="GHEA Grapalat" w:cs="Sylfaen"/>
                <w:color w:val="000000" w:themeColor="text1"/>
                <w:sz w:val="24"/>
                <w:szCs w:val="24"/>
                <w:lang w:val="hy-AM"/>
              </w:rPr>
              <w:t>օգնականին</w:t>
            </w:r>
            <w:r w:rsidR="007E4FE8" w:rsidRPr="00913FD2">
              <w:rPr>
                <w:rFonts w:ascii="GHEA Grapalat" w:hAnsi="GHEA Grapalat"/>
                <w:color w:val="000000" w:themeColor="text1"/>
                <w:sz w:val="24"/>
                <w:szCs w:val="24"/>
                <w:lang w:val="hy-AM"/>
              </w:rPr>
              <w:t xml:space="preserve"> 1 </w:t>
            </w:r>
            <w:r w:rsidR="007E4FE8" w:rsidRPr="00913FD2">
              <w:rPr>
                <w:rFonts w:ascii="GHEA Grapalat" w:hAnsi="GHEA Grapalat" w:cs="Sylfaen"/>
                <w:color w:val="000000" w:themeColor="text1"/>
                <w:sz w:val="24"/>
                <w:szCs w:val="24"/>
                <w:lang w:val="hy-AM"/>
              </w:rPr>
              <w:t>ժամվա</w:t>
            </w:r>
            <w:r w:rsidR="007E4FE8" w:rsidRPr="00913FD2">
              <w:rPr>
                <w:rFonts w:ascii="GHEA Grapalat" w:hAnsi="GHEA Grapalat"/>
                <w:color w:val="000000" w:themeColor="text1"/>
                <w:sz w:val="24"/>
                <w:szCs w:val="24"/>
                <w:lang w:val="hy-AM"/>
              </w:rPr>
              <w:t xml:space="preserve"> </w:t>
            </w:r>
            <w:r w:rsidR="007E4FE8" w:rsidRPr="00913FD2">
              <w:rPr>
                <w:rFonts w:ascii="GHEA Grapalat" w:hAnsi="GHEA Grapalat" w:cs="Sylfaen"/>
                <w:color w:val="000000" w:themeColor="text1"/>
                <w:sz w:val="24"/>
                <w:szCs w:val="24"/>
                <w:lang w:val="hy-AM"/>
              </w:rPr>
              <w:t>համար</w:t>
            </w:r>
            <w:r w:rsidR="007E4FE8" w:rsidRPr="00913FD2">
              <w:rPr>
                <w:rFonts w:ascii="GHEA Grapalat" w:hAnsi="GHEA Grapalat"/>
                <w:color w:val="000000" w:themeColor="text1"/>
                <w:sz w:val="24"/>
                <w:szCs w:val="24"/>
                <w:lang w:val="hy-AM"/>
              </w:rPr>
              <w:t xml:space="preserve"> նախատեսվող 1050 դրամ վարձատրության գնագոյացմանը վերաբերվող տեղեկությունները, առավելագույն  ժամային սահմանումը (ամսական 60 ժամով և 80 ժամով սահմանափակումների վերլուծությունները), ինչպես նաև անձնական օգնականի ծառայություններ մատուցող մեկ անձի կողմից մի քանի շահառուի սպասարկման հնարավորությունների կամ տրամաբանված սահմանափակումների վերաբերյալ եզրույթներ:</w:t>
            </w:r>
          </w:p>
        </w:tc>
        <w:tc>
          <w:tcPr>
            <w:tcW w:w="4230" w:type="dxa"/>
            <w:shd w:val="clear" w:color="auto" w:fill="auto"/>
          </w:tcPr>
          <w:p w:rsidR="007E4FE8" w:rsidRPr="00E2213C" w:rsidRDefault="00432119" w:rsidP="000661DD">
            <w:pPr>
              <w:pStyle w:val="msonormalmrcssattr"/>
              <w:shd w:val="clear" w:color="auto" w:fill="FFFFFF"/>
              <w:spacing w:line="360" w:lineRule="auto"/>
              <w:ind w:hanging="25"/>
              <w:jc w:val="both"/>
              <w:rPr>
                <w:rFonts w:ascii="GHEA Grapalat" w:hAnsi="GHEA Grapalat"/>
                <w:color w:val="000000" w:themeColor="text1"/>
                <w:lang w:val="hy-AM"/>
              </w:rPr>
            </w:pPr>
            <w:r w:rsidRPr="00E2213C">
              <w:rPr>
                <w:rFonts w:ascii="GHEA Grapalat" w:eastAsia="GHEA Grapalat" w:hAnsi="GHEA Grapalat" w:cs="GHEA Grapalat"/>
                <w:color w:val="000000" w:themeColor="text1"/>
                <w:lang w:val="hy-AM"/>
              </w:rPr>
              <w:t>Ընդունվել է ի գիտություն։ Հաշվարկի համար (ժամավճարի) հիմք է ընդունվել առանց ծնողական խնամքի մնացած երեխաներին խնամք տրամադրող՝ բնակչության սոցիալական պաշտպանության մասնագիտացված հաստատությունների սոցիալական աշխատողի աշխատավարձի  դրույքաչափը՝ համաձայն Աշխատանքի և սոցիալական հարցերի նախարարի 30.12.2020 թ</w:t>
            </w:r>
            <w:r w:rsidRPr="00E2213C">
              <w:rPr>
                <w:rFonts w:ascii="MS Mincho" w:eastAsia="MS Mincho" w:hAnsi="MS Mincho" w:cs="MS Mincho" w:hint="eastAsia"/>
                <w:color w:val="000000" w:themeColor="text1"/>
                <w:lang w:val="hy-AM"/>
              </w:rPr>
              <w:t>․</w:t>
            </w:r>
            <w:r w:rsidRPr="00E2213C">
              <w:rPr>
                <w:rFonts w:ascii="GHEA Grapalat" w:eastAsia="GHEA Grapalat" w:hAnsi="GHEA Grapalat" w:cs="GHEA Grapalat"/>
                <w:color w:val="000000" w:themeColor="text1"/>
                <w:lang w:val="hy-AM"/>
              </w:rPr>
              <w:t xml:space="preserve"> N </w:t>
            </w:r>
            <w:r w:rsidR="00A867A3" w:rsidRPr="00E2213C">
              <w:rPr>
                <w:rFonts w:ascii="GHEA Grapalat" w:eastAsia="GHEA Grapalat" w:hAnsi="GHEA Grapalat" w:cs="GHEA Grapalat"/>
                <w:color w:val="000000" w:themeColor="text1"/>
                <w:lang w:val="hy-AM"/>
              </w:rPr>
              <w:t>224</w:t>
            </w:r>
            <w:r w:rsidRPr="00E2213C">
              <w:rPr>
                <w:rFonts w:ascii="GHEA Grapalat" w:eastAsia="GHEA Grapalat" w:hAnsi="GHEA Grapalat" w:cs="GHEA Grapalat"/>
                <w:color w:val="000000" w:themeColor="text1"/>
                <w:lang w:val="hy-AM"/>
              </w:rPr>
              <w:t xml:space="preserve">-Ա/1 հրամանի։ </w:t>
            </w:r>
            <w:r w:rsidRPr="00E2213C">
              <w:rPr>
                <w:rFonts w:ascii="GHEA Grapalat" w:hAnsi="GHEA Grapalat"/>
                <w:color w:val="000000" w:themeColor="text1"/>
                <w:lang w:val="hy-AM"/>
              </w:rPr>
              <w:t>Առավելագույն  ժամային սահմանումները կատարվել են միջազգային փորձի ուսումնասիրությունների</w:t>
            </w:r>
            <w:r w:rsidR="00A36E9B" w:rsidRPr="00E2213C">
              <w:rPr>
                <w:rFonts w:ascii="GHEA Grapalat" w:hAnsi="GHEA Grapalat"/>
                <w:color w:val="000000" w:themeColor="text1"/>
                <w:lang w:val="hy-AM"/>
              </w:rPr>
              <w:t>, հանրային քննարկումների</w:t>
            </w:r>
            <w:r w:rsidRPr="00E2213C">
              <w:rPr>
                <w:rFonts w:ascii="GHEA Grapalat" w:hAnsi="GHEA Grapalat"/>
                <w:color w:val="000000" w:themeColor="text1"/>
                <w:lang w:val="hy-AM"/>
              </w:rPr>
              <w:t xml:space="preserve"> արդյունքում</w:t>
            </w:r>
            <w:r w:rsidR="00A867A3" w:rsidRPr="00E2213C">
              <w:rPr>
                <w:rFonts w:ascii="GHEA Grapalat" w:hAnsi="GHEA Grapalat"/>
                <w:color w:val="000000" w:themeColor="text1"/>
                <w:lang w:val="hy-AM"/>
              </w:rPr>
              <w:t xml:space="preserve">։ Անձնական օգնականը կարող է ծառայություն մատուցել միայն մեկ շահառուի, եթե դիտարկվի մի քանի </w:t>
            </w:r>
            <w:r w:rsidR="00A867A3" w:rsidRPr="00E2213C">
              <w:rPr>
                <w:rFonts w:ascii="GHEA Grapalat" w:hAnsi="GHEA Grapalat"/>
                <w:color w:val="000000" w:themeColor="text1"/>
                <w:lang w:val="hy-AM"/>
              </w:rPr>
              <w:lastRenderedPageBreak/>
              <w:t>շահառուի ծառայություն մատուցելու տեսանկյունից, ապա դա սոցիալական օգնականի գործառույթ է, ոչ թե անձնական օգնականի։</w:t>
            </w:r>
            <w:r w:rsidR="008C1E9E" w:rsidRPr="00E2213C">
              <w:rPr>
                <w:rFonts w:ascii="GHEA Grapalat" w:hAnsi="GHEA Grapalat"/>
                <w:color w:val="000000" w:themeColor="text1"/>
                <w:lang w:val="hy-AM"/>
              </w:rPr>
              <w:t xml:space="preserve"> </w:t>
            </w:r>
          </w:p>
          <w:p w:rsidR="008C1E9E" w:rsidRPr="00E2213C" w:rsidRDefault="008C1E9E" w:rsidP="00E2213C">
            <w:pPr>
              <w:pStyle w:val="msonormalmrcssattr"/>
              <w:shd w:val="clear" w:color="auto" w:fill="FFFFFF"/>
              <w:spacing w:line="360" w:lineRule="auto"/>
              <w:ind w:firstLine="720"/>
              <w:jc w:val="both"/>
              <w:rPr>
                <w:rFonts w:ascii="GHEA Grapalat" w:eastAsia="GHEA Grapalat" w:hAnsi="GHEA Grapalat" w:cs="GHEA Grapalat"/>
                <w:color w:val="000000" w:themeColor="text1"/>
                <w:lang w:val="hy-AM"/>
              </w:rPr>
            </w:pPr>
            <w:r w:rsidRPr="00E2213C">
              <w:rPr>
                <w:rFonts w:ascii="GHEA Grapalat" w:hAnsi="GHEA Grapalat"/>
                <w:color w:val="000000" w:themeColor="text1"/>
                <w:lang w:val="hy-AM"/>
              </w:rPr>
              <w:t>Հիմնավորման մեջ կատարվել է լրացում վերոնշյալ հիմնավորումների մասով;</w:t>
            </w:r>
          </w:p>
        </w:tc>
      </w:tr>
      <w:tr w:rsidR="00102012" w:rsidRPr="000661DD" w:rsidTr="00F35C28">
        <w:tc>
          <w:tcPr>
            <w:tcW w:w="6456" w:type="dxa"/>
            <w:shd w:val="clear" w:color="auto" w:fill="auto"/>
          </w:tcPr>
          <w:p w:rsidR="007E4FE8" w:rsidRPr="00E2213C" w:rsidRDefault="00E552EB" w:rsidP="00913FD2">
            <w:pPr>
              <w:pStyle w:val="ListParagraph"/>
              <w:autoSpaceDE w:val="0"/>
              <w:autoSpaceDN w:val="0"/>
              <w:adjustRightInd w:val="0"/>
              <w:spacing w:after="0" w:line="360" w:lineRule="auto"/>
              <w:ind w:left="0"/>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lastRenderedPageBreak/>
              <w:t xml:space="preserve">     3.</w:t>
            </w:r>
            <w:r w:rsidR="00913FD2">
              <w:rPr>
                <w:rFonts w:ascii="GHEA Grapalat" w:hAnsi="GHEA Grapalat"/>
                <w:color w:val="000000" w:themeColor="text1"/>
                <w:sz w:val="24"/>
                <w:szCs w:val="24"/>
                <w:lang w:val="hy-AM"/>
              </w:rPr>
              <w:t xml:space="preserve"> </w:t>
            </w:r>
            <w:r w:rsidR="007E4FE8" w:rsidRPr="00E2213C">
              <w:rPr>
                <w:rFonts w:ascii="GHEA Grapalat" w:hAnsi="GHEA Grapalat"/>
                <w:color w:val="000000" w:themeColor="text1"/>
                <w:sz w:val="24"/>
                <w:szCs w:val="24"/>
                <w:lang w:val="hy-AM"/>
              </w:rPr>
              <w:t>Ինչ վերաբերվում է Նախագծի բովանդակային մասին՝ ապա, չնայած այն հագամանքին, որ Նախագծով առաջարկվող գործընթացների իրականացման համար 2024թ-ի պետական բյուջեի մասին ՀՀ օրենքի նախագծով նախատեսվել է շուրջ 151.0 մլն. դրամ՝ 189 շահառուի համար, սակայն Նախագծի հիմնավորումից պարզ է դառնում, որ գնահատված չէ առաջարկվող փոփոխության և շահառուների ընդլայնման արդյունքում վերջիններիս էական ավելացման հնարավոր ռիսկերը:</w:t>
            </w:r>
          </w:p>
          <w:p w:rsidR="007E4FE8" w:rsidRPr="00E2213C" w:rsidRDefault="007E4FE8" w:rsidP="00913FD2">
            <w:pPr>
              <w:pStyle w:val="ListParagraph"/>
              <w:tabs>
                <w:tab w:val="left" w:pos="851"/>
              </w:tabs>
              <w:autoSpaceDE w:val="0"/>
              <w:autoSpaceDN w:val="0"/>
              <w:adjustRightInd w:val="0"/>
              <w:spacing w:after="0" w:line="360" w:lineRule="auto"/>
              <w:ind w:left="0"/>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 xml:space="preserve">Հետևաբար, հաշվի առնելով, որ ՀՀ կառավարության 11.08.2022թ. N 1264-Ն որոշմումն ուժի մեջ է մտնում 2024թ-ի հունվարի 1-ից և դրանով նախատեսված է անձնական օգնականի ծառայության տրամադրում միայն ֆունկցիոնալության խորը սահմանափակում ունեցողներին՝ ուստի առաջիկա մարտահրավերները հաշվի առնելով, առաջարկում ենք ներկայումս զերծ մնալ նոր ֆինանսական պարտավորություններ առաջացնող նախագծերից՝ հետագայում շահառուների ցանկի հնարավոր ընդլայնմանը վերաբերվող </w:t>
            </w:r>
            <w:r w:rsidRPr="00E2213C">
              <w:rPr>
                <w:rFonts w:ascii="GHEA Grapalat" w:hAnsi="GHEA Grapalat"/>
                <w:color w:val="000000" w:themeColor="text1"/>
                <w:sz w:val="24"/>
                <w:szCs w:val="24"/>
                <w:lang w:val="hy-AM"/>
              </w:rPr>
              <w:lastRenderedPageBreak/>
              <w:t>առաջարկին անդրադառնալով միջոցառման շրջանակներում առաջիկա տարվա արդյունքներն ամփոփելուց, ծրագրի իրականացման շարունակականության ու նպատակահարմարության վերաբերյալ հստակ պատկերացումների և շահառուների քանակի վերաբերյալ առավել իրատեսական գնահատական ունենալուց հետո:</w:t>
            </w:r>
          </w:p>
        </w:tc>
        <w:tc>
          <w:tcPr>
            <w:tcW w:w="4230" w:type="dxa"/>
            <w:shd w:val="clear" w:color="auto" w:fill="auto"/>
          </w:tcPr>
          <w:p w:rsidR="007E4FE8" w:rsidRPr="00E2213C" w:rsidRDefault="006F3450" w:rsidP="000661DD">
            <w:pPr>
              <w:tabs>
                <w:tab w:val="left" w:pos="851"/>
                <w:tab w:val="left" w:pos="6015"/>
                <w:tab w:val="left" w:pos="6465"/>
              </w:tabs>
              <w:spacing w:after="0" w:line="360" w:lineRule="auto"/>
              <w:jc w:val="both"/>
              <w:rPr>
                <w:rFonts w:ascii="GHEA Grapalat" w:hAnsi="GHEA Grapalat"/>
                <w:b/>
                <w:color w:val="000000" w:themeColor="text1"/>
                <w:sz w:val="24"/>
                <w:szCs w:val="24"/>
                <w:lang w:val="hy-AM"/>
              </w:rPr>
            </w:pPr>
            <w:r w:rsidRPr="00E2213C">
              <w:rPr>
                <w:rFonts w:ascii="GHEA Grapalat" w:hAnsi="GHEA Grapalat"/>
                <w:color w:val="000000" w:themeColor="text1"/>
                <w:sz w:val="24"/>
                <w:szCs w:val="24"/>
                <w:lang w:val="hy-AM"/>
              </w:rPr>
              <w:lastRenderedPageBreak/>
              <w:t>Չի ընդունվել։ Շահառուների թվի հաշվարկի մեջ ներառված են նաև</w:t>
            </w:r>
            <w:r w:rsidRPr="00E2213C">
              <w:rPr>
                <w:rFonts w:ascii="GHEA Grapalat" w:hAnsi="GHEA Grapalat"/>
                <w:b/>
                <w:color w:val="000000" w:themeColor="text1"/>
                <w:sz w:val="24"/>
                <w:szCs w:val="24"/>
                <w:lang w:val="hy-AM"/>
              </w:rPr>
              <w:t xml:space="preserve"> </w:t>
            </w:r>
            <w:r w:rsidRPr="00E2213C">
              <w:rPr>
                <w:rFonts w:ascii="GHEA Grapalat" w:hAnsi="GHEA Grapalat"/>
                <w:color w:val="000000" w:themeColor="text1"/>
                <w:sz w:val="24"/>
                <w:szCs w:val="24"/>
                <w:lang w:val="hy-AM"/>
              </w:rPr>
              <w:t>ֆունկցիոնալության ծանր</w:t>
            </w:r>
            <w:r w:rsidR="00E35F20" w:rsidRPr="00E2213C">
              <w:rPr>
                <w:rFonts w:ascii="GHEA Grapalat" w:hAnsi="GHEA Grapalat"/>
                <w:color w:val="000000" w:themeColor="text1"/>
                <w:sz w:val="24"/>
                <w:szCs w:val="24"/>
                <w:lang w:val="hy-AM"/>
              </w:rPr>
              <w:t xml:space="preserve"> սահմանափակում ունեցող անձինք։ Ն</w:t>
            </w:r>
            <w:r w:rsidRPr="00E2213C">
              <w:rPr>
                <w:rFonts w:ascii="GHEA Grapalat" w:hAnsi="GHEA Grapalat"/>
                <w:color w:val="000000" w:themeColor="text1"/>
                <w:sz w:val="24"/>
                <w:szCs w:val="24"/>
                <w:lang w:val="hy-AM"/>
              </w:rPr>
              <w:t>երկայումս ընթացող պիլոտ ծրագրի արդյունքներից կարելի է ենթադրել, որ շահառուների թվի ավելացում չի ակնկալվի։ Քանի դեռ մեր հանրապետությունում չկա անձնական օգնականների մեծ բանակ, շատ դժվար կլինի ապահովել շահառու և անձնական օգնական կապերը ըստ տարածքի, սեռի և այլ առանձնահատկությունների։</w:t>
            </w:r>
          </w:p>
        </w:tc>
      </w:tr>
      <w:tr w:rsidR="003F4D8D" w:rsidRPr="00E2213C" w:rsidTr="00F35C28">
        <w:tc>
          <w:tcPr>
            <w:tcW w:w="6456" w:type="dxa"/>
            <w:vMerge w:val="restart"/>
            <w:shd w:val="clear" w:color="auto" w:fill="BFBFBF" w:themeFill="background1" w:themeFillShade="BF"/>
          </w:tcPr>
          <w:p w:rsidR="003F4D8D" w:rsidRPr="00E2213C" w:rsidRDefault="003F4D8D" w:rsidP="003F4D8D">
            <w:pPr>
              <w:pStyle w:val="ListParagraph"/>
              <w:numPr>
                <w:ilvl w:val="0"/>
                <w:numId w:val="9"/>
              </w:numPr>
              <w:tabs>
                <w:tab w:val="left" w:pos="851"/>
              </w:tabs>
              <w:autoSpaceDE w:val="0"/>
              <w:autoSpaceDN w:val="0"/>
              <w:adjustRightInd w:val="0"/>
              <w:spacing w:after="0" w:line="360" w:lineRule="auto"/>
              <w:rPr>
                <w:rFonts w:ascii="GHEA Grapalat" w:hAnsi="GHEA Grapalat"/>
                <w:b/>
                <w:color w:val="000000" w:themeColor="text1"/>
                <w:sz w:val="24"/>
                <w:szCs w:val="24"/>
                <w:lang w:val="hy-AM"/>
              </w:rPr>
            </w:pPr>
            <w:r w:rsidRPr="00E2213C">
              <w:rPr>
                <w:rFonts w:ascii="GHEA Grapalat" w:hAnsi="GHEA Grapalat"/>
                <w:b/>
                <w:color w:val="000000" w:themeColor="text1"/>
                <w:sz w:val="24"/>
                <w:szCs w:val="24"/>
                <w:lang w:val="hy-AM"/>
              </w:rPr>
              <w:t>Ֆինանսների նախարարություն</w:t>
            </w:r>
          </w:p>
        </w:tc>
        <w:tc>
          <w:tcPr>
            <w:tcW w:w="4230" w:type="dxa"/>
            <w:shd w:val="clear" w:color="auto" w:fill="BFBFBF" w:themeFill="background1" w:themeFillShade="BF"/>
          </w:tcPr>
          <w:p w:rsidR="003F4D8D" w:rsidRPr="00CB518B" w:rsidRDefault="003F4D8D" w:rsidP="003F4D8D">
            <w:pPr>
              <w:tabs>
                <w:tab w:val="left" w:pos="851"/>
                <w:tab w:val="left" w:pos="6015"/>
                <w:tab w:val="left" w:pos="6465"/>
              </w:tabs>
              <w:spacing w:after="0" w:line="360" w:lineRule="auto"/>
              <w:jc w:val="both"/>
              <w:rPr>
                <w:rFonts w:ascii="GHEA Grapalat" w:hAnsi="GHEA Grapalat"/>
                <w:color w:val="000000" w:themeColor="text1"/>
                <w:sz w:val="24"/>
                <w:szCs w:val="24"/>
                <w:lang w:val="hy-AM"/>
              </w:rPr>
            </w:pPr>
            <w:r w:rsidRPr="00CB518B">
              <w:rPr>
                <w:rFonts w:ascii="GHEA Grapalat" w:hAnsi="GHEA Grapalat"/>
                <w:color w:val="000000" w:themeColor="text1"/>
                <w:sz w:val="24"/>
                <w:szCs w:val="24"/>
                <w:lang w:val="hy-AM"/>
              </w:rPr>
              <w:t>27.11.2023թ․</w:t>
            </w:r>
          </w:p>
        </w:tc>
      </w:tr>
      <w:tr w:rsidR="003F4D8D" w:rsidRPr="00E2213C" w:rsidTr="00F35C28">
        <w:tc>
          <w:tcPr>
            <w:tcW w:w="6456" w:type="dxa"/>
            <w:vMerge/>
            <w:shd w:val="clear" w:color="auto" w:fill="BFBFBF" w:themeFill="background1" w:themeFillShade="BF"/>
          </w:tcPr>
          <w:p w:rsidR="003F4D8D" w:rsidRPr="00E2213C" w:rsidRDefault="003F4D8D" w:rsidP="003F4D8D">
            <w:pPr>
              <w:pStyle w:val="ListParagraph"/>
              <w:tabs>
                <w:tab w:val="left" w:pos="851"/>
              </w:tabs>
              <w:autoSpaceDE w:val="0"/>
              <w:autoSpaceDN w:val="0"/>
              <w:adjustRightInd w:val="0"/>
              <w:spacing w:after="0" w:line="360" w:lineRule="auto"/>
              <w:ind w:left="0"/>
              <w:jc w:val="both"/>
              <w:rPr>
                <w:rFonts w:ascii="GHEA Grapalat" w:hAnsi="GHEA Grapalat"/>
                <w:color w:val="000000" w:themeColor="text1"/>
                <w:sz w:val="24"/>
                <w:szCs w:val="24"/>
                <w:lang w:val="hy-AM"/>
              </w:rPr>
            </w:pPr>
          </w:p>
        </w:tc>
        <w:tc>
          <w:tcPr>
            <w:tcW w:w="4230" w:type="dxa"/>
            <w:shd w:val="clear" w:color="auto" w:fill="BFBFBF" w:themeFill="background1" w:themeFillShade="BF"/>
          </w:tcPr>
          <w:p w:rsidR="003F4D8D" w:rsidRPr="00CB518B" w:rsidRDefault="003F4D8D" w:rsidP="003F4D8D">
            <w:pPr>
              <w:tabs>
                <w:tab w:val="left" w:pos="851"/>
                <w:tab w:val="left" w:pos="6015"/>
                <w:tab w:val="left" w:pos="6465"/>
              </w:tabs>
              <w:spacing w:after="0" w:line="360" w:lineRule="auto"/>
              <w:jc w:val="both"/>
              <w:rPr>
                <w:rFonts w:ascii="GHEA Grapalat" w:hAnsi="GHEA Grapalat"/>
                <w:color w:val="000000" w:themeColor="text1"/>
                <w:sz w:val="24"/>
                <w:szCs w:val="24"/>
                <w:lang w:val="hy-AM"/>
              </w:rPr>
            </w:pPr>
            <w:r w:rsidRPr="00CB518B">
              <w:rPr>
                <w:rFonts w:ascii="GHEA Grapalat" w:hAnsi="GHEA Grapalat"/>
                <w:color w:val="000000" w:themeColor="text1"/>
                <w:sz w:val="24"/>
                <w:szCs w:val="24"/>
                <w:lang w:val="hy-AM"/>
              </w:rPr>
              <w:t>01/8-3/23082-2023</w:t>
            </w:r>
          </w:p>
        </w:tc>
      </w:tr>
      <w:tr w:rsidR="003F4D8D" w:rsidRPr="000661DD" w:rsidTr="00F35C28">
        <w:tc>
          <w:tcPr>
            <w:tcW w:w="6456" w:type="dxa"/>
            <w:shd w:val="clear" w:color="auto" w:fill="auto"/>
          </w:tcPr>
          <w:p w:rsidR="003F4D8D" w:rsidRPr="00CB518B" w:rsidRDefault="003F4D8D" w:rsidP="00913FD2">
            <w:pPr>
              <w:pStyle w:val="BodyText"/>
              <w:rPr>
                <w:rFonts w:ascii="GHEA Grapalat" w:hAnsi="GHEA Grapalat"/>
                <w:sz w:val="24"/>
                <w:szCs w:val="24"/>
                <w:lang w:val="hy-AM"/>
              </w:rPr>
            </w:pPr>
            <w:r w:rsidRPr="00CB518B">
              <w:rPr>
                <w:rFonts w:ascii="GHEA Grapalat" w:hAnsi="GHEA Grapalat"/>
                <w:sz w:val="24"/>
                <w:szCs w:val="24"/>
                <w:lang w:val="hy-AM"/>
              </w:rPr>
              <w:t>Ուսումնասիրելով Ձեր 09.11.2023թ. N ՆՄ//28293-2023 գրությամբ ներկայացված «Հայաստանի Հանրապետության կառավարության 2022 թվականի օգոստոսի 11-ի «Անձնական օգնականի ծառայություն տրամադրելու կարգը և պայմանները հաստատելու մասին» N 1264-Ն որոշման մեջ փոփոխություն և լրացում կատարելու մասին» ՀՀ կառավարության որոշման լրամշակված նախագիծը (այսուհետ՝ Նախագիծ) հայտնում ենք հետևյալը.</w:t>
            </w:r>
          </w:p>
          <w:p w:rsidR="003F4D8D" w:rsidRPr="00CB518B" w:rsidRDefault="003F4D8D" w:rsidP="003F4D8D">
            <w:pPr>
              <w:pStyle w:val="BodyText"/>
              <w:ind w:firstLine="561"/>
              <w:rPr>
                <w:rFonts w:ascii="GHEA Grapalat" w:hAnsi="GHEA Grapalat"/>
                <w:sz w:val="24"/>
                <w:szCs w:val="24"/>
                <w:lang w:val="hy-AM"/>
              </w:rPr>
            </w:pPr>
            <w:r w:rsidRPr="00CB518B">
              <w:rPr>
                <w:rFonts w:ascii="GHEA Grapalat" w:hAnsi="GHEA Grapalat"/>
                <w:sz w:val="24"/>
                <w:szCs w:val="24"/>
                <w:lang w:val="hy-AM"/>
              </w:rPr>
              <w:t>ՀՀ կառավարության 11.08.2022թ.-ի «Անձնական</w:t>
            </w:r>
            <w:r w:rsidRPr="00CB518B">
              <w:rPr>
                <w:rFonts w:cs="Calibri"/>
                <w:sz w:val="24"/>
                <w:szCs w:val="24"/>
                <w:lang w:val="hy-AM"/>
              </w:rPr>
              <w:t> </w:t>
            </w:r>
            <w:r w:rsidRPr="00CB518B">
              <w:rPr>
                <w:rFonts w:ascii="GHEA Grapalat" w:hAnsi="GHEA Grapalat"/>
                <w:sz w:val="24"/>
                <w:szCs w:val="24"/>
                <w:lang w:val="hy-AM"/>
              </w:rPr>
              <w:t xml:space="preserve">օգնականի ծառայություն տրամադրելու կարգը և պայմանները հաստատելու մասին» N 1264-Ն որոշմամբ նախատեսված է ֆունկցիոնալության խորը սահմանափակում ունեցողներին տրամադրել անձնական օգնականի ծառայություն: </w:t>
            </w:r>
          </w:p>
          <w:p w:rsidR="003F4D8D" w:rsidRPr="00CB518B" w:rsidRDefault="003F4D8D" w:rsidP="003F4D8D">
            <w:pPr>
              <w:pStyle w:val="BodyText"/>
              <w:ind w:firstLine="561"/>
              <w:rPr>
                <w:rFonts w:ascii="GHEA Grapalat" w:hAnsi="GHEA Grapalat"/>
                <w:sz w:val="24"/>
                <w:szCs w:val="24"/>
                <w:lang w:val="hy-AM"/>
              </w:rPr>
            </w:pPr>
            <w:r w:rsidRPr="00CB518B">
              <w:rPr>
                <w:rFonts w:ascii="GHEA Grapalat" w:hAnsi="GHEA Grapalat"/>
                <w:sz w:val="24"/>
                <w:szCs w:val="24"/>
                <w:lang w:val="hy-AM"/>
              </w:rPr>
              <w:t xml:space="preserve">Նախագծով առաջարկվում է շահառուների ցանկում ավելացնել նաև ֆունկցիոնալության ծանր և միջին աստիճանի սահմանափակում ունեցող անձանց (հենաշարժական, տեսողական, հոգեկան-մտավոր խնդիրներ ունեցողներ), ինչպես նաև առաջարկվում է </w:t>
            </w:r>
            <w:r w:rsidRPr="00CB518B">
              <w:rPr>
                <w:rFonts w:ascii="GHEA Grapalat" w:hAnsi="GHEA Grapalat"/>
                <w:sz w:val="24"/>
                <w:szCs w:val="24"/>
                <w:lang w:val="hy-AM"/>
              </w:rPr>
              <w:lastRenderedPageBreak/>
              <w:t>հստակեցնել անձնական օգնականի ծառայության հետ կապված իրավահարաբերությունները և բարելավել  օրենսդրական դաշտը։</w:t>
            </w:r>
          </w:p>
          <w:p w:rsidR="003F4D8D" w:rsidRPr="00CB518B" w:rsidRDefault="003F4D8D" w:rsidP="003F4D8D">
            <w:pPr>
              <w:pStyle w:val="BodyText"/>
              <w:ind w:firstLine="561"/>
              <w:rPr>
                <w:rFonts w:ascii="GHEA Grapalat" w:hAnsi="GHEA Grapalat"/>
                <w:sz w:val="24"/>
                <w:szCs w:val="24"/>
                <w:lang w:val="hy-AM"/>
              </w:rPr>
            </w:pPr>
            <w:r w:rsidRPr="00CB518B">
              <w:rPr>
                <w:rFonts w:ascii="GHEA Grapalat" w:hAnsi="GHEA Grapalat"/>
                <w:sz w:val="24"/>
                <w:szCs w:val="24"/>
                <w:lang w:val="hy-AM"/>
              </w:rPr>
              <w:t>Ըստ Նախագծի՝ Ֆունկցիոնալության միջին աստիճանի սահմանափակում ունեցող անձանց նախատեսվում է տրամադրել ամսական առավելագույնը 100 ժամ, Ֆունկցիոնալության ծանր աստիճանի սահմանափակում ունեցող անձանց նախատեսվում է տրամադրել ամսական առավելագույնը 120 ժամ անձնական օգնականի ծառայություն, ֆունկցիոնալության խորը աստիճանի սահմանափակում ունեցող անձանց նախատեսվում է տրամադրել ամսական առավելագույնը 140 ժամ, իսկ ծառայությունը մատուցելու 1 ժամվա համար նախատեսվում է սահմանել 1050 դրամի վարձատրություն՝ ներառյալ հարկերը:</w:t>
            </w:r>
          </w:p>
          <w:p w:rsidR="003F4D8D" w:rsidRPr="00CB518B" w:rsidRDefault="003F4D8D" w:rsidP="003F4D8D">
            <w:pPr>
              <w:pStyle w:val="BodyText"/>
              <w:ind w:firstLine="561"/>
              <w:rPr>
                <w:rFonts w:ascii="GHEA Grapalat" w:hAnsi="GHEA Grapalat"/>
                <w:sz w:val="24"/>
                <w:szCs w:val="24"/>
                <w:lang w:val="hy-AM"/>
              </w:rPr>
            </w:pPr>
            <w:r w:rsidRPr="00CB518B">
              <w:rPr>
                <w:rFonts w:ascii="GHEA Grapalat" w:hAnsi="GHEA Grapalat"/>
                <w:sz w:val="24"/>
                <w:szCs w:val="24"/>
                <w:lang w:val="hy-AM"/>
              </w:rPr>
              <w:t>Ըստ Նախագծի հիմնավորման՝ դեռևս իրականացվող պիլոտային ծրագրի արդյունքները ցույց են տալիս, որ անձնական օգնականի ծառայության կարիք ունի հաշմանդամություն ունեցող անձանց շուրջ 10%-ը, որը կազմում է 227 անձ, իսկ Նախագծով նախատեսվում է 2024 թվականին սպասարկել 100 շահառուի, որի համար ՀՀ 2024 թվականի պետական բյուջեի նախագծով նախատեսված է 151,048</w:t>
            </w:r>
            <w:r w:rsidRPr="00CB518B">
              <w:rPr>
                <w:rFonts w:ascii="Cambria Math" w:hAnsi="Cambria Math" w:cs="Cambria Math"/>
                <w:sz w:val="24"/>
                <w:szCs w:val="24"/>
                <w:lang w:val="hy-AM"/>
              </w:rPr>
              <w:t>․</w:t>
            </w:r>
            <w:r w:rsidRPr="00CB518B">
              <w:rPr>
                <w:rFonts w:ascii="GHEA Grapalat" w:hAnsi="GHEA Grapalat"/>
                <w:sz w:val="24"/>
                <w:szCs w:val="24"/>
                <w:lang w:val="hy-AM"/>
              </w:rPr>
              <w:t>8</w:t>
            </w:r>
            <w:r w:rsidRPr="00CB518B">
              <w:rPr>
                <w:rFonts w:cs="Calibri"/>
                <w:sz w:val="24"/>
                <w:szCs w:val="24"/>
                <w:lang w:val="hy-AM"/>
              </w:rPr>
              <w:t> </w:t>
            </w:r>
            <w:r w:rsidRPr="00CB518B">
              <w:rPr>
                <w:rFonts w:ascii="GHEA Grapalat" w:hAnsi="GHEA Grapalat"/>
                <w:sz w:val="24"/>
                <w:szCs w:val="24"/>
                <w:lang w:val="hy-AM"/>
              </w:rPr>
              <w:t>հազ.դրամ:</w:t>
            </w:r>
          </w:p>
          <w:p w:rsidR="003F4D8D" w:rsidRPr="00CB518B" w:rsidRDefault="003F4D8D" w:rsidP="003F4D8D">
            <w:pPr>
              <w:pStyle w:val="BodyText"/>
              <w:ind w:firstLine="561"/>
              <w:rPr>
                <w:rFonts w:ascii="GHEA Grapalat" w:hAnsi="GHEA Grapalat"/>
                <w:sz w:val="24"/>
                <w:szCs w:val="24"/>
                <w:lang w:val="hy-AM"/>
              </w:rPr>
            </w:pPr>
            <w:r w:rsidRPr="00CB518B">
              <w:rPr>
                <w:rFonts w:ascii="GHEA Grapalat" w:hAnsi="GHEA Grapalat"/>
                <w:sz w:val="24"/>
                <w:szCs w:val="24"/>
                <w:lang w:val="hy-AM"/>
              </w:rPr>
              <w:t xml:space="preserve">Բացի այդ Նախագծի 1-ին կետի 2-րդ ենթակետով նախատեսվում է մինչև 01.07.2025թ.-ը ապահովել անձնական օգնականի ծառայության էլեկտրոնային համակարգի ներդնումը, որի մասով ըստ Նախագծի </w:t>
            </w:r>
            <w:r w:rsidRPr="00CB518B">
              <w:rPr>
                <w:rFonts w:ascii="GHEA Grapalat" w:hAnsi="GHEA Grapalat"/>
                <w:sz w:val="24"/>
                <w:szCs w:val="24"/>
                <w:lang w:val="hy-AM"/>
              </w:rPr>
              <w:lastRenderedPageBreak/>
              <w:t>ամփոփաթերթի ֆինանսական գնահատական կներկայացվի 2025-2027թթ ՄԺԾԾ շրջանակներում:</w:t>
            </w:r>
          </w:p>
          <w:p w:rsidR="003F4D8D" w:rsidRPr="00CB518B" w:rsidRDefault="003F4D8D" w:rsidP="003F4D8D">
            <w:pPr>
              <w:pStyle w:val="BodyText"/>
              <w:ind w:firstLine="561"/>
              <w:rPr>
                <w:rFonts w:ascii="GHEA Grapalat" w:hAnsi="GHEA Grapalat"/>
                <w:sz w:val="24"/>
                <w:szCs w:val="24"/>
                <w:lang w:val="hy-AM"/>
              </w:rPr>
            </w:pPr>
            <w:r w:rsidRPr="00CB518B">
              <w:rPr>
                <w:rFonts w:ascii="GHEA Grapalat" w:hAnsi="GHEA Grapalat"/>
                <w:sz w:val="24"/>
                <w:szCs w:val="24"/>
                <w:lang w:val="hy-AM"/>
              </w:rPr>
              <w:t xml:space="preserve">Ելնելով վերոգրյալից հայտնում ենք, որ Նախագծի ընդունումը կհանգեցնի ՀՀ 2024 թվականի պետական բյույեից լրացուցիչ ծախսերի հատկացման անհրաժեշտության (մասնավորապես 127 նոր շահառուի ներգրավման մասով): </w:t>
            </w:r>
          </w:p>
          <w:p w:rsidR="003F4D8D" w:rsidRPr="00CB518B" w:rsidRDefault="003F4D8D" w:rsidP="003F4D8D">
            <w:pPr>
              <w:pStyle w:val="BodyText"/>
              <w:ind w:firstLine="561"/>
              <w:rPr>
                <w:rFonts w:ascii="GHEA Grapalat" w:hAnsi="GHEA Grapalat"/>
                <w:sz w:val="24"/>
                <w:szCs w:val="24"/>
                <w:lang w:val="hy-AM"/>
              </w:rPr>
            </w:pPr>
            <w:r w:rsidRPr="00CB518B">
              <w:rPr>
                <w:rFonts w:ascii="GHEA Grapalat" w:hAnsi="GHEA Grapalat"/>
                <w:sz w:val="24"/>
                <w:szCs w:val="24"/>
                <w:lang w:val="hy-AM"/>
              </w:rPr>
              <w:t>Հետևաբար՝ հաշվի առնելով, որ ՀՀ կառավարության 11.08.2022թ. N 1264-Ն որոշումն ուժի մեջ է մտնում 2024թ-ի հունվարի 1-ից և դրանով նախատեսված է անձնական օգնականի ծառայության տրամադրում միայն ֆունկցիոնալության խորը սահմանափակում ունեցողներին՝ ուստի առաջիկա մարտահրավերները հաշվի առնելով, առաջարկում ենք ներկայումս զերծ մնալ նոր ֆինանսական պարտավորություններ առաջացնող նախագծերից՝ հետագայում շահառուների ցանկի հնարավոր ընդլայնմանը վերաբերվող առաջարկին անդրադառնալով միջոցառման շրջանակում առաջիկա տարվա արդյունքներն ամփոփելուց հետո՝ բարենպաստ մակրոտնտեսական միջավայրի առկայության դեպքում:</w:t>
            </w:r>
          </w:p>
        </w:tc>
        <w:tc>
          <w:tcPr>
            <w:tcW w:w="4230" w:type="dxa"/>
            <w:shd w:val="clear" w:color="auto" w:fill="auto"/>
          </w:tcPr>
          <w:p w:rsidR="00750B00" w:rsidRPr="00750B00" w:rsidRDefault="0049498D" w:rsidP="00750B00">
            <w:pPr>
              <w:tabs>
                <w:tab w:val="left" w:pos="851"/>
                <w:tab w:val="left" w:pos="6015"/>
                <w:tab w:val="left" w:pos="6465"/>
              </w:tabs>
              <w:spacing w:after="0"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 ի գիտություն:</w:t>
            </w:r>
          </w:p>
          <w:p w:rsidR="0049498D" w:rsidRDefault="00750B00" w:rsidP="00750B00">
            <w:pPr>
              <w:tabs>
                <w:tab w:val="left" w:pos="851"/>
                <w:tab w:val="left" w:pos="6015"/>
                <w:tab w:val="left" w:pos="6465"/>
              </w:tabs>
              <w:spacing w:after="0"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Հետագա քննարկումների արդյունքում էլեկտրոնային համակարգի</w:t>
            </w:r>
            <w:r w:rsidRPr="00E2213C">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ներդրմանը վերաբերող դրույթները հանվել են նախագծից։</w:t>
            </w:r>
          </w:p>
          <w:p w:rsidR="003F4D8D" w:rsidRPr="00CB518B" w:rsidRDefault="003F4D8D" w:rsidP="00750B00">
            <w:pPr>
              <w:tabs>
                <w:tab w:val="left" w:pos="851"/>
                <w:tab w:val="left" w:pos="6015"/>
                <w:tab w:val="left" w:pos="6465"/>
              </w:tabs>
              <w:spacing w:after="0" w:line="360" w:lineRule="auto"/>
              <w:jc w:val="both"/>
              <w:rPr>
                <w:rFonts w:ascii="GHEA Grapalat" w:hAnsi="GHEA Grapalat"/>
                <w:color w:val="000000" w:themeColor="text1"/>
                <w:sz w:val="24"/>
                <w:szCs w:val="24"/>
                <w:lang w:val="hy-AM"/>
              </w:rPr>
            </w:pPr>
            <w:r w:rsidRPr="00CB518B">
              <w:rPr>
                <w:rFonts w:ascii="GHEA Grapalat" w:hAnsi="GHEA Grapalat"/>
                <w:color w:val="000000" w:themeColor="text1"/>
                <w:sz w:val="24"/>
                <w:szCs w:val="24"/>
                <w:lang w:val="hy-AM"/>
              </w:rPr>
              <w:t>Ինչ վերաբերում է շահառուների կարգավիճակին, ապա նախատեսվում է ընդլայնել շրջանակը՝ ներառելով նաև ծանր և մտավոր խնդիրների դեպքում՝ նաև միջին աստիճանի ֆունկցիոնալության սահմափակում ունեցող անձանց։ Հաշվի առնելով երկրում ստեղծված իրավիճակը և առաջնահերությունները, հաշվարկները կատարվել են այնպես, որ ծառայությունն իրականացվի 2024թ</w:t>
            </w:r>
            <w:r w:rsidRPr="00CB518B">
              <w:rPr>
                <w:rFonts w:ascii="MS Mincho" w:eastAsia="MS Mincho" w:hAnsi="MS Mincho" w:cs="MS Mincho" w:hint="eastAsia"/>
                <w:color w:val="000000" w:themeColor="text1"/>
                <w:sz w:val="24"/>
                <w:szCs w:val="24"/>
                <w:lang w:val="hy-AM"/>
              </w:rPr>
              <w:t>․</w:t>
            </w:r>
            <w:r w:rsidRPr="00CB518B">
              <w:rPr>
                <w:rFonts w:ascii="GHEA Grapalat" w:hAnsi="GHEA Grapalat"/>
                <w:color w:val="000000" w:themeColor="text1"/>
                <w:sz w:val="24"/>
                <w:szCs w:val="24"/>
                <w:lang w:val="hy-AM"/>
              </w:rPr>
              <w:t xml:space="preserve"> </w:t>
            </w:r>
            <w:r w:rsidRPr="00CB518B">
              <w:rPr>
                <w:rFonts w:ascii="GHEA Grapalat" w:hAnsi="GHEA Grapalat" w:cs="GHEA Grapalat"/>
                <w:color w:val="000000" w:themeColor="text1"/>
                <w:sz w:val="24"/>
                <w:szCs w:val="24"/>
                <w:lang w:val="hy-AM"/>
              </w:rPr>
              <w:t>պետական</w:t>
            </w:r>
            <w:r w:rsidRPr="00CB518B">
              <w:rPr>
                <w:rFonts w:ascii="GHEA Grapalat" w:hAnsi="GHEA Grapalat"/>
                <w:color w:val="000000" w:themeColor="text1"/>
                <w:sz w:val="24"/>
                <w:szCs w:val="24"/>
                <w:lang w:val="hy-AM"/>
              </w:rPr>
              <w:t xml:space="preserve"> </w:t>
            </w:r>
            <w:r w:rsidRPr="00CB518B">
              <w:rPr>
                <w:rFonts w:ascii="GHEA Grapalat" w:hAnsi="GHEA Grapalat" w:cs="GHEA Grapalat"/>
                <w:color w:val="000000" w:themeColor="text1"/>
                <w:sz w:val="24"/>
                <w:szCs w:val="24"/>
                <w:lang w:val="hy-AM"/>
              </w:rPr>
              <w:t xml:space="preserve">բյուջեով նախատեսված միջոցների </w:t>
            </w:r>
            <w:r w:rsidRPr="00CB518B">
              <w:rPr>
                <w:rFonts w:ascii="GHEA Grapalat" w:hAnsi="GHEA Grapalat" w:cs="GHEA Grapalat"/>
                <w:color w:val="000000" w:themeColor="text1"/>
                <w:sz w:val="24"/>
                <w:szCs w:val="24"/>
                <w:lang w:val="hy-AM"/>
              </w:rPr>
              <w:lastRenderedPageBreak/>
              <w:t xml:space="preserve">շրջանակում (նախագծի հիմնավորման մեջ մանրամասները ներկայացված են)։ Նաև, հաշվի առնելով, որ ծառայությունը նոր է ներդրվում, ապա ռիսկերի կառավարման տեսանկյունից գերադասելի է այն սկսել քիչ թվով շահառուներով, </w:t>
            </w:r>
            <w:r w:rsidRPr="00CB518B">
              <w:rPr>
                <w:rFonts w:ascii="GHEA Grapalat" w:hAnsi="GHEA Grapalat"/>
                <w:color w:val="000000" w:themeColor="text1"/>
                <w:sz w:val="24"/>
                <w:szCs w:val="24"/>
                <w:lang w:val="hy-AM"/>
              </w:rPr>
              <w:t xml:space="preserve">  սակայն ընդգրկել տարբեր խնդիրներով և տարբեր ֆունկցիոնալության սահմանփակումներ ունեցող անձանց, ապա նոր, անհրաժեշտության դեպքում, ընդլայնել։ Հարկ է նշել, որ առավել սոցիալական ներառումը կանխատեսելի է ֆունկցիոնալության ծանր (մտավոր խնդիրների դեպքում՝ նաև միջին) աստիճանի սահմանափակում ունեցող անձանց դեպքում։</w:t>
            </w:r>
          </w:p>
          <w:p w:rsidR="003F4D8D" w:rsidRPr="00CB518B" w:rsidRDefault="003F4D8D" w:rsidP="003F4D8D">
            <w:pPr>
              <w:tabs>
                <w:tab w:val="left" w:pos="851"/>
                <w:tab w:val="left" w:pos="6015"/>
                <w:tab w:val="left" w:pos="6465"/>
              </w:tabs>
              <w:spacing w:after="0" w:line="360" w:lineRule="auto"/>
              <w:ind w:firstLine="567"/>
              <w:jc w:val="both"/>
              <w:rPr>
                <w:rFonts w:ascii="GHEA Grapalat" w:hAnsi="GHEA Grapalat"/>
                <w:color w:val="000000" w:themeColor="text1"/>
                <w:sz w:val="24"/>
                <w:szCs w:val="24"/>
                <w:lang w:val="hy-AM"/>
              </w:rPr>
            </w:pPr>
            <w:r w:rsidRPr="00CB518B">
              <w:rPr>
                <w:rFonts w:ascii="GHEA Grapalat" w:hAnsi="GHEA Grapalat"/>
                <w:color w:val="000000" w:themeColor="text1"/>
                <w:sz w:val="24"/>
                <w:szCs w:val="24"/>
                <w:lang w:val="hy-AM"/>
              </w:rPr>
              <w:t xml:space="preserve">Հաշմանդամություն ունեցող անձանց հարցերով զբաղվող պետական և ոչ պետական կազմակերպությունների մասնակցությամբ կայացած բազմաթիվ քննարկումների, ինչպես նաև պիլոտ ծրագրի  վերլուծության հիման վրա որոշվեց 2024 թվականին ծրագիրն իրականացնել </w:t>
            </w:r>
            <w:r w:rsidRPr="00CB518B">
              <w:rPr>
                <w:rFonts w:ascii="GHEA Grapalat" w:hAnsi="GHEA Grapalat"/>
                <w:color w:val="000000" w:themeColor="text1"/>
                <w:sz w:val="24"/>
                <w:szCs w:val="24"/>
                <w:lang w:val="hy-AM"/>
              </w:rPr>
              <w:lastRenderedPageBreak/>
              <w:t>արդեն իսկ հաստատված բյուջեի շրջանակում և սույն իրավական ակտով նախատեսված ձևաչափով, իսկ ծրագրի գործունեության մեկ տարվա արդյունքների վերլուծությունից հետո, անհրաժեշտության դեպքում կվերանայվի թիրախային խումբը և ծրագրի իրականացման համար նախատեսվող բյուջեն:</w:t>
            </w:r>
          </w:p>
        </w:tc>
      </w:tr>
      <w:tr w:rsidR="003F4D8D" w:rsidRPr="00E2213C" w:rsidTr="00F35C28">
        <w:trPr>
          <w:trHeight w:val="401"/>
        </w:trPr>
        <w:tc>
          <w:tcPr>
            <w:tcW w:w="6456" w:type="dxa"/>
            <w:vMerge w:val="restart"/>
            <w:shd w:val="clear" w:color="auto" w:fill="D9D9D9" w:themeFill="background1" w:themeFillShade="D9"/>
            <w:vAlign w:val="center"/>
          </w:tcPr>
          <w:p w:rsidR="003F4D8D" w:rsidRPr="00E2213C" w:rsidRDefault="003F4D8D" w:rsidP="003F4D8D">
            <w:pPr>
              <w:pStyle w:val="Heading1"/>
              <w:tabs>
                <w:tab w:val="left" w:pos="567"/>
              </w:tabs>
              <w:spacing w:before="0" w:after="0" w:line="360" w:lineRule="auto"/>
              <w:jc w:val="center"/>
              <w:rPr>
                <w:rFonts w:ascii="GHEA Grapalat" w:hAnsi="GHEA Grapalat" w:cs="Times New Roman"/>
                <w:bCs w:val="0"/>
                <w:color w:val="000000" w:themeColor="text1"/>
                <w:kern w:val="0"/>
                <w:sz w:val="24"/>
                <w:szCs w:val="24"/>
                <w:lang w:val="hy-AM" w:eastAsia="ru-RU"/>
              </w:rPr>
            </w:pPr>
            <w:r w:rsidRPr="00E2213C">
              <w:rPr>
                <w:rFonts w:ascii="GHEA Grapalat" w:hAnsi="GHEA Grapalat" w:cs="Times New Roman"/>
                <w:bCs w:val="0"/>
                <w:color w:val="000000" w:themeColor="text1"/>
                <w:kern w:val="0"/>
                <w:sz w:val="24"/>
                <w:szCs w:val="24"/>
                <w:lang w:val="hy-AM" w:eastAsia="ru-RU"/>
              </w:rPr>
              <w:lastRenderedPageBreak/>
              <w:t>6. Արդարադատության նախարարություն</w:t>
            </w:r>
          </w:p>
        </w:tc>
        <w:tc>
          <w:tcPr>
            <w:tcW w:w="4230" w:type="dxa"/>
            <w:shd w:val="clear" w:color="auto" w:fill="D9D9D9" w:themeFill="background1" w:themeFillShade="D9"/>
          </w:tcPr>
          <w:p w:rsidR="003F4D8D" w:rsidRPr="00E2213C" w:rsidRDefault="003F4D8D" w:rsidP="003F4D8D">
            <w:pPr>
              <w:spacing w:line="360" w:lineRule="auto"/>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 xml:space="preserve">16.11.2023թ.  </w:t>
            </w:r>
          </w:p>
        </w:tc>
      </w:tr>
      <w:tr w:rsidR="003F4D8D" w:rsidRPr="00E2213C" w:rsidTr="00F35C28">
        <w:tc>
          <w:tcPr>
            <w:tcW w:w="6456" w:type="dxa"/>
            <w:vMerge/>
            <w:shd w:val="clear" w:color="auto" w:fill="D9D9D9" w:themeFill="background1" w:themeFillShade="D9"/>
            <w:vAlign w:val="center"/>
          </w:tcPr>
          <w:p w:rsidR="003F4D8D" w:rsidRPr="00E2213C" w:rsidRDefault="003F4D8D" w:rsidP="003F4D8D">
            <w:pPr>
              <w:spacing w:after="0" w:line="360" w:lineRule="auto"/>
              <w:jc w:val="both"/>
              <w:rPr>
                <w:rFonts w:ascii="GHEA Grapalat" w:hAnsi="GHEA Grapalat"/>
                <w:b/>
                <w:color w:val="000000" w:themeColor="text1"/>
                <w:sz w:val="24"/>
                <w:szCs w:val="24"/>
                <w:lang w:val="hy-AM"/>
              </w:rPr>
            </w:pPr>
          </w:p>
        </w:tc>
        <w:tc>
          <w:tcPr>
            <w:tcW w:w="4230" w:type="dxa"/>
            <w:shd w:val="clear" w:color="auto" w:fill="D9D9D9" w:themeFill="background1" w:themeFillShade="D9"/>
          </w:tcPr>
          <w:p w:rsidR="003F4D8D" w:rsidRPr="00E2213C" w:rsidRDefault="003F4D8D" w:rsidP="003F4D8D">
            <w:pPr>
              <w:spacing w:line="360" w:lineRule="auto"/>
              <w:rPr>
                <w:rFonts w:ascii="GHEA Grapalat" w:hAnsi="GHEA Grapalat"/>
                <w:color w:val="000000" w:themeColor="text1"/>
                <w:sz w:val="24"/>
                <w:szCs w:val="24"/>
                <w:lang w:val="hy-AM" w:eastAsia="en-US"/>
              </w:rPr>
            </w:pPr>
            <w:r w:rsidRPr="00E2213C">
              <w:rPr>
                <w:rFonts w:ascii="GHEA Grapalat" w:hAnsi="GHEA Grapalat"/>
                <w:color w:val="000000" w:themeColor="text1"/>
                <w:sz w:val="24"/>
                <w:szCs w:val="24"/>
                <w:lang w:val="hy-AM"/>
              </w:rPr>
              <w:t>N //48853-2023</w:t>
            </w:r>
          </w:p>
        </w:tc>
      </w:tr>
      <w:tr w:rsidR="003F4D8D" w:rsidRPr="000661DD" w:rsidTr="00F35C28">
        <w:tc>
          <w:tcPr>
            <w:tcW w:w="6456" w:type="dxa"/>
            <w:shd w:val="clear" w:color="auto" w:fill="auto"/>
            <w:vAlign w:val="center"/>
          </w:tcPr>
          <w:p w:rsidR="003F4D8D" w:rsidRPr="00E2213C" w:rsidRDefault="00913FD2" w:rsidP="003F4D8D">
            <w:pPr>
              <w:spacing w:line="360" w:lineRule="auto"/>
              <w:jc w:val="both"/>
              <w:rPr>
                <w:rFonts w:ascii="GHEA Grapalat" w:eastAsia="Calibri" w:hAnsi="GHEA Grapalat"/>
                <w:color w:val="000000" w:themeColor="text1"/>
                <w:sz w:val="24"/>
                <w:szCs w:val="24"/>
                <w:lang w:val="af-ZA"/>
              </w:rPr>
            </w:pPr>
            <w:r>
              <w:rPr>
                <w:rFonts w:ascii="GHEA Grapalat" w:hAnsi="GHEA Grapalat" w:cs="Sylfaen"/>
                <w:color w:val="000000" w:themeColor="text1"/>
                <w:sz w:val="24"/>
                <w:szCs w:val="24"/>
                <w:lang w:val="hy-AM"/>
              </w:rPr>
              <w:t xml:space="preserve">1. </w:t>
            </w:r>
            <w:r w:rsidR="003F4D8D" w:rsidRPr="00E2213C">
              <w:rPr>
                <w:rFonts w:ascii="GHEA Grapalat" w:hAnsi="GHEA Grapalat" w:cs="Sylfaen"/>
                <w:color w:val="000000" w:themeColor="text1"/>
                <w:sz w:val="24"/>
                <w:szCs w:val="24"/>
                <w:lang w:val="hy-AM"/>
              </w:rPr>
              <w:t>Նախագծի</w:t>
            </w:r>
            <w:r w:rsidR="003F4D8D" w:rsidRPr="00E2213C">
              <w:rPr>
                <w:rFonts w:ascii="GHEA Grapalat" w:hAnsi="GHEA Grapalat"/>
                <w:color w:val="000000" w:themeColor="text1"/>
                <w:sz w:val="24"/>
                <w:szCs w:val="24"/>
                <w:lang w:val="hy-AM"/>
              </w:rPr>
              <w:t xml:space="preserve"> </w:t>
            </w:r>
            <w:r w:rsidR="003F4D8D" w:rsidRPr="00E2213C">
              <w:rPr>
                <w:rFonts w:ascii="GHEA Grapalat" w:hAnsi="GHEA Grapalat" w:cs="Sylfaen"/>
                <w:color w:val="000000" w:themeColor="text1"/>
                <w:sz w:val="24"/>
                <w:szCs w:val="24"/>
                <w:lang w:val="hy-AM"/>
              </w:rPr>
              <w:t>Հավելվածի</w:t>
            </w:r>
            <w:r w:rsidR="003F4D8D" w:rsidRPr="00E2213C">
              <w:rPr>
                <w:rFonts w:ascii="GHEA Grapalat" w:hAnsi="GHEA Grapalat"/>
                <w:color w:val="000000" w:themeColor="text1"/>
                <w:sz w:val="24"/>
                <w:szCs w:val="24"/>
                <w:lang w:val="hy-AM"/>
              </w:rPr>
              <w:t xml:space="preserve"> 11-</w:t>
            </w:r>
            <w:r w:rsidR="003F4D8D" w:rsidRPr="00E2213C">
              <w:rPr>
                <w:rFonts w:ascii="GHEA Grapalat" w:hAnsi="GHEA Grapalat" w:cs="Sylfaen"/>
                <w:color w:val="000000" w:themeColor="text1"/>
                <w:sz w:val="24"/>
                <w:szCs w:val="24"/>
                <w:lang w:val="hy-AM"/>
              </w:rPr>
              <w:t>րդ</w:t>
            </w:r>
            <w:r w:rsidR="003F4D8D" w:rsidRPr="00E2213C">
              <w:rPr>
                <w:rFonts w:ascii="GHEA Grapalat" w:hAnsi="GHEA Grapalat"/>
                <w:color w:val="000000" w:themeColor="text1"/>
                <w:sz w:val="24"/>
                <w:szCs w:val="24"/>
                <w:lang w:val="hy-AM"/>
              </w:rPr>
              <w:t xml:space="preserve"> </w:t>
            </w:r>
            <w:r w:rsidR="003F4D8D" w:rsidRPr="00E2213C">
              <w:rPr>
                <w:rFonts w:ascii="GHEA Grapalat" w:hAnsi="GHEA Grapalat" w:cs="Sylfaen"/>
                <w:color w:val="000000" w:themeColor="text1"/>
                <w:sz w:val="24"/>
                <w:szCs w:val="24"/>
                <w:lang w:val="hy-AM"/>
              </w:rPr>
              <w:t>կետով</w:t>
            </w:r>
            <w:r w:rsidR="003F4D8D" w:rsidRPr="00E2213C">
              <w:rPr>
                <w:rFonts w:ascii="GHEA Grapalat" w:hAnsi="GHEA Grapalat"/>
                <w:color w:val="000000" w:themeColor="text1"/>
                <w:sz w:val="24"/>
                <w:szCs w:val="24"/>
                <w:lang w:val="hy-AM"/>
              </w:rPr>
              <w:t xml:space="preserve"> </w:t>
            </w:r>
            <w:r w:rsidR="003F4D8D" w:rsidRPr="00E2213C">
              <w:rPr>
                <w:rFonts w:ascii="GHEA Grapalat" w:hAnsi="GHEA Grapalat" w:cs="Sylfaen"/>
                <w:color w:val="000000" w:themeColor="text1"/>
                <w:sz w:val="24"/>
                <w:szCs w:val="24"/>
                <w:lang w:val="hy-AM"/>
              </w:rPr>
              <w:t>նախատեսվում</w:t>
            </w:r>
            <w:r w:rsidR="003F4D8D" w:rsidRPr="00E2213C">
              <w:rPr>
                <w:rFonts w:ascii="GHEA Grapalat" w:hAnsi="GHEA Grapalat"/>
                <w:color w:val="000000" w:themeColor="text1"/>
                <w:sz w:val="24"/>
                <w:szCs w:val="24"/>
                <w:lang w:val="hy-AM"/>
              </w:rPr>
              <w:t xml:space="preserve"> </w:t>
            </w:r>
            <w:r w:rsidR="003F4D8D" w:rsidRPr="00E2213C">
              <w:rPr>
                <w:rFonts w:ascii="GHEA Grapalat" w:hAnsi="GHEA Grapalat" w:cs="Sylfaen"/>
                <w:color w:val="000000" w:themeColor="text1"/>
                <w:sz w:val="24"/>
                <w:szCs w:val="24"/>
                <w:lang w:val="hy-AM"/>
              </w:rPr>
              <w:t>է</w:t>
            </w:r>
            <w:r w:rsidR="003F4D8D" w:rsidRPr="00E2213C">
              <w:rPr>
                <w:rFonts w:ascii="GHEA Grapalat" w:hAnsi="GHEA Grapalat"/>
                <w:color w:val="000000" w:themeColor="text1"/>
                <w:sz w:val="24"/>
                <w:szCs w:val="24"/>
                <w:lang w:val="hy-AM"/>
              </w:rPr>
              <w:t xml:space="preserve">, </w:t>
            </w:r>
            <w:r w:rsidR="003F4D8D" w:rsidRPr="00E2213C">
              <w:rPr>
                <w:rFonts w:ascii="GHEA Grapalat" w:hAnsi="GHEA Grapalat" w:cs="Sylfaen"/>
                <w:color w:val="000000" w:themeColor="text1"/>
                <w:sz w:val="24"/>
                <w:szCs w:val="24"/>
                <w:lang w:val="hy-AM"/>
              </w:rPr>
              <w:t>որ</w:t>
            </w:r>
            <w:r w:rsidR="003F4D8D" w:rsidRPr="00E2213C">
              <w:rPr>
                <w:rFonts w:ascii="GHEA Grapalat" w:hAnsi="GHEA Grapalat"/>
                <w:color w:val="000000" w:themeColor="text1"/>
                <w:sz w:val="24"/>
                <w:szCs w:val="24"/>
                <w:lang w:val="af-ZA"/>
              </w:rPr>
              <w:t xml:space="preserve"> </w:t>
            </w:r>
            <w:r w:rsidR="003F4D8D" w:rsidRPr="00E2213C">
              <w:rPr>
                <w:rFonts w:ascii="GHEA Grapalat" w:hAnsi="GHEA Grapalat"/>
                <w:i/>
                <w:color w:val="000000" w:themeColor="text1"/>
                <w:sz w:val="24"/>
                <w:szCs w:val="24"/>
                <w:lang w:val="hy-AM"/>
              </w:rPr>
              <w:t>«</w:t>
            </w:r>
            <w:r w:rsidR="003F4D8D" w:rsidRPr="00E2213C">
              <w:rPr>
                <w:rFonts w:ascii="GHEA Grapalat" w:hAnsi="GHEA Grapalat" w:cs="Arial Unicode"/>
                <w:i/>
                <w:color w:val="000000" w:themeColor="text1"/>
                <w:sz w:val="24"/>
                <w:szCs w:val="24"/>
                <w:lang w:val="hy-AM"/>
              </w:rPr>
              <w:t>Անձնական</w:t>
            </w:r>
            <w:r w:rsidR="003F4D8D" w:rsidRPr="00E2213C">
              <w:rPr>
                <w:rFonts w:cs="Calibri"/>
                <w:i/>
                <w:color w:val="000000" w:themeColor="text1"/>
                <w:sz w:val="24"/>
                <w:szCs w:val="24"/>
                <w:lang w:val="af-ZA"/>
              </w:rPr>
              <w:t> </w:t>
            </w:r>
            <w:r w:rsidR="003F4D8D" w:rsidRPr="00E2213C">
              <w:rPr>
                <w:rFonts w:ascii="GHEA Grapalat" w:hAnsi="GHEA Grapalat" w:cs="Arial Unicode"/>
                <w:i/>
                <w:color w:val="000000" w:themeColor="text1"/>
                <w:sz w:val="24"/>
                <w:szCs w:val="24"/>
                <w:lang w:val="hy-AM"/>
              </w:rPr>
              <w:t>օգնական</w:t>
            </w:r>
            <w:r w:rsidR="003F4D8D" w:rsidRPr="00E2213C">
              <w:rPr>
                <w:rFonts w:ascii="GHEA Grapalat" w:hAnsi="GHEA Grapalat" w:cs="Arial Unicode"/>
                <w:i/>
                <w:color w:val="000000" w:themeColor="text1"/>
                <w:sz w:val="24"/>
                <w:szCs w:val="24"/>
                <w:lang w:val="af-ZA"/>
              </w:rPr>
              <w:t xml:space="preserve"> </w:t>
            </w:r>
            <w:r w:rsidR="003F4D8D" w:rsidRPr="00E2213C">
              <w:rPr>
                <w:rFonts w:ascii="GHEA Grapalat" w:hAnsi="GHEA Grapalat" w:cs="Arial Unicode"/>
                <w:i/>
                <w:color w:val="000000" w:themeColor="text1"/>
                <w:sz w:val="24"/>
                <w:szCs w:val="24"/>
                <w:lang w:val="hy-AM"/>
              </w:rPr>
              <w:t>կարո</w:t>
            </w:r>
            <w:r w:rsidR="003F4D8D" w:rsidRPr="00E2213C">
              <w:rPr>
                <w:rFonts w:ascii="GHEA Grapalat" w:hAnsi="GHEA Grapalat"/>
                <w:i/>
                <w:color w:val="000000" w:themeColor="text1"/>
                <w:sz w:val="24"/>
                <w:szCs w:val="24"/>
                <w:lang w:val="hy-AM"/>
              </w:rPr>
              <w:t>ղ</w:t>
            </w:r>
            <w:r w:rsidR="003F4D8D" w:rsidRPr="00E2213C">
              <w:rPr>
                <w:rFonts w:ascii="GHEA Grapalat" w:hAnsi="GHEA Grapalat"/>
                <w:i/>
                <w:color w:val="000000" w:themeColor="text1"/>
                <w:sz w:val="24"/>
                <w:szCs w:val="24"/>
                <w:lang w:val="af-ZA"/>
              </w:rPr>
              <w:t xml:space="preserve"> </w:t>
            </w:r>
            <w:r w:rsidR="003F4D8D" w:rsidRPr="00E2213C">
              <w:rPr>
                <w:rFonts w:ascii="GHEA Grapalat" w:hAnsi="GHEA Grapalat"/>
                <w:i/>
                <w:color w:val="000000" w:themeColor="text1"/>
                <w:sz w:val="24"/>
                <w:szCs w:val="24"/>
                <w:lang w:val="hy-AM"/>
              </w:rPr>
              <w:t>է</w:t>
            </w:r>
            <w:r w:rsidR="003F4D8D" w:rsidRPr="00E2213C">
              <w:rPr>
                <w:rFonts w:ascii="GHEA Grapalat" w:hAnsi="GHEA Grapalat"/>
                <w:i/>
                <w:color w:val="000000" w:themeColor="text1"/>
                <w:sz w:val="24"/>
                <w:szCs w:val="24"/>
                <w:lang w:val="af-ZA"/>
              </w:rPr>
              <w:t xml:space="preserve"> </w:t>
            </w:r>
            <w:r w:rsidR="003F4D8D" w:rsidRPr="00E2213C">
              <w:rPr>
                <w:rFonts w:ascii="GHEA Grapalat" w:hAnsi="GHEA Grapalat"/>
                <w:i/>
                <w:color w:val="000000" w:themeColor="text1"/>
                <w:sz w:val="24"/>
                <w:szCs w:val="24"/>
                <w:lang w:val="hy-AM"/>
              </w:rPr>
              <w:t>լինել</w:t>
            </w:r>
            <w:r w:rsidR="003F4D8D" w:rsidRPr="00E2213C">
              <w:rPr>
                <w:rFonts w:ascii="GHEA Grapalat" w:hAnsi="GHEA Grapalat"/>
                <w:i/>
                <w:color w:val="000000" w:themeColor="text1"/>
                <w:sz w:val="24"/>
                <w:szCs w:val="24"/>
                <w:lang w:val="af-ZA"/>
              </w:rPr>
              <w:t xml:space="preserve"> </w:t>
            </w:r>
            <w:r w:rsidR="003F4D8D" w:rsidRPr="00E2213C">
              <w:rPr>
                <w:rFonts w:ascii="GHEA Grapalat" w:hAnsi="GHEA Grapalat"/>
                <w:i/>
                <w:color w:val="000000" w:themeColor="text1"/>
                <w:sz w:val="24"/>
                <w:szCs w:val="24"/>
                <w:lang w:val="hy-AM"/>
              </w:rPr>
              <w:t>ցանկացած</w:t>
            </w:r>
            <w:r w:rsidR="003F4D8D" w:rsidRPr="00E2213C">
              <w:rPr>
                <w:rFonts w:ascii="GHEA Grapalat" w:hAnsi="GHEA Grapalat"/>
                <w:i/>
                <w:color w:val="000000" w:themeColor="text1"/>
                <w:sz w:val="24"/>
                <w:szCs w:val="24"/>
                <w:lang w:val="af-ZA"/>
              </w:rPr>
              <w:t xml:space="preserve"> </w:t>
            </w:r>
            <w:r w:rsidR="003F4D8D" w:rsidRPr="00E2213C">
              <w:rPr>
                <w:rFonts w:ascii="GHEA Grapalat" w:hAnsi="GHEA Grapalat"/>
                <w:i/>
                <w:color w:val="000000" w:themeColor="text1"/>
                <w:sz w:val="24"/>
                <w:szCs w:val="24"/>
                <w:lang w:val="hy-AM"/>
              </w:rPr>
              <w:t>չափահաս</w:t>
            </w:r>
            <w:r w:rsidR="003F4D8D" w:rsidRPr="00E2213C">
              <w:rPr>
                <w:rFonts w:ascii="GHEA Grapalat" w:hAnsi="GHEA Grapalat"/>
                <w:i/>
                <w:color w:val="000000" w:themeColor="text1"/>
                <w:sz w:val="24"/>
                <w:szCs w:val="24"/>
                <w:lang w:val="af-ZA"/>
              </w:rPr>
              <w:t xml:space="preserve"> </w:t>
            </w:r>
            <w:r w:rsidR="003F4D8D" w:rsidRPr="00E2213C">
              <w:rPr>
                <w:rFonts w:ascii="GHEA Grapalat" w:hAnsi="GHEA Grapalat"/>
                <w:i/>
                <w:color w:val="000000" w:themeColor="text1"/>
                <w:sz w:val="24"/>
                <w:szCs w:val="24"/>
                <w:lang w:val="hy-AM"/>
              </w:rPr>
              <w:t>և գործունակ անձ</w:t>
            </w:r>
            <w:r w:rsidR="003F4D8D" w:rsidRPr="00E2213C">
              <w:rPr>
                <w:rFonts w:ascii="GHEA Grapalat" w:hAnsi="GHEA Grapalat"/>
                <w:i/>
                <w:color w:val="000000" w:themeColor="text1"/>
                <w:sz w:val="24"/>
                <w:szCs w:val="24"/>
                <w:lang w:val="af-ZA"/>
              </w:rPr>
              <w:t xml:space="preserve">, </w:t>
            </w:r>
            <w:r w:rsidR="003F4D8D" w:rsidRPr="00E2213C">
              <w:rPr>
                <w:rFonts w:ascii="GHEA Grapalat" w:hAnsi="GHEA Grapalat"/>
                <w:i/>
                <w:color w:val="000000" w:themeColor="text1"/>
                <w:sz w:val="24"/>
                <w:szCs w:val="24"/>
                <w:lang w:val="hy-AM"/>
              </w:rPr>
              <w:t>ով</w:t>
            </w:r>
            <w:r w:rsidR="003F4D8D" w:rsidRPr="00E2213C">
              <w:rPr>
                <w:rFonts w:ascii="GHEA Grapalat" w:hAnsi="GHEA Grapalat"/>
                <w:i/>
                <w:color w:val="000000" w:themeColor="text1"/>
                <w:sz w:val="24"/>
                <w:szCs w:val="24"/>
                <w:lang w:val="af-ZA"/>
              </w:rPr>
              <w:t xml:space="preserve"> ունի </w:t>
            </w:r>
            <w:r w:rsidR="003F4D8D" w:rsidRPr="00E2213C">
              <w:rPr>
                <w:rFonts w:ascii="GHEA Grapalat" w:hAnsi="GHEA Grapalat"/>
                <w:i/>
                <w:color w:val="000000" w:themeColor="text1"/>
                <w:sz w:val="24"/>
                <w:szCs w:val="24"/>
                <w:shd w:val="clear" w:color="auto" w:fill="FFFFFF"/>
                <w:lang w:val="hy-AM"/>
              </w:rPr>
              <w:t xml:space="preserve">անձնական օգնականի ծառայություն տրամադրելու համար անհրաժեշտ գիտելիքների և հմտությունների </w:t>
            </w:r>
            <w:r w:rsidR="003F4D8D" w:rsidRPr="00E2213C">
              <w:rPr>
                <w:rFonts w:ascii="GHEA Grapalat" w:hAnsi="GHEA Grapalat"/>
                <w:i/>
                <w:color w:val="000000" w:themeColor="text1"/>
                <w:sz w:val="24"/>
                <w:szCs w:val="24"/>
                <w:shd w:val="clear" w:color="auto" w:fill="FFFFFF"/>
                <w:lang w:val="hy-AM"/>
              </w:rPr>
              <w:lastRenderedPageBreak/>
              <w:t>տիրապետումը հավաստող վկայական</w:t>
            </w:r>
            <w:r w:rsidR="003F4D8D" w:rsidRPr="00E2213C">
              <w:rPr>
                <w:rFonts w:ascii="GHEA Grapalat" w:hAnsi="GHEA Grapalat"/>
                <w:i/>
                <w:color w:val="000000" w:themeColor="text1"/>
                <w:sz w:val="24"/>
                <w:szCs w:val="24"/>
                <w:lang w:val="af-ZA"/>
              </w:rPr>
              <w:t xml:space="preserve"> (այսուհետ՝ վկայական):</w:t>
            </w:r>
            <w:r w:rsidR="003F4D8D" w:rsidRPr="00E2213C">
              <w:rPr>
                <w:rFonts w:ascii="GHEA Grapalat" w:hAnsi="GHEA Grapalat"/>
                <w:i/>
                <w:color w:val="000000" w:themeColor="text1"/>
                <w:sz w:val="24"/>
                <w:szCs w:val="24"/>
                <w:lang w:val="hy-AM"/>
              </w:rPr>
              <w:t>»</w:t>
            </w:r>
            <w:r w:rsidR="003F4D8D" w:rsidRPr="00E2213C">
              <w:rPr>
                <w:rFonts w:ascii="GHEA Grapalat" w:hAnsi="GHEA Grapalat"/>
                <w:color w:val="000000" w:themeColor="text1"/>
                <w:sz w:val="24"/>
                <w:szCs w:val="24"/>
                <w:lang w:val="af-ZA"/>
              </w:rPr>
              <w:t>: Վերոնշյալի կապակցությամբ հարց է առաջանում՝ արդյոք վերապատրաստում անցած ընտանիքի անդամը կարող է հանդիսանալ անձնական օգնական, թե ոչ:</w:t>
            </w:r>
          </w:p>
        </w:tc>
        <w:tc>
          <w:tcPr>
            <w:tcW w:w="4230" w:type="dxa"/>
            <w:shd w:val="clear" w:color="auto" w:fill="auto"/>
          </w:tcPr>
          <w:p w:rsidR="003F4D8D" w:rsidRPr="00E2213C" w:rsidRDefault="003F4D8D" w:rsidP="003F4D8D">
            <w:pPr>
              <w:tabs>
                <w:tab w:val="left" w:pos="6015"/>
                <w:tab w:val="left" w:pos="6465"/>
              </w:tabs>
              <w:spacing w:after="0" w:line="360" w:lineRule="auto"/>
              <w:ind w:left="76" w:hanging="76"/>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lastRenderedPageBreak/>
              <w:t xml:space="preserve"> </w:t>
            </w:r>
            <w:r w:rsidRPr="00E2213C">
              <w:rPr>
                <w:rFonts w:ascii="GHEA Grapalat" w:hAnsi="GHEA Grapalat"/>
                <w:color w:val="000000" w:themeColor="text1"/>
                <w:sz w:val="24"/>
                <w:szCs w:val="24"/>
                <w:lang w:val="en-US"/>
              </w:rPr>
              <w:t>Ընդունվել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է</w:t>
            </w:r>
            <w:r w:rsidRPr="00E2213C">
              <w:rPr>
                <w:rFonts w:ascii="GHEA Grapalat" w:hAnsi="GHEA Grapalat"/>
                <w:color w:val="000000" w:themeColor="text1"/>
                <w:sz w:val="24"/>
                <w:szCs w:val="24"/>
                <w:lang w:val="hy-AM"/>
              </w:rPr>
              <w:t>։</w:t>
            </w:r>
          </w:p>
          <w:p w:rsidR="003F4D8D" w:rsidRPr="00E2213C" w:rsidRDefault="003F4D8D" w:rsidP="003F4D8D">
            <w:pPr>
              <w:tabs>
                <w:tab w:val="left" w:pos="6015"/>
                <w:tab w:val="left" w:pos="6465"/>
              </w:tabs>
              <w:spacing w:after="0" w:line="360" w:lineRule="auto"/>
              <w:ind w:left="76" w:hanging="76"/>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Նախագծի</w:t>
            </w:r>
            <w:r w:rsidRPr="00E2213C">
              <w:rPr>
                <w:rFonts w:ascii="GHEA Grapalat" w:hAnsi="GHEA Grapalat"/>
                <w:color w:val="000000" w:themeColor="text1"/>
                <w:sz w:val="24"/>
                <w:szCs w:val="24"/>
                <w:lang w:val="af-ZA"/>
              </w:rPr>
              <w:t xml:space="preserve"> քննարկումների արդյունքում որոշվել է, որ ընտանիքի անդամը չի կարող հանդիսանալ որպես ա</w:t>
            </w:r>
            <w:r w:rsidRPr="00E2213C">
              <w:rPr>
                <w:rFonts w:ascii="GHEA Grapalat" w:hAnsi="GHEA Grapalat"/>
                <w:color w:val="000000" w:themeColor="text1"/>
                <w:sz w:val="24"/>
                <w:szCs w:val="24"/>
                <w:lang w:val="hy-AM"/>
              </w:rPr>
              <w:t>ն</w:t>
            </w:r>
            <w:r w:rsidRPr="00E2213C">
              <w:rPr>
                <w:rFonts w:ascii="GHEA Grapalat" w:hAnsi="GHEA Grapalat"/>
                <w:color w:val="000000" w:themeColor="text1"/>
                <w:sz w:val="24"/>
                <w:szCs w:val="24"/>
                <w:lang w:val="af-ZA"/>
              </w:rPr>
              <w:t xml:space="preserve">ձնական </w:t>
            </w:r>
            <w:r w:rsidRPr="00E2213C">
              <w:rPr>
                <w:rFonts w:ascii="GHEA Grapalat" w:hAnsi="GHEA Grapalat"/>
                <w:color w:val="000000" w:themeColor="text1"/>
                <w:sz w:val="24"/>
                <w:szCs w:val="24"/>
                <w:lang w:val="af-ZA"/>
              </w:rPr>
              <w:lastRenderedPageBreak/>
              <w:t>օգնական՝ հնարավոր ռիսկերից խուսափելու համար:</w:t>
            </w:r>
          </w:p>
          <w:p w:rsidR="003F4D8D" w:rsidRPr="00E2213C" w:rsidRDefault="003F4D8D" w:rsidP="003F4D8D">
            <w:pPr>
              <w:shd w:val="clear" w:color="auto" w:fill="FFFFFF"/>
              <w:spacing w:after="0" w:line="360" w:lineRule="auto"/>
              <w:ind w:left="76" w:hanging="76"/>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hy-AM"/>
              </w:rPr>
              <w:t>Նախագծի հավելվածը լրացվել է նոր՝ 23-րդ կետով, համաձայն որի ա</w:t>
            </w:r>
            <w:r w:rsidRPr="00E2213C">
              <w:rPr>
                <w:rFonts w:ascii="GHEA Grapalat" w:hAnsi="GHEA Grapalat"/>
                <w:color w:val="000000" w:themeColor="text1"/>
                <w:sz w:val="24"/>
                <w:szCs w:val="24"/>
                <w:lang w:val="af-ZA"/>
              </w:rPr>
              <w:t xml:space="preserve">նձնական օգնական </w:t>
            </w:r>
            <w:r w:rsidRPr="00E2213C">
              <w:rPr>
                <w:rFonts w:ascii="GHEA Grapalat" w:hAnsi="GHEA Grapalat"/>
                <w:color w:val="000000" w:themeColor="text1"/>
                <w:sz w:val="24"/>
                <w:szCs w:val="24"/>
                <w:lang w:val="hy-AM"/>
              </w:rPr>
              <w:t xml:space="preserve">չի </w:t>
            </w:r>
            <w:r w:rsidRPr="00E2213C">
              <w:rPr>
                <w:rFonts w:ascii="GHEA Grapalat" w:hAnsi="GHEA Grapalat"/>
                <w:color w:val="000000" w:themeColor="text1"/>
                <w:sz w:val="24"/>
                <w:szCs w:val="24"/>
                <w:lang w:val="af-ZA"/>
              </w:rPr>
              <w:t xml:space="preserve">կարող </w:t>
            </w:r>
            <w:r w:rsidRPr="00E2213C">
              <w:rPr>
                <w:rFonts w:ascii="GHEA Grapalat" w:hAnsi="GHEA Grapalat"/>
                <w:color w:val="000000" w:themeColor="text1"/>
                <w:sz w:val="24"/>
                <w:szCs w:val="24"/>
                <w:lang w:val="hy-AM"/>
              </w:rPr>
              <w:t xml:space="preserve"> լինել «Սոցիալական աջակցության մասին» օրենքով սահմանված՝ ընտանիքի անդամ համարվող անձը։</w:t>
            </w:r>
          </w:p>
        </w:tc>
      </w:tr>
      <w:tr w:rsidR="003F4D8D" w:rsidRPr="000661DD" w:rsidTr="00F35C28">
        <w:tc>
          <w:tcPr>
            <w:tcW w:w="6456" w:type="dxa"/>
            <w:shd w:val="clear" w:color="auto" w:fill="auto"/>
            <w:vAlign w:val="center"/>
          </w:tcPr>
          <w:p w:rsidR="003F4D8D" w:rsidRPr="00E2213C" w:rsidRDefault="003F4D8D" w:rsidP="003F4D8D">
            <w:pPr>
              <w:spacing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lastRenderedPageBreak/>
              <w:t xml:space="preserve">  2. </w:t>
            </w:r>
            <w:r w:rsidRPr="00E2213C">
              <w:rPr>
                <w:rFonts w:ascii="GHEA Grapalat" w:hAnsi="GHEA Grapalat"/>
                <w:color w:val="000000" w:themeColor="text1"/>
                <w:sz w:val="24"/>
                <w:szCs w:val="24"/>
              </w:rPr>
              <w:t>Նախագծի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Հավելվածի</w:t>
            </w:r>
            <w:r w:rsidRPr="00E2213C">
              <w:rPr>
                <w:rFonts w:ascii="GHEA Grapalat" w:hAnsi="GHEA Grapalat"/>
                <w:bCs/>
                <w:i/>
                <w:color w:val="000000" w:themeColor="text1"/>
                <w:sz w:val="24"/>
                <w:szCs w:val="24"/>
                <w:lang w:val="af-ZA"/>
              </w:rPr>
              <w:t xml:space="preserve"> </w:t>
            </w:r>
            <w:r w:rsidRPr="00E2213C">
              <w:rPr>
                <w:rFonts w:ascii="GHEA Grapalat" w:hAnsi="GHEA Grapalat"/>
                <w:color w:val="000000" w:themeColor="text1"/>
                <w:sz w:val="24"/>
                <w:szCs w:val="24"/>
                <w:lang w:val="af-ZA"/>
              </w:rPr>
              <w:t>30-</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ներկայիս՝ 31-րդ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կետի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համաձայն՝</w:t>
            </w:r>
            <w:r w:rsidRPr="00E2213C">
              <w:rPr>
                <w:rFonts w:ascii="GHEA Grapalat" w:hAnsi="GHEA Grapalat"/>
                <w:i/>
                <w:color w:val="000000" w:themeColor="text1"/>
                <w:sz w:val="24"/>
                <w:szCs w:val="24"/>
                <w:lang w:val="af-ZA"/>
              </w:rPr>
              <w:t xml:space="preserve"> </w:t>
            </w:r>
            <w:r w:rsidRPr="00E2213C">
              <w:rPr>
                <w:rFonts w:ascii="GHEA Grapalat" w:hAnsi="GHEA Grapalat"/>
                <w:color w:val="000000" w:themeColor="text1"/>
                <w:sz w:val="24"/>
                <w:szCs w:val="24"/>
                <w:lang w:val="hy-AM"/>
              </w:rPr>
              <w:t>«</w:t>
            </w:r>
            <w:r w:rsidRPr="00E2213C">
              <w:rPr>
                <w:rFonts w:ascii="GHEA Grapalat" w:eastAsia="GHEA Grapalat" w:hAnsi="GHEA Grapalat" w:cs="GHEA Grapalat"/>
                <w:i/>
                <w:color w:val="000000" w:themeColor="text1"/>
                <w:sz w:val="24"/>
                <w:szCs w:val="24"/>
                <w:lang w:val="hy-AM"/>
              </w:rPr>
              <w:t>Անձնական օգնականի ծառայության մատուցման սկզբում և</w:t>
            </w:r>
            <w:r w:rsidRPr="00E2213C">
              <w:rPr>
                <w:rFonts w:ascii="GHEA Grapalat" w:eastAsia="GHEA Grapalat" w:hAnsi="GHEA Grapalat" w:cs="GHEA Grapalat"/>
                <w:i/>
                <w:color w:val="000000" w:themeColor="text1"/>
                <w:sz w:val="24"/>
                <w:szCs w:val="24"/>
                <w:lang w:val="af-ZA"/>
              </w:rPr>
              <w:t xml:space="preserve"> </w:t>
            </w:r>
            <w:r w:rsidRPr="00E2213C">
              <w:rPr>
                <w:rFonts w:ascii="GHEA Grapalat" w:eastAsia="GHEA Grapalat" w:hAnsi="GHEA Grapalat" w:cs="GHEA Grapalat"/>
                <w:i/>
                <w:color w:val="000000" w:themeColor="text1"/>
                <w:sz w:val="24"/>
                <w:szCs w:val="24"/>
                <w:lang w:val="hy-AM"/>
              </w:rPr>
              <w:t xml:space="preserve">ընթացքում իրականացվում է </w:t>
            </w:r>
            <w:r w:rsidRPr="00E2213C">
              <w:rPr>
                <w:rFonts w:ascii="GHEA Grapalat" w:eastAsia="GHEA Grapalat" w:hAnsi="GHEA Grapalat" w:cs="GHEA Grapalat"/>
                <w:i/>
                <w:color w:val="000000" w:themeColor="text1"/>
                <w:sz w:val="24"/>
                <w:szCs w:val="24"/>
                <w:lang w:val="af-ZA"/>
              </w:rPr>
              <w:t xml:space="preserve">անձնական օգնականի ծառայության որակի </w:t>
            </w:r>
            <w:r w:rsidRPr="00E2213C">
              <w:rPr>
                <w:rFonts w:ascii="GHEA Grapalat" w:eastAsia="GHEA Grapalat" w:hAnsi="GHEA Grapalat" w:cs="GHEA Grapalat"/>
                <w:i/>
                <w:color w:val="000000" w:themeColor="text1"/>
                <w:sz w:val="24"/>
                <w:szCs w:val="24"/>
                <w:lang w:val="hy-AM"/>
              </w:rPr>
              <w:t>մշտադիտարկում</w:t>
            </w:r>
            <w:r w:rsidRPr="00E2213C">
              <w:rPr>
                <w:rFonts w:ascii="GHEA Grapalat" w:eastAsia="GHEA Grapalat" w:hAnsi="GHEA Grapalat" w:cs="GHEA Grapalat"/>
                <w:i/>
                <w:color w:val="000000" w:themeColor="text1"/>
                <w:sz w:val="24"/>
                <w:szCs w:val="24"/>
                <w:lang w:val="af-ZA"/>
              </w:rPr>
              <w:t xml:space="preserve"> </w:t>
            </w:r>
            <w:r w:rsidRPr="00E2213C">
              <w:rPr>
                <w:rFonts w:ascii="GHEA Grapalat" w:eastAsia="GHEA Grapalat" w:hAnsi="GHEA Grapalat" w:cs="GHEA Grapalat"/>
                <w:i/>
                <w:color w:val="000000" w:themeColor="text1"/>
                <w:sz w:val="24"/>
                <w:szCs w:val="24"/>
              </w:rPr>
              <w:t>ՄՍԾ</w:t>
            </w:r>
            <w:r w:rsidRPr="00E2213C">
              <w:rPr>
                <w:rFonts w:ascii="GHEA Grapalat" w:eastAsia="GHEA Grapalat" w:hAnsi="GHEA Grapalat" w:cs="GHEA Grapalat"/>
                <w:i/>
                <w:color w:val="000000" w:themeColor="text1"/>
                <w:sz w:val="24"/>
                <w:szCs w:val="24"/>
                <w:lang w:val="af-ZA"/>
              </w:rPr>
              <w:t>-</w:t>
            </w:r>
            <w:r w:rsidRPr="00E2213C">
              <w:rPr>
                <w:rFonts w:ascii="GHEA Grapalat" w:eastAsia="GHEA Grapalat" w:hAnsi="GHEA Grapalat" w:cs="GHEA Grapalat"/>
                <w:i/>
                <w:color w:val="000000" w:themeColor="text1"/>
                <w:sz w:val="24"/>
                <w:szCs w:val="24"/>
              </w:rPr>
              <w:t>ի</w:t>
            </w:r>
            <w:r w:rsidRPr="00E2213C">
              <w:rPr>
                <w:rFonts w:ascii="GHEA Grapalat" w:eastAsia="GHEA Grapalat" w:hAnsi="GHEA Grapalat" w:cs="GHEA Grapalat"/>
                <w:i/>
                <w:color w:val="000000" w:themeColor="text1"/>
                <w:sz w:val="24"/>
                <w:szCs w:val="24"/>
                <w:lang w:val="af-ZA"/>
              </w:rPr>
              <w:t xml:space="preserve"> </w:t>
            </w:r>
            <w:r w:rsidRPr="00E2213C">
              <w:rPr>
                <w:rFonts w:ascii="GHEA Grapalat" w:eastAsia="GHEA Grapalat" w:hAnsi="GHEA Grapalat" w:cs="GHEA Grapalat"/>
                <w:i/>
                <w:color w:val="000000" w:themeColor="text1"/>
                <w:sz w:val="24"/>
                <w:szCs w:val="24"/>
              </w:rPr>
              <w:t>կողմից</w:t>
            </w:r>
            <w:r w:rsidRPr="00E2213C">
              <w:rPr>
                <w:rFonts w:ascii="GHEA Grapalat" w:eastAsia="GHEA Grapalat" w:hAnsi="GHEA Grapalat" w:cs="GHEA Grapalat"/>
                <w:i/>
                <w:color w:val="000000" w:themeColor="text1"/>
                <w:sz w:val="24"/>
                <w:szCs w:val="24"/>
                <w:lang w:val="hy-AM"/>
              </w:rPr>
              <w:t xml:space="preserve">՝ </w:t>
            </w:r>
            <w:r w:rsidRPr="00E2213C">
              <w:rPr>
                <w:rFonts w:ascii="GHEA Grapalat" w:eastAsia="GHEA Grapalat" w:hAnsi="GHEA Grapalat" w:cs="GHEA Grapalat"/>
                <w:i/>
                <w:color w:val="000000" w:themeColor="text1"/>
                <w:sz w:val="24"/>
                <w:szCs w:val="24"/>
              </w:rPr>
              <w:t>առնվազն</w:t>
            </w:r>
            <w:r w:rsidRPr="00E2213C">
              <w:rPr>
                <w:rFonts w:ascii="GHEA Grapalat" w:eastAsia="GHEA Grapalat" w:hAnsi="GHEA Grapalat" w:cs="GHEA Grapalat"/>
                <w:i/>
                <w:color w:val="000000" w:themeColor="text1"/>
                <w:sz w:val="24"/>
                <w:szCs w:val="24"/>
                <w:lang w:val="af-ZA"/>
              </w:rPr>
              <w:t xml:space="preserve">  </w:t>
            </w:r>
            <w:r w:rsidRPr="00E2213C">
              <w:rPr>
                <w:rFonts w:ascii="GHEA Grapalat" w:eastAsia="GHEA Grapalat" w:hAnsi="GHEA Grapalat" w:cs="GHEA Grapalat"/>
                <w:i/>
                <w:color w:val="000000" w:themeColor="text1"/>
                <w:sz w:val="24"/>
                <w:szCs w:val="24"/>
              </w:rPr>
              <w:t>երեք</w:t>
            </w:r>
            <w:r w:rsidRPr="00E2213C">
              <w:rPr>
                <w:rFonts w:ascii="GHEA Grapalat" w:eastAsia="GHEA Grapalat" w:hAnsi="GHEA Grapalat" w:cs="GHEA Grapalat"/>
                <w:i/>
                <w:color w:val="000000" w:themeColor="text1"/>
                <w:sz w:val="24"/>
                <w:szCs w:val="24"/>
                <w:lang w:val="af-ZA"/>
              </w:rPr>
              <w:t xml:space="preserve"> </w:t>
            </w:r>
            <w:r w:rsidRPr="00E2213C">
              <w:rPr>
                <w:rFonts w:ascii="GHEA Grapalat" w:eastAsia="GHEA Grapalat" w:hAnsi="GHEA Grapalat" w:cs="GHEA Grapalat"/>
                <w:i/>
                <w:color w:val="000000" w:themeColor="text1"/>
                <w:sz w:val="24"/>
                <w:szCs w:val="24"/>
              </w:rPr>
              <w:t>ամիսը</w:t>
            </w:r>
            <w:r w:rsidRPr="00E2213C">
              <w:rPr>
                <w:rFonts w:ascii="GHEA Grapalat" w:eastAsia="GHEA Grapalat" w:hAnsi="GHEA Grapalat" w:cs="GHEA Grapalat"/>
                <w:i/>
                <w:color w:val="000000" w:themeColor="text1"/>
                <w:sz w:val="24"/>
                <w:szCs w:val="24"/>
                <w:lang w:val="af-ZA"/>
              </w:rPr>
              <w:t xml:space="preserve"> </w:t>
            </w:r>
            <w:r w:rsidRPr="00E2213C">
              <w:rPr>
                <w:rFonts w:ascii="GHEA Grapalat" w:eastAsia="GHEA Grapalat" w:hAnsi="GHEA Grapalat" w:cs="GHEA Grapalat"/>
                <w:i/>
                <w:color w:val="000000" w:themeColor="text1"/>
                <w:sz w:val="24"/>
                <w:szCs w:val="24"/>
              </w:rPr>
              <w:t>մեկ</w:t>
            </w:r>
            <w:r w:rsidRPr="00E2213C">
              <w:rPr>
                <w:rFonts w:ascii="GHEA Grapalat" w:eastAsia="GHEA Grapalat" w:hAnsi="GHEA Grapalat" w:cs="GHEA Grapalat"/>
                <w:i/>
                <w:color w:val="000000" w:themeColor="text1"/>
                <w:sz w:val="24"/>
                <w:szCs w:val="24"/>
                <w:lang w:val="af-ZA"/>
              </w:rPr>
              <w:t xml:space="preserve"> </w:t>
            </w:r>
            <w:r w:rsidRPr="00E2213C">
              <w:rPr>
                <w:rFonts w:ascii="GHEA Grapalat" w:eastAsia="GHEA Grapalat" w:hAnsi="GHEA Grapalat" w:cs="GHEA Grapalat"/>
                <w:i/>
                <w:color w:val="000000" w:themeColor="text1"/>
                <w:sz w:val="24"/>
                <w:szCs w:val="24"/>
              </w:rPr>
              <w:t>անգամ</w:t>
            </w:r>
            <w:r w:rsidRPr="00E2213C">
              <w:rPr>
                <w:rFonts w:ascii="GHEA Grapalat" w:eastAsia="GHEA Grapalat" w:hAnsi="GHEA Grapalat" w:cs="GHEA Grapalat"/>
                <w:i/>
                <w:color w:val="000000" w:themeColor="text1"/>
                <w:sz w:val="24"/>
                <w:szCs w:val="24"/>
                <w:lang w:val="hy-AM"/>
              </w:rPr>
              <w:t xml:space="preserve"> և Աշխատանքի և սոցիալական հարցերի նախարարությունը՝ համաձայն նախարարության մշտադիտարկման տարեկան ժամանակացույցի</w:t>
            </w:r>
            <w:r w:rsidRPr="00E2213C">
              <w:rPr>
                <w:rFonts w:ascii="GHEA Grapalat" w:eastAsia="GHEA Grapalat" w:hAnsi="GHEA Grapalat" w:cs="GHEA Grapalat"/>
                <w:i/>
                <w:color w:val="000000" w:themeColor="text1"/>
                <w:sz w:val="24"/>
                <w:szCs w:val="24"/>
                <w:lang w:val="af-ZA"/>
              </w:rPr>
              <w:t>:</w:t>
            </w:r>
            <w:r w:rsidRPr="00E2213C">
              <w:rPr>
                <w:rFonts w:ascii="GHEA Grapalat" w:hAnsi="GHEA Grapalat"/>
                <w:i/>
                <w:color w:val="000000" w:themeColor="text1"/>
                <w:sz w:val="24"/>
                <w:szCs w:val="24"/>
                <w:lang w:val="hy-AM"/>
              </w:rPr>
              <w:t>»</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առումով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գտնում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eastAsia="GHEA Grapalat" w:hAnsi="GHEA Grapalat" w:cs="GHEA Grapalat"/>
                <w:i/>
                <w:color w:val="000000" w:themeColor="text1"/>
                <w:sz w:val="24"/>
                <w:szCs w:val="24"/>
                <w:lang w:val="hy-AM"/>
              </w:rPr>
              <w:t xml:space="preserve"> </w:t>
            </w:r>
            <w:r w:rsidRPr="00E2213C">
              <w:rPr>
                <w:rFonts w:ascii="GHEA Grapalat" w:eastAsia="GHEA Grapalat" w:hAnsi="GHEA Grapalat" w:cs="GHEA Grapalat"/>
                <w:color w:val="000000" w:themeColor="text1"/>
                <w:sz w:val="24"/>
                <w:szCs w:val="24"/>
              </w:rPr>
              <w:t>վերոնշյալ</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կետում</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միտքը</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հստակ</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ձևակերպված</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չէ</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ուստի՝</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այն</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անհրաժեշտ</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է</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վերանայել</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և</w:t>
            </w:r>
            <w:r w:rsidRPr="00E2213C">
              <w:rPr>
                <w:rFonts w:ascii="GHEA Grapalat" w:eastAsia="GHEA Grapalat" w:hAnsi="GHEA Grapalat" w:cs="GHEA Grapalat"/>
                <w:color w:val="000000" w:themeColor="text1"/>
                <w:sz w:val="24"/>
                <w:szCs w:val="24"/>
                <w:lang w:val="af-ZA"/>
              </w:rPr>
              <w:t xml:space="preserve"> </w:t>
            </w:r>
            <w:r w:rsidRPr="00E2213C">
              <w:rPr>
                <w:rFonts w:ascii="GHEA Grapalat" w:eastAsia="GHEA Grapalat" w:hAnsi="GHEA Grapalat" w:cs="GHEA Grapalat"/>
                <w:color w:val="000000" w:themeColor="text1"/>
                <w:sz w:val="24"/>
                <w:szCs w:val="24"/>
              </w:rPr>
              <w:t>խմբագրել</w:t>
            </w:r>
            <w:r w:rsidRPr="00E2213C">
              <w:rPr>
                <w:rFonts w:ascii="GHEA Grapalat" w:eastAsia="GHEA Grapalat" w:hAnsi="GHEA Grapalat" w:cs="GHEA Grapalat"/>
                <w:color w:val="000000" w:themeColor="text1"/>
                <w:sz w:val="24"/>
                <w:szCs w:val="24"/>
                <w:lang w:val="hy-AM"/>
              </w:rPr>
              <w:t>:</w:t>
            </w:r>
            <w:r w:rsidRPr="00E2213C">
              <w:rPr>
                <w:rFonts w:ascii="GHEA Grapalat" w:eastAsia="GHEA Grapalat" w:hAnsi="GHEA Grapalat" w:cs="GHEA Grapalat"/>
                <w:i/>
                <w:color w:val="000000" w:themeColor="text1"/>
                <w:sz w:val="24"/>
                <w:szCs w:val="24"/>
                <w:lang w:val="hy-AM"/>
              </w:rPr>
              <w:t xml:space="preserve"> </w:t>
            </w:r>
          </w:p>
        </w:tc>
        <w:tc>
          <w:tcPr>
            <w:tcW w:w="4230" w:type="dxa"/>
            <w:shd w:val="clear" w:color="auto" w:fill="auto"/>
          </w:tcPr>
          <w:p w:rsidR="003F4D8D" w:rsidRPr="00E2213C" w:rsidRDefault="003F4D8D" w:rsidP="003F4D8D">
            <w:pPr>
              <w:pStyle w:val="ListParagraph"/>
              <w:tabs>
                <w:tab w:val="left" w:pos="6015"/>
                <w:tab w:val="left" w:pos="6465"/>
              </w:tabs>
              <w:spacing w:after="0" w:line="360" w:lineRule="auto"/>
              <w:ind w:left="175"/>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en-US"/>
              </w:rPr>
              <w:t>Ընդունվել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է</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6015"/>
                <w:tab w:val="left" w:pos="6465"/>
              </w:tabs>
              <w:spacing w:after="0" w:line="360" w:lineRule="auto"/>
              <w:ind w:left="175"/>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en-US"/>
              </w:rPr>
              <w:t>Նախագծի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 xml:space="preserve">31-րդ կետը </w:t>
            </w:r>
            <w:r w:rsidRPr="00E2213C">
              <w:rPr>
                <w:rFonts w:ascii="GHEA Grapalat" w:hAnsi="GHEA Grapalat"/>
                <w:color w:val="000000" w:themeColor="text1"/>
                <w:sz w:val="24"/>
                <w:szCs w:val="24"/>
                <w:lang w:val="af-ZA"/>
              </w:rPr>
              <w:t>խմբագրվել է:</w:t>
            </w:r>
          </w:p>
        </w:tc>
      </w:tr>
      <w:tr w:rsidR="003F4D8D" w:rsidRPr="000661DD" w:rsidTr="00F35C28">
        <w:tc>
          <w:tcPr>
            <w:tcW w:w="6456" w:type="dxa"/>
            <w:shd w:val="clear" w:color="auto" w:fill="auto"/>
            <w:vAlign w:val="center"/>
          </w:tcPr>
          <w:p w:rsidR="003F4D8D" w:rsidRPr="00E2213C" w:rsidRDefault="003F4D8D" w:rsidP="003F4D8D">
            <w:pPr>
              <w:shd w:val="clear" w:color="auto" w:fill="FFFFFF"/>
              <w:spacing w:after="0" w:line="360" w:lineRule="auto"/>
              <w:ind w:left="33"/>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 xml:space="preserve">  3. Անհրաժեշտ ենք համարում նշել, որ Նախագծի </w:t>
            </w:r>
            <w:r w:rsidRPr="00E2213C">
              <w:rPr>
                <w:rFonts w:ascii="GHEA Grapalat" w:hAnsi="GHEA Grapalat"/>
                <w:color w:val="000000" w:themeColor="text1"/>
                <w:sz w:val="24"/>
                <w:szCs w:val="24"/>
                <w:lang w:val="hy-AM"/>
              </w:rPr>
              <w:t>Ձև</w:t>
            </w:r>
            <w:r w:rsidRPr="00E2213C">
              <w:rPr>
                <w:rFonts w:ascii="GHEA Grapalat" w:hAnsi="GHEA Grapalat"/>
                <w:color w:val="000000" w:themeColor="text1"/>
                <w:sz w:val="24"/>
                <w:szCs w:val="24"/>
                <w:lang w:val="af-ZA"/>
              </w:rPr>
              <w:t xml:space="preserve"> 2-</w:t>
            </w:r>
            <w:r w:rsidRPr="00E2213C">
              <w:rPr>
                <w:rFonts w:ascii="GHEA Grapalat" w:hAnsi="GHEA Grapalat"/>
                <w:color w:val="000000" w:themeColor="text1"/>
                <w:sz w:val="24"/>
                <w:szCs w:val="24"/>
                <w:lang w:val="hy-AM"/>
              </w:rPr>
              <w:t>ի</w:t>
            </w:r>
            <w:r w:rsidRPr="00E2213C">
              <w:rPr>
                <w:rFonts w:ascii="GHEA Grapalat" w:hAnsi="GHEA Grapalat"/>
                <w:color w:val="000000" w:themeColor="text1"/>
                <w:sz w:val="24"/>
                <w:szCs w:val="24"/>
                <w:lang w:val="af-ZA"/>
              </w:rPr>
              <w:t xml:space="preserve"> 2.5 </w:t>
            </w:r>
            <w:r w:rsidRPr="00E2213C">
              <w:rPr>
                <w:rFonts w:ascii="GHEA Grapalat" w:hAnsi="GHEA Grapalat"/>
                <w:color w:val="000000" w:themeColor="text1"/>
                <w:sz w:val="24"/>
                <w:szCs w:val="24"/>
                <w:lang w:val="hy-AM"/>
              </w:rPr>
              <w:t>կետում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բացակայում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է</w:t>
            </w:r>
            <w:r w:rsidRPr="00E2213C">
              <w:rPr>
                <w:rFonts w:ascii="GHEA Grapalat" w:hAnsi="GHEA Grapalat"/>
                <w:color w:val="000000" w:themeColor="text1"/>
                <w:sz w:val="24"/>
                <w:szCs w:val="24"/>
                <w:lang w:val="af-ZA"/>
              </w:rPr>
              <w:t xml:space="preserve"> 2-</w:t>
            </w:r>
            <w:r w:rsidRPr="00E2213C">
              <w:rPr>
                <w:rFonts w:ascii="GHEA Grapalat" w:hAnsi="GHEA Grapalat"/>
                <w:color w:val="000000" w:themeColor="text1"/>
                <w:sz w:val="24"/>
                <w:szCs w:val="24"/>
                <w:lang w:val="hy-AM"/>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ենթակետը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Հետևաբար՝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անհրաժեշտ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վերանայել</w:t>
            </w:r>
            <w:r w:rsidRPr="00E2213C">
              <w:rPr>
                <w:rFonts w:ascii="GHEA Grapalat" w:hAnsi="GHEA Grapalat"/>
                <w:color w:val="000000" w:themeColor="text1"/>
                <w:sz w:val="24"/>
                <w:szCs w:val="24"/>
                <w:lang w:val="af-ZA"/>
              </w:rPr>
              <w:t xml:space="preserve"> 2.5 </w:t>
            </w:r>
            <w:r w:rsidRPr="00E2213C">
              <w:rPr>
                <w:rFonts w:ascii="GHEA Grapalat" w:hAnsi="GHEA Grapalat"/>
                <w:color w:val="000000" w:themeColor="text1"/>
                <w:sz w:val="24"/>
                <w:szCs w:val="24"/>
                <w:lang w:val="hy-AM"/>
              </w:rPr>
              <w:t>կետի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համարակալումը</w:t>
            </w:r>
            <w:r w:rsidRPr="00E2213C">
              <w:rPr>
                <w:rFonts w:ascii="GHEA Grapalat" w:hAnsi="GHEA Grapalat"/>
                <w:color w:val="000000" w:themeColor="text1"/>
                <w:sz w:val="24"/>
                <w:szCs w:val="24"/>
                <w:lang w:val="af-ZA"/>
              </w:rPr>
              <w:t>:</w:t>
            </w:r>
          </w:p>
        </w:tc>
        <w:tc>
          <w:tcPr>
            <w:tcW w:w="4230" w:type="dxa"/>
            <w:shd w:val="clear" w:color="auto" w:fill="auto"/>
          </w:tcPr>
          <w:p w:rsidR="003F4D8D" w:rsidRPr="00913FD2" w:rsidRDefault="003F4D8D" w:rsidP="00913FD2">
            <w:pPr>
              <w:tabs>
                <w:tab w:val="left" w:pos="6015"/>
                <w:tab w:val="left" w:pos="6465"/>
              </w:tabs>
              <w:spacing w:after="0" w:line="360" w:lineRule="auto"/>
              <w:rPr>
                <w:rFonts w:ascii="GHEA Grapalat" w:hAnsi="GHEA Grapalat"/>
                <w:color w:val="000000" w:themeColor="text1"/>
                <w:sz w:val="24"/>
                <w:szCs w:val="24"/>
                <w:lang w:val="af-ZA"/>
              </w:rPr>
            </w:pPr>
            <w:r w:rsidRPr="00913FD2">
              <w:rPr>
                <w:rFonts w:ascii="GHEA Grapalat" w:hAnsi="GHEA Grapalat" w:cs="Sylfaen"/>
                <w:color w:val="000000" w:themeColor="text1"/>
                <w:sz w:val="24"/>
                <w:szCs w:val="24"/>
                <w:lang w:val="en-US"/>
              </w:rPr>
              <w:t>Ընդունվել</w:t>
            </w:r>
            <w:r w:rsidRPr="00913FD2">
              <w:rPr>
                <w:rFonts w:ascii="GHEA Grapalat" w:hAnsi="GHEA Grapalat"/>
                <w:color w:val="000000" w:themeColor="text1"/>
                <w:sz w:val="24"/>
                <w:szCs w:val="24"/>
                <w:lang w:val="af-ZA"/>
              </w:rPr>
              <w:t xml:space="preserve"> </w:t>
            </w:r>
            <w:r w:rsidRPr="00913FD2">
              <w:rPr>
                <w:rFonts w:ascii="GHEA Grapalat" w:hAnsi="GHEA Grapalat"/>
                <w:color w:val="000000" w:themeColor="text1"/>
                <w:sz w:val="24"/>
                <w:szCs w:val="24"/>
                <w:lang w:val="en-US"/>
              </w:rPr>
              <w:t>է</w:t>
            </w:r>
            <w:r w:rsidRPr="00913FD2">
              <w:rPr>
                <w:rFonts w:ascii="GHEA Grapalat" w:hAnsi="GHEA Grapalat"/>
                <w:color w:val="000000" w:themeColor="text1"/>
                <w:sz w:val="24"/>
                <w:szCs w:val="24"/>
                <w:lang w:val="af-ZA"/>
              </w:rPr>
              <w:t xml:space="preserve">: </w:t>
            </w:r>
          </w:p>
          <w:p w:rsidR="003F4D8D" w:rsidRPr="00E2213C" w:rsidRDefault="003F4D8D" w:rsidP="003F4D8D">
            <w:pPr>
              <w:tabs>
                <w:tab w:val="left" w:pos="6015"/>
                <w:tab w:val="left" w:pos="6465"/>
              </w:tabs>
              <w:spacing w:after="0" w:line="360" w:lineRule="auto"/>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en-US"/>
              </w:rPr>
              <w:t>Նախագծի</w:t>
            </w:r>
            <w:r w:rsidRPr="00E2213C">
              <w:rPr>
                <w:rFonts w:ascii="GHEA Grapalat" w:hAnsi="GHEA Grapalat"/>
                <w:color w:val="000000" w:themeColor="text1"/>
                <w:sz w:val="24"/>
                <w:szCs w:val="24"/>
                <w:lang w:val="af-ZA"/>
              </w:rPr>
              <w:t xml:space="preserve"> Ձև 2-ի 2.5 կետի համարակալումն ուղղվել է:</w:t>
            </w:r>
          </w:p>
        </w:tc>
      </w:tr>
      <w:tr w:rsidR="003F4D8D" w:rsidRPr="000661DD" w:rsidTr="00F35C28">
        <w:tc>
          <w:tcPr>
            <w:tcW w:w="6456" w:type="dxa"/>
            <w:shd w:val="clear" w:color="auto" w:fill="auto"/>
            <w:vAlign w:val="center"/>
          </w:tcPr>
          <w:p w:rsidR="003F4D8D" w:rsidRPr="00E2213C" w:rsidRDefault="003F4D8D" w:rsidP="003F4D8D">
            <w:pPr>
              <w:shd w:val="clear" w:color="auto" w:fill="FFFFFF"/>
              <w:spacing w:after="0" w:line="360" w:lineRule="auto"/>
              <w:ind w:left="34" w:firstLine="284"/>
              <w:jc w:val="both"/>
              <w:rPr>
                <w:rFonts w:ascii="GHEA Grapalat" w:eastAsia="Calibri" w:hAnsi="GHEA Grapalat"/>
                <w:color w:val="000000" w:themeColor="text1"/>
                <w:sz w:val="24"/>
                <w:szCs w:val="24"/>
                <w:lang w:val="af-ZA"/>
              </w:rPr>
            </w:pPr>
            <w:r w:rsidRPr="00E2213C">
              <w:rPr>
                <w:rFonts w:ascii="GHEA Grapalat" w:hAnsi="GHEA Grapalat"/>
                <w:color w:val="000000" w:themeColor="text1"/>
                <w:sz w:val="24"/>
                <w:szCs w:val="24"/>
                <w:lang w:val="af-ZA"/>
              </w:rPr>
              <w:t xml:space="preserve">4. Նախագծի </w:t>
            </w:r>
            <w:r w:rsidRPr="00E2213C">
              <w:rPr>
                <w:rFonts w:ascii="GHEA Grapalat" w:hAnsi="GHEA Grapalat"/>
                <w:color w:val="000000" w:themeColor="text1"/>
                <w:sz w:val="24"/>
                <w:szCs w:val="24"/>
                <w:lang w:val="hy-AM"/>
              </w:rPr>
              <w:t>Ձև</w:t>
            </w:r>
            <w:r w:rsidRPr="00E2213C">
              <w:rPr>
                <w:rFonts w:ascii="GHEA Grapalat" w:hAnsi="GHEA Grapalat"/>
                <w:color w:val="000000" w:themeColor="text1"/>
                <w:sz w:val="24"/>
                <w:szCs w:val="24"/>
                <w:lang w:val="af-ZA"/>
              </w:rPr>
              <w:t xml:space="preserve"> 3-</w:t>
            </w:r>
            <w:r w:rsidRPr="00E2213C">
              <w:rPr>
                <w:rFonts w:ascii="GHEA Grapalat" w:hAnsi="GHEA Grapalat"/>
                <w:color w:val="000000" w:themeColor="text1"/>
                <w:sz w:val="24"/>
                <w:szCs w:val="24"/>
                <w:lang w:val="hy-AM"/>
              </w:rPr>
              <w:t>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օրագրի</w:t>
            </w:r>
            <w:r w:rsidRPr="00E2213C">
              <w:rPr>
                <w:rFonts w:ascii="GHEA Grapalat" w:hAnsi="GHEA Grapalat"/>
                <w:color w:val="000000" w:themeColor="text1"/>
                <w:sz w:val="24"/>
                <w:szCs w:val="24"/>
                <w:lang w:val="af-ZA"/>
              </w:rPr>
              <w:t xml:space="preserve"> 5-</w:t>
            </w:r>
            <w:r w:rsidRPr="00E2213C">
              <w:rPr>
                <w:rFonts w:ascii="GHEA Grapalat" w:hAnsi="GHEA Grapalat"/>
                <w:color w:val="000000" w:themeColor="text1"/>
                <w:sz w:val="24"/>
                <w:szCs w:val="24"/>
                <w:lang w:val="hy-AM"/>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կետում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նշվում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է</w:t>
            </w:r>
            <w:r w:rsidRPr="00E2213C">
              <w:rPr>
                <w:rFonts w:ascii="GHEA Grapalat" w:hAnsi="GHEA Grapalat"/>
                <w:color w:val="000000" w:themeColor="text1"/>
                <w:sz w:val="24"/>
                <w:szCs w:val="24"/>
                <w:lang w:val="af-ZA"/>
              </w:rPr>
              <w:t xml:space="preserve"> հետևյալը՝ </w:t>
            </w:r>
            <w:r w:rsidRPr="00E2213C">
              <w:rPr>
                <w:rFonts w:ascii="GHEA Grapalat" w:hAnsi="GHEA Grapalat"/>
                <w:i/>
                <w:color w:val="000000" w:themeColor="text1"/>
                <w:sz w:val="24"/>
                <w:szCs w:val="24"/>
                <w:lang w:val="hy-AM"/>
              </w:rPr>
              <w:t>«Շահառուի</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հաշմանդամության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տեսակ</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և</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ֆունկցիոնալության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սահմանափակման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աստիճանը՝</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 xml:space="preserve">ծանր կամ խորը </w:t>
            </w:r>
            <w:r w:rsidRPr="00E2213C">
              <w:rPr>
                <w:rFonts w:ascii="GHEA Grapalat" w:hAnsi="GHEA Grapalat"/>
                <w:i/>
                <w:color w:val="000000" w:themeColor="text1"/>
                <w:sz w:val="24"/>
                <w:szCs w:val="24"/>
                <w:lang w:val="hy-AM"/>
              </w:rPr>
              <w:lastRenderedPageBreak/>
              <w:t>(նշել)»</w:t>
            </w:r>
            <w:r w:rsidRPr="00E2213C">
              <w:rPr>
                <w:rFonts w:ascii="GHEA Grapalat" w:hAnsi="GHEA Grapalat"/>
                <w:color w:val="000000" w:themeColor="text1"/>
                <w:sz w:val="24"/>
                <w:szCs w:val="24"/>
                <w:lang w:val="af-ZA"/>
              </w:rPr>
              <w:t>:</w:t>
            </w:r>
          </w:p>
          <w:p w:rsidR="003F4D8D" w:rsidRPr="00E2213C" w:rsidRDefault="003F4D8D" w:rsidP="003F4D8D">
            <w:pPr>
              <w:shd w:val="clear" w:color="auto" w:fill="FFFFFF"/>
              <w:spacing w:after="0" w:line="360" w:lineRule="auto"/>
              <w:ind w:left="34" w:firstLine="284"/>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 xml:space="preserve">Այդուհանդերձ՝ Նախագծի Հավելվածի 22-րդ կետի 1-ին ենթակետով նախատեսվում է, որ </w:t>
            </w:r>
            <w:r w:rsidRPr="00E2213C">
              <w:rPr>
                <w:rFonts w:ascii="GHEA Grapalat" w:hAnsi="GHEA Grapalat"/>
                <w:i/>
                <w:color w:val="000000" w:themeColor="text1"/>
                <w:sz w:val="24"/>
                <w:szCs w:val="24"/>
                <w:lang w:val="hy-AM"/>
              </w:rPr>
              <w:t>«</w:t>
            </w:r>
            <w:r w:rsidRPr="00E2213C">
              <w:rPr>
                <w:rFonts w:ascii="GHEA Grapalat" w:hAnsi="GHEA Grapalat" w:cs="Arial Unicode"/>
                <w:i/>
                <w:color w:val="000000" w:themeColor="text1"/>
                <w:sz w:val="24"/>
                <w:szCs w:val="24"/>
                <w:lang w:val="hy-AM"/>
              </w:rPr>
              <w:t>Անձնական</w:t>
            </w:r>
            <w:r w:rsidRPr="00E2213C">
              <w:rPr>
                <w:rFonts w:cs="Calibri"/>
                <w:i/>
                <w:color w:val="000000" w:themeColor="text1"/>
                <w:sz w:val="24"/>
                <w:szCs w:val="24"/>
                <w:lang w:val="af-ZA"/>
              </w:rPr>
              <w:t> </w:t>
            </w:r>
            <w:r w:rsidRPr="00E2213C">
              <w:rPr>
                <w:rFonts w:ascii="GHEA Grapalat" w:hAnsi="GHEA Grapalat" w:cs="Arial Unicode"/>
                <w:i/>
                <w:color w:val="000000" w:themeColor="text1"/>
                <w:sz w:val="24"/>
                <w:szCs w:val="24"/>
                <w:lang w:val="hy-AM"/>
              </w:rPr>
              <w:t>օգնականի</w:t>
            </w:r>
            <w:r w:rsidRPr="00E2213C">
              <w:rPr>
                <w:rFonts w:ascii="GHEA Grapalat" w:hAnsi="GHEA Grapalat" w:cs="Arial Unicode"/>
                <w:i/>
                <w:color w:val="000000" w:themeColor="text1"/>
                <w:sz w:val="24"/>
                <w:szCs w:val="24"/>
                <w:lang w:val="af-ZA"/>
              </w:rPr>
              <w:t xml:space="preserve"> </w:t>
            </w:r>
            <w:r w:rsidRPr="00E2213C">
              <w:rPr>
                <w:rFonts w:ascii="GHEA Grapalat" w:hAnsi="GHEA Grapalat" w:cs="Arial Unicode"/>
                <w:i/>
                <w:color w:val="000000" w:themeColor="text1"/>
                <w:sz w:val="24"/>
                <w:szCs w:val="24"/>
                <w:lang w:val="hy-AM"/>
              </w:rPr>
              <w:t>ծառայություն</w:t>
            </w:r>
            <w:r w:rsidRPr="00E2213C">
              <w:rPr>
                <w:rFonts w:ascii="GHEA Grapalat" w:hAnsi="GHEA Grapalat" w:cs="Arial Unicode"/>
                <w:i/>
                <w:color w:val="000000" w:themeColor="text1"/>
                <w:sz w:val="24"/>
                <w:szCs w:val="24"/>
                <w:lang w:val="af-ZA"/>
              </w:rPr>
              <w:t xml:space="preserve"> </w:t>
            </w:r>
            <w:r w:rsidRPr="00E2213C">
              <w:rPr>
                <w:rFonts w:ascii="GHEA Grapalat" w:hAnsi="GHEA Grapalat" w:cs="Arial Unicode"/>
                <w:i/>
                <w:color w:val="000000" w:themeColor="text1"/>
                <w:sz w:val="24"/>
                <w:szCs w:val="24"/>
                <w:lang w:val="hy-AM"/>
              </w:rPr>
              <w:t>ստանալու իրավունք  ունեն</w:t>
            </w:r>
            <w:r w:rsidRPr="00E2213C">
              <w:rPr>
                <w:rFonts w:ascii="GHEA Grapalat" w:hAnsi="GHEA Grapalat" w:cs="Arial Unicode"/>
                <w:i/>
                <w:color w:val="000000" w:themeColor="text1"/>
                <w:sz w:val="24"/>
                <w:szCs w:val="24"/>
                <w:lang w:val="af-ZA"/>
              </w:rPr>
              <w:t xml:space="preserve"> </w:t>
            </w:r>
            <w:r w:rsidRPr="00E2213C">
              <w:rPr>
                <w:rFonts w:ascii="GHEA Grapalat" w:hAnsi="GHEA Grapalat" w:cs="Arial Unicode"/>
                <w:i/>
                <w:color w:val="000000" w:themeColor="text1"/>
                <w:sz w:val="24"/>
                <w:szCs w:val="24"/>
                <w:lang w:val="hy-AM"/>
              </w:rPr>
              <w:t>հաշմանդամություն  ունեցող հետևյալ անձինք</w:t>
            </w:r>
            <w:r w:rsidRPr="00E2213C">
              <w:rPr>
                <w:rFonts w:ascii="GHEA Grapalat" w:hAnsi="GHEA Grapalat" w:cs="Arial Unicode"/>
                <w:i/>
                <w:color w:val="000000" w:themeColor="text1"/>
                <w:sz w:val="24"/>
                <w:szCs w:val="24"/>
                <w:lang w:val="af-ZA"/>
              </w:rPr>
              <w:t>՝</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հենաշարժական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տեսող</w:t>
            </w:r>
            <w:r w:rsidRPr="00E2213C">
              <w:rPr>
                <w:rFonts w:ascii="GHEA Grapalat" w:hAnsi="GHEA Grapalat"/>
                <w:i/>
                <w:color w:val="000000" w:themeColor="text1"/>
                <w:sz w:val="24"/>
                <w:szCs w:val="24"/>
                <w:lang w:val="hy-AM"/>
              </w:rPr>
              <w:t>ության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և</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հոգեկան</w:t>
            </w:r>
            <w:r w:rsidRPr="00E2213C">
              <w:rPr>
                <w:rFonts w:ascii="GHEA Grapalat" w:hAnsi="GHEA Grapalat"/>
                <w:i/>
                <w:color w:val="000000" w:themeColor="text1"/>
                <w:sz w:val="24"/>
                <w:szCs w:val="24"/>
                <w:lang w:val="af-ZA"/>
              </w:rPr>
              <w:t xml:space="preserve"> առողջության կամ մտավոր </w:t>
            </w:r>
            <w:r w:rsidRPr="00E2213C">
              <w:rPr>
                <w:rFonts w:ascii="GHEA Grapalat" w:hAnsi="GHEA Grapalat"/>
                <w:i/>
                <w:color w:val="000000" w:themeColor="text1"/>
                <w:sz w:val="24"/>
                <w:szCs w:val="24"/>
              </w:rPr>
              <w:t>խնդիրներով</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ֆունկցիոնալության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 xml:space="preserve">խորը կամ ծանր </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աստիճանի</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իսկ</w:t>
            </w:r>
            <w:r w:rsidRPr="00E2213C">
              <w:rPr>
                <w:rFonts w:ascii="GHEA Grapalat" w:hAnsi="GHEA Grapalat"/>
                <w:i/>
                <w:color w:val="000000" w:themeColor="text1"/>
                <w:sz w:val="24"/>
                <w:szCs w:val="24"/>
                <w:lang w:val="af-ZA"/>
              </w:rPr>
              <w:t xml:space="preserve"> </w:t>
            </w:r>
            <w:r w:rsidRPr="00E2213C">
              <w:rPr>
                <w:rFonts w:ascii="GHEA Grapalat" w:hAnsi="GHEA Grapalat"/>
                <w:b/>
                <w:i/>
                <w:color w:val="000000" w:themeColor="text1"/>
                <w:sz w:val="24"/>
                <w:szCs w:val="24"/>
              </w:rPr>
              <w:t>մտավոր</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խնդիր</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ունենալու</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պարագայում</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նաև՝</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միջին</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աստիճանի</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սահմանափակում</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rPr>
              <w:t>ունեցող</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lang w:val="hy-AM"/>
              </w:rPr>
              <w:t>15 տարին</w:t>
            </w:r>
            <w:r w:rsidRPr="00E2213C">
              <w:rPr>
                <w:rFonts w:ascii="GHEA Grapalat" w:hAnsi="GHEA Grapalat"/>
                <w:b/>
                <w:i/>
                <w:color w:val="000000" w:themeColor="text1"/>
                <w:sz w:val="24"/>
                <w:szCs w:val="24"/>
                <w:lang w:val="af-ZA"/>
              </w:rPr>
              <w:t xml:space="preserve"> </w:t>
            </w:r>
            <w:r w:rsidRPr="00E2213C">
              <w:rPr>
                <w:rFonts w:ascii="GHEA Grapalat" w:hAnsi="GHEA Grapalat"/>
                <w:b/>
                <w:i/>
                <w:color w:val="000000" w:themeColor="text1"/>
                <w:sz w:val="24"/>
                <w:szCs w:val="24"/>
                <w:lang w:val="hy-AM"/>
              </w:rPr>
              <w:t>լրացած անձինք</w:t>
            </w:r>
            <w:r w:rsidRPr="00E2213C">
              <w:rPr>
                <w:rFonts w:ascii="GHEA Grapalat" w:hAnsi="GHEA Grapalat"/>
                <w:i/>
                <w:color w:val="000000" w:themeColor="text1"/>
                <w:sz w:val="24"/>
                <w:szCs w:val="24"/>
                <w:lang w:val="hy-AM"/>
              </w:rPr>
              <w:t>»</w:t>
            </w:r>
            <w:r w:rsidRPr="00E2213C">
              <w:rPr>
                <w:rFonts w:ascii="GHEA Grapalat" w:hAnsi="GHEA Grapalat"/>
                <w:color w:val="000000" w:themeColor="text1"/>
                <w:sz w:val="24"/>
                <w:szCs w:val="24"/>
                <w:lang w:val="af-ZA"/>
              </w:rPr>
              <w:t>:</w:t>
            </w:r>
          </w:p>
          <w:p w:rsidR="003F4D8D" w:rsidRPr="00E2213C" w:rsidRDefault="003F4D8D" w:rsidP="003F4D8D">
            <w:pPr>
              <w:shd w:val="clear" w:color="auto" w:fill="FFFFFF"/>
              <w:spacing w:after="0" w:line="360" w:lineRule="auto"/>
              <w:ind w:left="34" w:firstLine="284"/>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Հետևաբար՝</w:t>
            </w:r>
            <w:r w:rsidRPr="00E2213C">
              <w:rPr>
                <w:rFonts w:ascii="GHEA Grapalat" w:hAnsi="GHEA Grapalat" w:cs="Arial Unicode"/>
                <w:color w:val="000000" w:themeColor="text1"/>
                <w:sz w:val="24"/>
                <w:szCs w:val="24"/>
                <w:lang w:val="hy-AM"/>
              </w:rPr>
              <w:t xml:space="preserve"> </w:t>
            </w:r>
            <w:r w:rsidRPr="00E2213C">
              <w:rPr>
                <w:rFonts w:ascii="GHEA Grapalat" w:hAnsi="GHEA Grapalat"/>
                <w:color w:val="000000" w:themeColor="text1"/>
                <w:sz w:val="24"/>
                <w:szCs w:val="24"/>
              </w:rPr>
              <w:t>հաշվի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առնելով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հանգամանքը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Նախագծով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տրամադրել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միջին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աստիճանի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սահմանափակման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դեպքում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գտնում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աղյուսակում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պետք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ավելացնել </w:t>
            </w:r>
            <w:r w:rsidRPr="00E2213C">
              <w:rPr>
                <w:rFonts w:ascii="GHEA Grapalat" w:hAnsi="GHEA Grapalat"/>
                <w:color w:val="000000" w:themeColor="text1"/>
                <w:sz w:val="24"/>
                <w:szCs w:val="24"/>
              </w:rPr>
              <w:t>այդ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խնդրի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մասին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նշումը</w:t>
            </w:r>
            <w:r w:rsidRPr="00E2213C">
              <w:rPr>
                <w:rFonts w:ascii="GHEA Grapalat" w:hAnsi="GHEA Grapalat"/>
                <w:color w:val="000000" w:themeColor="text1"/>
                <w:sz w:val="24"/>
                <w:szCs w:val="24"/>
                <w:lang w:val="af-ZA"/>
              </w:rPr>
              <w:t>:</w:t>
            </w:r>
            <w:r w:rsidRPr="00E2213C">
              <w:rPr>
                <w:rFonts w:ascii="GHEA Grapalat" w:hAnsi="GHEA Grapalat"/>
                <w:i/>
                <w:color w:val="000000" w:themeColor="text1"/>
                <w:sz w:val="24"/>
                <w:szCs w:val="24"/>
                <w:lang w:val="hy-AM"/>
              </w:rPr>
              <w:t xml:space="preserve"> </w:t>
            </w:r>
          </w:p>
        </w:tc>
        <w:tc>
          <w:tcPr>
            <w:tcW w:w="4230" w:type="dxa"/>
            <w:shd w:val="clear" w:color="auto" w:fill="auto"/>
          </w:tcPr>
          <w:p w:rsidR="003F4D8D" w:rsidRPr="00E2213C" w:rsidRDefault="003F4D8D" w:rsidP="003F4D8D">
            <w:pPr>
              <w:tabs>
                <w:tab w:val="left" w:pos="6015"/>
                <w:tab w:val="left" w:pos="6465"/>
              </w:tabs>
              <w:spacing w:after="0" w:line="360" w:lineRule="auto"/>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en-US"/>
              </w:rPr>
              <w:lastRenderedPageBreak/>
              <w:t>Ընդունվել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է</w:t>
            </w:r>
            <w:r w:rsidRPr="00E2213C">
              <w:rPr>
                <w:rFonts w:ascii="GHEA Grapalat" w:hAnsi="GHEA Grapalat"/>
                <w:color w:val="000000" w:themeColor="text1"/>
                <w:sz w:val="24"/>
                <w:szCs w:val="24"/>
                <w:lang w:val="af-ZA"/>
              </w:rPr>
              <w:t xml:space="preserve"> :</w:t>
            </w:r>
          </w:p>
          <w:p w:rsidR="003F4D8D" w:rsidRPr="00E2213C" w:rsidRDefault="003F4D8D" w:rsidP="003F4D8D">
            <w:pPr>
              <w:tabs>
                <w:tab w:val="left" w:pos="6015"/>
                <w:tab w:val="left" w:pos="6465"/>
              </w:tabs>
              <w:spacing w:after="0" w:line="360" w:lineRule="auto"/>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 xml:space="preserve">Նախագծի </w:t>
            </w:r>
            <w:r w:rsidRPr="00E2213C">
              <w:rPr>
                <w:rFonts w:ascii="GHEA Grapalat" w:hAnsi="GHEA Grapalat"/>
                <w:color w:val="000000" w:themeColor="text1"/>
                <w:sz w:val="24"/>
                <w:szCs w:val="24"/>
                <w:lang w:val="hy-AM"/>
              </w:rPr>
              <w:t>Ձև</w:t>
            </w:r>
            <w:r w:rsidRPr="00E2213C">
              <w:rPr>
                <w:rFonts w:ascii="GHEA Grapalat" w:hAnsi="GHEA Grapalat"/>
                <w:color w:val="000000" w:themeColor="text1"/>
                <w:sz w:val="24"/>
                <w:szCs w:val="24"/>
                <w:lang w:val="af-ZA"/>
              </w:rPr>
              <w:t xml:space="preserve"> 3-</w:t>
            </w:r>
            <w:r w:rsidRPr="00E2213C">
              <w:rPr>
                <w:rFonts w:ascii="GHEA Grapalat" w:hAnsi="GHEA Grapalat"/>
                <w:color w:val="000000" w:themeColor="text1"/>
                <w:sz w:val="24"/>
                <w:szCs w:val="24"/>
                <w:lang w:val="hy-AM"/>
              </w:rPr>
              <w:t>ում</w:t>
            </w:r>
            <w:r w:rsidRPr="00E2213C">
              <w:rPr>
                <w:rFonts w:ascii="GHEA Grapalat" w:hAnsi="GHEA Grapalat"/>
                <w:color w:val="000000" w:themeColor="text1"/>
                <w:sz w:val="24"/>
                <w:szCs w:val="24"/>
                <w:lang w:val="af-ZA"/>
              </w:rPr>
              <w:t xml:space="preserve">  օր</w:t>
            </w:r>
            <w:r w:rsidRPr="00E2213C">
              <w:rPr>
                <w:rFonts w:ascii="GHEA Grapalat" w:hAnsi="GHEA Grapalat"/>
                <w:color w:val="000000" w:themeColor="text1"/>
                <w:sz w:val="24"/>
                <w:szCs w:val="24"/>
                <w:lang w:val="hy-AM"/>
              </w:rPr>
              <w:t>ագրի</w:t>
            </w:r>
            <w:r w:rsidRPr="00E2213C">
              <w:rPr>
                <w:rFonts w:ascii="GHEA Grapalat" w:hAnsi="GHEA Grapalat"/>
                <w:color w:val="000000" w:themeColor="text1"/>
                <w:sz w:val="24"/>
                <w:szCs w:val="24"/>
                <w:lang w:val="af-ZA"/>
              </w:rPr>
              <w:t xml:space="preserve"> աղյուսակի 5-</w:t>
            </w:r>
            <w:r w:rsidRPr="00E2213C">
              <w:rPr>
                <w:rFonts w:ascii="GHEA Grapalat" w:hAnsi="GHEA Grapalat"/>
                <w:color w:val="000000" w:themeColor="text1"/>
                <w:sz w:val="24"/>
                <w:szCs w:val="24"/>
                <w:lang w:val="hy-AM"/>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կետում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ավելացվել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w:t>
            </w:r>
            <w:r w:rsidRPr="00E2213C">
              <w:rPr>
                <w:rFonts w:ascii="GHEA Grapalat" w:hAnsi="GHEA Grapalat"/>
                <w:color w:val="000000" w:themeColor="text1"/>
                <w:sz w:val="24"/>
                <w:szCs w:val="24"/>
                <w:lang w:val="en-US"/>
              </w:rPr>
              <w:t>միջին</w:t>
            </w:r>
            <w:r w:rsidRPr="00E2213C">
              <w:rPr>
                <w:rFonts w:ascii="GHEA Grapalat" w:hAnsi="GHEA Grapalat"/>
                <w:color w:val="000000" w:themeColor="text1"/>
                <w:sz w:val="24"/>
                <w:szCs w:val="24"/>
                <w:lang w:val="hy-AM"/>
              </w:rPr>
              <w:t>»</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բառը</w:t>
            </w:r>
            <w:r w:rsidRPr="00E2213C">
              <w:rPr>
                <w:rFonts w:ascii="GHEA Grapalat" w:hAnsi="GHEA Grapalat"/>
                <w:color w:val="000000" w:themeColor="text1"/>
                <w:sz w:val="24"/>
                <w:szCs w:val="24"/>
                <w:lang w:val="af-ZA"/>
              </w:rPr>
              <w:t xml:space="preserve">: </w:t>
            </w:r>
          </w:p>
        </w:tc>
      </w:tr>
      <w:tr w:rsidR="003F4D8D" w:rsidRPr="000661DD" w:rsidTr="00F35C28">
        <w:trPr>
          <w:trHeight w:val="6380"/>
        </w:trPr>
        <w:tc>
          <w:tcPr>
            <w:tcW w:w="6456" w:type="dxa"/>
            <w:shd w:val="clear" w:color="auto" w:fill="auto"/>
            <w:vAlign w:val="center"/>
          </w:tcPr>
          <w:p w:rsidR="003F4D8D" w:rsidRPr="00E2213C" w:rsidRDefault="003F4D8D" w:rsidP="003F4D8D">
            <w:pPr>
              <w:shd w:val="clear" w:color="auto" w:fill="FFFFFF"/>
              <w:spacing w:after="0" w:line="360" w:lineRule="auto"/>
              <w:ind w:left="34"/>
              <w:jc w:val="both"/>
              <w:rPr>
                <w:rFonts w:ascii="GHEA Grapalat" w:hAnsi="GHEA Grapalat"/>
                <w:i/>
                <w:color w:val="000000" w:themeColor="text1"/>
                <w:sz w:val="24"/>
                <w:szCs w:val="24"/>
                <w:lang w:val="af-ZA"/>
              </w:rPr>
            </w:pPr>
            <w:r w:rsidRPr="00E2213C">
              <w:rPr>
                <w:rFonts w:ascii="GHEA Grapalat" w:hAnsi="GHEA Grapalat"/>
                <w:color w:val="000000" w:themeColor="text1"/>
                <w:sz w:val="24"/>
                <w:szCs w:val="24"/>
                <w:lang w:val="af-ZA"/>
              </w:rPr>
              <w:t xml:space="preserve"> 5. Նախագծի Ձև 3-ի </w:t>
            </w:r>
            <w:r w:rsidRPr="00E2213C">
              <w:rPr>
                <w:rFonts w:ascii="GHEA Grapalat" w:hAnsi="GHEA Grapalat"/>
                <w:i/>
                <w:color w:val="000000" w:themeColor="text1"/>
                <w:sz w:val="24"/>
                <w:szCs w:val="24"/>
                <w:lang w:val="hy-AM"/>
              </w:rPr>
              <w:t xml:space="preserve">«Անձնական օգնականի կատարած աշխատանքները՝ ըստ օրերի, </w:t>
            </w:r>
          </w:p>
          <w:p w:rsidR="003F4D8D" w:rsidRPr="00E2213C" w:rsidRDefault="003F4D8D" w:rsidP="003F4D8D">
            <w:pPr>
              <w:shd w:val="clear" w:color="auto" w:fill="FFFFFF"/>
              <w:spacing w:after="0" w:line="360" w:lineRule="auto"/>
              <w:ind w:left="34" w:firstLine="142"/>
              <w:jc w:val="both"/>
              <w:rPr>
                <w:rFonts w:ascii="GHEA Grapalat" w:hAnsi="GHEA Grapalat"/>
                <w:color w:val="000000" w:themeColor="text1"/>
                <w:sz w:val="24"/>
                <w:szCs w:val="24"/>
                <w:lang w:val="af-ZA"/>
              </w:rPr>
            </w:pPr>
            <w:r w:rsidRPr="00E2213C">
              <w:rPr>
                <w:rFonts w:ascii="GHEA Grapalat" w:hAnsi="GHEA Grapalat"/>
                <w:i/>
                <w:color w:val="000000" w:themeColor="text1"/>
                <w:sz w:val="24"/>
                <w:szCs w:val="24"/>
                <w:lang w:val="hy-AM"/>
              </w:rPr>
              <w:t>տևողության և ծառայությունների տեսակների»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սահմանող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աղյուսակի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առանձին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սյունակ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նախատեսված</w:t>
            </w:r>
            <w:r w:rsidRPr="00E2213C">
              <w:rPr>
                <w:rFonts w:ascii="GHEA Grapalat" w:hAnsi="GHEA Grapalat"/>
                <w:color w:val="000000" w:themeColor="text1"/>
                <w:sz w:val="24"/>
                <w:szCs w:val="24"/>
                <w:lang w:val="af-ZA"/>
              </w:rPr>
              <w:t xml:space="preserve"> </w:t>
            </w:r>
            <w:r w:rsidRPr="00E2213C">
              <w:rPr>
                <w:rFonts w:ascii="GHEA Grapalat" w:hAnsi="GHEA Grapalat"/>
                <w:i/>
                <w:color w:val="000000" w:themeColor="text1"/>
                <w:sz w:val="24"/>
                <w:szCs w:val="24"/>
                <w:lang w:val="hy-AM"/>
              </w:rPr>
              <w:t>«</w:t>
            </w:r>
            <w:r w:rsidRPr="00E2213C">
              <w:rPr>
                <w:rFonts w:ascii="GHEA Grapalat" w:hAnsi="GHEA Grapalat"/>
                <w:i/>
                <w:color w:val="000000" w:themeColor="text1"/>
                <w:sz w:val="24"/>
                <w:szCs w:val="24"/>
              </w:rPr>
              <w:t>Շահառուի</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ստորագրությունը</w:t>
            </w:r>
            <w:r w:rsidRPr="00E2213C">
              <w:rPr>
                <w:rFonts w:ascii="GHEA Grapalat" w:hAnsi="GHEA Grapalat"/>
                <w:i/>
                <w:color w:val="000000" w:themeColor="text1"/>
                <w:sz w:val="24"/>
                <w:szCs w:val="24"/>
                <w:lang w:val="hy-AM"/>
              </w:rPr>
              <w:t xml:space="preserve"> կամ հաստատումը»</w:t>
            </w:r>
            <w:r w:rsidRPr="00E2213C">
              <w:rPr>
                <w:rFonts w:ascii="GHEA Grapalat" w:hAnsi="GHEA Grapalat"/>
                <w:color w:val="000000" w:themeColor="text1"/>
                <w:sz w:val="24"/>
                <w:szCs w:val="24"/>
                <w:lang w:val="af-ZA"/>
              </w:rPr>
              <w:t xml:space="preserve"> ամրագրելու համար, սակայն՝ </w:t>
            </w:r>
            <w:r w:rsidRPr="00E2213C">
              <w:rPr>
                <w:rFonts w:ascii="GHEA Grapalat" w:hAnsi="GHEA Grapalat"/>
                <w:color w:val="000000" w:themeColor="text1"/>
                <w:sz w:val="24"/>
                <w:szCs w:val="24"/>
              </w:rPr>
              <w:t>գտնում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i/>
                <w:color w:val="000000" w:themeColor="text1"/>
                <w:sz w:val="24"/>
                <w:szCs w:val="24"/>
                <w:lang w:val="hy-AM"/>
              </w:rPr>
              <w:t>«</w:t>
            </w:r>
            <w:r w:rsidRPr="00E2213C">
              <w:rPr>
                <w:rFonts w:ascii="GHEA Grapalat" w:hAnsi="GHEA Grapalat"/>
                <w:i/>
                <w:color w:val="000000" w:themeColor="text1"/>
                <w:sz w:val="24"/>
                <w:szCs w:val="24"/>
              </w:rPr>
              <w:t>Շահառուի</w:t>
            </w:r>
            <w:r w:rsidRPr="00E2213C">
              <w:rPr>
                <w:rFonts w:ascii="GHEA Grapalat" w:hAnsi="GHEA Grapalat"/>
                <w:i/>
                <w:color w:val="000000" w:themeColor="text1"/>
                <w:sz w:val="24"/>
                <w:szCs w:val="24"/>
                <w:lang w:val="hy-AM"/>
              </w:rPr>
              <w:t>»</w:t>
            </w:r>
            <w:r w:rsidRPr="00E2213C">
              <w:rPr>
                <w:rFonts w:ascii="GHEA Grapalat" w:hAnsi="GHEA Grapalat"/>
                <w:color w:val="000000" w:themeColor="text1"/>
                <w:sz w:val="24"/>
                <w:szCs w:val="24"/>
                <w:lang w:val="af-ZA"/>
              </w:rPr>
              <w:t xml:space="preserve"> բառից հետո </w:t>
            </w:r>
            <w:r w:rsidRPr="00E2213C">
              <w:rPr>
                <w:rFonts w:ascii="GHEA Grapalat" w:hAnsi="GHEA Grapalat"/>
                <w:color w:val="000000" w:themeColor="text1"/>
                <w:sz w:val="24"/>
                <w:szCs w:val="24"/>
              </w:rPr>
              <w:t>անհրաժեշտ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ավելացնել </w:t>
            </w:r>
            <w:r w:rsidRPr="00E2213C">
              <w:rPr>
                <w:rFonts w:ascii="GHEA Grapalat" w:hAnsi="GHEA Grapalat"/>
                <w:i/>
                <w:color w:val="000000" w:themeColor="text1"/>
                <w:sz w:val="24"/>
                <w:szCs w:val="24"/>
                <w:lang w:val="hy-AM"/>
              </w:rPr>
              <w:t>«</w:t>
            </w:r>
            <w:r w:rsidRPr="00E2213C">
              <w:rPr>
                <w:rFonts w:ascii="GHEA Grapalat" w:hAnsi="GHEA Grapalat"/>
                <w:i/>
                <w:color w:val="000000" w:themeColor="text1"/>
                <w:sz w:val="24"/>
                <w:szCs w:val="24"/>
              </w:rPr>
              <w:t>կամ</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rPr>
              <w:t>ներկայացուցչի</w:t>
            </w:r>
            <w:r w:rsidRPr="00E2213C">
              <w:rPr>
                <w:rFonts w:ascii="GHEA Grapalat" w:hAnsi="GHEA Grapalat"/>
                <w:i/>
                <w:color w:val="000000" w:themeColor="text1"/>
                <w:sz w:val="24"/>
                <w:szCs w:val="24"/>
                <w:lang w:val="hy-AM"/>
              </w:rPr>
              <w:t>»</w:t>
            </w:r>
            <w:r w:rsidRPr="00E2213C">
              <w:rPr>
                <w:rFonts w:ascii="GHEA Grapalat" w:hAnsi="GHEA Grapalat"/>
                <w:i/>
                <w:color w:val="000000" w:themeColor="text1"/>
                <w:sz w:val="24"/>
                <w:szCs w:val="24"/>
                <w:lang w:val="af-ZA"/>
              </w:rPr>
              <w:t xml:space="preserve">  </w:t>
            </w:r>
            <w:r w:rsidRPr="00E2213C">
              <w:rPr>
                <w:rFonts w:ascii="GHEA Grapalat" w:hAnsi="GHEA Grapalat"/>
                <w:color w:val="000000" w:themeColor="text1"/>
                <w:sz w:val="24"/>
                <w:szCs w:val="24"/>
              </w:rPr>
              <w:t>բառերը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քանզի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հնարավոր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դեպքեր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երբ</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շահառուն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ընդունակ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չլինի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ստորագրելու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հաստատելու</w:t>
            </w:r>
            <w:r w:rsidRPr="00E2213C">
              <w:rPr>
                <w:rFonts w:ascii="GHEA Grapalat" w:hAnsi="GHEA Grapalat"/>
                <w:color w:val="000000" w:themeColor="text1"/>
                <w:sz w:val="24"/>
                <w:szCs w:val="24"/>
                <w:lang w:val="af-ZA"/>
              </w:rPr>
              <w:t xml:space="preserve"> անձնական օգնականի </w:t>
            </w:r>
            <w:r w:rsidRPr="00E2213C">
              <w:rPr>
                <w:rFonts w:ascii="GHEA Grapalat" w:hAnsi="GHEA Grapalat"/>
                <w:color w:val="000000" w:themeColor="text1"/>
                <w:sz w:val="24"/>
                <w:szCs w:val="24"/>
              </w:rPr>
              <w:t>կատարած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աշխատանքները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անհրաժեշտ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լինի</w:t>
            </w:r>
            <w:r w:rsidRPr="00E2213C">
              <w:rPr>
                <w:rFonts w:ascii="GHEA Grapalat" w:hAnsi="GHEA Grapalat"/>
                <w:color w:val="000000" w:themeColor="text1"/>
                <w:sz w:val="24"/>
                <w:szCs w:val="24"/>
                <w:lang w:val="af-ZA"/>
              </w:rPr>
              <w:t xml:space="preserve"> վերջինիս փոխարեն </w:t>
            </w:r>
            <w:r w:rsidRPr="00E2213C">
              <w:rPr>
                <w:rFonts w:ascii="GHEA Grapalat" w:hAnsi="GHEA Grapalat"/>
                <w:color w:val="000000" w:themeColor="text1"/>
                <w:sz w:val="24"/>
                <w:szCs w:val="24"/>
              </w:rPr>
              <w:t>ներկայացուցչի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կողմից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գործողությունների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իրականացումը</w:t>
            </w:r>
            <w:r w:rsidRPr="00E2213C">
              <w:rPr>
                <w:rFonts w:ascii="GHEA Grapalat" w:hAnsi="GHEA Grapalat"/>
                <w:color w:val="000000" w:themeColor="text1"/>
                <w:sz w:val="24"/>
                <w:szCs w:val="24"/>
                <w:lang w:val="af-ZA"/>
              </w:rPr>
              <w:t>:</w:t>
            </w:r>
          </w:p>
        </w:tc>
        <w:tc>
          <w:tcPr>
            <w:tcW w:w="4230" w:type="dxa"/>
            <w:shd w:val="clear" w:color="auto" w:fill="auto"/>
          </w:tcPr>
          <w:p w:rsidR="003F4D8D" w:rsidRPr="00913FD2" w:rsidRDefault="003F4D8D" w:rsidP="00913FD2">
            <w:pPr>
              <w:tabs>
                <w:tab w:val="left" w:pos="6015"/>
                <w:tab w:val="left" w:pos="6465"/>
              </w:tabs>
              <w:spacing w:after="0" w:line="360" w:lineRule="auto"/>
              <w:rPr>
                <w:rFonts w:ascii="GHEA Grapalat" w:hAnsi="GHEA Grapalat"/>
                <w:color w:val="000000" w:themeColor="text1"/>
                <w:sz w:val="24"/>
                <w:szCs w:val="24"/>
                <w:lang w:val="af-ZA"/>
              </w:rPr>
            </w:pPr>
            <w:r w:rsidRPr="00913FD2">
              <w:rPr>
                <w:rFonts w:ascii="GHEA Grapalat" w:hAnsi="GHEA Grapalat" w:cs="Sylfaen"/>
                <w:color w:val="000000" w:themeColor="text1"/>
                <w:sz w:val="24"/>
                <w:szCs w:val="24"/>
                <w:lang w:val="en-US"/>
              </w:rPr>
              <w:t>Ընդունվել</w:t>
            </w:r>
            <w:r w:rsidRPr="00913FD2">
              <w:rPr>
                <w:rFonts w:ascii="GHEA Grapalat" w:hAnsi="GHEA Grapalat"/>
                <w:color w:val="000000" w:themeColor="text1"/>
                <w:sz w:val="24"/>
                <w:szCs w:val="24"/>
                <w:lang w:val="af-ZA"/>
              </w:rPr>
              <w:t xml:space="preserve"> </w:t>
            </w:r>
            <w:r w:rsidRPr="00913FD2">
              <w:rPr>
                <w:rFonts w:ascii="GHEA Grapalat" w:hAnsi="GHEA Grapalat"/>
                <w:color w:val="000000" w:themeColor="text1"/>
                <w:sz w:val="24"/>
                <w:szCs w:val="24"/>
                <w:lang w:val="en-US"/>
              </w:rPr>
              <w:t>է</w:t>
            </w:r>
            <w:r w:rsidRPr="00913FD2">
              <w:rPr>
                <w:rFonts w:ascii="GHEA Grapalat" w:hAnsi="GHEA Grapalat"/>
                <w:color w:val="000000" w:themeColor="text1"/>
                <w:sz w:val="24"/>
                <w:szCs w:val="24"/>
                <w:lang w:val="af-ZA"/>
              </w:rPr>
              <w:t xml:space="preserve">:  Նախագծի Ձև 3-ի աղյուսակում </w:t>
            </w:r>
            <w:r w:rsidRPr="00913FD2">
              <w:rPr>
                <w:rFonts w:ascii="GHEA Grapalat" w:hAnsi="GHEA Grapalat"/>
                <w:color w:val="000000" w:themeColor="text1"/>
                <w:sz w:val="24"/>
                <w:szCs w:val="24"/>
                <w:lang w:val="hy-AM"/>
              </w:rPr>
              <w:t>«</w:t>
            </w:r>
            <w:r w:rsidRPr="00913FD2">
              <w:rPr>
                <w:rFonts w:ascii="GHEA Grapalat" w:hAnsi="GHEA Grapalat"/>
                <w:color w:val="000000" w:themeColor="text1"/>
                <w:sz w:val="24"/>
                <w:szCs w:val="24"/>
              </w:rPr>
              <w:t>Շահառուի</w:t>
            </w:r>
            <w:r w:rsidRPr="00913FD2">
              <w:rPr>
                <w:rFonts w:ascii="GHEA Grapalat" w:hAnsi="GHEA Grapalat"/>
                <w:color w:val="000000" w:themeColor="text1"/>
                <w:sz w:val="24"/>
                <w:szCs w:val="24"/>
                <w:lang w:val="hy-AM"/>
              </w:rPr>
              <w:t>»</w:t>
            </w:r>
            <w:r w:rsidRPr="00913FD2">
              <w:rPr>
                <w:rFonts w:ascii="GHEA Grapalat" w:hAnsi="GHEA Grapalat"/>
                <w:color w:val="000000" w:themeColor="text1"/>
                <w:sz w:val="24"/>
                <w:szCs w:val="24"/>
                <w:lang w:val="af-ZA"/>
              </w:rPr>
              <w:t xml:space="preserve"> բառից հետո </w:t>
            </w:r>
            <w:r w:rsidRPr="00913FD2">
              <w:rPr>
                <w:rFonts w:ascii="GHEA Grapalat" w:hAnsi="GHEA Grapalat"/>
                <w:color w:val="000000" w:themeColor="text1"/>
                <w:sz w:val="24"/>
                <w:szCs w:val="24"/>
              </w:rPr>
              <w:t>ա</w:t>
            </w:r>
            <w:r w:rsidRPr="00913FD2">
              <w:rPr>
                <w:rFonts w:ascii="GHEA Grapalat" w:hAnsi="GHEA Grapalat"/>
                <w:color w:val="000000" w:themeColor="text1"/>
                <w:sz w:val="24"/>
                <w:szCs w:val="24"/>
                <w:lang w:val="en-US"/>
              </w:rPr>
              <w:t>վելացվել</w:t>
            </w:r>
            <w:r w:rsidRPr="00913FD2">
              <w:rPr>
                <w:rFonts w:ascii="GHEA Grapalat" w:hAnsi="GHEA Grapalat"/>
                <w:color w:val="000000" w:themeColor="text1"/>
                <w:sz w:val="24"/>
                <w:szCs w:val="24"/>
                <w:lang w:val="af-ZA"/>
              </w:rPr>
              <w:t xml:space="preserve"> </w:t>
            </w:r>
            <w:r w:rsidRPr="00913FD2">
              <w:rPr>
                <w:rFonts w:ascii="GHEA Grapalat" w:hAnsi="GHEA Grapalat"/>
                <w:color w:val="000000" w:themeColor="text1"/>
                <w:sz w:val="24"/>
                <w:szCs w:val="24"/>
                <w:lang w:val="en-US"/>
              </w:rPr>
              <w:t>է</w:t>
            </w:r>
            <w:r w:rsidRPr="00913FD2">
              <w:rPr>
                <w:rFonts w:ascii="GHEA Grapalat" w:hAnsi="GHEA Grapalat"/>
                <w:color w:val="000000" w:themeColor="text1"/>
                <w:sz w:val="24"/>
                <w:szCs w:val="24"/>
                <w:lang w:val="af-ZA"/>
              </w:rPr>
              <w:t xml:space="preserve"> </w:t>
            </w:r>
            <w:r w:rsidRPr="00913FD2">
              <w:rPr>
                <w:rFonts w:ascii="GHEA Grapalat" w:hAnsi="GHEA Grapalat"/>
                <w:color w:val="000000" w:themeColor="text1"/>
                <w:sz w:val="24"/>
                <w:szCs w:val="24"/>
                <w:lang w:val="hy-AM"/>
              </w:rPr>
              <w:t>«</w:t>
            </w:r>
            <w:r w:rsidRPr="00913FD2">
              <w:rPr>
                <w:rFonts w:ascii="GHEA Grapalat" w:hAnsi="GHEA Grapalat"/>
                <w:color w:val="000000" w:themeColor="text1"/>
                <w:sz w:val="24"/>
                <w:szCs w:val="24"/>
              </w:rPr>
              <w:t>կամ</w:t>
            </w:r>
            <w:r w:rsidRPr="00913FD2">
              <w:rPr>
                <w:rFonts w:ascii="GHEA Grapalat" w:hAnsi="GHEA Grapalat"/>
                <w:color w:val="000000" w:themeColor="text1"/>
                <w:sz w:val="24"/>
                <w:szCs w:val="24"/>
                <w:lang w:val="af-ZA"/>
              </w:rPr>
              <w:t xml:space="preserve"> նրա օրինական </w:t>
            </w:r>
            <w:r w:rsidRPr="00913FD2">
              <w:rPr>
                <w:rFonts w:ascii="GHEA Grapalat" w:hAnsi="GHEA Grapalat"/>
                <w:color w:val="000000" w:themeColor="text1"/>
                <w:sz w:val="24"/>
                <w:szCs w:val="24"/>
              </w:rPr>
              <w:t>ներկայացուցչի</w:t>
            </w:r>
            <w:r w:rsidRPr="00913FD2">
              <w:rPr>
                <w:rFonts w:ascii="GHEA Grapalat" w:hAnsi="GHEA Grapalat"/>
                <w:color w:val="000000" w:themeColor="text1"/>
                <w:sz w:val="24"/>
                <w:szCs w:val="24"/>
                <w:lang w:val="hy-AM"/>
              </w:rPr>
              <w:t>»</w:t>
            </w:r>
            <w:r w:rsidRPr="00913FD2">
              <w:rPr>
                <w:rFonts w:ascii="GHEA Grapalat" w:hAnsi="GHEA Grapalat"/>
                <w:color w:val="000000" w:themeColor="text1"/>
                <w:sz w:val="24"/>
                <w:szCs w:val="24"/>
                <w:lang w:val="af-ZA"/>
              </w:rPr>
              <w:t xml:space="preserve">  </w:t>
            </w:r>
            <w:r w:rsidRPr="00913FD2">
              <w:rPr>
                <w:rFonts w:ascii="GHEA Grapalat" w:hAnsi="GHEA Grapalat"/>
                <w:color w:val="000000" w:themeColor="text1"/>
                <w:sz w:val="24"/>
                <w:szCs w:val="24"/>
              </w:rPr>
              <w:t>բառերը</w:t>
            </w:r>
            <w:r w:rsidRPr="00913FD2">
              <w:rPr>
                <w:rFonts w:ascii="GHEA Grapalat" w:hAnsi="GHEA Grapalat"/>
                <w:color w:val="000000" w:themeColor="text1"/>
                <w:sz w:val="24"/>
                <w:szCs w:val="24"/>
                <w:lang w:val="af-ZA"/>
              </w:rPr>
              <w:t>:</w:t>
            </w:r>
          </w:p>
        </w:tc>
      </w:tr>
      <w:tr w:rsidR="003F4D8D" w:rsidRPr="000661DD" w:rsidTr="00F35C28">
        <w:trPr>
          <w:trHeight w:val="3910"/>
        </w:trPr>
        <w:tc>
          <w:tcPr>
            <w:tcW w:w="6456" w:type="dxa"/>
            <w:shd w:val="clear" w:color="auto" w:fill="auto"/>
            <w:vAlign w:val="center"/>
          </w:tcPr>
          <w:p w:rsidR="003F4D8D" w:rsidRPr="00E2213C" w:rsidRDefault="003F4D8D" w:rsidP="003F4D8D">
            <w:pPr>
              <w:shd w:val="clear" w:color="auto" w:fill="FFFFFF"/>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lastRenderedPageBreak/>
              <w:t xml:space="preserve">6. </w:t>
            </w:r>
            <w:r w:rsidRPr="00E2213C">
              <w:rPr>
                <w:rFonts w:ascii="GHEA Grapalat" w:hAnsi="GHEA Grapalat"/>
                <w:color w:val="000000" w:themeColor="text1"/>
                <w:sz w:val="24"/>
                <w:szCs w:val="24"/>
                <w:lang w:val="hy-AM"/>
              </w:rPr>
              <w:t>Նախագծի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վերջում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որպես</w:t>
            </w:r>
            <w:r w:rsidRPr="00E2213C">
              <w:rPr>
                <w:rFonts w:ascii="GHEA Grapalat" w:hAnsi="GHEA Grapalat"/>
                <w:color w:val="000000" w:themeColor="text1"/>
                <w:sz w:val="24"/>
                <w:szCs w:val="24"/>
                <w:lang w:val="af-ZA"/>
              </w:rPr>
              <w:t xml:space="preserve"> </w:t>
            </w:r>
            <w:r w:rsidRPr="00E2213C">
              <w:rPr>
                <w:rFonts w:ascii="GHEA Grapalat" w:hAnsi="GHEA Grapalat"/>
                <w:i/>
                <w:color w:val="000000" w:themeColor="text1"/>
                <w:sz w:val="24"/>
                <w:szCs w:val="24"/>
                <w:lang w:val="hy-AM"/>
              </w:rPr>
              <w:t>հարցաթերթիկի</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լրացման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եղանակ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նախատեսվում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են՝</w:t>
            </w:r>
            <w:r w:rsidRPr="00E2213C">
              <w:rPr>
                <w:rFonts w:ascii="GHEA Grapalat" w:hAnsi="GHEA Grapalat"/>
                <w:color w:val="000000" w:themeColor="text1"/>
                <w:sz w:val="24"/>
                <w:szCs w:val="24"/>
                <w:lang w:val="af-ZA"/>
              </w:rPr>
              <w:t xml:space="preserve"> </w:t>
            </w:r>
            <w:r w:rsidRPr="00E2213C">
              <w:rPr>
                <w:rFonts w:ascii="GHEA Grapalat" w:hAnsi="GHEA Grapalat"/>
                <w:i/>
                <w:color w:val="000000" w:themeColor="text1"/>
                <w:sz w:val="24"/>
                <w:szCs w:val="24"/>
                <w:lang w:val="hy-AM"/>
              </w:rPr>
              <w:t>օնլայն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թղթային</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և</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հեռախոսով</w:t>
            </w:r>
            <w:r w:rsidRPr="00E2213C">
              <w:rPr>
                <w:rFonts w:ascii="GHEA Grapalat" w:hAnsi="GHEA Grapalat"/>
                <w:i/>
                <w:color w:val="000000" w:themeColor="text1"/>
                <w:sz w:val="24"/>
                <w:szCs w:val="24"/>
                <w:lang w:val="af-ZA"/>
              </w:rPr>
              <w:t xml:space="preserve"> </w:t>
            </w:r>
            <w:r w:rsidRPr="00E2213C">
              <w:rPr>
                <w:rFonts w:ascii="GHEA Grapalat" w:hAnsi="GHEA Grapalat"/>
                <w:i/>
                <w:color w:val="000000" w:themeColor="text1"/>
                <w:sz w:val="24"/>
                <w:szCs w:val="24"/>
                <w:lang w:val="hy-AM"/>
              </w:rPr>
              <w:t>տարբերակները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Հիմնավորման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անհրաժեշտություն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կա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պայմանավորված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հանգամանքով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թե</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ինչ</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իրենից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ներկայացնում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հարցաթերթիկի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հեռախոսով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լրացման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տարբերակը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արդյոք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չի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ներառվում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օնլայն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տարբերակի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մեջ</w:t>
            </w:r>
            <w:r w:rsidRPr="00E2213C">
              <w:rPr>
                <w:rFonts w:ascii="GHEA Grapalat" w:hAnsi="GHEA Grapalat"/>
                <w:color w:val="000000" w:themeColor="text1"/>
                <w:sz w:val="24"/>
                <w:szCs w:val="24"/>
                <w:lang w:val="af-ZA"/>
              </w:rPr>
              <w:t>:</w:t>
            </w:r>
          </w:p>
        </w:tc>
        <w:tc>
          <w:tcPr>
            <w:tcW w:w="4230" w:type="dxa"/>
            <w:shd w:val="clear" w:color="auto" w:fill="auto"/>
          </w:tcPr>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en-US"/>
              </w:rPr>
              <w:t>Ընդունվել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է</w:t>
            </w:r>
            <w:r w:rsidRPr="00E2213C">
              <w:rPr>
                <w:rFonts w:ascii="GHEA Grapalat" w:hAnsi="GHEA Grapalat"/>
                <w:color w:val="000000" w:themeColor="text1"/>
                <w:sz w:val="24"/>
                <w:szCs w:val="24"/>
                <w:lang w:val="af-ZA"/>
              </w:rPr>
              <w:t>:</w:t>
            </w: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en-US"/>
              </w:rPr>
              <w:t>Նախագծի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վերջում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լրացման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եղանակների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թվարկումից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հանվել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w:t>
            </w:r>
            <w:r w:rsidRPr="00E2213C">
              <w:rPr>
                <w:rFonts w:ascii="GHEA Grapalat" w:hAnsi="GHEA Grapalat"/>
                <w:color w:val="000000" w:themeColor="text1"/>
                <w:sz w:val="24"/>
                <w:szCs w:val="24"/>
                <w:lang w:val="en-US"/>
              </w:rPr>
              <w:t>հեռախոսով</w:t>
            </w:r>
            <w:r w:rsidRPr="00E2213C">
              <w:rPr>
                <w:rFonts w:ascii="GHEA Grapalat" w:hAnsi="GHEA Grapalat"/>
                <w:color w:val="000000" w:themeColor="text1"/>
                <w:sz w:val="24"/>
                <w:szCs w:val="24"/>
                <w:lang w:val="hy-AM"/>
              </w:rPr>
              <w:t>»</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բառը</w:t>
            </w:r>
            <w:r w:rsidRPr="00E2213C">
              <w:rPr>
                <w:rFonts w:ascii="GHEA Grapalat" w:hAnsi="GHEA Grapalat"/>
                <w:color w:val="000000" w:themeColor="text1"/>
                <w:sz w:val="24"/>
                <w:szCs w:val="24"/>
                <w:lang w:val="af-ZA"/>
              </w:rPr>
              <w:t>:</w:t>
            </w: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p>
        </w:tc>
      </w:tr>
      <w:tr w:rsidR="003F4D8D" w:rsidRPr="00E2213C" w:rsidTr="00F35C28">
        <w:tc>
          <w:tcPr>
            <w:tcW w:w="6456" w:type="dxa"/>
            <w:vMerge w:val="restart"/>
            <w:shd w:val="clear" w:color="auto" w:fill="BFBFBF" w:themeFill="background1" w:themeFillShade="BF"/>
            <w:vAlign w:val="center"/>
          </w:tcPr>
          <w:p w:rsidR="003F4D8D" w:rsidRPr="00E2213C" w:rsidRDefault="003F4D8D" w:rsidP="003F4D8D">
            <w:pPr>
              <w:tabs>
                <w:tab w:val="left" w:pos="6015"/>
                <w:tab w:val="left" w:pos="6465"/>
              </w:tabs>
              <w:spacing w:after="0" w:line="360" w:lineRule="auto"/>
              <w:jc w:val="center"/>
              <w:rPr>
                <w:rFonts w:ascii="GHEA Grapalat" w:hAnsi="GHEA Grapalat"/>
                <w:b/>
                <w:color w:val="000000" w:themeColor="text1"/>
                <w:sz w:val="24"/>
                <w:szCs w:val="24"/>
                <w:highlight w:val="lightGray"/>
                <w:lang w:val="hy-AM"/>
              </w:rPr>
            </w:pPr>
            <w:r w:rsidRPr="00E2213C">
              <w:rPr>
                <w:rFonts w:ascii="GHEA Grapalat" w:hAnsi="GHEA Grapalat"/>
                <w:b/>
                <w:color w:val="000000" w:themeColor="text1"/>
                <w:sz w:val="24"/>
                <w:szCs w:val="24"/>
                <w:highlight w:val="lightGray"/>
                <w:lang w:val="hy-AM"/>
              </w:rPr>
              <w:t>7. Մարդու իրավունքների պաշտպան</w:t>
            </w:r>
          </w:p>
        </w:tc>
        <w:tc>
          <w:tcPr>
            <w:tcW w:w="4230" w:type="dxa"/>
            <w:shd w:val="clear" w:color="auto" w:fill="BFBFBF" w:themeFill="background1" w:themeFillShade="BF"/>
          </w:tcPr>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highlight w:val="lightGray"/>
                <w:lang w:val="hy-AM"/>
              </w:rPr>
            </w:pPr>
            <w:r w:rsidRPr="00E2213C">
              <w:rPr>
                <w:rFonts w:ascii="GHEA Grapalat" w:hAnsi="GHEA Grapalat"/>
                <w:color w:val="000000" w:themeColor="text1"/>
                <w:sz w:val="24"/>
                <w:szCs w:val="24"/>
                <w:highlight w:val="lightGray"/>
                <w:lang w:val="hy-AM"/>
              </w:rPr>
              <w:t>23.11.2023թ.</w:t>
            </w:r>
          </w:p>
        </w:tc>
      </w:tr>
      <w:tr w:rsidR="003F4D8D" w:rsidRPr="00E2213C" w:rsidTr="00F35C28">
        <w:tc>
          <w:tcPr>
            <w:tcW w:w="6456" w:type="dxa"/>
            <w:vMerge/>
            <w:shd w:val="clear" w:color="auto" w:fill="BFBFBF" w:themeFill="background1" w:themeFillShade="BF"/>
            <w:vAlign w:val="center"/>
          </w:tcPr>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highlight w:val="lightGray"/>
                <w:lang w:val="af-ZA"/>
              </w:rPr>
            </w:pPr>
          </w:p>
        </w:tc>
        <w:tc>
          <w:tcPr>
            <w:tcW w:w="4230" w:type="dxa"/>
            <w:shd w:val="clear" w:color="auto" w:fill="BFBFBF" w:themeFill="background1" w:themeFillShade="BF"/>
          </w:tcPr>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highlight w:val="lightGray"/>
                <w:lang w:val="hy-AM"/>
              </w:rPr>
            </w:pPr>
            <w:r w:rsidRPr="00E2213C">
              <w:rPr>
                <w:rFonts w:ascii="GHEA Grapalat" w:hAnsi="GHEA Grapalat"/>
                <w:color w:val="000000" w:themeColor="text1"/>
                <w:sz w:val="24"/>
                <w:szCs w:val="24"/>
                <w:highlight w:val="lightGray"/>
                <w:lang w:val="hy-AM"/>
              </w:rPr>
              <w:t>N 01/17.3/4531-2023</w:t>
            </w:r>
          </w:p>
        </w:tc>
      </w:tr>
      <w:tr w:rsidR="003F4D8D" w:rsidRPr="000661DD" w:rsidTr="00F35C28">
        <w:tc>
          <w:tcPr>
            <w:tcW w:w="6456" w:type="dxa"/>
            <w:shd w:val="clear" w:color="auto" w:fill="auto"/>
            <w:vAlign w:val="center"/>
          </w:tcPr>
          <w:p w:rsidR="003F4D8D" w:rsidRPr="00E2213C" w:rsidRDefault="003F4D8D" w:rsidP="003F4D8D">
            <w:pPr>
              <w:pStyle w:val="ListParagraph"/>
              <w:numPr>
                <w:ilvl w:val="0"/>
                <w:numId w:val="5"/>
              </w:numPr>
              <w:tabs>
                <w:tab w:val="left" w:pos="810"/>
                <w:tab w:val="left" w:pos="900"/>
                <w:tab w:val="left" w:pos="990"/>
              </w:tabs>
              <w:spacing w:after="0" w:line="360" w:lineRule="auto"/>
              <w:ind w:left="0" w:right="76" w:firstLine="318"/>
              <w:jc w:val="both"/>
              <w:rPr>
                <w:rFonts w:ascii="GHEA Grapalat" w:hAnsi="GHEA Grapalat"/>
                <w:bCs/>
                <w:color w:val="000000" w:themeColor="text1"/>
                <w:sz w:val="24"/>
                <w:szCs w:val="24"/>
                <w:lang w:val="af-ZA"/>
              </w:rPr>
            </w:pPr>
            <w:r w:rsidRPr="00E2213C">
              <w:rPr>
                <w:rFonts w:ascii="GHEA Grapalat" w:hAnsi="GHEA Grapalat"/>
                <w:color w:val="000000" w:themeColor="text1"/>
                <w:sz w:val="24"/>
                <w:szCs w:val="24"/>
              </w:rPr>
              <w:t>Նախագծի</w:t>
            </w:r>
            <w:r w:rsidRPr="00E2213C">
              <w:rPr>
                <w:rFonts w:ascii="GHEA Grapalat" w:hAnsi="GHEA Grapalat"/>
                <w:color w:val="000000" w:themeColor="text1"/>
                <w:sz w:val="24"/>
                <w:szCs w:val="24"/>
                <w:lang w:val="af-ZA"/>
              </w:rPr>
              <w:t xml:space="preserve"> 1-</w:t>
            </w:r>
            <w:r w:rsidRPr="00E2213C">
              <w:rPr>
                <w:rFonts w:ascii="GHEA Grapalat" w:hAnsi="GHEA Grapalat"/>
                <w:color w:val="000000" w:themeColor="text1"/>
                <w:sz w:val="24"/>
                <w:szCs w:val="24"/>
              </w:rPr>
              <w:t>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կետի</w:t>
            </w:r>
            <w:r w:rsidRPr="00E2213C">
              <w:rPr>
                <w:rFonts w:ascii="GHEA Grapalat" w:hAnsi="GHEA Grapalat"/>
                <w:color w:val="000000" w:themeColor="text1"/>
                <w:sz w:val="24"/>
                <w:szCs w:val="24"/>
                <w:lang w:val="af-ZA"/>
              </w:rPr>
              <w:t xml:space="preserve"> 2-</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ենթակետի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համաձայն՝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Որոշումը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լրացվում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1.1-</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կետով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հանձնարարական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Հայաստանի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Հանրապետության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աշխատանքի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սոցիալական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նախարարին՝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մինչև</w:t>
            </w:r>
            <w:r w:rsidRPr="00E2213C">
              <w:rPr>
                <w:rFonts w:ascii="GHEA Grapalat" w:hAnsi="GHEA Grapalat"/>
                <w:color w:val="000000" w:themeColor="text1"/>
                <w:sz w:val="24"/>
                <w:szCs w:val="24"/>
                <w:lang w:val="af-ZA"/>
              </w:rPr>
              <w:t xml:space="preserve"> 2025 </w:t>
            </w:r>
            <w:r w:rsidRPr="00E2213C">
              <w:rPr>
                <w:rFonts w:ascii="GHEA Grapalat" w:hAnsi="GHEA Grapalat"/>
                <w:color w:val="000000" w:themeColor="text1"/>
                <w:sz w:val="24"/>
                <w:szCs w:val="24"/>
              </w:rPr>
              <w:t>թվականի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հուլիսի</w:t>
            </w:r>
            <w:r w:rsidRPr="00E2213C">
              <w:rPr>
                <w:rFonts w:ascii="GHEA Grapalat" w:hAnsi="GHEA Grapalat"/>
                <w:color w:val="000000" w:themeColor="text1"/>
                <w:sz w:val="24"/>
                <w:szCs w:val="24"/>
                <w:lang w:val="af-ZA"/>
              </w:rPr>
              <w:t xml:space="preserve"> 1-</w:t>
            </w:r>
            <w:r w:rsidRPr="00E2213C">
              <w:rPr>
                <w:rFonts w:ascii="GHEA Grapalat" w:hAnsi="GHEA Grapalat"/>
                <w:color w:val="000000" w:themeColor="text1"/>
                <w:sz w:val="24"/>
                <w:szCs w:val="24"/>
              </w:rPr>
              <w:t>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ապահովել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էլեկտրոնային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համակարգի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ներդնումը։</w:t>
            </w:r>
          </w:p>
          <w:p w:rsidR="003F4D8D" w:rsidRPr="00E2213C" w:rsidRDefault="003F4D8D" w:rsidP="003F4D8D">
            <w:pPr>
              <w:pStyle w:val="ListParagraph"/>
              <w:tabs>
                <w:tab w:val="left" w:pos="810"/>
                <w:tab w:val="left" w:pos="900"/>
                <w:tab w:val="left" w:pos="990"/>
              </w:tabs>
              <w:spacing w:line="360" w:lineRule="auto"/>
              <w:ind w:left="0" w:right="76"/>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Նախագծային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կարգավորումների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վերլուծությունից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հետևում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2025 </w:t>
            </w:r>
            <w:r w:rsidRPr="00E2213C">
              <w:rPr>
                <w:rFonts w:ascii="GHEA Grapalat" w:hAnsi="GHEA Grapalat"/>
                <w:color w:val="000000" w:themeColor="text1"/>
                <w:sz w:val="24"/>
                <w:szCs w:val="24"/>
              </w:rPr>
              <w:t>թվականի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հուլիսի</w:t>
            </w:r>
            <w:r w:rsidRPr="00E2213C">
              <w:rPr>
                <w:rFonts w:ascii="GHEA Grapalat" w:hAnsi="GHEA Grapalat"/>
                <w:color w:val="000000" w:themeColor="text1"/>
                <w:sz w:val="24"/>
                <w:szCs w:val="24"/>
                <w:lang w:val="af-ZA"/>
              </w:rPr>
              <w:t xml:space="preserve"> 1-</w:t>
            </w:r>
            <w:r w:rsidRPr="00E2213C">
              <w:rPr>
                <w:rFonts w:ascii="GHEA Grapalat" w:hAnsi="GHEA Grapalat"/>
                <w:color w:val="000000" w:themeColor="text1"/>
                <w:sz w:val="24"/>
                <w:szCs w:val="24"/>
              </w:rPr>
              <w:t>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սկսած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ծառայությունների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տրամադրման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գործընթացն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իրականացվելու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էլեկտրոնային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համակարգի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միջոցով։</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810"/>
                <w:tab w:val="left" w:pos="900"/>
                <w:tab w:val="left" w:pos="990"/>
              </w:tabs>
              <w:spacing w:line="360" w:lineRule="auto"/>
              <w:ind w:left="0" w:right="76"/>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Այնուամենայնիվ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Նախագծով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կարգավորումները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անդրադառնում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թե</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արդյոք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էլեկտրոնային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համակարգը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ունենալու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գործառույթ</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հնարավորություն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կունենա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ծանոթանալ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հավաստագրված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տվյալներին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ըստ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այդմ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lastRenderedPageBreak/>
              <w:t>ընտրել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հավաստագրված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անձանցից։</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810"/>
                <w:tab w:val="left" w:pos="900"/>
                <w:tab w:val="left" w:pos="990"/>
              </w:tabs>
              <w:spacing w:line="360" w:lineRule="auto"/>
              <w:ind w:left="0" w:right="76"/>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կողմից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ընտրելու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հնարավորության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նախատեսումը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բխում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Միավորված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ազգերի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կազմակերպության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մասին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կոնվենցիայով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երաշխավորված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անկախ</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ապրելու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թվում՝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ընտրություն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կատարելու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անհրաժեշտ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միջոցներ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ունենալու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իրավունքից։</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810"/>
                <w:tab w:val="left" w:pos="900"/>
                <w:tab w:val="left" w:pos="990"/>
              </w:tabs>
              <w:spacing w:line="360" w:lineRule="auto"/>
              <w:ind w:left="0" w:right="76"/>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Միևնույն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ժամանակ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կարևոր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ապահովել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ստեղծվող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էլեկտրոնային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համակարգի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համապատասխանությունը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Կոնվենցիայով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մատչելիության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սկզբունքին։</w:t>
            </w:r>
          </w:p>
          <w:p w:rsidR="003F4D8D" w:rsidRPr="00E2213C" w:rsidRDefault="003F4D8D" w:rsidP="003F4D8D">
            <w:pPr>
              <w:pStyle w:val="ListParagraph"/>
              <w:tabs>
                <w:tab w:val="left" w:pos="810"/>
                <w:tab w:val="left" w:pos="900"/>
                <w:tab w:val="left" w:pos="990"/>
              </w:tabs>
              <w:spacing w:line="360" w:lineRule="auto"/>
              <w:ind w:left="0" w:right="76"/>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Հաշվի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առնելով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վերոգրյալը՝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առաջարկում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կարգավորումներ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որոնք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հնարավորություն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կընձեռեն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անհրաժեշտության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դեպքում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մատչելի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էլեկտրոնային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համակարգի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միջոցով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ընտրել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w:t>
            </w:r>
            <w:r w:rsidRPr="00E2213C">
              <w:rPr>
                <w:rFonts w:ascii="GHEA Grapalat" w:hAnsi="GHEA Grapalat"/>
                <w:color w:val="000000" w:themeColor="text1"/>
                <w:sz w:val="24"/>
                <w:szCs w:val="24"/>
                <w:lang w:val="af-ZA"/>
              </w:rPr>
              <w:t xml:space="preserve"> </w:t>
            </w:r>
          </w:p>
        </w:tc>
        <w:tc>
          <w:tcPr>
            <w:tcW w:w="4230" w:type="dxa"/>
            <w:shd w:val="clear" w:color="auto" w:fill="auto"/>
          </w:tcPr>
          <w:p w:rsidR="003F4D8D" w:rsidRPr="00284A8E" w:rsidRDefault="003F4D8D" w:rsidP="003F4D8D">
            <w:pPr>
              <w:tabs>
                <w:tab w:val="left" w:pos="810"/>
                <w:tab w:val="left" w:pos="900"/>
                <w:tab w:val="left" w:pos="990"/>
              </w:tabs>
              <w:spacing w:line="360" w:lineRule="auto"/>
              <w:ind w:right="-1"/>
              <w:jc w:val="both"/>
              <w:rPr>
                <w:rFonts w:ascii="GHEA Grapalat" w:hAnsi="GHEA Grapalat"/>
                <w:color w:val="000000" w:themeColor="text1"/>
                <w:sz w:val="24"/>
                <w:szCs w:val="24"/>
                <w:lang w:val="af-ZA"/>
              </w:rPr>
            </w:pPr>
            <w:r w:rsidRPr="00284A8E">
              <w:rPr>
                <w:rFonts w:ascii="GHEA Grapalat" w:hAnsi="GHEA Grapalat" w:cs="Sylfaen"/>
                <w:color w:val="000000" w:themeColor="text1"/>
                <w:sz w:val="24"/>
                <w:szCs w:val="24"/>
                <w:lang w:val="hy-AM"/>
              </w:rPr>
              <w:lastRenderedPageBreak/>
              <w:t>Հետագա</w:t>
            </w:r>
            <w:r w:rsidRPr="00284A8E">
              <w:rPr>
                <w:rFonts w:ascii="GHEA Grapalat" w:hAnsi="GHEA Grapalat"/>
                <w:color w:val="000000" w:themeColor="text1"/>
                <w:sz w:val="24"/>
                <w:szCs w:val="24"/>
                <w:lang w:val="hy-AM"/>
              </w:rPr>
              <w:t xml:space="preserve"> քննարկումների արդյունքում էլեկտրոնային համակարգի ներդրմանը վերաբերող դրույթները հանվել են նախագծից։</w:t>
            </w:r>
          </w:p>
        </w:tc>
      </w:tr>
      <w:tr w:rsidR="003F4D8D" w:rsidRPr="000661DD" w:rsidTr="00F35C28">
        <w:tc>
          <w:tcPr>
            <w:tcW w:w="6456" w:type="dxa"/>
            <w:shd w:val="clear" w:color="auto" w:fill="auto"/>
            <w:vAlign w:val="center"/>
          </w:tcPr>
          <w:p w:rsidR="003F4D8D" w:rsidRPr="00E2213C" w:rsidRDefault="003F4D8D" w:rsidP="003F4D8D">
            <w:pPr>
              <w:pStyle w:val="ListParagraph"/>
              <w:numPr>
                <w:ilvl w:val="0"/>
                <w:numId w:val="5"/>
              </w:numPr>
              <w:tabs>
                <w:tab w:val="left" w:pos="900"/>
                <w:tab w:val="left" w:pos="990"/>
              </w:tabs>
              <w:spacing w:after="0" w:line="360" w:lineRule="auto"/>
              <w:ind w:left="0" w:right="-1" w:firstLine="460"/>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lang w:val="hy-AM"/>
              </w:rPr>
              <w:t>Նախագծի</w:t>
            </w:r>
            <w:r w:rsidRPr="00E2213C">
              <w:rPr>
                <w:rFonts w:ascii="GHEA Grapalat" w:hAnsi="GHEA Grapalat"/>
                <w:bCs/>
                <w:color w:val="000000" w:themeColor="text1"/>
                <w:sz w:val="24"/>
                <w:szCs w:val="24"/>
                <w:lang w:val="af-ZA"/>
              </w:rPr>
              <w:t xml:space="preserve"> </w:t>
            </w:r>
            <w:r w:rsidRPr="00E2213C">
              <w:rPr>
                <w:rFonts w:ascii="GHEA Grapalat" w:hAnsi="GHEA Grapalat"/>
                <w:color w:val="000000" w:themeColor="text1"/>
                <w:sz w:val="24"/>
                <w:szCs w:val="24"/>
                <w:lang w:val="af-ZA"/>
              </w:rPr>
              <w:t xml:space="preserve">11-րդ կետի համաձայն՝ </w:t>
            </w:r>
            <w:r w:rsidRPr="00E2213C">
              <w:rPr>
                <w:rFonts w:ascii="GHEA Grapalat" w:hAnsi="GHEA Grapalat" w:cs="Arial Unicode"/>
                <w:color w:val="000000" w:themeColor="text1"/>
                <w:sz w:val="24"/>
                <w:szCs w:val="24"/>
                <w:lang w:val="hy-AM"/>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s="Arial Unicode"/>
                <w:color w:val="000000" w:themeColor="text1"/>
                <w:sz w:val="24"/>
                <w:szCs w:val="24"/>
                <w:lang w:val="hy-AM"/>
              </w:rPr>
              <w:t>օգնական</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lang w:val="hy-AM"/>
              </w:rPr>
              <w:t>կարո</w:t>
            </w:r>
            <w:r w:rsidRPr="00E2213C">
              <w:rPr>
                <w:rFonts w:ascii="GHEA Grapalat" w:hAnsi="GHEA Grapalat"/>
                <w:color w:val="000000" w:themeColor="text1"/>
                <w:sz w:val="24"/>
                <w:szCs w:val="24"/>
                <w:lang w:val="hy-AM"/>
              </w:rPr>
              <w:t>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լինել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ցանկացած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չափահաս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գործունակ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անձ</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ով</w:t>
            </w:r>
            <w:r w:rsidRPr="00E2213C">
              <w:rPr>
                <w:rFonts w:ascii="GHEA Grapalat" w:hAnsi="GHEA Grapalat"/>
                <w:color w:val="000000" w:themeColor="text1"/>
                <w:sz w:val="24"/>
                <w:szCs w:val="24"/>
                <w:lang w:val="af-ZA"/>
              </w:rPr>
              <w:t xml:space="preserve"> ունի </w:t>
            </w:r>
            <w:r w:rsidRPr="00E2213C">
              <w:rPr>
                <w:rFonts w:ascii="GHEA Grapalat" w:hAnsi="GHEA Grapalat"/>
                <w:color w:val="000000" w:themeColor="text1"/>
                <w:sz w:val="24"/>
                <w:szCs w:val="24"/>
                <w:shd w:val="clear" w:color="auto" w:fill="FFFFFF"/>
                <w:lang w:val="hy-AM"/>
              </w:rPr>
              <w:t>անձնական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օգնականի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ծառայություն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տրամադրելու</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համար</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անհրաժեշտ</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գիտելիքների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և</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հմտությունների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տիրապետումը</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հավաստող</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lang w:val="hy-AM"/>
              </w:rPr>
              <w:t>վկայական</w:t>
            </w:r>
            <w:r w:rsidRPr="00E2213C">
              <w:rPr>
                <w:rFonts w:ascii="GHEA Grapalat" w:hAnsi="GHEA Grapalat"/>
                <w:color w:val="000000" w:themeColor="text1"/>
                <w:sz w:val="24"/>
                <w:szCs w:val="24"/>
                <w:lang w:val="af-ZA"/>
              </w:rPr>
              <w:t>:</w:t>
            </w:r>
            <w:r w:rsidRPr="00E2213C">
              <w:rPr>
                <w:rFonts w:ascii="GHEA Grapalat" w:hAnsi="GHEA Grapalat"/>
                <w:bCs/>
                <w:color w:val="000000" w:themeColor="text1"/>
                <w:sz w:val="24"/>
                <w:szCs w:val="24"/>
                <w:lang w:val="af-ZA"/>
              </w:rPr>
              <w:t xml:space="preserve"> </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olor w:val="000000" w:themeColor="text1"/>
                <w:sz w:val="24"/>
                <w:szCs w:val="24"/>
                <w:shd w:val="clear" w:color="auto" w:fill="FFFFFF"/>
                <w:lang w:val="af-ZA"/>
              </w:rPr>
            </w:pPr>
            <w:r w:rsidRPr="00E2213C">
              <w:rPr>
                <w:rFonts w:ascii="GHEA Grapalat" w:hAnsi="GHEA Grapalat"/>
                <w:color w:val="000000" w:themeColor="text1"/>
                <w:sz w:val="24"/>
                <w:szCs w:val="24"/>
                <w:shd w:val="clear" w:color="auto" w:fill="FFFFFF"/>
              </w:rPr>
              <w:t>Նախագծի</w:t>
            </w:r>
            <w:r w:rsidRPr="00E2213C">
              <w:rPr>
                <w:rFonts w:ascii="GHEA Grapalat" w:hAnsi="GHEA Grapalat"/>
                <w:color w:val="000000" w:themeColor="text1"/>
                <w:sz w:val="24"/>
                <w:szCs w:val="24"/>
                <w:shd w:val="clear" w:color="auto" w:fill="FFFFFF"/>
                <w:lang w:val="af-ZA"/>
              </w:rPr>
              <w:t xml:space="preserve"> 12-</w:t>
            </w:r>
            <w:r w:rsidRPr="00E2213C">
              <w:rPr>
                <w:rFonts w:ascii="GHEA Grapalat" w:hAnsi="GHEA Grapalat"/>
                <w:color w:val="000000" w:themeColor="text1"/>
                <w:sz w:val="24"/>
                <w:szCs w:val="24"/>
                <w:shd w:val="clear" w:color="auto" w:fill="FFFFFF"/>
              </w:rPr>
              <w:t>րդ</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կետի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համաձայն՝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անձնական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օգնականի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վերապատրաստումն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իրականացվում</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է</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b/>
                <w:color w:val="000000" w:themeColor="text1"/>
                <w:sz w:val="24"/>
                <w:szCs w:val="24"/>
                <w:lang w:val="af-ZA"/>
              </w:rPr>
              <w:t>«</w:t>
            </w:r>
            <w:r w:rsidRPr="00E2213C">
              <w:rPr>
                <w:rFonts w:ascii="GHEA Grapalat" w:hAnsi="GHEA Grapalat"/>
                <w:color w:val="000000" w:themeColor="text1"/>
                <w:sz w:val="24"/>
                <w:szCs w:val="24"/>
                <w:shd w:val="clear" w:color="auto" w:fill="FFFFFF"/>
              </w:rPr>
              <w:t>Հաշմանդամություն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ունեցող</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անձանց</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իրավունքների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մասին</w:t>
            </w:r>
            <w:r w:rsidRPr="00E2213C">
              <w:rPr>
                <w:rFonts w:ascii="GHEA Grapalat" w:hAnsi="GHEA Grapalat"/>
                <w:b/>
                <w:color w:val="000000" w:themeColor="text1"/>
                <w:sz w:val="24"/>
                <w:szCs w:val="24"/>
                <w:lang w:val="af-ZA"/>
              </w:rPr>
              <w:t>»</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օրենքի</w:t>
            </w:r>
            <w:r w:rsidRPr="00E2213C">
              <w:rPr>
                <w:rFonts w:ascii="GHEA Grapalat" w:hAnsi="GHEA Grapalat"/>
                <w:color w:val="000000" w:themeColor="text1"/>
                <w:sz w:val="24"/>
                <w:szCs w:val="24"/>
                <w:shd w:val="clear" w:color="auto" w:fill="FFFFFF"/>
                <w:lang w:val="af-ZA"/>
              </w:rPr>
              <w:t xml:space="preserve"> 10-</w:t>
            </w:r>
            <w:r w:rsidRPr="00E2213C">
              <w:rPr>
                <w:rFonts w:ascii="GHEA Grapalat" w:hAnsi="GHEA Grapalat"/>
                <w:color w:val="000000" w:themeColor="text1"/>
                <w:sz w:val="24"/>
                <w:szCs w:val="24"/>
                <w:shd w:val="clear" w:color="auto" w:fill="FFFFFF"/>
              </w:rPr>
              <w:t>րդ</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հոդվածի</w:t>
            </w:r>
            <w:r w:rsidRPr="00E2213C">
              <w:rPr>
                <w:rFonts w:ascii="GHEA Grapalat" w:hAnsi="GHEA Grapalat"/>
                <w:color w:val="000000" w:themeColor="text1"/>
                <w:sz w:val="24"/>
                <w:szCs w:val="24"/>
                <w:shd w:val="clear" w:color="auto" w:fill="FFFFFF"/>
                <w:lang w:val="af-ZA"/>
              </w:rPr>
              <w:t xml:space="preserve"> 1-</w:t>
            </w:r>
            <w:r w:rsidRPr="00E2213C">
              <w:rPr>
                <w:rFonts w:ascii="GHEA Grapalat" w:hAnsi="GHEA Grapalat"/>
                <w:color w:val="000000" w:themeColor="text1"/>
                <w:sz w:val="24"/>
                <w:szCs w:val="24"/>
                <w:shd w:val="clear" w:color="auto" w:fill="FFFFFF"/>
              </w:rPr>
              <w:t>ին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մասի</w:t>
            </w:r>
            <w:r w:rsidRPr="00E2213C">
              <w:rPr>
                <w:rFonts w:ascii="GHEA Grapalat" w:hAnsi="GHEA Grapalat"/>
                <w:color w:val="000000" w:themeColor="text1"/>
                <w:sz w:val="24"/>
                <w:szCs w:val="24"/>
                <w:shd w:val="clear" w:color="auto" w:fill="FFFFFF"/>
                <w:lang w:val="af-ZA"/>
              </w:rPr>
              <w:t xml:space="preserve"> 3-</w:t>
            </w:r>
            <w:r w:rsidRPr="00E2213C">
              <w:rPr>
                <w:rFonts w:ascii="GHEA Grapalat" w:hAnsi="GHEA Grapalat"/>
                <w:color w:val="000000" w:themeColor="text1"/>
                <w:sz w:val="24"/>
                <w:szCs w:val="24"/>
                <w:shd w:val="clear" w:color="auto" w:fill="FFFFFF"/>
              </w:rPr>
              <w:t>րդ</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կետի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lastRenderedPageBreak/>
              <w:t>պահանջներին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համապատասխան</w:t>
            </w:r>
            <w:r w:rsidRPr="00E2213C">
              <w:rPr>
                <w:rFonts w:ascii="GHEA Grapalat" w:hAnsi="GHEA Grapalat"/>
                <w:color w:val="000000" w:themeColor="text1"/>
                <w:sz w:val="24"/>
                <w:szCs w:val="24"/>
                <w:shd w:val="clear" w:color="auto" w:fill="FFFFFF"/>
                <w:lang w:val="af-ZA"/>
              </w:rPr>
              <w:t>:</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olor w:val="000000" w:themeColor="text1"/>
                <w:sz w:val="24"/>
                <w:szCs w:val="24"/>
                <w:shd w:val="clear" w:color="auto" w:fill="FFFFFF"/>
                <w:lang w:val="af-ZA"/>
              </w:rPr>
            </w:pPr>
            <w:r w:rsidRPr="00E2213C">
              <w:rPr>
                <w:rFonts w:ascii="GHEA Grapalat" w:hAnsi="GHEA Grapalat"/>
                <w:color w:val="000000" w:themeColor="text1"/>
                <w:sz w:val="24"/>
                <w:szCs w:val="24"/>
                <w:shd w:val="clear" w:color="auto" w:fill="FFFFFF"/>
                <w:lang w:val="af-ZA"/>
              </w:rPr>
              <w:t>«</w:t>
            </w:r>
            <w:r w:rsidRPr="00E2213C">
              <w:rPr>
                <w:rFonts w:ascii="GHEA Grapalat" w:hAnsi="GHEA Grapalat"/>
                <w:color w:val="000000" w:themeColor="text1"/>
                <w:sz w:val="24"/>
                <w:szCs w:val="24"/>
                <w:shd w:val="clear" w:color="auto" w:fill="FFFFFF"/>
              </w:rPr>
              <w:t>Հաշմանդամություն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ունեցող</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անձանց</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իրավունքների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մասին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օրենքի</w:t>
            </w:r>
            <w:r w:rsidRPr="00E2213C">
              <w:rPr>
                <w:rFonts w:ascii="GHEA Grapalat" w:hAnsi="GHEA Grapalat"/>
                <w:color w:val="000000" w:themeColor="text1"/>
                <w:sz w:val="24"/>
                <w:szCs w:val="24"/>
                <w:shd w:val="clear" w:color="auto" w:fill="FFFFFF"/>
                <w:lang w:val="af-ZA"/>
              </w:rPr>
              <w:t xml:space="preserve"> 10-</w:t>
            </w:r>
            <w:r w:rsidRPr="00E2213C">
              <w:rPr>
                <w:rFonts w:ascii="GHEA Grapalat" w:hAnsi="GHEA Grapalat"/>
                <w:color w:val="000000" w:themeColor="text1"/>
                <w:sz w:val="24"/>
                <w:szCs w:val="24"/>
                <w:shd w:val="clear" w:color="auto" w:fill="FFFFFF"/>
              </w:rPr>
              <w:t>րդ</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հոդվածի</w:t>
            </w:r>
            <w:r w:rsidRPr="00E2213C">
              <w:rPr>
                <w:rFonts w:ascii="GHEA Grapalat" w:hAnsi="GHEA Grapalat"/>
                <w:color w:val="000000" w:themeColor="text1"/>
                <w:sz w:val="24"/>
                <w:szCs w:val="24"/>
                <w:shd w:val="clear" w:color="auto" w:fill="FFFFFF"/>
                <w:lang w:val="af-ZA"/>
              </w:rPr>
              <w:t xml:space="preserve"> 1-</w:t>
            </w:r>
            <w:r w:rsidRPr="00E2213C">
              <w:rPr>
                <w:rFonts w:ascii="GHEA Grapalat" w:hAnsi="GHEA Grapalat"/>
                <w:color w:val="000000" w:themeColor="text1"/>
                <w:sz w:val="24"/>
                <w:szCs w:val="24"/>
                <w:shd w:val="clear" w:color="auto" w:fill="FFFFFF"/>
              </w:rPr>
              <w:t>ին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մասի</w:t>
            </w:r>
            <w:r w:rsidRPr="00E2213C">
              <w:rPr>
                <w:rFonts w:ascii="GHEA Grapalat" w:hAnsi="GHEA Grapalat"/>
                <w:color w:val="000000" w:themeColor="text1"/>
                <w:sz w:val="24"/>
                <w:szCs w:val="24"/>
                <w:shd w:val="clear" w:color="auto" w:fill="FFFFFF"/>
                <w:lang w:val="af-ZA"/>
              </w:rPr>
              <w:t xml:space="preserve"> 3-</w:t>
            </w:r>
            <w:r w:rsidRPr="00E2213C">
              <w:rPr>
                <w:rFonts w:ascii="GHEA Grapalat" w:hAnsi="GHEA Grapalat"/>
                <w:color w:val="000000" w:themeColor="text1"/>
                <w:sz w:val="24"/>
                <w:szCs w:val="24"/>
                <w:shd w:val="clear" w:color="auto" w:fill="FFFFFF"/>
              </w:rPr>
              <w:t>րդ</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կետի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համաձայն՝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Աշխատանքի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և</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սոցիալական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հարցերի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նախարարությունը</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կազմակերպում</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է</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հաշմանդամություն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ունեցող</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անձանց</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հետ</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աշխատող</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սոցիալական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ոլորտի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մասնագետների</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ուսուցման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վերապատրաստման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և</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վերաորակավորման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գործընթացը</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հաստատում</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է</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կարգն</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ու</w:t>
            </w:r>
            <w:r w:rsidRPr="00E2213C">
              <w:rPr>
                <w:rFonts w:ascii="GHEA Grapalat" w:hAnsi="GHEA Grapalat"/>
                <w:color w:val="000000" w:themeColor="text1"/>
                <w:sz w:val="24"/>
                <w:szCs w:val="24"/>
                <w:shd w:val="clear" w:color="auto" w:fill="FFFFFF"/>
                <w:lang w:val="af-ZA"/>
              </w:rPr>
              <w:t xml:space="preserve"> </w:t>
            </w:r>
            <w:r w:rsidRPr="00E2213C">
              <w:rPr>
                <w:rFonts w:ascii="GHEA Grapalat" w:hAnsi="GHEA Grapalat"/>
                <w:color w:val="000000" w:themeColor="text1"/>
                <w:sz w:val="24"/>
                <w:szCs w:val="24"/>
                <w:shd w:val="clear" w:color="auto" w:fill="FFFFFF"/>
              </w:rPr>
              <w:t>պայմանները։</w:t>
            </w:r>
          </w:p>
          <w:p w:rsidR="003F4D8D" w:rsidRPr="00E2213C" w:rsidRDefault="003F4D8D" w:rsidP="003F4D8D">
            <w:pPr>
              <w:pStyle w:val="ListParagraph"/>
              <w:tabs>
                <w:tab w:val="left" w:pos="900"/>
                <w:tab w:val="left" w:pos="990"/>
              </w:tabs>
              <w:spacing w:after="0" w:line="360" w:lineRule="auto"/>
              <w:ind w:left="0"/>
              <w:jc w:val="both"/>
              <w:rPr>
                <w:rFonts w:ascii="GHEA Grapalat" w:hAnsi="GHEA Grapalat"/>
                <w:color w:val="000000" w:themeColor="text1"/>
                <w:sz w:val="24"/>
                <w:szCs w:val="24"/>
                <w:lang w:val="af-ZA"/>
              </w:rPr>
            </w:pPr>
            <w:r w:rsidRPr="00E2213C">
              <w:rPr>
                <w:rFonts w:ascii="GHEA Grapalat" w:hAnsi="GHEA Grapalat" w:cs="Arial"/>
                <w:bCs/>
                <w:color w:val="000000" w:themeColor="text1"/>
                <w:sz w:val="24"/>
                <w:szCs w:val="24"/>
              </w:rPr>
              <w:t>Նախագծի</w:t>
            </w:r>
            <w:r w:rsidRPr="00E2213C">
              <w:rPr>
                <w:rFonts w:ascii="GHEA Grapalat" w:hAnsi="GHEA Grapalat" w:cs="Arial"/>
                <w:bCs/>
                <w:color w:val="000000" w:themeColor="text1"/>
                <w:sz w:val="24"/>
                <w:szCs w:val="24"/>
                <w:lang w:val="af-ZA"/>
              </w:rPr>
              <w:t xml:space="preserve"> 13-</w:t>
            </w:r>
            <w:r w:rsidRPr="00E2213C">
              <w:rPr>
                <w:rFonts w:ascii="GHEA Grapalat" w:hAnsi="GHEA Grapalat" w:cs="Arial"/>
                <w:bCs/>
                <w:color w:val="000000" w:themeColor="text1"/>
                <w:sz w:val="24"/>
                <w:szCs w:val="24"/>
              </w:rPr>
              <w:t>րդ</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կետի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համաձայն՝</w:t>
            </w:r>
            <w:r w:rsidRPr="00E2213C">
              <w:rPr>
                <w:rFonts w:ascii="GHEA Grapalat" w:hAnsi="GHEA Grapalat" w:cs="Arial"/>
                <w:bCs/>
                <w:color w:val="000000" w:themeColor="text1"/>
                <w:sz w:val="24"/>
                <w:szCs w:val="24"/>
                <w:lang w:val="af-ZA"/>
              </w:rPr>
              <w:t xml:space="preserve"> (...) </w:t>
            </w:r>
            <w:r w:rsidRPr="00E2213C">
              <w:rPr>
                <w:rFonts w:ascii="GHEA Grapalat" w:hAnsi="GHEA Grapalat" w:cs="Arial"/>
                <w:bCs/>
                <w:color w:val="000000" w:themeColor="text1"/>
                <w:sz w:val="24"/>
                <w:szCs w:val="24"/>
              </w:rPr>
              <w:t>Անձնական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օգնականների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թեկնածուների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դասընթացը</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կազմակերպվում</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է</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ոչ</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ուշ</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քան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սույն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կետում</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նշված</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անձանց</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տվյալները</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ներկայացնելուց</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հետո</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երկամսյա</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ժամկետում։</w:t>
            </w:r>
            <w:r w:rsidRPr="00E2213C">
              <w:rPr>
                <w:rFonts w:ascii="GHEA Grapalat" w:hAnsi="GHEA Grapalat" w:cs="Arial"/>
                <w:bCs/>
                <w:color w:val="000000" w:themeColor="text1"/>
                <w:sz w:val="24"/>
                <w:szCs w:val="24"/>
                <w:lang w:val="af-ZA"/>
              </w:rPr>
              <w:t xml:space="preserve"> </w:t>
            </w:r>
            <w:r w:rsidRPr="00E2213C">
              <w:rPr>
                <w:rFonts w:ascii="GHEA Grapalat" w:hAnsi="GHEA Grapalat"/>
                <w:color w:val="000000" w:themeColor="text1"/>
                <w:sz w:val="24"/>
                <w:szCs w:val="24"/>
                <w:lang w:val="af-ZA"/>
              </w:rPr>
              <w:t>«</w:t>
            </w:r>
            <w:r w:rsidRPr="00E2213C">
              <w:rPr>
                <w:rFonts w:ascii="GHEA Grapalat" w:hAnsi="GHEA Grapalat" w:cs="Arial"/>
                <w:bCs/>
                <w:color w:val="000000" w:themeColor="text1"/>
                <w:sz w:val="24"/>
                <w:szCs w:val="24"/>
              </w:rPr>
              <w:t>Աշխատանքի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և</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սոցիալական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հետազոտությունների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ազգային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ինստիտուտ</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ՊՈԱԿ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կողմից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արդյունքում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վկայական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ստացած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հաշվառվում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առցանց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հարթակի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ռեեստրում</w:t>
            </w:r>
            <w:r w:rsidRPr="00E2213C">
              <w:rPr>
                <w:rFonts w:ascii="GHEA Grapalat" w:hAnsi="GHEA Grapalat"/>
                <w:color w:val="000000" w:themeColor="text1"/>
                <w:sz w:val="24"/>
                <w:szCs w:val="24"/>
                <w:lang w:val="af-ZA"/>
              </w:rPr>
              <w:t>:</w:t>
            </w:r>
          </w:p>
          <w:p w:rsidR="003F4D8D" w:rsidRPr="00E2213C" w:rsidRDefault="003F4D8D" w:rsidP="003F4D8D">
            <w:pPr>
              <w:pStyle w:val="ListParagraph"/>
              <w:tabs>
                <w:tab w:val="left" w:pos="900"/>
                <w:tab w:val="left" w:pos="990"/>
              </w:tabs>
              <w:spacing w:after="0"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Նշված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նորմերի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համադրման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արդյունքում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ստացվում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ուսուցման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գործընթացն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ամբողջությամբ</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կազմակերպվելու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իրականացվելու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s="Arial"/>
                <w:bCs/>
                <w:color w:val="000000" w:themeColor="text1"/>
                <w:sz w:val="24"/>
                <w:szCs w:val="24"/>
              </w:rPr>
              <w:t>Աշխատանքի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և</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սոցիալական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հետազոտությունների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ազգային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ինստիտուտ</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rPr>
              <w:t>ՊՈԱԿ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կողմից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գործընթացում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որևէ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կերպ</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ներառված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իրենք՝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անձինք։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սահմանված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չափանիշները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որոնց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համապատասխանությունը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պետք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գնահատվի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վկայական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lastRenderedPageBreak/>
              <w:t>տրամադրելիս։</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90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Նախագծային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կարգավորների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պայմաններում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մտահոգություն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առաջանում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օրենսդրությամբ</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ուսուցման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դասընթացները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կրել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ձևական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բնույթ՝</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չապահովելով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իսկապես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անհրաժեշտ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հմտությունների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գիտելիքների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փոխանցման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գործընթացը։</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90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Ավելին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հարցերով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կոմիտեի՝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Կոնվենցիայի</w:t>
            </w:r>
            <w:r w:rsidRPr="00E2213C">
              <w:rPr>
                <w:rFonts w:ascii="GHEA Grapalat" w:hAnsi="GHEA Grapalat"/>
                <w:color w:val="000000" w:themeColor="text1"/>
                <w:sz w:val="24"/>
                <w:szCs w:val="24"/>
                <w:lang w:val="af-ZA"/>
              </w:rPr>
              <w:t xml:space="preserve"> 19-</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հոդվածի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վերաբերյալ</w:t>
            </w:r>
            <w:r w:rsidRPr="00E2213C">
              <w:rPr>
                <w:rFonts w:ascii="GHEA Grapalat" w:hAnsi="GHEA Grapalat"/>
                <w:color w:val="000000" w:themeColor="text1"/>
                <w:sz w:val="24"/>
                <w:szCs w:val="24"/>
                <w:lang w:val="af-ZA"/>
              </w:rPr>
              <w:t xml:space="preserve"> 5-</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ընդհանուր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մեկնաբանության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համաձայն՝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90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Բացի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փաստել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Նախագծով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կարգավորված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Աշխատանքի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սոցիալական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հետազոտությունների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ազգային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ինստիտուտ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ՊՈԱԿ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կողմից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արդյունքում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վկայականի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տրամադրման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ժամկետի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առցանց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հարթակի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ռեեստրից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հանելու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օրինակ՝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սեփական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դիմումի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հիման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վրա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կապված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հարաբերությունները։</w:t>
            </w:r>
          </w:p>
          <w:p w:rsidR="003F4D8D" w:rsidRPr="00E2213C" w:rsidRDefault="003F4D8D" w:rsidP="003F4D8D">
            <w:pPr>
              <w:pStyle w:val="ListParagraph"/>
              <w:tabs>
                <w:tab w:val="left" w:pos="90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Հաշվի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առնելով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վերոգրյալը՝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առաջարկում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ուսուցման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գործընթացում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ծառայություններից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օգտվող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մասնակցությունն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ապահովող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առանձնահատկությունների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հաշվառմամբ</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lastRenderedPageBreak/>
              <w:t>օրենսդրական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կարգավորումներ։</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tabs>
                <w:tab w:val="left" w:pos="900"/>
                <w:tab w:val="left" w:pos="990"/>
              </w:tabs>
              <w:spacing w:after="0"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Միևնույն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ժամանակ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անհրաժեշտ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ինչպես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արդյունքում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վկայականի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տրամադրման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հիմքում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ընկած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չափանիշները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այնպես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դրա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տրամադրման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ժամկետի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առցանց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հարթակի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ռեեստրից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հանելու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օրինակ՝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սեփական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դիմումի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հիման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վրա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կապված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հարաբերությունները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կարգավորող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նորմեր։</w:t>
            </w:r>
          </w:p>
        </w:tc>
        <w:tc>
          <w:tcPr>
            <w:tcW w:w="4230" w:type="dxa"/>
            <w:shd w:val="clear" w:color="auto" w:fill="auto"/>
          </w:tcPr>
          <w:p w:rsidR="003F4D8D" w:rsidRPr="00E2213C" w:rsidRDefault="003F4D8D" w:rsidP="003F4D8D">
            <w:pPr>
              <w:pStyle w:val="ListParagraph"/>
              <w:tabs>
                <w:tab w:val="left" w:pos="900"/>
                <w:tab w:val="left" w:pos="990"/>
              </w:tabs>
              <w:spacing w:after="0"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lastRenderedPageBreak/>
              <w:t xml:space="preserve"> </w:t>
            </w:r>
            <w:r w:rsidRPr="00E2213C">
              <w:rPr>
                <w:rFonts w:ascii="GHEA Grapalat" w:hAnsi="GHEA Grapalat"/>
                <w:color w:val="000000" w:themeColor="text1"/>
                <w:sz w:val="24"/>
                <w:szCs w:val="24"/>
                <w:lang w:val="en-US"/>
              </w:rPr>
              <w:t>Ընդունվել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գիտություն</w:t>
            </w:r>
            <w:r w:rsidRPr="00E2213C">
              <w:rPr>
                <w:rFonts w:ascii="GHEA Grapalat" w:hAnsi="GHEA Grapalat"/>
                <w:color w:val="000000" w:themeColor="text1"/>
                <w:sz w:val="24"/>
                <w:szCs w:val="24"/>
                <w:lang w:val="af-ZA"/>
              </w:rPr>
              <w:t>:</w:t>
            </w:r>
          </w:p>
          <w:p w:rsidR="003F4D8D" w:rsidRPr="00E2213C" w:rsidRDefault="003F4D8D" w:rsidP="003F4D8D">
            <w:pPr>
              <w:pStyle w:val="ListParagraph"/>
              <w:tabs>
                <w:tab w:val="left" w:pos="900"/>
                <w:tab w:val="left" w:pos="990"/>
              </w:tabs>
              <w:spacing w:after="0" w:line="360" w:lineRule="auto"/>
              <w:ind w:left="0"/>
              <w:jc w:val="both"/>
              <w:rPr>
                <w:rFonts w:ascii="GHEA Grapalat" w:hAnsi="GHEA Grapalat" w:cs="Arial"/>
                <w:bCs/>
                <w:color w:val="000000" w:themeColor="text1"/>
                <w:sz w:val="24"/>
                <w:szCs w:val="24"/>
                <w:lang w:val="hy-AM"/>
              </w:rPr>
            </w:pPr>
            <w:r w:rsidRPr="00E2213C">
              <w:rPr>
                <w:rFonts w:ascii="GHEA Grapalat" w:hAnsi="GHEA Grapalat"/>
                <w:color w:val="000000" w:themeColor="text1"/>
                <w:sz w:val="24"/>
                <w:szCs w:val="24"/>
                <w:lang w:val="en-US"/>
              </w:rPr>
              <w:t>Առաջարկությունները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կապված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ուսուցման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վերապատրաստման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գործընթաց</w:t>
            </w:r>
            <w:r w:rsidRPr="00E2213C">
              <w:rPr>
                <w:rFonts w:ascii="GHEA Grapalat" w:hAnsi="GHEA Grapalat"/>
                <w:color w:val="000000" w:themeColor="text1"/>
                <w:sz w:val="24"/>
                <w:szCs w:val="24"/>
                <w:lang w:val="en-US"/>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կազմակերպման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գործընթացին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w:t>
            </w:r>
            <w:r w:rsidRPr="00E2213C">
              <w:rPr>
                <w:rFonts w:ascii="GHEA Grapalat" w:hAnsi="GHEA Grapalat"/>
                <w:color w:val="000000" w:themeColor="text1"/>
                <w:sz w:val="24"/>
                <w:szCs w:val="24"/>
                <w:lang w:val="en-US"/>
              </w:rPr>
              <w:t>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ներգրավվածության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օգնականների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համար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սահմանված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չափանիշներ</w:t>
            </w:r>
            <w:r w:rsidRPr="00E2213C">
              <w:rPr>
                <w:rFonts w:ascii="GHEA Grapalat" w:hAnsi="GHEA Grapalat"/>
                <w:color w:val="000000" w:themeColor="text1"/>
                <w:sz w:val="24"/>
                <w:szCs w:val="24"/>
                <w:lang w:val="en-US"/>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համապատասխան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գիտելիքների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lastRenderedPageBreak/>
              <w:t>հմտությունների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առկայության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ստուգման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որոնք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հիմք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կհանդիսանան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նրանց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վկայական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տրամադրելու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համար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նման</w:t>
            </w:r>
            <w:r w:rsidRPr="00E2213C">
              <w:rPr>
                <w:rFonts w:ascii="GHEA Grapalat" w:hAnsi="GHEA Grapalat"/>
                <w:color w:val="000000" w:themeColor="text1"/>
                <w:sz w:val="24"/>
                <w:szCs w:val="24"/>
                <w:lang w:val="af-ZA"/>
              </w:rPr>
              <w:t xml:space="preserve"> այլ </w:t>
            </w:r>
            <w:r w:rsidRPr="00E2213C">
              <w:rPr>
                <w:rFonts w:ascii="GHEA Grapalat" w:hAnsi="GHEA Grapalat"/>
                <w:color w:val="000000" w:themeColor="text1"/>
                <w:sz w:val="24"/>
                <w:szCs w:val="24"/>
              </w:rPr>
              <w:t>կարգավորներ</w:t>
            </w:r>
            <w:r w:rsidRPr="00E2213C">
              <w:rPr>
                <w:rFonts w:ascii="GHEA Grapalat" w:hAnsi="GHEA Grapalat"/>
                <w:color w:val="000000" w:themeColor="text1"/>
                <w:sz w:val="24"/>
                <w:szCs w:val="24"/>
                <w:lang w:val="en-US"/>
              </w:rPr>
              <w:t>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նախատեսված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ամրագրել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Հայաստանի</w:t>
            </w:r>
            <w:r w:rsidRPr="00E2213C">
              <w:rPr>
                <w:rFonts w:ascii="GHEA Grapalat" w:hAnsi="GHEA Grapalat" w:cs="Arial"/>
                <w:bCs/>
                <w:color w:val="000000" w:themeColor="text1"/>
                <w:sz w:val="24"/>
                <w:szCs w:val="24"/>
                <w:lang w:val="hy-AM"/>
              </w:rPr>
              <w:t xml:space="preserve"> Հանրապետության աշխատանքի և սոցիալական հարցերի նախարարի 2023 թվականի ապրիլի 7-ի </w:t>
            </w:r>
            <w:r w:rsidRPr="00E2213C">
              <w:rPr>
                <w:rFonts w:ascii="GHEA Grapalat" w:hAnsi="GHEA Grapalat" w:cs="Calibri"/>
                <w:color w:val="000000" w:themeColor="text1"/>
                <w:sz w:val="24"/>
                <w:szCs w:val="24"/>
                <w:lang w:val="hy-AM"/>
              </w:rPr>
              <w:t>«Հաշմանդամություն ունեցող անձանց հետ աշխատող սոցիալական ոլորտի մասնագետների ուսուցման, վերապատրաստման և վերաորակավորման գործընթացը կազմակերպելու կարգն ու պայմանները հաստատելու մասին</w:t>
            </w:r>
            <w:r w:rsidRPr="00E2213C">
              <w:rPr>
                <w:rFonts w:ascii="GHEA Grapalat" w:hAnsi="GHEA Grapalat" w:cs="Sylfaen"/>
                <w:color w:val="000000" w:themeColor="text1"/>
                <w:sz w:val="24"/>
                <w:szCs w:val="24"/>
                <w:lang w:val="hy-AM"/>
              </w:rPr>
              <w:t xml:space="preserve">» </w:t>
            </w:r>
            <w:r w:rsidRPr="00E2213C">
              <w:rPr>
                <w:rFonts w:ascii="GHEA Grapalat" w:hAnsi="GHEA Grapalat"/>
                <w:color w:val="000000" w:themeColor="text1"/>
                <w:sz w:val="24"/>
                <w:szCs w:val="24"/>
                <w:lang w:val="hy-AM"/>
              </w:rPr>
              <w:t>N</w:t>
            </w:r>
            <w:r w:rsidRPr="00E2213C">
              <w:rPr>
                <w:rFonts w:ascii="GHEA Grapalat" w:hAnsi="GHEA Grapalat" w:cs="Arial"/>
                <w:bCs/>
                <w:color w:val="000000" w:themeColor="text1"/>
                <w:sz w:val="24"/>
                <w:szCs w:val="24"/>
                <w:lang w:val="hy-AM"/>
              </w:rPr>
              <w:t xml:space="preserve"> 65-Ա/1 հրամանում</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փոփոխություններ</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և</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լրացումներ</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կատարելու</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միջոցով</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Հրամանի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նախագծի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մշակումն</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ընթացքի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մեջ</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է</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և</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մինչ</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տարեվերջ</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կհաստատվի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ԱՍՀ</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նախարարի</w:t>
            </w:r>
            <w:r w:rsidRPr="00E2213C">
              <w:rPr>
                <w:rFonts w:ascii="GHEA Grapalat" w:hAnsi="GHEA Grapalat" w:cs="Arial"/>
                <w:bCs/>
                <w:color w:val="000000" w:themeColor="text1"/>
                <w:sz w:val="24"/>
                <w:szCs w:val="24"/>
                <w:lang w:val="af-ZA"/>
              </w:rPr>
              <w:t xml:space="preserve"> </w:t>
            </w:r>
            <w:r w:rsidRPr="00E2213C">
              <w:rPr>
                <w:rFonts w:ascii="GHEA Grapalat" w:hAnsi="GHEA Grapalat" w:cs="Arial"/>
                <w:bCs/>
                <w:color w:val="000000" w:themeColor="text1"/>
                <w:sz w:val="24"/>
                <w:szCs w:val="24"/>
                <w:lang w:val="en-US"/>
              </w:rPr>
              <w:t>կողմից</w:t>
            </w:r>
            <w:r w:rsidRPr="00E2213C">
              <w:rPr>
                <w:rFonts w:ascii="GHEA Grapalat" w:hAnsi="GHEA Grapalat" w:cs="Arial"/>
                <w:bCs/>
                <w:color w:val="000000" w:themeColor="text1"/>
                <w:sz w:val="24"/>
                <w:szCs w:val="24"/>
                <w:lang w:val="af-ZA"/>
              </w:rPr>
              <w:t>:</w:t>
            </w:r>
            <w:r w:rsidRPr="00E2213C">
              <w:rPr>
                <w:rFonts w:ascii="GHEA Grapalat" w:hAnsi="GHEA Grapalat" w:cs="Arial"/>
                <w:bCs/>
                <w:color w:val="000000" w:themeColor="text1"/>
                <w:sz w:val="24"/>
                <w:szCs w:val="24"/>
                <w:lang w:val="hy-AM"/>
              </w:rPr>
              <w:t xml:space="preserve"> </w:t>
            </w:r>
          </w:p>
          <w:p w:rsidR="003F4D8D" w:rsidRPr="00E2213C" w:rsidRDefault="003F4D8D" w:rsidP="003F4D8D">
            <w:pPr>
              <w:pStyle w:val="ListParagraph"/>
              <w:tabs>
                <w:tab w:val="left" w:pos="900"/>
                <w:tab w:val="left" w:pos="990"/>
              </w:tabs>
              <w:spacing w:after="0" w:line="360" w:lineRule="auto"/>
              <w:ind w:left="0"/>
              <w:jc w:val="both"/>
              <w:rPr>
                <w:rFonts w:ascii="GHEA Grapalat" w:hAnsi="GHEA Grapalat"/>
                <w:color w:val="000000" w:themeColor="text1"/>
                <w:sz w:val="24"/>
                <w:szCs w:val="24"/>
                <w:lang w:val="hy-AM"/>
              </w:rPr>
            </w:pPr>
            <w:r w:rsidRPr="00E2213C">
              <w:rPr>
                <w:rFonts w:ascii="GHEA Grapalat" w:hAnsi="GHEA Grapalat" w:cs="Arial"/>
                <w:bCs/>
                <w:color w:val="000000" w:themeColor="text1"/>
                <w:sz w:val="24"/>
                <w:szCs w:val="24"/>
                <w:lang w:val="hy-AM"/>
              </w:rPr>
              <w:t>Հարկ է նշել, որ Ազգային ինստիտուտում ս</w:t>
            </w:r>
            <w:r w:rsidRPr="00E2213C">
              <w:rPr>
                <w:rFonts w:ascii="MS Mincho" w:eastAsia="MS Mincho" w:hAnsi="MS Mincho" w:cs="MS Mincho" w:hint="eastAsia"/>
                <w:bCs/>
                <w:color w:val="000000" w:themeColor="text1"/>
                <w:sz w:val="24"/>
                <w:szCs w:val="24"/>
                <w:lang w:val="hy-AM"/>
              </w:rPr>
              <w:t>․</w:t>
            </w:r>
            <w:r w:rsidRPr="00E2213C">
              <w:rPr>
                <w:rFonts w:ascii="GHEA Grapalat" w:hAnsi="GHEA Grapalat" w:cs="GHEA Grapalat"/>
                <w:bCs/>
                <w:color w:val="000000" w:themeColor="text1"/>
                <w:sz w:val="24"/>
                <w:szCs w:val="24"/>
                <w:lang w:val="hy-AM"/>
              </w:rPr>
              <w:t>թ</w:t>
            </w:r>
            <w:r w:rsidRPr="00E2213C">
              <w:rPr>
                <w:rFonts w:ascii="MS Mincho" w:eastAsia="MS Mincho" w:hAnsi="MS Mincho" w:cs="MS Mincho" w:hint="eastAsia"/>
                <w:bCs/>
                <w:color w:val="000000" w:themeColor="text1"/>
                <w:sz w:val="24"/>
                <w:szCs w:val="24"/>
                <w:lang w:val="hy-AM"/>
              </w:rPr>
              <w:t>․</w:t>
            </w:r>
            <w:r w:rsidRPr="00E2213C">
              <w:rPr>
                <w:rFonts w:ascii="GHEA Grapalat" w:hAnsi="GHEA Grapalat" w:cs="GHEA Grapalat"/>
                <w:bCs/>
                <w:color w:val="000000" w:themeColor="text1"/>
                <w:sz w:val="24"/>
                <w:szCs w:val="24"/>
                <w:lang w:val="hy-AM"/>
              </w:rPr>
              <w:t>նոյեմբերի</w:t>
            </w:r>
            <w:r w:rsidRPr="00E2213C">
              <w:rPr>
                <w:rFonts w:ascii="GHEA Grapalat" w:hAnsi="GHEA Grapalat" w:cs="Arial"/>
                <w:bCs/>
                <w:color w:val="000000" w:themeColor="text1"/>
                <w:sz w:val="24"/>
                <w:szCs w:val="24"/>
                <w:lang w:val="hy-AM"/>
              </w:rPr>
              <w:t xml:space="preserve"> 13-17-</w:t>
            </w:r>
            <w:r w:rsidRPr="00E2213C">
              <w:rPr>
                <w:rFonts w:ascii="GHEA Grapalat" w:hAnsi="GHEA Grapalat" w:cs="GHEA Grapalat"/>
                <w:bCs/>
                <w:color w:val="000000" w:themeColor="text1"/>
                <w:sz w:val="24"/>
                <w:szCs w:val="24"/>
                <w:lang w:val="hy-AM"/>
              </w:rPr>
              <w:t>ը</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կայացած</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վերպատարստմանը</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որպես</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դասընթացավար</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ներգրավված</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էին</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հաշմանդամություն</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ունեցող</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lastRenderedPageBreak/>
              <w:t>անձինք։</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Տեղեկացնում</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եմ</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նաև</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որ</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դասընթացի</w:t>
            </w:r>
            <w:r w:rsidRPr="00E2213C">
              <w:rPr>
                <w:rFonts w:ascii="GHEA Grapalat" w:hAnsi="GHEA Grapalat" w:cs="Arial"/>
                <w:bCs/>
                <w:color w:val="000000" w:themeColor="text1"/>
                <w:sz w:val="24"/>
                <w:szCs w:val="24"/>
                <w:lang w:val="hy-AM"/>
              </w:rPr>
              <w:t xml:space="preserve"> </w:t>
            </w:r>
            <w:r w:rsidRPr="00E2213C">
              <w:rPr>
                <w:rFonts w:ascii="GHEA Grapalat" w:hAnsi="GHEA Grapalat" w:cs="GHEA Grapalat"/>
                <w:bCs/>
                <w:color w:val="000000" w:themeColor="text1"/>
                <w:sz w:val="24"/>
                <w:szCs w:val="24"/>
                <w:lang w:val="hy-AM"/>
              </w:rPr>
              <w:t>մո</w:t>
            </w:r>
            <w:r w:rsidRPr="00E2213C">
              <w:rPr>
                <w:rFonts w:ascii="GHEA Grapalat" w:hAnsi="GHEA Grapalat" w:cs="Arial"/>
                <w:bCs/>
                <w:color w:val="000000" w:themeColor="text1"/>
                <w:sz w:val="24"/>
                <w:szCs w:val="24"/>
                <w:lang w:val="hy-AM"/>
              </w:rPr>
              <w:t xml:space="preserve">դուլը պիլոտ ծրագրից հետո վերանայվել է և իր մեջ ներառում է տարբեր թեմաներ, մասնավորապես, հաշմանդամություն ունեցող անձանց իրավունքները և ժամանակակից մոտեցումները, անկախ կյանքի էությունը, հաշմանդամություն ունեցող անձանց հետ վարվելու կանոնները, արդյունավետ հաղորդակցության ռազմավարություն, վարքի կառավարում, անձնական օգնականի ծառայության առանձնահատկությունները հոգեկան առողջության և մտավոր, հենաշարժական և տեսողական խնդիրներով անձանց դեպքում, խնամքի բաղադրիչները և այլն։ </w:t>
            </w: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hy-AM"/>
              </w:rPr>
            </w:pPr>
          </w:p>
        </w:tc>
      </w:tr>
      <w:tr w:rsidR="003F4D8D" w:rsidRPr="000661DD" w:rsidTr="00F35C28">
        <w:tc>
          <w:tcPr>
            <w:tcW w:w="6456" w:type="dxa"/>
            <w:shd w:val="clear" w:color="auto" w:fill="auto"/>
            <w:vAlign w:val="center"/>
          </w:tcPr>
          <w:p w:rsidR="003F4D8D" w:rsidRPr="00E2213C" w:rsidRDefault="003F4D8D" w:rsidP="003F4D8D">
            <w:pPr>
              <w:pStyle w:val="ListParagraph"/>
              <w:numPr>
                <w:ilvl w:val="0"/>
                <w:numId w:val="5"/>
              </w:numPr>
              <w:tabs>
                <w:tab w:val="left" w:pos="900"/>
                <w:tab w:val="left" w:pos="990"/>
              </w:tabs>
              <w:spacing w:after="0" w:line="360" w:lineRule="auto"/>
              <w:ind w:left="0" w:right="-1" w:firstLine="318"/>
              <w:jc w:val="both"/>
              <w:rPr>
                <w:rFonts w:ascii="GHEA Grapalat" w:hAnsi="GHEA Grapalat"/>
                <w:color w:val="000000" w:themeColor="text1"/>
                <w:sz w:val="24"/>
                <w:szCs w:val="24"/>
                <w:lang w:val="af-ZA"/>
              </w:rPr>
            </w:pPr>
            <w:r w:rsidRPr="00E2213C">
              <w:rPr>
                <w:rFonts w:ascii="GHEA Grapalat" w:hAnsi="GHEA Grapalat"/>
                <w:bCs/>
                <w:color w:val="000000" w:themeColor="text1"/>
                <w:sz w:val="24"/>
                <w:szCs w:val="24"/>
              </w:rPr>
              <w:lastRenderedPageBreak/>
              <w:t>Նախագծի</w:t>
            </w:r>
            <w:r w:rsidRPr="00E2213C">
              <w:rPr>
                <w:rFonts w:ascii="GHEA Grapalat" w:hAnsi="GHEA Grapalat"/>
                <w:bCs/>
                <w:color w:val="000000" w:themeColor="text1"/>
                <w:sz w:val="24"/>
                <w:szCs w:val="24"/>
                <w:lang w:val="af-ZA"/>
              </w:rPr>
              <w:t xml:space="preserve"> 22-</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կետի</w:t>
            </w:r>
            <w:r w:rsidRPr="00E2213C">
              <w:rPr>
                <w:rFonts w:ascii="GHEA Grapalat" w:hAnsi="GHEA Grapalat"/>
                <w:bCs/>
                <w:color w:val="000000" w:themeColor="text1"/>
                <w:sz w:val="24"/>
                <w:szCs w:val="24"/>
                <w:lang w:val="af-ZA"/>
              </w:rPr>
              <w:t xml:space="preserve"> 1-</w:t>
            </w:r>
            <w:r w:rsidRPr="00E2213C">
              <w:rPr>
                <w:rFonts w:ascii="GHEA Grapalat" w:hAnsi="GHEA Grapalat"/>
                <w:bCs/>
                <w:color w:val="000000" w:themeColor="text1"/>
                <w:sz w:val="24"/>
                <w:szCs w:val="24"/>
              </w:rPr>
              <w:t>ին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մասի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համաձայն՝</w:t>
            </w:r>
            <w:r w:rsidRPr="00E2213C">
              <w:rPr>
                <w:rFonts w:ascii="GHEA Grapalat" w:hAnsi="GHEA Grapalat"/>
                <w:bCs/>
                <w:color w:val="000000" w:themeColor="text1"/>
                <w:sz w:val="24"/>
                <w:szCs w:val="24"/>
                <w:lang w:val="af-ZA"/>
              </w:rPr>
              <w:t xml:space="preserve"> </w:t>
            </w:r>
            <w:r w:rsidRPr="00E2213C">
              <w:rPr>
                <w:rFonts w:ascii="GHEA Grapalat" w:hAnsi="GHEA Grapalat" w:cs="Arial Unicode"/>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s="Arial Unicode"/>
                <w:color w:val="000000" w:themeColor="text1"/>
                <w:sz w:val="24"/>
                <w:szCs w:val="24"/>
              </w:rPr>
              <w:t>օգնականի</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ծառայություն</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ստանալու</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իրավունք</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ունեն</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հաշմանդամություն</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ունեցող</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հետևյալ</w:t>
            </w:r>
            <w:r w:rsidRPr="00E2213C">
              <w:rPr>
                <w:rFonts w:ascii="GHEA Grapalat" w:hAnsi="GHEA Grapalat" w:cs="Arial Unicode"/>
                <w:color w:val="000000" w:themeColor="text1"/>
                <w:sz w:val="24"/>
                <w:szCs w:val="24"/>
                <w:lang w:val="af-ZA"/>
              </w:rPr>
              <w:t xml:space="preserve"> </w:t>
            </w:r>
            <w:r w:rsidRPr="00E2213C">
              <w:rPr>
                <w:rFonts w:ascii="GHEA Grapalat" w:hAnsi="GHEA Grapalat" w:cs="Arial Unicode"/>
                <w:color w:val="000000" w:themeColor="text1"/>
                <w:sz w:val="24"/>
                <w:szCs w:val="24"/>
              </w:rPr>
              <w:t>անձինք</w:t>
            </w:r>
            <w:r w:rsidRPr="00E2213C">
              <w:rPr>
                <w:rFonts w:ascii="GHEA Grapalat" w:hAnsi="GHEA Grapalat" w:cs="Arial Unicode"/>
                <w:color w:val="000000" w:themeColor="text1"/>
                <w:sz w:val="24"/>
                <w:szCs w:val="24"/>
                <w:lang w:val="af-ZA"/>
              </w:rPr>
              <w:t>՝</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 xml:space="preserve">1) </w:t>
            </w:r>
            <w:r w:rsidRPr="00E2213C">
              <w:rPr>
                <w:rFonts w:ascii="GHEA Grapalat" w:hAnsi="GHEA Grapalat"/>
                <w:color w:val="000000" w:themeColor="text1"/>
                <w:sz w:val="24"/>
                <w:szCs w:val="24"/>
              </w:rPr>
              <w:t>հենաշարժական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տեսողության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հոգեկան</w:t>
            </w:r>
            <w:r w:rsidRPr="00E2213C">
              <w:rPr>
                <w:rFonts w:ascii="GHEA Grapalat" w:hAnsi="GHEA Grapalat"/>
                <w:color w:val="000000" w:themeColor="text1"/>
                <w:sz w:val="24"/>
                <w:szCs w:val="24"/>
                <w:lang w:val="af-ZA"/>
              </w:rPr>
              <w:t xml:space="preserve"> առողջության կամ մտավոր </w:t>
            </w:r>
            <w:r w:rsidRPr="00E2213C">
              <w:rPr>
                <w:rFonts w:ascii="GHEA Grapalat" w:hAnsi="GHEA Grapalat"/>
                <w:color w:val="000000" w:themeColor="text1"/>
                <w:sz w:val="24"/>
                <w:szCs w:val="24"/>
              </w:rPr>
              <w:t>խնդիրներով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ֆունկցիոնալության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խորը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ծանր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աստիճանի</w:t>
            </w:r>
            <w:r w:rsidRPr="00E2213C">
              <w:rPr>
                <w:rFonts w:ascii="GHEA Grapalat" w:hAnsi="GHEA Grapalat"/>
                <w:color w:val="000000" w:themeColor="text1"/>
                <w:sz w:val="24"/>
                <w:szCs w:val="24"/>
                <w:lang w:val="af-ZA"/>
              </w:rPr>
              <w:t xml:space="preserve"> (մտավոր խնդիրներով անձանց պարագայում նաև՝ միջին աստիճանի) </w:t>
            </w:r>
            <w:r w:rsidRPr="00E2213C">
              <w:rPr>
                <w:rFonts w:ascii="GHEA Grapalat" w:hAnsi="GHEA Grapalat"/>
                <w:color w:val="000000" w:themeColor="text1"/>
                <w:sz w:val="24"/>
                <w:szCs w:val="24"/>
              </w:rPr>
              <w:t>սահմանափակում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15 </w:t>
            </w:r>
            <w:r w:rsidRPr="00E2213C">
              <w:rPr>
                <w:rFonts w:ascii="GHEA Grapalat" w:hAnsi="GHEA Grapalat"/>
                <w:color w:val="000000" w:themeColor="text1"/>
                <w:sz w:val="24"/>
                <w:szCs w:val="24"/>
              </w:rPr>
              <w:t>տարին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լրացած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անձինք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եթե՝</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սովորում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աշխատում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գրավոր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հավաստիացնում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առաջիկա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երեք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ամսվա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ընթացքում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պարտադիր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սովորելու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ուսանելու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անկախ</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կրթական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հաստատության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կարգավիճակից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տեսակից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ուսուցման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ձևից՝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առկա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հեռակա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ժամանակավոր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դասընթացներ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աշխատելու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(այս փաստը ստուգվում է ծառայության երեք ամիսը լրանալուց հետո իրականացվող մշտադիտարկման ժամանակ):</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Նշված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նորմի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վերլուծությունից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հետևում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ծառայությունից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օգտվելու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lastRenderedPageBreak/>
              <w:t>համար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պետք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ունենա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ֆունկցիոնալության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խորը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ծանր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աստիճանի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սահմանափակում</w:t>
            </w:r>
            <w:r w:rsidRPr="00E2213C">
              <w:rPr>
                <w:rFonts w:ascii="GHEA Grapalat" w:hAnsi="GHEA Grapalat"/>
                <w:color w:val="000000" w:themeColor="text1"/>
                <w:sz w:val="24"/>
                <w:szCs w:val="24"/>
                <w:lang w:val="af-ZA"/>
              </w:rPr>
              <w:t xml:space="preserve"> (մտավոր խնդիրներով անձանց պարագայում նաև՝ միջին աստիճանի սահմանափակում), </w:t>
            </w:r>
            <w:r w:rsidRPr="00E2213C">
              <w:rPr>
                <w:rFonts w:ascii="GHEA Grapalat" w:hAnsi="GHEA Grapalat"/>
                <w:color w:val="000000" w:themeColor="text1"/>
                <w:sz w:val="24"/>
                <w:szCs w:val="24"/>
              </w:rPr>
              <w:t>պետք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լրացած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լինի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վերջինիս</w:t>
            </w:r>
            <w:r w:rsidRPr="00E2213C">
              <w:rPr>
                <w:rFonts w:ascii="GHEA Grapalat" w:hAnsi="GHEA Grapalat"/>
                <w:color w:val="000000" w:themeColor="text1"/>
                <w:sz w:val="24"/>
                <w:szCs w:val="24"/>
                <w:lang w:val="af-ZA"/>
              </w:rPr>
              <w:t xml:space="preserve"> 15 </w:t>
            </w:r>
            <w:r w:rsidRPr="00E2213C">
              <w:rPr>
                <w:rFonts w:ascii="GHEA Grapalat" w:hAnsi="GHEA Grapalat"/>
                <w:color w:val="000000" w:themeColor="text1"/>
                <w:sz w:val="24"/>
                <w:szCs w:val="24"/>
              </w:rPr>
              <w:t>տարեկանը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պետք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սովորի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աշխատի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գրավոր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հավաստիացնի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առաջիկա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երեք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ամսվա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ընթացքում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պարտադիր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սովորելու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ուսանելու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աշխատելու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Նշված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սահմանափակումների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կապակցությամբ</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փաստել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հարցերով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կոմիտեի</w:t>
            </w:r>
            <w:r w:rsidRPr="00E2213C">
              <w:rPr>
                <w:rFonts w:ascii="GHEA Grapalat" w:hAnsi="GHEA Grapalat"/>
                <w:color w:val="000000" w:themeColor="text1"/>
                <w:sz w:val="24"/>
                <w:szCs w:val="24"/>
                <w:lang w:val="af-ZA"/>
              </w:rPr>
              <w:t xml:space="preserve"> 5-</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ընդհանուր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մեկնաբանության</w:t>
            </w:r>
            <w:r w:rsidRPr="00E2213C" w:rsidDel="001537B4">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համաձայն՝</w:t>
            </w:r>
            <w:r w:rsidRPr="00E2213C">
              <w:rPr>
                <w:rFonts w:ascii="GHEA Grapalat" w:hAnsi="GHEA Grapalat"/>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օգնությունը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վերաբերում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անհատականացված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մարդկային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աջակցությանը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հասանելի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հնարավորություն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տալիս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նրան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ապրել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անկախ</w:t>
            </w:r>
            <w:r w:rsidRPr="00E2213C">
              <w:rPr>
                <w:rFonts w:ascii="GHEA Grapalat" w:hAnsi="GHEA Grapalat"/>
                <w:bCs/>
                <w:color w:val="000000" w:themeColor="text1"/>
                <w:sz w:val="24"/>
                <w:szCs w:val="24"/>
                <w:lang w:val="af-ZA"/>
              </w:rPr>
              <w:t xml:space="preserve">: </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s="Sylfaen"/>
                <w:bCs/>
                <w:color w:val="000000" w:themeColor="text1"/>
                <w:sz w:val="24"/>
                <w:szCs w:val="24"/>
                <w:lang w:val="af-ZA"/>
              </w:rPr>
            </w:pPr>
            <w:r w:rsidRPr="00E2213C">
              <w:rPr>
                <w:rFonts w:ascii="GHEA Grapalat" w:hAnsi="GHEA Grapalat" w:cs="Sylfaen"/>
                <w:bCs/>
                <w:color w:val="000000" w:themeColor="text1"/>
                <w:sz w:val="24"/>
                <w:szCs w:val="24"/>
              </w:rPr>
              <w:t>Միաժամանակ</w:t>
            </w:r>
            <w:r w:rsidRPr="00E2213C">
              <w:rPr>
                <w:rFonts w:ascii="GHEA Grapalat" w:hAnsi="GHEA Grapalat" w:cs="Sylfaen"/>
                <w:bCs/>
                <w:color w:val="000000" w:themeColor="text1"/>
                <w:sz w:val="24"/>
                <w:szCs w:val="24"/>
                <w:lang w:val="af-ZA"/>
              </w:rPr>
              <w:t xml:space="preserve">, </w:t>
            </w:r>
            <w:r w:rsidRPr="00E2213C">
              <w:rPr>
                <w:rFonts w:ascii="GHEA Grapalat" w:hAnsi="GHEA Grapalat"/>
                <w:color w:val="000000" w:themeColor="text1"/>
                <w:sz w:val="24"/>
                <w:szCs w:val="24"/>
              </w:rPr>
              <w:t>ՄԱԿ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հարցերով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կոմիտե</w:t>
            </w:r>
            <w:r w:rsidRPr="00E2213C">
              <w:rPr>
                <w:rFonts w:ascii="GHEA Grapalat" w:hAnsi="GHEA Grapalat" w:cs="Sylfaen"/>
                <w:bCs/>
                <w:color w:val="000000" w:themeColor="text1"/>
                <w:sz w:val="24"/>
                <w:szCs w:val="24"/>
              </w:rPr>
              <w:t>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նշել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նաև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ապրել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անկախ</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նշանակում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ունենալ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անհրաժեշտ</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բոլոր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միջոցները՝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կայացնելու</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իրենց</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կյանքին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վերաբերող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բոլոր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որոշումները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ունենալ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ընտրություն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վերահսկողություն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սեփական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կյանքի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նկատմամբ</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ինքնուրույնությունը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ինքնորոշումը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հիմնարար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կարևորություն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անկախ</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կյանքի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համար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այդ</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թվում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տրանսպորտի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տեղեկատվության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հաղորդակցության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անձնական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օգնության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մատչելիության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բնակության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վայրի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առօրյա</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կենցաղի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սովորությունների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արժանապատիվ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աշխատանքի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անձնական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հարաբերությունների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հագուստը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սննդի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lastRenderedPageBreak/>
              <w:t>հիգիենայի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առողջապահության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կրոնական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միջոցառումների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մշակութային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միջոցառումների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սեռական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վերարտադրողական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իրավունքների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իրացման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տեսանկյունից</w:t>
            </w:r>
            <w:r w:rsidRPr="00E2213C">
              <w:rPr>
                <w:rFonts w:ascii="GHEA Grapalat" w:hAnsi="GHEA Grapalat" w:cs="Sylfaen"/>
                <w:bCs/>
                <w:color w:val="000000" w:themeColor="text1"/>
                <w:sz w:val="24"/>
                <w:szCs w:val="24"/>
                <w:lang w:val="af-ZA"/>
              </w:rPr>
              <w:t>:</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s="Sylfaen"/>
                <w:bCs/>
                <w:color w:val="000000" w:themeColor="text1"/>
                <w:sz w:val="24"/>
                <w:szCs w:val="24"/>
                <w:lang w:val="af-ZA"/>
              </w:rPr>
            </w:pPr>
            <w:r w:rsidRPr="00E2213C">
              <w:rPr>
                <w:rFonts w:ascii="GHEA Grapalat" w:hAnsi="GHEA Grapalat"/>
                <w:color w:val="000000" w:themeColor="text1"/>
                <w:sz w:val="24"/>
                <w:szCs w:val="24"/>
              </w:rPr>
              <w:t>ՄԱԿ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հարցերով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կոմիտեի</w:t>
            </w:r>
            <w:r w:rsidRPr="00E2213C">
              <w:rPr>
                <w:rFonts w:ascii="GHEA Grapalat" w:hAnsi="GHEA Grapalat"/>
                <w:color w:val="000000" w:themeColor="text1"/>
                <w:sz w:val="24"/>
                <w:szCs w:val="24"/>
                <w:lang w:val="af-ZA"/>
              </w:rPr>
              <w:t xml:space="preserve"> 5-</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ընդհանուր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մեկնաբանությունում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նշվում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cs="Sylfaen"/>
                <w:bCs/>
                <w:color w:val="000000" w:themeColor="text1"/>
                <w:sz w:val="24"/>
                <w:szCs w:val="24"/>
              </w:rPr>
              <w:t>անձի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անկախ</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ապրելու</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իրավունքն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ավելին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քան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Կոնվենցիայով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ամրագրված</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իրավունքների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հանրագումարը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քանի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բոլոր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իրավունքները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պետք</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իրացվեն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այն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համայնքում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որտեղ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մարդն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ընտրում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ապրել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որտեղ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միայն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կարող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իրականացվել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ազատ</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լիարժեք</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զարգացումը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Հետևաբար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այն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չի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կարող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սահմանափակվել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այնպիսի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չափանիշներով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ինչպիսիք</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են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տարիքը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ֆունկցիոնալության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սահմանափակման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աստիճանը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աշխատելու</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կամ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սովորելու</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հանգամանքը։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Իսկ</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նախագծային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կարգավորումների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նման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սահմանափակումների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նախատեսումը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թիվս</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այլնի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հանգեցնում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Կոնվենցիայով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ստանձնած</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անկախ</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ապրելու</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իրավունքի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ապահովման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պետության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պոզիտիվ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պարտականության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խախտմանը։</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s="Sylfaen"/>
                <w:bCs/>
                <w:color w:val="000000" w:themeColor="text1"/>
                <w:sz w:val="24"/>
                <w:szCs w:val="24"/>
                <w:lang w:val="af-ZA"/>
              </w:rPr>
            </w:pP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bCs/>
                <w:color w:val="000000" w:themeColor="text1"/>
                <w:sz w:val="24"/>
                <w:szCs w:val="24"/>
                <w:lang w:val="af-ZA"/>
              </w:rPr>
            </w:pP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Հաշվի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առնելով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վերոգրյալը՝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առաջարկում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ենք</w:t>
            </w:r>
            <w:r w:rsidRPr="00E2213C">
              <w:rPr>
                <w:rFonts w:ascii="GHEA Grapalat" w:hAnsi="GHEA Grapalat" w:cs="Sylfaen"/>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ծառայություններից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օգտվելու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հնարավորությունը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պայմանավորել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վերջինիս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կարիքների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գնահատմամբ</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չսահմանափակել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տարիքով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ֆունկցիոնալության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աստիճանով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զբաղվածությամբ</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որևէ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այլ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կարգավիճակով</w:t>
            </w:r>
            <w:r w:rsidRPr="00E2213C">
              <w:rPr>
                <w:rFonts w:ascii="GHEA Grapalat" w:hAnsi="GHEA Grapalat"/>
                <w:bCs/>
                <w:color w:val="000000" w:themeColor="text1"/>
                <w:sz w:val="24"/>
                <w:szCs w:val="24"/>
                <w:lang w:val="af-ZA"/>
              </w:rPr>
              <w:t xml:space="preserve">: </w:t>
            </w:r>
          </w:p>
        </w:tc>
        <w:tc>
          <w:tcPr>
            <w:tcW w:w="4230" w:type="dxa"/>
            <w:shd w:val="clear" w:color="auto" w:fill="auto"/>
          </w:tcPr>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lastRenderedPageBreak/>
              <w:t>Չի ընդունվել:</w:t>
            </w: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 xml:space="preserve">Ելնելով պիլոտ ծրագրի արդյունքների վերլուծությունից, ինչպես նաև հաշմանդամություն ունեցող անձանց հիմնահարցերով զբաղվող պետական և ոչ պետական կազմակերպությունների մասնակցությամբ կայացած բազում քննարկումներից, ներկա դրությամբ հանրապետությունում անձնական օգնականի ծառայության կարիք առավելապես ունեն Նախագծով  նախատեսվող կարգավիճակն ունեցող անձինք: Միաժամանակ հաշվի են առնվել  ինչպես  հաշմանդամություն ունեցող անձանց դիմելիությունը, այնպես էլ </w:t>
            </w:r>
            <w:r w:rsidRPr="00E2213C">
              <w:rPr>
                <w:rFonts w:ascii="GHEA Grapalat" w:hAnsi="GHEA Grapalat"/>
                <w:color w:val="000000" w:themeColor="text1"/>
                <w:sz w:val="24"/>
                <w:szCs w:val="24"/>
                <w:lang w:val="hy-AM"/>
              </w:rPr>
              <w:t xml:space="preserve">պետական բյուջեի հնարավորությունները </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lang w:val="hy-AM"/>
              </w:rPr>
              <w:t xml:space="preserve">բոլոր երկրները իրենց աջակցության </w:t>
            </w:r>
            <w:r w:rsidRPr="00E2213C">
              <w:rPr>
                <w:rFonts w:ascii="GHEA Grapalat" w:hAnsi="GHEA Grapalat"/>
                <w:color w:val="000000" w:themeColor="text1"/>
                <w:sz w:val="24"/>
                <w:szCs w:val="24"/>
                <w:lang w:val="hy-AM"/>
              </w:rPr>
              <w:lastRenderedPageBreak/>
              <w:t>ծրագրերն իրականացնում են բյուջեի ֆինանսական միջոցները հաշվի առնելով</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lang w:val="hy-AM"/>
              </w:rPr>
              <w:t>։</w:t>
            </w:r>
            <w:r w:rsidRPr="00E2213C">
              <w:rPr>
                <w:rFonts w:ascii="GHEA Grapalat" w:hAnsi="GHEA Grapalat"/>
                <w:color w:val="000000" w:themeColor="text1"/>
                <w:sz w:val="24"/>
                <w:szCs w:val="24"/>
                <w:lang w:val="af-ZA"/>
              </w:rPr>
              <w:t xml:space="preserve"> Պետք է նշել, որ հանրապետությունում գործում է նաև տնային պայմնաներում խնամքի ծառայություն, որից ևս օգտվում են հաշմանդամություն ունեցող անձինք, առանց որևէ սահմանափակման:</w:t>
            </w: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af-ZA"/>
              </w:rPr>
              <w:t xml:space="preserve">Միաժամանակ, նախատեսվում է, որ անձնական օգնականի ծառայության ներդրումից հետո, կվերլուծվեն ծրագրի իրականացման արդյունքները, և մեկ տարվա ընթացքում անձնական օգնականի ծառայությունից օգտվելու համար հաշմանդամություն ունեցող անձանց հայտադիմումները, և եթե լինի  անհրաժեշտություն, կընդլայնվի </w:t>
            </w:r>
            <w:r w:rsidRPr="00E2213C">
              <w:rPr>
                <w:rFonts w:ascii="GHEA Grapalat" w:hAnsi="GHEA Grapalat"/>
                <w:color w:val="000000" w:themeColor="text1"/>
                <w:sz w:val="24"/>
                <w:szCs w:val="24"/>
                <w:lang w:val="hy-AM"/>
              </w:rPr>
              <w:t xml:space="preserve">թիրախ խմբի </w:t>
            </w:r>
            <w:r w:rsidRPr="00E2213C">
              <w:rPr>
                <w:rFonts w:ascii="GHEA Grapalat" w:hAnsi="GHEA Grapalat"/>
                <w:color w:val="000000" w:themeColor="text1"/>
                <w:sz w:val="24"/>
                <w:szCs w:val="24"/>
                <w:lang w:val="af-ZA"/>
              </w:rPr>
              <w:t>շրջանակը:</w:t>
            </w:r>
            <w:r w:rsidRPr="00E2213C">
              <w:rPr>
                <w:rFonts w:ascii="GHEA Grapalat" w:hAnsi="GHEA Grapalat"/>
                <w:color w:val="000000" w:themeColor="text1"/>
                <w:sz w:val="24"/>
                <w:szCs w:val="24"/>
                <w:lang w:val="hy-AM"/>
              </w:rPr>
              <w:t xml:space="preserve"> Ինչ վերաբերում է աշխատելու կամ սովորելու պահանջին, դա պայմանավորված է ակտիվ սոցիալական կյանք վարող հաշմանդամություն ունեցող անձանց ծառայությունը առաջնահերթ մատուցելու հանգամանքով։</w:t>
            </w: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hy-AM"/>
              </w:rPr>
            </w:pPr>
            <w:r w:rsidRPr="00E2213C">
              <w:rPr>
                <w:rFonts w:ascii="GHEA Grapalat" w:hAnsi="GHEA Grapalat"/>
                <w:color w:val="000000" w:themeColor="text1"/>
                <w:sz w:val="24"/>
                <w:szCs w:val="24"/>
                <w:lang w:val="af-ZA"/>
              </w:rPr>
              <w:lastRenderedPageBreak/>
              <w:t xml:space="preserve">15 տարեկանը </w:t>
            </w:r>
            <w:r w:rsidRPr="00E2213C">
              <w:rPr>
                <w:rFonts w:ascii="GHEA Grapalat" w:hAnsi="GHEA Grapalat"/>
                <w:color w:val="000000" w:themeColor="text1"/>
                <w:sz w:val="24"/>
                <w:szCs w:val="24"/>
                <w:lang w:val="hy-AM"/>
              </w:rPr>
              <w:t>ընտրվել 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այն նկատառումով, որ հիմնական դպրոցն ավարտելուց հետո հաշմանդամություն ունեցող երեխաների մեծ մասը չի կարողանում ուսումը շարունակել օրինակ միջին մասնագիտական ուսումնական հաստատությունում, քոլեջում, և կարիք կա անձնական աջակցություն ցուցաբերելու խոչընդոտները հաղթահարելու համար։</w:t>
            </w:r>
          </w:p>
        </w:tc>
      </w:tr>
      <w:tr w:rsidR="003F4D8D" w:rsidRPr="000661DD" w:rsidTr="00F35C28">
        <w:tc>
          <w:tcPr>
            <w:tcW w:w="6456" w:type="dxa"/>
            <w:shd w:val="clear" w:color="auto" w:fill="auto"/>
            <w:vAlign w:val="center"/>
          </w:tcPr>
          <w:p w:rsidR="003F4D8D" w:rsidRPr="00E2213C" w:rsidRDefault="003F4D8D" w:rsidP="003F4D8D">
            <w:pPr>
              <w:pStyle w:val="ListParagraph"/>
              <w:numPr>
                <w:ilvl w:val="0"/>
                <w:numId w:val="5"/>
              </w:numPr>
              <w:shd w:val="clear" w:color="auto" w:fill="FFFFFF"/>
              <w:tabs>
                <w:tab w:val="left" w:pos="900"/>
                <w:tab w:val="left" w:pos="990"/>
              </w:tabs>
              <w:spacing w:after="0" w:line="360" w:lineRule="auto"/>
              <w:ind w:left="0" w:firstLine="460"/>
              <w:jc w:val="both"/>
              <w:rPr>
                <w:rFonts w:ascii="GHEA Grapalat" w:hAnsi="GHEA Grapalat" w:cs="Sylfaen"/>
                <w:bCs/>
                <w:color w:val="000000" w:themeColor="text1"/>
                <w:sz w:val="24"/>
                <w:szCs w:val="24"/>
                <w:lang w:val="af-ZA"/>
              </w:rPr>
            </w:pPr>
            <w:r w:rsidRPr="00E2213C">
              <w:rPr>
                <w:rFonts w:ascii="GHEA Grapalat" w:hAnsi="GHEA Grapalat" w:cs="Sylfaen"/>
                <w:bCs/>
                <w:color w:val="000000" w:themeColor="text1"/>
                <w:sz w:val="24"/>
                <w:szCs w:val="24"/>
                <w:lang w:val="hy-AM"/>
              </w:rPr>
              <w:lastRenderedPageBreak/>
              <w:t>Նախագծի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Ձև</w:t>
            </w:r>
            <w:r w:rsidRPr="00E2213C">
              <w:rPr>
                <w:rFonts w:ascii="GHEA Grapalat" w:hAnsi="GHEA Grapalat" w:cs="Sylfaen"/>
                <w:bCs/>
                <w:color w:val="000000" w:themeColor="text1"/>
                <w:sz w:val="24"/>
                <w:szCs w:val="24"/>
                <w:lang w:val="af-ZA"/>
              </w:rPr>
              <w:t xml:space="preserve"> 2-</w:t>
            </w:r>
            <w:r w:rsidRPr="00E2213C">
              <w:rPr>
                <w:rFonts w:ascii="GHEA Grapalat" w:hAnsi="GHEA Grapalat" w:cs="Sylfaen"/>
                <w:bCs/>
                <w:color w:val="000000" w:themeColor="text1"/>
                <w:sz w:val="24"/>
                <w:szCs w:val="24"/>
                <w:lang w:val="hy-AM"/>
              </w:rPr>
              <w:t>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նախատեսված</w:t>
            </w:r>
            <w:r w:rsidRPr="00E2213C">
              <w:rPr>
                <w:rFonts w:ascii="GHEA Grapalat" w:hAnsi="GHEA Grapalat" w:cs="Sylfaen"/>
                <w:bCs/>
                <w:color w:val="000000" w:themeColor="text1"/>
                <w:sz w:val="24"/>
                <w:szCs w:val="24"/>
                <w:lang w:val="af-ZA"/>
              </w:rPr>
              <w:t xml:space="preserve"> 2.2-</w:t>
            </w:r>
            <w:r w:rsidRPr="00E2213C">
              <w:rPr>
                <w:rFonts w:ascii="GHEA Grapalat" w:hAnsi="GHEA Grapalat" w:cs="Sylfaen"/>
                <w:bCs/>
                <w:color w:val="000000" w:themeColor="text1"/>
                <w:sz w:val="24"/>
                <w:szCs w:val="24"/>
                <w:lang w:val="hy-AM"/>
              </w:rPr>
              <w:t>րդ</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կետի</w:t>
            </w:r>
            <w:r w:rsidRPr="00E2213C">
              <w:rPr>
                <w:rFonts w:ascii="GHEA Grapalat" w:hAnsi="GHEA Grapalat" w:cs="Sylfaen"/>
                <w:bCs/>
                <w:color w:val="000000" w:themeColor="text1"/>
                <w:sz w:val="24"/>
                <w:szCs w:val="24"/>
                <w:lang w:val="af-ZA"/>
              </w:rPr>
              <w:t xml:space="preserve"> 2-</w:t>
            </w:r>
            <w:r w:rsidRPr="00E2213C">
              <w:rPr>
                <w:rFonts w:ascii="GHEA Grapalat" w:hAnsi="GHEA Grapalat" w:cs="Sylfaen"/>
                <w:bCs/>
                <w:color w:val="000000" w:themeColor="text1"/>
                <w:sz w:val="24"/>
                <w:szCs w:val="24"/>
                <w:lang w:val="hy-AM"/>
              </w:rPr>
              <w:t>րդ</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ենթակետի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համաձայն՝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Միասնական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սոցիալական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ծառայության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տարածքային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կենտրոնը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պարտավոր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անձնական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օգնականի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ծառայությունների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դիմաց</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վճարել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ծառայության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մեկ</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ժամվա</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համար</w:t>
            </w:r>
            <w:r w:rsidRPr="00E2213C">
              <w:rPr>
                <w:rFonts w:ascii="GHEA Grapalat" w:hAnsi="GHEA Grapalat" w:cs="Sylfaen"/>
                <w:bCs/>
                <w:color w:val="000000" w:themeColor="text1"/>
                <w:sz w:val="24"/>
                <w:szCs w:val="24"/>
                <w:lang w:val="af-ZA"/>
              </w:rPr>
              <w:t xml:space="preserve"> 1050 </w:t>
            </w:r>
            <w:r w:rsidRPr="00E2213C">
              <w:rPr>
                <w:rFonts w:ascii="GHEA Grapalat" w:hAnsi="GHEA Grapalat" w:cs="Sylfaen"/>
                <w:bCs/>
                <w:color w:val="000000" w:themeColor="text1"/>
                <w:sz w:val="24"/>
                <w:szCs w:val="24"/>
                <w:lang w:val="hy-AM"/>
              </w:rPr>
              <w:t>ՀՀ</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դրամ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գումար՝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ներառյալ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օրենքով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սահմանված</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հարկերը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և</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պարտադիր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lang w:val="hy-AM"/>
              </w:rPr>
              <w:t>վճարները</w:t>
            </w:r>
            <w:r w:rsidRPr="00E2213C">
              <w:rPr>
                <w:rFonts w:ascii="GHEA Grapalat" w:hAnsi="GHEA Grapalat" w:cs="Sylfaen"/>
                <w:bCs/>
                <w:color w:val="000000" w:themeColor="text1"/>
                <w:sz w:val="24"/>
                <w:szCs w:val="24"/>
                <w:lang w:val="af-ZA"/>
              </w:rPr>
              <w:t>:</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s="Sylfaen"/>
                <w:bCs/>
                <w:color w:val="000000" w:themeColor="text1"/>
                <w:sz w:val="24"/>
                <w:szCs w:val="24"/>
                <w:lang w:val="af-ZA"/>
              </w:rPr>
            </w:pPr>
            <w:r w:rsidRPr="00E2213C">
              <w:rPr>
                <w:rFonts w:ascii="GHEA Grapalat" w:hAnsi="GHEA Grapalat" w:cs="Sylfaen"/>
                <w:bCs/>
                <w:color w:val="000000" w:themeColor="text1"/>
                <w:sz w:val="24"/>
                <w:szCs w:val="24"/>
              </w:rPr>
              <w:t>Նախագծի</w:t>
            </w:r>
            <w:r w:rsidRPr="00E2213C">
              <w:rPr>
                <w:rFonts w:ascii="GHEA Grapalat" w:hAnsi="GHEA Grapalat" w:cs="Sylfaen"/>
                <w:bCs/>
                <w:color w:val="000000" w:themeColor="text1"/>
                <w:sz w:val="24"/>
                <w:szCs w:val="24"/>
                <w:lang w:val="af-ZA"/>
              </w:rPr>
              <w:t xml:space="preserve"> 24-</w:t>
            </w:r>
            <w:r w:rsidRPr="00E2213C">
              <w:rPr>
                <w:rFonts w:ascii="GHEA Grapalat" w:hAnsi="GHEA Grapalat" w:cs="Sylfaen"/>
                <w:bCs/>
                <w:color w:val="000000" w:themeColor="text1"/>
                <w:sz w:val="24"/>
                <w:szCs w:val="24"/>
              </w:rPr>
              <w:t>րդ</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Ֆունկցիոնալության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խորը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սահմանափակում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ունեցող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հաշմանդամություն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ունեցող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անձնական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օգնականի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ծառայությունից</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կարող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օգտվել</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ամսական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առավելագույնը</w:t>
            </w:r>
            <w:r w:rsidRPr="00E2213C">
              <w:rPr>
                <w:rFonts w:ascii="GHEA Grapalat" w:hAnsi="GHEA Grapalat" w:cs="Sylfaen"/>
                <w:bCs/>
                <w:color w:val="000000" w:themeColor="text1"/>
                <w:sz w:val="24"/>
                <w:szCs w:val="24"/>
                <w:lang w:val="af-ZA"/>
              </w:rPr>
              <w:t xml:space="preserve"> 140 </w:t>
            </w:r>
            <w:r w:rsidRPr="00E2213C">
              <w:rPr>
                <w:rFonts w:ascii="GHEA Grapalat" w:hAnsi="GHEA Grapalat" w:cs="Sylfaen"/>
                <w:bCs/>
                <w:color w:val="000000" w:themeColor="text1"/>
                <w:sz w:val="24"/>
                <w:szCs w:val="24"/>
              </w:rPr>
              <w:t>ժամ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իսկ</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ֆունկցիոնալության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ծանր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աստիճանի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սահմանափակում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ունեցող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առավելագույնը</w:t>
            </w:r>
            <w:r w:rsidRPr="00E2213C">
              <w:rPr>
                <w:rFonts w:ascii="GHEA Grapalat" w:hAnsi="GHEA Grapalat" w:cs="Sylfaen"/>
                <w:bCs/>
                <w:color w:val="000000" w:themeColor="text1"/>
                <w:sz w:val="24"/>
                <w:szCs w:val="24"/>
                <w:lang w:val="af-ZA"/>
              </w:rPr>
              <w:t xml:space="preserve"> 120 </w:t>
            </w:r>
            <w:r w:rsidRPr="00E2213C">
              <w:rPr>
                <w:rFonts w:ascii="GHEA Grapalat" w:hAnsi="GHEA Grapalat" w:cs="Sylfaen"/>
                <w:bCs/>
                <w:color w:val="000000" w:themeColor="text1"/>
                <w:sz w:val="24"/>
                <w:szCs w:val="24"/>
              </w:rPr>
              <w:t>ժամ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ֆունկցիոնալության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միջին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աստիճանի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սահմանափակում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ունեցող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առավելագույնը</w:t>
            </w:r>
            <w:r w:rsidRPr="00E2213C">
              <w:rPr>
                <w:rFonts w:ascii="GHEA Grapalat" w:hAnsi="GHEA Grapalat" w:cs="Sylfaen"/>
                <w:bCs/>
                <w:color w:val="000000" w:themeColor="text1"/>
                <w:sz w:val="24"/>
                <w:szCs w:val="24"/>
                <w:lang w:val="af-ZA"/>
              </w:rPr>
              <w:t xml:space="preserve"> 100 </w:t>
            </w:r>
            <w:r w:rsidRPr="00E2213C">
              <w:rPr>
                <w:rFonts w:ascii="GHEA Grapalat" w:hAnsi="GHEA Grapalat" w:cs="Sylfaen"/>
                <w:bCs/>
                <w:color w:val="000000" w:themeColor="text1"/>
                <w:sz w:val="24"/>
                <w:szCs w:val="24"/>
              </w:rPr>
              <w:t>ժամ։</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cs="Sylfaen"/>
                <w:bCs/>
                <w:color w:val="000000" w:themeColor="text1"/>
                <w:sz w:val="24"/>
                <w:szCs w:val="24"/>
                <w:lang w:val="af-ZA"/>
              </w:rPr>
            </w:pPr>
            <w:r w:rsidRPr="00E2213C">
              <w:rPr>
                <w:rFonts w:ascii="GHEA Grapalat" w:hAnsi="GHEA Grapalat" w:cs="Sylfaen"/>
                <w:bCs/>
                <w:color w:val="000000" w:themeColor="text1"/>
                <w:sz w:val="24"/>
                <w:szCs w:val="24"/>
              </w:rPr>
              <w:t>Նշված</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նորմերի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վերլուծությունից</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հետևում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որ</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հաշմանդամություն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ունեցող</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անձին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անձնական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օգնականի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ծառայությունների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տրամադրումը</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սահմանափակված</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է</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որոշակի</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ժամաքանակով՝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բացառելով</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անհատական</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մոտեցում</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ցուցաբերելու</w:t>
            </w:r>
            <w:r w:rsidRPr="00E2213C">
              <w:rPr>
                <w:rFonts w:ascii="GHEA Grapalat" w:hAnsi="GHEA Grapalat" w:cs="Sylfaen"/>
                <w:bCs/>
                <w:color w:val="000000" w:themeColor="text1"/>
                <w:sz w:val="24"/>
                <w:szCs w:val="24"/>
                <w:lang w:val="af-ZA"/>
              </w:rPr>
              <w:t xml:space="preserve"> </w:t>
            </w:r>
            <w:r w:rsidRPr="00E2213C">
              <w:rPr>
                <w:rFonts w:ascii="GHEA Grapalat" w:hAnsi="GHEA Grapalat" w:cs="Sylfaen"/>
                <w:bCs/>
                <w:color w:val="000000" w:themeColor="text1"/>
                <w:sz w:val="24"/>
                <w:szCs w:val="24"/>
              </w:rPr>
              <w:t>հնարավորությունը։</w:t>
            </w:r>
            <w:r w:rsidRPr="00E2213C">
              <w:rPr>
                <w:rFonts w:ascii="GHEA Grapalat" w:hAnsi="GHEA Grapalat" w:cs="Sylfaen"/>
                <w:bCs/>
                <w:color w:val="000000" w:themeColor="text1"/>
                <w:sz w:val="24"/>
                <w:szCs w:val="24"/>
                <w:lang w:val="af-ZA"/>
              </w:rPr>
              <w:t xml:space="preserve"> </w:t>
            </w:r>
          </w:p>
          <w:p w:rsidR="003F4D8D" w:rsidRPr="00E2213C" w:rsidRDefault="003F4D8D" w:rsidP="003F4D8D">
            <w:pPr>
              <w:pStyle w:val="ListParagraph"/>
              <w:shd w:val="clear" w:color="auto" w:fill="FFFFFF"/>
              <w:tabs>
                <w:tab w:val="left" w:pos="900"/>
                <w:tab w:val="left" w:pos="990"/>
              </w:tabs>
              <w:spacing w:after="0" w:line="360" w:lineRule="auto"/>
              <w:ind w:left="0"/>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Մտահոգիչ</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կողմից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մատուցվելիք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դրանց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նախատեսված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ժամավճարի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համաչափությունը՝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հաշվի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առնելով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մատուցվելիք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բնույթն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առանձնահատկությունները։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Հարկ</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նկատել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դիմաց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վարձատրության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չափը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որոշիչ</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նշանակություն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lastRenderedPageBreak/>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ինստիտուտի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կայացման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ներգրավման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հարցում։</w:t>
            </w:r>
            <w:r w:rsidRPr="00E2213C">
              <w:rPr>
                <w:rFonts w:ascii="GHEA Grapalat" w:hAnsi="GHEA Grapalat"/>
                <w:bCs/>
                <w:color w:val="000000" w:themeColor="text1"/>
                <w:sz w:val="24"/>
                <w:szCs w:val="24"/>
                <w:lang w:val="af-ZA"/>
              </w:rPr>
              <w:t xml:space="preserve"> </w:t>
            </w:r>
          </w:p>
          <w:p w:rsidR="003F4D8D" w:rsidRPr="00E2213C" w:rsidRDefault="003F4D8D" w:rsidP="003F4D8D">
            <w:pPr>
              <w:shd w:val="clear" w:color="auto" w:fill="FFFFFF"/>
              <w:tabs>
                <w:tab w:val="left" w:pos="900"/>
                <w:tab w:val="left" w:pos="990"/>
              </w:tabs>
              <w:spacing w:after="0" w:line="360" w:lineRule="auto"/>
              <w:jc w:val="both"/>
              <w:rPr>
                <w:rFonts w:ascii="GHEA Grapalat" w:hAnsi="GHEA Grapalat"/>
                <w:bCs/>
                <w:color w:val="000000" w:themeColor="text1"/>
                <w:sz w:val="24"/>
                <w:szCs w:val="24"/>
                <w:lang w:val="af-ZA"/>
              </w:rPr>
            </w:pPr>
            <w:r w:rsidRPr="00E2213C">
              <w:rPr>
                <w:rFonts w:ascii="GHEA Grapalat" w:hAnsi="GHEA Grapalat"/>
                <w:color w:val="000000" w:themeColor="text1"/>
                <w:sz w:val="24"/>
                <w:szCs w:val="24"/>
              </w:rPr>
              <w:t>Այս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առումով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հարցերով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կոմիտեի</w:t>
            </w:r>
            <w:r w:rsidRPr="00E2213C">
              <w:rPr>
                <w:rFonts w:ascii="GHEA Grapalat" w:hAnsi="GHEA Grapalat"/>
                <w:color w:val="000000" w:themeColor="text1"/>
                <w:sz w:val="24"/>
                <w:szCs w:val="24"/>
                <w:lang w:val="af-ZA"/>
              </w:rPr>
              <w:t xml:space="preserve"> 5-</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ընդհանուր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մեկնաբանությունում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նշվում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w:t>
            </w:r>
            <w:r w:rsidRPr="00E2213C">
              <w:rPr>
                <w:rFonts w:ascii="GHEA Grapalat" w:hAnsi="GHEA Grapalat"/>
                <w:color w:val="000000" w:themeColor="text1"/>
                <w:sz w:val="24"/>
                <w:szCs w:val="24"/>
                <w:lang w:val="af-ZA"/>
              </w:rPr>
              <w:t xml:space="preserve"> </w:t>
            </w:r>
            <w:r w:rsidRPr="00E2213C">
              <w:rPr>
                <w:rFonts w:ascii="GHEA Grapalat" w:hAnsi="GHEA Grapalat"/>
                <w:bCs/>
                <w:color w:val="000000" w:themeColor="text1"/>
                <w:sz w:val="24"/>
                <w:szCs w:val="24"/>
              </w:rPr>
              <w:t>ֆինանսավորումը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հարմարեցված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անհատի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կարիքներին՝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հիմնված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անհատականացված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չափանիշների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մարդու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իրավունքների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չափանիշների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վրա</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Բյուջեն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չպետք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կրճատվի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հանգեցնի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նրան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ավելի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բարձր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վճարումներ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անի</w:t>
            </w:r>
            <w:r w:rsidRPr="00E2213C">
              <w:rPr>
                <w:rFonts w:ascii="GHEA Grapalat" w:hAnsi="GHEA Grapalat"/>
                <w:bCs/>
                <w:color w:val="000000" w:themeColor="text1"/>
                <w:sz w:val="24"/>
                <w:szCs w:val="24"/>
                <w:lang w:val="af-ZA"/>
              </w:rPr>
              <w:t>:</w:t>
            </w:r>
          </w:p>
          <w:p w:rsidR="003F4D8D" w:rsidRPr="00E2213C" w:rsidRDefault="003F4D8D" w:rsidP="003F4D8D">
            <w:pPr>
              <w:pStyle w:val="ListParagraph"/>
              <w:shd w:val="clear" w:color="auto" w:fill="FFFFFF"/>
              <w:tabs>
                <w:tab w:val="left" w:pos="900"/>
                <w:tab w:val="left" w:pos="990"/>
              </w:tabs>
              <w:spacing w:after="0" w:line="360" w:lineRule="auto"/>
              <w:ind w:left="0"/>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Միևնույն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ժամանակ</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Նախագծի</w:t>
            </w:r>
            <w:r w:rsidRPr="00E2213C">
              <w:rPr>
                <w:rFonts w:ascii="GHEA Grapalat" w:hAnsi="GHEA Grapalat"/>
                <w:bCs/>
                <w:color w:val="000000" w:themeColor="text1"/>
                <w:sz w:val="24"/>
                <w:szCs w:val="24"/>
                <w:lang w:val="af-ZA"/>
              </w:rPr>
              <w:t xml:space="preserve"> 28-</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կետի</w:t>
            </w:r>
            <w:r w:rsidRPr="00E2213C">
              <w:rPr>
                <w:rFonts w:ascii="GHEA Grapalat" w:hAnsi="GHEA Grapalat"/>
                <w:bCs/>
                <w:color w:val="000000" w:themeColor="text1"/>
                <w:sz w:val="24"/>
                <w:szCs w:val="24"/>
                <w:lang w:val="af-ZA"/>
              </w:rPr>
              <w:t xml:space="preserve"> 6-</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ենթակետի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համաձայն՝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ծառայություններ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մատուցում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միայն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մեկ</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w:t>
            </w:r>
            <w:r w:rsidRPr="00E2213C">
              <w:rPr>
                <w:rFonts w:ascii="GHEA Grapalat" w:hAnsi="GHEA Grapalat"/>
                <w:bCs/>
                <w:color w:val="000000" w:themeColor="text1"/>
                <w:sz w:val="24"/>
                <w:szCs w:val="24"/>
                <w:lang w:val="af-ZA"/>
              </w:rPr>
              <w:t xml:space="preserve"> </w:t>
            </w:r>
          </w:p>
          <w:p w:rsidR="003F4D8D" w:rsidRPr="00E2213C" w:rsidRDefault="003F4D8D" w:rsidP="003F4D8D">
            <w:pPr>
              <w:pStyle w:val="ListParagraph"/>
              <w:shd w:val="clear" w:color="auto" w:fill="FFFFFF"/>
              <w:tabs>
                <w:tab w:val="left" w:pos="90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bCs/>
                <w:color w:val="000000" w:themeColor="text1"/>
                <w:sz w:val="24"/>
                <w:szCs w:val="24"/>
              </w:rPr>
              <w:t>Մինչդեռ</w:t>
            </w:r>
            <w:r w:rsidRPr="00E2213C">
              <w:rPr>
                <w:rFonts w:ascii="GHEA Grapalat" w:hAnsi="GHEA Grapalat"/>
                <w:bCs/>
                <w:color w:val="000000" w:themeColor="text1"/>
                <w:sz w:val="24"/>
                <w:szCs w:val="24"/>
                <w:lang w:val="af-ZA"/>
              </w:rPr>
              <w:t xml:space="preserve">, </w:t>
            </w:r>
            <w:r w:rsidRPr="00E2213C">
              <w:rPr>
                <w:rFonts w:ascii="GHEA Grapalat" w:hAnsi="GHEA Grapalat"/>
                <w:color w:val="000000" w:themeColor="text1"/>
                <w:sz w:val="24"/>
                <w:szCs w:val="24"/>
              </w:rPr>
              <w:t>ՄԱԿ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անձանց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իրավունքների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հարցերով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կոմիտեի</w:t>
            </w:r>
            <w:r w:rsidRPr="00E2213C">
              <w:rPr>
                <w:rFonts w:ascii="GHEA Grapalat" w:hAnsi="GHEA Grapalat"/>
                <w:color w:val="000000" w:themeColor="text1"/>
                <w:sz w:val="24"/>
                <w:szCs w:val="24"/>
                <w:lang w:val="af-ZA"/>
              </w:rPr>
              <w:t xml:space="preserve"> 5-</w:t>
            </w:r>
            <w:r w:rsidRPr="00E2213C">
              <w:rPr>
                <w:rFonts w:ascii="GHEA Grapalat" w:hAnsi="GHEA Grapalat"/>
                <w:color w:val="000000" w:themeColor="text1"/>
                <w:sz w:val="24"/>
                <w:szCs w:val="24"/>
              </w:rPr>
              <w:t>րդ</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ընդհանուր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մեկնաբանության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համաձայն՝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հաշմանդամություն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ունեցող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համաձայնության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դեպքում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կարող</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է</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տրամադրել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մեկ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անձի</w:t>
            </w:r>
            <w:r w:rsidRPr="00E2213C">
              <w:rPr>
                <w:rFonts w:ascii="GHEA Grapalat" w:hAnsi="GHEA Grapalat"/>
                <w:color w:val="000000" w:themeColor="text1"/>
                <w:sz w:val="24"/>
                <w:szCs w:val="24"/>
                <w:lang w:val="af-ZA"/>
              </w:rPr>
              <w:t>:</w:t>
            </w:r>
          </w:p>
          <w:p w:rsidR="003F4D8D" w:rsidRPr="00E2213C" w:rsidRDefault="003F4D8D" w:rsidP="003F4D8D">
            <w:pPr>
              <w:pStyle w:val="ListParagraph"/>
              <w:shd w:val="clear" w:color="auto" w:fill="FFFFFF"/>
              <w:tabs>
                <w:tab w:val="left" w:pos="810"/>
                <w:tab w:val="left" w:pos="90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rPr>
              <w:t>Հաշվի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առնելով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վերոգրյալը՝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առաջարկում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Նախագծով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նույնպես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նախատեսել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բացառություն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ինչը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հնարավորություն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կտա</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քանի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տրամադրել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ինչպես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նաև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ապահովել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մատուցված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դիմաց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պատշաճ</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վարձատրություն՝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խթանելով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ինստիտուտի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կայացմանը։</w:t>
            </w:r>
          </w:p>
        </w:tc>
        <w:tc>
          <w:tcPr>
            <w:tcW w:w="4230" w:type="dxa"/>
            <w:shd w:val="clear" w:color="auto" w:fill="auto"/>
          </w:tcPr>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lastRenderedPageBreak/>
              <w:t>Չի ընդունվել:</w:t>
            </w: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Անձնական օգնականի ծառայության համար մեկ ժամի արժեքը համապատասխանում է սոցիալական պաշտպանության պետական համակարգում աշխատող և հաշմանդամություն ունեցող անձանց սոցիալական ծառայություններ մատուցող այլ աշխատողների, մասնավորապես՝ սոցիալական սպասարկողի, աշխատանքի վարձատրությանը:</w:t>
            </w:r>
          </w:p>
          <w:p w:rsidR="003F4D8D" w:rsidRPr="00E2213C" w:rsidRDefault="003F4D8D" w:rsidP="003F4D8D">
            <w:pPr>
              <w:pStyle w:val="ListParagraph"/>
              <w:shd w:val="clear" w:color="auto" w:fill="FFFFFF"/>
              <w:tabs>
                <w:tab w:val="left" w:pos="900"/>
                <w:tab w:val="left" w:pos="990"/>
              </w:tabs>
              <w:spacing w:after="0"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Ինչ վերաբերում է ծառայության ընթացքում անհատական մոտեցում ցուցաբերելուն, ապա այդ գործընթացն ապահովվում է հաշմանդամություն ունեցող անձի և անձնական օգնականի միջև փոխհամաձայնեցման արդյունքում կնքված պայմանագրով, մասնավորապես, պայմանագրի 4</w:t>
            </w:r>
            <w:r w:rsidRPr="00E2213C">
              <w:rPr>
                <w:rFonts w:ascii="GHEA Grapalat" w:hAnsi="GHEA Grapalat"/>
                <w:color w:val="000000" w:themeColor="text1"/>
                <w:sz w:val="24"/>
                <w:szCs w:val="24"/>
                <w:lang w:val="hy-AM"/>
              </w:rPr>
              <w:t>-րդ բաժնի դրույթները հնարավորություն են ընձեռում շահառուին ամսական սահմանված առավելագույն ժամերը իր կարիքին համապատասխան բաշխել ըստ շաբաթվա օրերի։</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shd w:val="clear" w:color="auto" w:fill="FFFFFF"/>
              <w:tabs>
                <w:tab w:val="left" w:pos="900"/>
                <w:tab w:val="left" w:pos="990"/>
              </w:tabs>
              <w:spacing w:after="0"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af-ZA"/>
              </w:rPr>
              <w:t xml:space="preserve">Ինչ վերաբերում է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w:t>
            </w:r>
            <w:r w:rsidRPr="00E2213C">
              <w:rPr>
                <w:rFonts w:ascii="GHEA Grapalat" w:hAnsi="GHEA Grapalat"/>
                <w:bCs/>
                <w:color w:val="000000" w:themeColor="text1"/>
                <w:sz w:val="24"/>
                <w:szCs w:val="24"/>
                <w:lang w:val="en-US"/>
              </w:rPr>
              <w:t>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en-US"/>
              </w:rPr>
              <w:t>կողմից</w:t>
            </w:r>
            <w:r w:rsidRPr="00E2213C">
              <w:rPr>
                <w:rFonts w:ascii="GHEA Grapalat" w:hAnsi="GHEA Grapalat"/>
                <w:bCs/>
                <w:color w:val="000000" w:themeColor="text1"/>
                <w:sz w:val="24"/>
                <w:szCs w:val="24"/>
                <w:lang w:val="af-ZA"/>
              </w:rPr>
              <w:t xml:space="preserve"> մեկից ավել </w:t>
            </w:r>
            <w:r w:rsidRPr="00E2213C">
              <w:rPr>
                <w:rFonts w:ascii="GHEA Grapalat" w:hAnsi="GHEA Grapalat"/>
                <w:bCs/>
                <w:color w:val="000000" w:themeColor="text1"/>
                <w:sz w:val="24"/>
                <w:szCs w:val="24"/>
                <w:lang w:val="af-ZA"/>
              </w:rPr>
              <w:lastRenderedPageBreak/>
              <w:t xml:space="preserve">անձի </w:t>
            </w:r>
            <w:r w:rsidRPr="00E2213C">
              <w:rPr>
                <w:rFonts w:ascii="GHEA Grapalat" w:hAnsi="GHEA Grapalat"/>
                <w:bCs/>
                <w:color w:val="000000" w:themeColor="text1"/>
                <w:sz w:val="24"/>
                <w:szCs w:val="24"/>
              </w:rPr>
              <w:t>ծառայություններ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մատուց</w:t>
            </w:r>
            <w:r w:rsidRPr="00E2213C">
              <w:rPr>
                <w:rFonts w:ascii="GHEA Grapalat" w:hAnsi="GHEA Grapalat"/>
                <w:bCs/>
                <w:color w:val="000000" w:themeColor="text1"/>
                <w:sz w:val="24"/>
                <w:szCs w:val="24"/>
                <w:lang w:val="en-US"/>
              </w:rPr>
              <w:t>ելուն</w:t>
            </w:r>
            <w:r w:rsidRPr="00E2213C">
              <w:rPr>
                <w:rFonts w:ascii="GHEA Grapalat" w:hAnsi="GHEA Grapalat"/>
                <w:bCs/>
                <w:color w:val="000000" w:themeColor="text1"/>
                <w:sz w:val="24"/>
                <w:szCs w:val="24"/>
                <w:lang w:val="af-ZA"/>
              </w:rPr>
              <w:t>, ապա գտնում ենք, որ այդ դեպքում կնվազի ծառայության արդյունավետությունն ու որակը:</w:t>
            </w:r>
            <w:r w:rsidRPr="00E2213C">
              <w:rPr>
                <w:rFonts w:ascii="GHEA Grapalat" w:hAnsi="GHEA Grapalat"/>
                <w:color w:val="000000" w:themeColor="text1"/>
                <w:sz w:val="24"/>
                <w:szCs w:val="24"/>
                <w:lang w:val="af-ZA"/>
              </w:rPr>
              <w:t xml:space="preserve"> Անձնական օգնականի ծառայության ներդրման այս փուլում նախատեսված է, որ մեկ անձը կարող է ունենալ մեկ անձնական օգնական: Հետագայում, </w:t>
            </w:r>
            <w:r w:rsidRPr="00E2213C">
              <w:rPr>
                <w:rFonts w:ascii="GHEA Grapalat" w:hAnsi="GHEA Grapalat"/>
                <w:color w:val="000000" w:themeColor="text1"/>
                <w:sz w:val="24"/>
                <w:szCs w:val="24"/>
                <w:lang w:val="hy-AM"/>
              </w:rPr>
              <w:t>ըստ անհրաժեշտության, կդիտարկվեն այլ տարբերակներ ևս։</w:t>
            </w:r>
          </w:p>
        </w:tc>
      </w:tr>
      <w:tr w:rsidR="003F4D8D" w:rsidRPr="000661DD" w:rsidTr="00F35C28">
        <w:tc>
          <w:tcPr>
            <w:tcW w:w="6456" w:type="dxa"/>
            <w:shd w:val="clear" w:color="auto" w:fill="auto"/>
            <w:vAlign w:val="center"/>
          </w:tcPr>
          <w:p w:rsidR="003F4D8D" w:rsidRPr="00E2213C" w:rsidRDefault="003F4D8D" w:rsidP="003F4D8D">
            <w:pPr>
              <w:shd w:val="clear" w:color="auto" w:fill="FFFFFF"/>
              <w:tabs>
                <w:tab w:val="left" w:pos="810"/>
                <w:tab w:val="left" w:pos="990"/>
              </w:tabs>
              <w:spacing w:after="0" w:line="360" w:lineRule="auto"/>
              <w:ind w:firstLine="318"/>
              <w:jc w:val="both"/>
              <w:rPr>
                <w:rFonts w:ascii="GHEA Grapalat" w:hAnsi="GHEA Grapalat"/>
                <w:color w:val="000000" w:themeColor="text1"/>
                <w:sz w:val="24"/>
                <w:szCs w:val="24"/>
                <w:lang w:val="af-ZA"/>
              </w:rPr>
            </w:pPr>
            <w:r w:rsidRPr="00E2213C">
              <w:rPr>
                <w:rFonts w:ascii="GHEA Grapalat" w:hAnsi="GHEA Grapalat"/>
                <w:bCs/>
                <w:color w:val="000000" w:themeColor="text1"/>
                <w:sz w:val="24"/>
                <w:szCs w:val="24"/>
                <w:lang w:val="af-ZA"/>
              </w:rPr>
              <w:lastRenderedPageBreak/>
              <w:t xml:space="preserve">5. </w:t>
            </w:r>
            <w:r w:rsidRPr="00E2213C">
              <w:rPr>
                <w:rFonts w:ascii="GHEA Grapalat" w:hAnsi="GHEA Grapalat"/>
                <w:bCs/>
                <w:color w:val="000000" w:themeColor="text1"/>
                <w:sz w:val="24"/>
                <w:szCs w:val="24"/>
              </w:rPr>
              <w:t>Նախագծի</w:t>
            </w:r>
            <w:r w:rsidRPr="00E2213C">
              <w:rPr>
                <w:rFonts w:ascii="GHEA Grapalat" w:hAnsi="GHEA Grapalat"/>
                <w:bCs/>
                <w:color w:val="000000" w:themeColor="text1"/>
                <w:sz w:val="24"/>
                <w:szCs w:val="24"/>
                <w:lang w:val="af-ZA"/>
              </w:rPr>
              <w:t xml:space="preserve"> 2.1-</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կետի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համաձայն՝</w:t>
            </w:r>
            <w:r w:rsidRPr="00E2213C">
              <w:rPr>
                <w:rFonts w:ascii="GHEA Grapalat" w:hAnsi="GHEA Grapalat"/>
                <w:bCs/>
                <w:color w:val="000000" w:themeColor="text1"/>
                <w:sz w:val="24"/>
                <w:szCs w:val="24"/>
                <w:lang w:val="af-ZA"/>
              </w:rPr>
              <w:t xml:space="preserve"> </w:t>
            </w:r>
            <w:r w:rsidRPr="00E2213C">
              <w:rPr>
                <w:rFonts w:ascii="GHEA Grapalat" w:hAnsi="GHEA Grapalat"/>
                <w:color w:val="000000" w:themeColor="text1"/>
                <w:sz w:val="24"/>
                <w:szCs w:val="24"/>
              </w:rPr>
              <w:t>ՄՍԾՏԿ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իրավունք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ըստ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անհրաժեշտության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այցելել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lastRenderedPageBreak/>
              <w:t>շահառուի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գտնվելու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վայր</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ստուգել</w:t>
            </w:r>
            <w:r w:rsidRPr="00E2213C">
              <w:rPr>
                <w:rFonts w:ascii="GHEA Grapalat" w:hAnsi="GHEA Grapalat"/>
                <w:color w:val="000000" w:themeColor="text1"/>
                <w:sz w:val="24"/>
                <w:szCs w:val="24"/>
                <w:lang w:val="af-ZA"/>
              </w:rPr>
              <w:t xml:space="preserve"> </w:t>
            </w:r>
            <w:r w:rsidRPr="00E2213C">
              <w:rPr>
                <w:rFonts w:ascii="GHEA Grapalat" w:hAnsi="GHEA Grapalat" w:cs="Arial"/>
                <w:color w:val="000000" w:themeColor="text1"/>
                <w:sz w:val="24"/>
                <w:szCs w:val="24"/>
              </w:rPr>
              <w:t>անձնական</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s="Arial"/>
                <w:color w:val="000000" w:themeColor="text1"/>
                <w:sz w:val="24"/>
                <w:szCs w:val="24"/>
              </w:rPr>
              <w:t>կողմից</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շահառուին</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մատուցվող</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ծառայությունների</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որակը՝</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առանց</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միջամտելու</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նրա</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գործունեությանը</w:t>
            </w:r>
            <w:r w:rsidRPr="00E2213C">
              <w:rPr>
                <w:rFonts w:ascii="GHEA Grapalat" w:hAnsi="GHEA Grapalat" w:cs="Arial"/>
                <w:color w:val="000000" w:themeColor="text1"/>
                <w:sz w:val="24"/>
                <w:szCs w:val="24"/>
                <w:lang w:val="af-ZA"/>
              </w:rPr>
              <w:t xml:space="preserve">, </w:t>
            </w:r>
            <w:r w:rsidRPr="00E2213C">
              <w:rPr>
                <w:rFonts w:ascii="GHEA Grapalat" w:hAnsi="GHEA Grapalat" w:cs="Arial"/>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օգնականից</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պահանջել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ներկայացնել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օրագիրը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զրուցել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շահառուի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հետ</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օրենսդրությամբ</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սահմանված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կարգով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իրականացնել</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ծառայության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որակի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մշտադիտարկում՝</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առնվազն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երեք</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ամիսը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մեկ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անգամ։</w:t>
            </w:r>
          </w:p>
          <w:p w:rsidR="003F4D8D" w:rsidRPr="00E2213C" w:rsidRDefault="003F4D8D" w:rsidP="003F4D8D">
            <w:pPr>
              <w:pStyle w:val="ListParagraph"/>
              <w:shd w:val="clear" w:color="auto" w:fill="FFFFFF"/>
              <w:tabs>
                <w:tab w:val="left" w:pos="810"/>
                <w:tab w:val="left" w:pos="990"/>
              </w:tabs>
              <w:spacing w:line="360" w:lineRule="auto"/>
              <w:ind w:left="0"/>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Նախագծի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Ձև</w:t>
            </w:r>
            <w:r w:rsidRPr="00E2213C">
              <w:rPr>
                <w:rFonts w:ascii="GHEA Grapalat" w:hAnsi="GHEA Grapalat"/>
                <w:bCs/>
                <w:color w:val="000000" w:themeColor="text1"/>
                <w:sz w:val="24"/>
                <w:szCs w:val="24"/>
                <w:lang w:val="af-ZA"/>
              </w:rPr>
              <w:t xml:space="preserve"> 2-</w:t>
            </w:r>
            <w:r w:rsidRPr="00E2213C">
              <w:rPr>
                <w:rFonts w:ascii="GHEA Grapalat" w:hAnsi="GHEA Grapalat"/>
                <w:bCs/>
                <w:color w:val="000000" w:themeColor="text1"/>
                <w:sz w:val="24"/>
                <w:szCs w:val="24"/>
              </w:rPr>
              <w:t>ի</w:t>
            </w:r>
            <w:r w:rsidRPr="00E2213C">
              <w:rPr>
                <w:rFonts w:ascii="GHEA Grapalat" w:hAnsi="GHEA Grapalat"/>
                <w:bCs/>
                <w:color w:val="000000" w:themeColor="text1"/>
                <w:sz w:val="24"/>
                <w:szCs w:val="24"/>
                <w:lang w:val="af-ZA"/>
              </w:rPr>
              <w:t xml:space="preserve"> 2.2-</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կետի</w:t>
            </w:r>
            <w:r w:rsidRPr="00E2213C">
              <w:rPr>
                <w:rFonts w:ascii="GHEA Grapalat" w:hAnsi="GHEA Grapalat"/>
                <w:bCs/>
                <w:color w:val="000000" w:themeColor="text1"/>
                <w:sz w:val="24"/>
                <w:szCs w:val="24"/>
                <w:lang w:val="af-ZA"/>
              </w:rPr>
              <w:t xml:space="preserve"> 2-</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ենթակետի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համաձայն՝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ՄՍԾՏԿ</w:t>
            </w:r>
            <w:r w:rsidRPr="00E2213C">
              <w:rPr>
                <w:rFonts w:ascii="GHEA Grapalat" w:hAnsi="GHEA Grapalat"/>
                <w:bCs/>
                <w:color w:val="000000" w:themeColor="text1"/>
                <w:sz w:val="24"/>
                <w:szCs w:val="24"/>
                <w:lang w:val="af-ZA"/>
              </w:rPr>
              <w:t>-</w:t>
            </w:r>
            <w:r w:rsidRPr="00E2213C">
              <w:rPr>
                <w:rFonts w:ascii="GHEA Grapalat" w:hAnsi="GHEA Grapalat"/>
                <w:bCs/>
                <w:color w:val="000000" w:themeColor="text1"/>
                <w:sz w:val="24"/>
                <w:szCs w:val="24"/>
              </w:rPr>
              <w:t>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պարտավոր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դիմաց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վճարել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մեկ</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ժամվա</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համար</w:t>
            </w:r>
            <w:r w:rsidRPr="00E2213C">
              <w:rPr>
                <w:rFonts w:ascii="GHEA Grapalat" w:hAnsi="GHEA Grapalat"/>
                <w:bCs/>
                <w:color w:val="000000" w:themeColor="text1"/>
                <w:sz w:val="24"/>
                <w:szCs w:val="24"/>
                <w:lang w:val="af-ZA"/>
              </w:rPr>
              <w:t xml:space="preserve"> 1050 </w:t>
            </w:r>
            <w:r w:rsidRPr="00E2213C">
              <w:rPr>
                <w:rFonts w:ascii="GHEA Grapalat" w:hAnsi="GHEA Grapalat"/>
                <w:bCs/>
                <w:color w:val="000000" w:themeColor="text1"/>
                <w:sz w:val="24"/>
                <w:szCs w:val="24"/>
              </w:rPr>
              <w:t>ՀՀ</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դրամ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գումար՝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ներառյալ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օրենքով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սահմանված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հարկերը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պարտադիր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վճարները</w:t>
            </w:r>
            <w:r w:rsidRPr="00E2213C">
              <w:rPr>
                <w:rFonts w:ascii="GHEA Grapalat" w:hAnsi="GHEA Grapalat"/>
                <w:bCs/>
                <w:color w:val="000000" w:themeColor="text1"/>
                <w:sz w:val="24"/>
                <w:szCs w:val="24"/>
                <w:lang w:val="af-ZA"/>
              </w:rPr>
              <w:t>:</w:t>
            </w:r>
          </w:p>
          <w:p w:rsidR="003F4D8D" w:rsidRPr="00E2213C" w:rsidRDefault="003F4D8D" w:rsidP="003F4D8D">
            <w:pPr>
              <w:pStyle w:val="ListParagraph"/>
              <w:shd w:val="clear" w:color="auto" w:fill="FFFFFF"/>
              <w:tabs>
                <w:tab w:val="left" w:pos="81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bCs/>
                <w:color w:val="000000" w:themeColor="text1"/>
                <w:sz w:val="24"/>
                <w:szCs w:val="24"/>
              </w:rPr>
              <w:t>Նշված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նորմերի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վերլուծությունից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հետևում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Նախագծով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վճարելու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մշտադիտարկում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իրականացնելու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լիազորությունը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վերապահված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color w:val="000000" w:themeColor="text1"/>
                <w:sz w:val="24"/>
                <w:szCs w:val="24"/>
              </w:rPr>
              <w:t>ՄՍԾՏԿ</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rPr>
              <w:t>ին՝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չնախատեսելով</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մշտադիտարկման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իրականացման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առանձնահատկություններն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չափանիշները։</w:t>
            </w:r>
            <w:r w:rsidRPr="00E2213C">
              <w:rPr>
                <w:rFonts w:ascii="GHEA Grapalat" w:hAnsi="GHEA Grapalat"/>
                <w:color w:val="000000" w:themeColor="text1"/>
                <w:sz w:val="24"/>
                <w:szCs w:val="24"/>
                <w:lang w:val="af-ZA"/>
              </w:rPr>
              <w:t xml:space="preserve"> </w:t>
            </w:r>
          </w:p>
          <w:p w:rsidR="003F4D8D" w:rsidRPr="00E2213C" w:rsidRDefault="003F4D8D" w:rsidP="003F4D8D">
            <w:pPr>
              <w:pStyle w:val="ListParagraph"/>
              <w:shd w:val="clear" w:color="auto" w:fill="FFFFFF"/>
              <w:tabs>
                <w:tab w:val="left" w:pos="810"/>
                <w:tab w:val="left" w:pos="990"/>
              </w:tabs>
              <w:spacing w:line="360" w:lineRule="auto"/>
              <w:ind w:left="0"/>
              <w:jc w:val="both"/>
              <w:rPr>
                <w:rFonts w:ascii="GHEA Grapalat" w:hAnsi="GHEA Grapalat"/>
                <w:bCs/>
                <w:color w:val="000000" w:themeColor="text1"/>
                <w:sz w:val="24"/>
                <w:szCs w:val="24"/>
                <w:lang w:val="af-ZA"/>
              </w:rPr>
            </w:pPr>
            <w:r w:rsidRPr="00E2213C">
              <w:rPr>
                <w:rFonts w:ascii="GHEA Grapalat" w:hAnsi="GHEA Grapalat"/>
                <w:color w:val="000000" w:themeColor="text1"/>
                <w:sz w:val="24"/>
                <w:szCs w:val="24"/>
              </w:rPr>
              <w:t>Այս</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համակցությամբ</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հարկ</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փաստել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ՄԱԿ</w:t>
            </w:r>
            <w:r w:rsidRPr="00E2213C">
              <w:rPr>
                <w:rFonts w:ascii="GHEA Grapalat" w:hAnsi="GHEA Grapalat"/>
                <w:bCs/>
                <w:color w:val="000000" w:themeColor="text1"/>
                <w:sz w:val="24"/>
                <w:szCs w:val="24"/>
                <w:lang w:val="af-ZA"/>
              </w:rPr>
              <w:t>-</w:t>
            </w:r>
            <w:r w:rsidRPr="00E2213C">
              <w:rPr>
                <w:rFonts w:ascii="GHEA Grapalat" w:hAnsi="GHEA Grapalat"/>
                <w:bCs/>
                <w:color w:val="000000" w:themeColor="text1"/>
                <w:sz w:val="24"/>
                <w:szCs w:val="24"/>
              </w:rPr>
              <w:t>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անձանց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իրավունքների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հարցերով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կոմիտեի</w:t>
            </w:r>
            <w:r w:rsidRPr="00E2213C">
              <w:rPr>
                <w:rFonts w:ascii="GHEA Grapalat" w:hAnsi="GHEA Grapalat"/>
                <w:bCs/>
                <w:color w:val="000000" w:themeColor="text1"/>
                <w:sz w:val="24"/>
                <w:szCs w:val="24"/>
                <w:lang w:val="af-ZA"/>
              </w:rPr>
              <w:t xml:space="preserve"> 5-</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ընդհանուր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մեկնաբանության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համաձայն՝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վերահսկում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Նրանք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կարող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են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պայմանագիր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կնքել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տարբեր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կազմակերպությունների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հետ</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իրենք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հանդես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գալ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որպես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գործատու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վերահսկում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ֆինանսավորումը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իրականացնում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հատկացնում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lastRenderedPageBreak/>
              <w:t>պահանջվող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համար</w:t>
            </w:r>
            <w:r w:rsidRPr="00E2213C">
              <w:rPr>
                <w:rFonts w:ascii="GHEA Grapalat" w:hAnsi="GHEA Grapalat"/>
                <w:bCs/>
                <w:color w:val="000000" w:themeColor="text1"/>
                <w:sz w:val="24"/>
                <w:szCs w:val="24"/>
                <w:lang w:val="af-ZA"/>
              </w:rPr>
              <w:t>:</w:t>
            </w:r>
          </w:p>
          <w:p w:rsidR="003F4D8D" w:rsidRPr="00E2213C" w:rsidRDefault="003F4D8D" w:rsidP="003F4D8D">
            <w:pPr>
              <w:pStyle w:val="ListParagraph"/>
              <w:shd w:val="clear" w:color="auto" w:fill="FFFFFF"/>
              <w:tabs>
                <w:tab w:val="left" w:pos="810"/>
                <w:tab w:val="left" w:pos="990"/>
              </w:tabs>
              <w:spacing w:line="360" w:lineRule="auto"/>
              <w:ind w:left="0"/>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Միևնույն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ժամանակ</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անհրաժեշտ</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նշել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անձինք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պետք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հնարավորություն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ունենան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ընտրելու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իրենց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վերահսկողության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մակարդակը՝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ելնելով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իրենց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նախասիրություններից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կյանքի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հանգամանքներից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նկատմամբ</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վերահսկողություն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իրականացնելու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կարող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ստանալ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որոշումների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կայացման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հարցում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աջակցություն</w:t>
            </w:r>
            <w:r w:rsidRPr="00E2213C">
              <w:rPr>
                <w:rFonts w:ascii="GHEA Grapalat" w:hAnsi="GHEA Grapalat"/>
                <w:bCs/>
                <w:color w:val="000000" w:themeColor="text1"/>
                <w:sz w:val="24"/>
                <w:szCs w:val="24"/>
                <w:lang w:val="af-ZA"/>
              </w:rPr>
              <w:t>:</w:t>
            </w:r>
          </w:p>
          <w:p w:rsidR="003F4D8D" w:rsidRPr="00E2213C" w:rsidRDefault="003F4D8D" w:rsidP="003F4D8D">
            <w:pPr>
              <w:pStyle w:val="ListParagraph"/>
              <w:tabs>
                <w:tab w:val="left" w:pos="900"/>
                <w:tab w:val="left" w:pos="990"/>
              </w:tabs>
              <w:spacing w:line="360" w:lineRule="auto"/>
              <w:ind w:left="0" w:right="-1"/>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Հաշվի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առնելով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վերոգրյալը՝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առաջարկում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ենք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հնարավորություն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ընձեռել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ըստ</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նախընտրության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ինքնուրույն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իրականացնել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նկատմամբ</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վերահսկողություն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սահմանել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մեխանիզմ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միջոցով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կտրամադրվի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աջակցություն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վերջինիս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այդ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վերահսկողության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իրականացման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գործընթացում։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Անհրաժեշտ</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նաև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սահմանել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մեխանիզմ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կապահովվի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հնարավորություն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տրամադրման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գործընթացում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հանդես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գալ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որպես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գործատու։</w:t>
            </w:r>
            <w:r w:rsidRPr="00E2213C">
              <w:rPr>
                <w:rFonts w:ascii="GHEA Grapalat" w:hAnsi="GHEA Grapalat"/>
                <w:bCs/>
                <w:color w:val="000000" w:themeColor="text1"/>
                <w:sz w:val="24"/>
                <w:szCs w:val="24"/>
                <w:lang w:val="af-ZA"/>
              </w:rPr>
              <w:t xml:space="preserve"> </w:t>
            </w:r>
          </w:p>
        </w:tc>
        <w:tc>
          <w:tcPr>
            <w:tcW w:w="4230" w:type="dxa"/>
            <w:shd w:val="clear" w:color="auto" w:fill="auto"/>
          </w:tcPr>
          <w:p w:rsidR="003F4D8D" w:rsidRPr="00913FD2" w:rsidRDefault="003F4D8D" w:rsidP="00913FD2">
            <w:pPr>
              <w:spacing w:line="360" w:lineRule="auto"/>
              <w:jc w:val="both"/>
              <w:rPr>
                <w:rFonts w:ascii="GHEA Grapalat" w:hAnsi="GHEA Grapalat"/>
                <w:bCs/>
                <w:color w:val="000000" w:themeColor="text1"/>
                <w:sz w:val="24"/>
                <w:szCs w:val="24"/>
                <w:lang w:val="af-ZA"/>
              </w:rPr>
            </w:pPr>
            <w:r w:rsidRPr="00913FD2">
              <w:rPr>
                <w:rFonts w:ascii="GHEA Grapalat" w:hAnsi="GHEA Grapalat" w:cs="Sylfaen"/>
                <w:bCs/>
                <w:color w:val="000000" w:themeColor="text1"/>
                <w:sz w:val="24"/>
                <w:szCs w:val="24"/>
                <w:lang w:val="hy-AM"/>
              </w:rPr>
              <w:lastRenderedPageBreak/>
              <w:t>Չի</w:t>
            </w:r>
            <w:r w:rsidRPr="00913FD2">
              <w:rPr>
                <w:rFonts w:ascii="GHEA Grapalat" w:hAnsi="GHEA Grapalat"/>
                <w:bCs/>
                <w:color w:val="000000" w:themeColor="text1"/>
                <w:sz w:val="24"/>
                <w:szCs w:val="24"/>
                <w:lang w:val="hy-AM"/>
              </w:rPr>
              <w:t xml:space="preserve"> </w:t>
            </w:r>
            <w:r w:rsidRPr="00913FD2">
              <w:rPr>
                <w:rFonts w:ascii="GHEA Grapalat" w:hAnsi="GHEA Grapalat" w:cs="Sylfaen"/>
                <w:bCs/>
                <w:color w:val="000000" w:themeColor="text1"/>
                <w:sz w:val="24"/>
                <w:szCs w:val="24"/>
                <w:lang w:val="hy-AM"/>
              </w:rPr>
              <w:t>ընդունվել</w:t>
            </w:r>
            <w:r w:rsidRPr="00913FD2">
              <w:rPr>
                <w:rFonts w:ascii="GHEA Grapalat" w:hAnsi="GHEA Grapalat"/>
                <w:bCs/>
                <w:color w:val="000000" w:themeColor="text1"/>
                <w:sz w:val="24"/>
                <w:szCs w:val="24"/>
                <w:lang w:val="af-ZA"/>
              </w:rPr>
              <w:t xml:space="preserve">:  </w:t>
            </w:r>
          </w:p>
          <w:p w:rsidR="003F4D8D" w:rsidRPr="00E2213C" w:rsidRDefault="003F4D8D" w:rsidP="003F4D8D">
            <w:pPr>
              <w:pStyle w:val="ListParagraph"/>
              <w:shd w:val="clear" w:color="auto" w:fill="FFFFFF"/>
              <w:tabs>
                <w:tab w:val="left" w:pos="810"/>
                <w:tab w:val="left" w:pos="990"/>
              </w:tabs>
              <w:spacing w:line="360" w:lineRule="auto"/>
              <w:ind w:left="0"/>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en-US"/>
              </w:rPr>
              <w:lastRenderedPageBreak/>
              <w:t>ԱՍՀ</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նախարարությունը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ՄՍԾ</w:t>
            </w:r>
            <w:r w:rsidRPr="00E2213C">
              <w:rPr>
                <w:rFonts w:ascii="GHEA Grapalat" w:hAnsi="GHEA Grapalat"/>
                <w:color w:val="000000" w:themeColor="text1"/>
                <w:sz w:val="24"/>
                <w:szCs w:val="24"/>
                <w:lang w:val="af-ZA"/>
              </w:rPr>
              <w:t>-</w:t>
            </w:r>
            <w:r w:rsidRPr="00E2213C">
              <w:rPr>
                <w:rFonts w:ascii="GHEA Grapalat" w:hAnsi="GHEA Grapalat"/>
                <w:color w:val="000000" w:themeColor="text1"/>
                <w:sz w:val="24"/>
                <w:szCs w:val="24"/>
                <w:lang w:val="en-US"/>
              </w:rPr>
              <w:t>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ունեն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մշակված</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մշտադիտարկման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իրականացման</w:t>
            </w:r>
            <w:r w:rsidRPr="00E2213C">
              <w:rPr>
                <w:rFonts w:ascii="GHEA Grapalat" w:hAnsi="GHEA Grapalat"/>
                <w:color w:val="000000" w:themeColor="text1"/>
                <w:sz w:val="24"/>
                <w:szCs w:val="24"/>
                <w:lang w:val="af-ZA"/>
              </w:rPr>
              <w:t xml:space="preserve"> մեթոդաբանություն, որտեղ հաշվի են առնված յուրաքանչյուր ծառայության մշտադիտարման </w:t>
            </w:r>
            <w:r w:rsidRPr="00E2213C">
              <w:rPr>
                <w:rFonts w:ascii="GHEA Grapalat" w:hAnsi="GHEA Grapalat"/>
                <w:color w:val="000000" w:themeColor="text1"/>
                <w:sz w:val="24"/>
                <w:szCs w:val="24"/>
              </w:rPr>
              <w:t>առանձնահատկություններն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ու</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rPr>
              <w:t>չափանիշները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ինչը</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կիրականացվի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նաև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անձնական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օգնականի</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ծառայության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մշտադիտարկման</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en-US"/>
              </w:rPr>
              <w:t>ժամանակ</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 xml:space="preserve">Հաշմանդամություն ունեցող անձը մասնակից է ծառայության գնահատման գործընթացին՝ նախագծով հաստատվող </w:t>
            </w:r>
            <w:r w:rsidRPr="00E2213C">
              <w:rPr>
                <w:rFonts w:ascii="GHEA Grapalat" w:hAnsi="GHEA Grapalat"/>
                <w:color w:val="000000" w:themeColor="text1"/>
                <w:sz w:val="24"/>
                <w:szCs w:val="24"/>
                <w:lang w:val="af-ZA"/>
              </w:rPr>
              <w:t>Ձև N 4</w:t>
            </w:r>
            <w:r w:rsidRPr="00E2213C">
              <w:rPr>
                <w:rFonts w:ascii="GHEA Grapalat" w:hAnsi="GHEA Grapalat"/>
                <w:color w:val="000000" w:themeColor="text1"/>
                <w:sz w:val="24"/>
                <w:szCs w:val="24"/>
                <w:lang w:val="hy-AM"/>
              </w:rPr>
              <w:t>-ի համաձայն, նա</w:t>
            </w:r>
            <w:r w:rsidRPr="00E2213C">
              <w:rPr>
                <w:rFonts w:ascii="GHEA Grapalat" w:hAnsi="GHEA Grapalat"/>
                <w:color w:val="000000" w:themeColor="text1"/>
                <w:sz w:val="24"/>
                <w:szCs w:val="24"/>
                <w:lang w:val="af-ZA"/>
              </w:rPr>
              <w:t xml:space="preserve"> ինքն է</w:t>
            </w:r>
            <w:r w:rsidRPr="00E2213C">
              <w:rPr>
                <w:rFonts w:ascii="GHEA Grapalat" w:hAnsi="GHEA Grapalat"/>
                <w:color w:val="000000" w:themeColor="text1"/>
                <w:sz w:val="24"/>
                <w:szCs w:val="24"/>
                <w:lang w:val="hy-AM"/>
              </w:rPr>
              <w:t xml:space="preserve">  գնահատում  անձնական օգնականի ծառայության որակը</w:t>
            </w:r>
            <w:r w:rsidRPr="00E2213C">
              <w:rPr>
                <w:rFonts w:ascii="GHEA Grapalat" w:hAnsi="GHEA Grapalat"/>
                <w:color w:val="000000" w:themeColor="text1"/>
                <w:sz w:val="24"/>
                <w:szCs w:val="24"/>
                <w:lang w:val="en-US"/>
              </w:rPr>
              <w:t>՝</w:t>
            </w:r>
            <w:r w:rsidRPr="00E2213C">
              <w:rPr>
                <w:rFonts w:ascii="GHEA Grapalat" w:hAnsi="GHEA Grapalat"/>
                <w:color w:val="000000" w:themeColor="text1"/>
                <w:sz w:val="24"/>
                <w:szCs w:val="24"/>
                <w:lang w:val="hy-AM"/>
              </w:rPr>
              <w:t xml:space="preserve"> մշտադիտարկման շրջանակներում լրացնելով </w:t>
            </w:r>
            <w:r w:rsidRPr="00E2213C">
              <w:rPr>
                <w:rFonts w:ascii="GHEA Grapalat" w:hAnsi="GHEA Grapalat"/>
                <w:color w:val="000000" w:themeColor="text1"/>
                <w:sz w:val="24"/>
                <w:szCs w:val="24"/>
                <w:lang w:val="en-US"/>
              </w:rPr>
              <w:t>նաև</w:t>
            </w:r>
            <w:r w:rsidRPr="00E2213C">
              <w:rPr>
                <w:rFonts w:ascii="GHEA Grapalat" w:hAnsi="GHEA Grapalat"/>
                <w:color w:val="000000" w:themeColor="text1"/>
                <w:sz w:val="24"/>
                <w:szCs w:val="24"/>
                <w:lang w:val="af-ZA"/>
              </w:rPr>
              <w:t xml:space="preserve"> </w:t>
            </w:r>
            <w:r w:rsidRPr="00E2213C">
              <w:rPr>
                <w:rFonts w:ascii="GHEA Grapalat" w:hAnsi="GHEA Grapalat"/>
                <w:color w:val="000000" w:themeColor="text1"/>
                <w:sz w:val="24"/>
                <w:szCs w:val="24"/>
                <w:lang w:val="hy-AM"/>
              </w:rPr>
              <w:t>գոհունակության թերթիկ։</w:t>
            </w:r>
          </w:p>
          <w:p w:rsidR="003F4D8D" w:rsidRPr="00E2213C" w:rsidRDefault="003F4D8D" w:rsidP="003F4D8D">
            <w:pPr>
              <w:spacing w:line="360" w:lineRule="auto"/>
              <w:jc w:val="both"/>
              <w:rPr>
                <w:rFonts w:ascii="GHEA Grapalat" w:hAnsi="GHEA Grapalat"/>
                <w:color w:val="000000" w:themeColor="text1"/>
                <w:sz w:val="24"/>
                <w:szCs w:val="24"/>
                <w:lang w:val="af-ZA"/>
              </w:rPr>
            </w:pPr>
            <w:r w:rsidRPr="00E2213C">
              <w:rPr>
                <w:rFonts w:ascii="GHEA Grapalat" w:hAnsi="GHEA Grapalat"/>
                <w:color w:val="000000" w:themeColor="text1"/>
                <w:sz w:val="24"/>
                <w:szCs w:val="24"/>
                <w:lang w:val="hy-AM"/>
              </w:rPr>
              <w:t xml:space="preserve">Ծառայության ֆինանսավորումը շահառուին անհատապես փոխանցելը ռիսկեր է պարունակում՝ այն կարող է նպատակային չօգտագործվել։ «Հաշմանդամություն ունեցող անձանց իրավունքների մասին» օրենքի 23-րդ հոդվածի 2-րդ մասի </w:t>
            </w:r>
            <w:r w:rsidRPr="00E2213C">
              <w:rPr>
                <w:rFonts w:ascii="GHEA Grapalat" w:hAnsi="GHEA Grapalat"/>
                <w:color w:val="000000" w:themeColor="text1"/>
                <w:sz w:val="24"/>
                <w:szCs w:val="24"/>
                <w:lang w:val="hy-AM"/>
              </w:rPr>
              <w:lastRenderedPageBreak/>
              <w:t xml:space="preserve">համաձայն 2025 թվականից կներդրվեն </w:t>
            </w:r>
            <w:r w:rsidRPr="00E2213C">
              <w:rPr>
                <w:rFonts w:ascii="GHEA Grapalat" w:hAnsi="GHEA Grapalat"/>
                <w:color w:val="000000" w:themeColor="text1"/>
                <w:sz w:val="24"/>
                <w:szCs w:val="24"/>
                <w:shd w:val="clear" w:color="auto" w:fill="FFFFFF"/>
                <w:lang w:val="hy-AM"/>
              </w:rPr>
              <w:t>պետական հավաստագրերի միջոցով հաշմանդամություն ունեցող անձանց ծառայությունների տրամադրման մեխանիզմները։ Այս պարագայում ֆինանսական միջոցները կտրամադրվեն հաշմանդամություն ուեցող անձին հավաստագրման մեխանիզմով, որն էլ տնօրինելու և կարիքից բխող ծառայություններ ստանալու իրավունքը կվերապահվի նրան։</w:t>
            </w:r>
          </w:p>
          <w:p w:rsidR="003F4D8D" w:rsidRPr="00E2213C" w:rsidRDefault="003F4D8D" w:rsidP="003F4D8D">
            <w:pPr>
              <w:spacing w:line="360" w:lineRule="auto"/>
              <w:jc w:val="both"/>
              <w:rPr>
                <w:rFonts w:ascii="GHEA Grapalat" w:hAnsi="GHEA Grapalat"/>
                <w:color w:val="000000" w:themeColor="text1"/>
                <w:sz w:val="24"/>
                <w:szCs w:val="24"/>
                <w:lang w:val="hy-AM"/>
              </w:rPr>
            </w:pPr>
          </w:p>
          <w:p w:rsidR="003F4D8D" w:rsidRPr="00E2213C" w:rsidRDefault="003F4D8D" w:rsidP="003F4D8D">
            <w:pPr>
              <w:tabs>
                <w:tab w:val="left" w:pos="6015"/>
                <w:tab w:val="left" w:pos="6465"/>
              </w:tabs>
              <w:spacing w:after="0" w:line="360" w:lineRule="auto"/>
              <w:jc w:val="both"/>
              <w:rPr>
                <w:rFonts w:ascii="GHEA Grapalat" w:hAnsi="GHEA Grapalat"/>
                <w:color w:val="000000" w:themeColor="text1"/>
                <w:sz w:val="24"/>
                <w:szCs w:val="24"/>
                <w:lang w:val="hy-AM"/>
              </w:rPr>
            </w:pPr>
          </w:p>
        </w:tc>
      </w:tr>
      <w:tr w:rsidR="003F4D8D" w:rsidRPr="00E2213C" w:rsidTr="00F35C28">
        <w:tc>
          <w:tcPr>
            <w:tcW w:w="6456" w:type="dxa"/>
            <w:shd w:val="clear" w:color="auto" w:fill="auto"/>
            <w:vAlign w:val="center"/>
          </w:tcPr>
          <w:p w:rsidR="003F4D8D" w:rsidRPr="00E2213C" w:rsidRDefault="003F4D8D" w:rsidP="003F4D8D">
            <w:pPr>
              <w:tabs>
                <w:tab w:val="left" w:pos="900"/>
                <w:tab w:val="left" w:pos="990"/>
                <w:tab w:val="left" w:pos="6521"/>
              </w:tabs>
              <w:spacing w:after="0" w:line="360" w:lineRule="auto"/>
              <w:ind w:right="-1" w:firstLine="318"/>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lang w:val="af-ZA"/>
              </w:rPr>
              <w:lastRenderedPageBreak/>
              <w:t xml:space="preserve">6. </w:t>
            </w:r>
            <w:r w:rsidRPr="00E2213C">
              <w:rPr>
                <w:rFonts w:ascii="GHEA Grapalat" w:hAnsi="GHEA Grapalat"/>
                <w:bCs/>
                <w:color w:val="000000" w:themeColor="text1"/>
                <w:sz w:val="24"/>
                <w:szCs w:val="24"/>
                <w:lang w:val="hy-AM"/>
              </w:rPr>
              <w:t>Նախագծի</w:t>
            </w:r>
            <w:r w:rsidRPr="00E2213C">
              <w:rPr>
                <w:rFonts w:ascii="GHEA Grapalat" w:hAnsi="GHEA Grapalat"/>
                <w:bCs/>
                <w:color w:val="000000" w:themeColor="text1"/>
                <w:sz w:val="24"/>
                <w:szCs w:val="24"/>
                <w:lang w:val="af-ZA"/>
              </w:rPr>
              <w:t xml:space="preserve"> 7-</w:t>
            </w:r>
            <w:r w:rsidRPr="00E2213C">
              <w:rPr>
                <w:rFonts w:ascii="GHEA Grapalat" w:hAnsi="GHEA Grapalat"/>
                <w:bCs/>
                <w:color w:val="000000" w:themeColor="text1"/>
                <w:sz w:val="24"/>
                <w:szCs w:val="24"/>
                <w:lang w:val="hy-AM"/>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կետի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համաձայն՝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ծառայությունն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իրականացնելիս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անձը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կամ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նրա</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օրինական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ներկայացուցիչը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մասնակցում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կամ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իր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համաձայնությունն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տալիս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անձի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հետ</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կապված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ցանկացած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որոշման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lang w:val="hy-AM"/>
              </w:rPr>
              <w:t>կայացմանը</w:t>
            </w:r>
            <w:r w:rsidRPr="00E2213C">
              <w:rPr>
                <w:rFonts w:ascii="GHEA Grapalat" w:hAnsi="GHEA Grapalat"/>
                <w:bCs/>
                <w:color w:val="000000" w:themeColor="text1"/>
                <w:sz w:val="24"/>
                <w:szCs w:val="24"/>
                <w:lang w:val="af-ZA"/>
              </w:rPr>
              <w:t>:</w:t>
            </w:r>
          </w:p>
          <w:p w:rsidR="003F4D8D" w:rsidRPr="00E2213C" w:rsidRDefault="003F4D8D" w:rsidP="003F4D8D">
            <w:pPr>
              <w:pStyle w:val="ListParagraph"/>
              <w:tabs>
                <w:tab w:val="left" w:pos="900"/>
                <w:tab w:val="left" w:pos="990"/>
                <w:tab w:val="left" w:pos="6521"/>
              </w:tabs>
              <w:spacing w:line="360" w:lineRule="auto"/>
              <w:ind w:left="0" w:right="-1"/>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Այս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առումով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պետք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նշել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ՄԱԿ</w:t>
            </w:r>
            <w:r w:rsidRPr="00E2213C">
              <w:rPr>
                <w:rFonts w:ascii="GHEA Grapalat" w:hAnsi="GHEA Grapalat"/>
                <w:bCs/>
                <w:color w:val="000000" w:themeColor="text1"/>
                <w:sz w:val="24"/>
                <w:szCs w:val="24"/>
                <w:lang w:val="af-ZA"/>
              </w:rPr>
              <w:t>-</w:t>
            </w:r>
            <w:r w:rsidRPr="00E2213C">
              <w:rPr>
                <w:rFonts w:ascii="GHEA Grapalat" w:hAnsi="GHEA Grapalat"/>
                <w:bCs/>
                <w:color w:val="000000" w:themeColor="text1"/>
                <w:sz w:val="24"/>
                <w:szCs w:val="24"/>
              </w:rPr>
              <w:t>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lastRenderedPageBreak/>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անձանց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իրավունքների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հարցերով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կոմիտեի</w:t>
            </w:r>
            <w:r w:rsidRPr="00E2213C">
              <w:rPr>
                <w:rFonts w:ascii="GHEA Grapalat" w:hAnsi="GHEA Grapalat"/>
                <w:bCs/>
                <w:color w:val="000000" w:themeColor="text1"/>
                <w:sz w:val="24"/>
                <w:szCs w:val="24"/>
                <w:lang w:val="af-ZA"/>
              </w:rPr>
              <w:t xml:space="preserve"> 5-</w:t>
            </w:r>
            <w:r w:rsidRPr="00E2213C">
              <w:rPr>
                <w:rFonts w:ascii="GHEA Grapalat" w:hAnsi="GHEA Grapalat"/>
                <w:bCs/>
                <w:color w:val="000000" w:themeColor="text1"/>
                <w:sz w:val="24"/>
                <w:szCs w:val="24"/>
              </w:rPr>
              <w:t>րդ</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ընդհանուր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մեկնաբանության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և</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Կոնվենցիայի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դրույթների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վերլուծությունից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հետևում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անձնական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օգնականի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ծառայությունն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իրականացնելիս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որոշումների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կայացման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առանցքում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p>
          <w:p w:rsidR="003F4D8D" w:rsidRPr="00E2213C" w:rsidRDefault="003F4D8D" w:rsidP="003F4D8D">
            <w:pPr>
              <w:pStyle w:val="ListParagraph"/>
              <w:tabs>
                <w:tab w:val="left" w:pos="900"/>
                <w:tab w:val="left" w:pos="990"/>
                <w:tab w:val="left" w:pos="6521"/>
              </w:tabs>
              <w:spacing w:line="360" w:lineRule="auto"/>
              <w:ind w:left="0" w:right="-1"/>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Ուստի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կյանքի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մասին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որոշումներ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կայացնելիս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վերջինս</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ոչ</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թե</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պետք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է</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մասնակցի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համաձայնություն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տա</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այլ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հնարավորություն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ունենա</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դրանք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անձամբ</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կայացնելու։</w:t>
            </w:r>
          </w:p>
          <w:p w:rsidR="003F4D8D" w:rsidRPr="00E2213C" w:rsidRDefault="003F4D8D" w:rsidP="003F4D8D">
            <w:pPr>
              <w:shd w:val="clear" w:color="auto" w:fill="FFFFFF"/>
              <w:tabs>
                <w:tab w:val="left" w:pos="810"/>
                <w:tab w:val="left" w:pos="990"/>
              </w:tabs>
              <w:spacing w:after="0" w:line="360" w:lineRule="auto"/>
              <w:ind w:firstLine="318"/>
              <w:jc w:val="both"/>
              <w:rPr>
                <w:rFonts w:ascii="GHEA Grapalat" w:hAnsi="GHEA Grapalat"/>
                <w:bCs/>
                <w:color w:val="000000" w:themeColor="text1"/>
                <w:sz w:val="24"/>
                <w:szCs w:val="24"/>
                <w:lang w:val="af-ZA"/>
              </w:rPr>
            </w:pPr>
            <w:r w:rsidRPr="00E2213C">
              <w:rPr>
                <w:rFonts w:ascii="GHEA Grapalat" w:hAnsi="GHEA Grapalat"/>
                <w:bCs/>
                <w:color w:val="000000" w:themeColor="text1"/>
                <w:sz w:val="24"/>
                <w:szCs w:val="24"/>
              </w:rPr>
              <w:t>Հաշվի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առնելով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վերոգրյալը՝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առաջարկում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ենք</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վերախմբագրել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նշված</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կետի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ձևակերպումը՝</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ապահովելով</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հաշմանդամություն</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ունեցող</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անձի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կողմից</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կյանքի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վերաբերյալ</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որոշում</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կայացնելու</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իրավունքի</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պատշաճ</w:t>
            </w:r>
            <w:r w:rsidRPr="00E2213C">
              <w:rPr>
                <w:rFonts w:ascii="GHEA Grapalat" w:hAnsi="GHEA Grapalat"/>
                <w:bCs/>
                <w:color w:val="000000" w:themeColor="text1"/>
                <w:sz w:val="24"/>
                <w:szCs w:val="24"/>
                <w:lang w:val="af-ZA"/>
              </w:rPr>
              <w:t xml:space="preserve"> </w:t>
            </w:r>
            <w:r w:rsidRPr="00E2213C">
              <w:rPr>
                <w:rFonts w:ascii="GHEA Grapalat" w:hAnsi="GHEA Grapalat"/>
                <w:bCs/>
                <w:color w:val="000000" w:themeColor="text1"/>
                <w:sz w:val="24"/>
                <w:szCs w:val="24"/>
              </w:rPr>
              <w:t>իրացումը։</w:t>
            </w:r>
          </w:p>
        </w:tc>
        <w:tc>
          <w:tcPr>
            <w:tcW w:w="4230" w:type="dxa"/>
            <w:shd w:val="clear" w:color="auto" w:fill="auto"/>
          </w:tcPr>
          <w:p w:rsidR="003F4D8D" w:rsidRPr="00913FD2" w:rsidRDefault="003F4D8D" w:rsidP="00913FD2">
            <w:pPr>
              <w:tabs>
                <w:tab w:val="left" w:pos="6015"/>
                <w:tab w:val="left" w:pos="6465"/>
                <w:tab w:val="left" w:pos="6521"/>
              </w:tabs>
              <w:spacing w:after="0" w:line="360" w:lineRule="auto"/>
              <w:jc w:val="both"/>
              <w:rPr>
                <w:rFonts w:ascii="GHEA Grapalat" w:hAnsi="GHEA Grapalat"/>
                <w:color w:val="000000" w:themeColor="text1"/>
                <w:sz w:val="24"/>
                <w:szCs w:val="24"/>
                <w:lang w:val="af-ZA"/>
              </w:rPr>
            </w:pPr>
            <w:r w:rsidRPr="00913FD2">
              <w:rPr>
                <w:rFonts w:ascii="GHEA Grapalat" w:hAnsi="GHEA Grapalat" w:cs="Sylfaen"/>
                <w:color w:val="000000" w:themeColor="text1"/>
                <w:sz w:val="24"/>
                <w:szCs w:val="24"/>
                <w:lang w:val="af-ZA"/>
              </w:rPr>
              <w:lastRenderedPageBreak/>
              <w:t>Չի</w:t>
            </w:r>
            <w:r w:rsidRPr="00913FD2">
              <w:rPr>
                <w:rFonts w:ascii="GHEA Grapalat" w:hAnsi="GHEA Grapalat"/>
                <w:color w:val="000000" w:themeColor="text1"/>
                <w:sz w:val="24"/>
                <w:szCs w:val="24"/>
                <w:lang w:val="af-ZA"/>
              </w:rPr>
              <w:t xml:space="preserve"> </w:t>
            </w:r>
            <w:r w:rsidRPr="00913FD2">
              <w:rPr>
                <w:rFonts w:ascii="GHEA Grapalat" w:hAnsi="GHEA Grapalat" w:cs="Sylfaen"/>
                <w:color w:val="000000" w:themeColor="text1"/>
                <w:sz w:val="24"/>
                <w:szCs w:val="24"/>
                <w:lang w:val="af-ZA"/>
              </w:rPr>
              <w:t>ընդունվել</w:t>
            </w:r>
            <w:r w:rsidRPr="00913FD2">
              <w:rPr>
                <w:rFonts w:ascii="GHEA Grapalat" w:hAnsi="GHEA Grapalat"/>
                <w:color w:val="000000" w:themeColor="text1"/>
                <w:sz w:val="24"/>
                <w:szCs w:val="24"/>
                <w:lang w:val="af-ZA"/>
              </w:rPr>
              <w:t xml:space="preserve">:   </w:t>
            </w:r>
          </w:p>
          <w:p w:rsidR="003F4D8D" w:rsidRPr="00E2213C" w:rsidRDefault="003F4D8D" w:rsidP="003F4D8D">
            <w:pPr>
              <w:spacing w:line="360" w:lineRule="auto"/>
              <w:jc w:val="both"/>
              <w:rPr>
                <w:rFonts w:ascii="GHEA Grapalat" w:hAnsi="GHEA Grapalat"/>
                <w:bCs/>
                <w:color w:val="000000" w:themeColor="text1"/>
                <w:sz w:val="24"/>
                <w:szCs w:val="24"/>
                <w:lang w:val="hy-AM"/>
              </w:rPr>
            </w:pPr>
            <w:r w:rsidRPr="00E2213C">
              <w:rPr>
                <w:rFonts w:ascii="GHEA Grapalat" w:hAnsi="GHEA Grapalat" w:cs="Sylfaen"/>
                <w:color w:val="000000" w:themeColor="text1"/>
                <w:sz w:val="24"/>
                <w:szCs w:val="24"/>
                <w:lang w:val="af-ZA"/>
              </w:rPr>
              <w:t>Ներկայացված</w:t>
            </w:r>
            <w:r w:rsidRPr="00E2213C">
              <w:rPr>
                <w:rFonts w:ascii="GHEA Grapalat" w:hAnsi="GHEA Grapalat"/>
                <w:color w:val="000000" w:themeColor="text1"/>
                <w:sz w:val="24"/>
                <w:szCs w:val="24"/>
                <w:lang w:val="af-ZA"/>
              </w:rPr>
              <w:t xml:space="preserve"> </w:t>
            </w:r>
            <w:r w:rsidRPr="00E2213C">
              <w:rPr>
                <w:rFonts w:ascii="GHEA Grapalat" w:hAnsi="GHEA Grapalat" w:cs="Sylfaen"/>
                <w:color w:val="000000" w:themeColor="text1"/>
                <w:sz w:val="24"/>
                <w:szCs w:val="24"/>
                <w:lang w:val="af-ZA"/>
              </w:rPr>
              <w:t>նախագծով</w:t>
            </w:r>
            <w:r w:rsidRPr="00E2213C">
              <w:rPr>
                <w:rFonts w:ascii="GHEA Grapalat" w:hAnsi="GHEA Grapalat"/>
                <w:color w:val="000000" w:themeColor="text1"/>
                <w:sz w:val="24"/>
                <w:szCs w:val="24"/>
                <w:lang w:val="af-ZA"/>
              </w:rPr>
              <w:t xml:space="preserve"> </w:t>
            </w:r>
            <w:r w:rsidRPr="00E2213C">
              <w:rPr>
                <w:rFonts w:ascii="GHEA Grapalat" w:hAnsi="GHEA Grapalat" w:cs="Sylfaen"/>
                <w:color w:val="000000" w:themeColor="text1"/>
                <w:sz w:val="24"/>
                <w:szCs w:val="24"/>
                <w:lang w:val="af-ZA"/>
              </w:rPr>
              <w:t>հ</w:t>
            </w:r>
            <w:r w:rsidRPr="00E2213C">
              <w:rPr>
                <w:rFonts w:ascii="GHEA Grapalat" w:hAnsi="GHEA Grapalat"/>
                <w:color w:val="000000" w:themeColor="text1"/>
                <w:sz w:val="24"/>
                <w:szCs w:val="24"/>
                <w:lang w:val="hy-AM"/>
              </w:rPr>
              <w:t xml:space="preserve">աշմանդամություն ունեցող անձի ինքնուրույն որոշում կայացնելու իրավունքը  չի խախտվում։ Օրինական ներկայացուցիչը կարող է միջամտել օրենսդրությամբ </w:t>
            </w:r>
            <w:r w:rsidRPr="00E2213C">
              <w:rPr>
                <w:rFonts w:ascii="GHEA Grapalat" w:hAnsi="GHEA Grapalat"/>
                <w:color w:val="000000" w:themeColor="text1"/>
                <w:sz w:val="24"/>
                <w:szCs w:val="24"/>
                <w:lang w:val="hy-AM"/>
              </w:rPr>
              <w:lastRenderedPageBreak/>
              <w:t>սահմանված դեպքերում։</w:t>
            </w:r>
          </w:p>
        </w:tc>
      </w:tr>
      <w:tr w:rsidR="003F4D8D" w:rsidRPr="00E2213C" w:rsidTr="00F35C28">
        <w:tc>
          <w:tcPr>
            <w:tcW w:w="6456" w:type="dxa"/>
            <w:vMerge w:val="restart"/>
            <w:shd w:val="clear" w:color="auto" w:fill="D9D9D9" w:themeFill="background1" w:themeFillShade="D9"/>
            <w:vAlign w:val="center"/>
          </w:tcPr>
          <w:p w:rsidR="003F4D8D" w:rsidRPr="00E2213C" w:rsidRDefault="000661DD" w:rsidP="000661DD">
            <w:pPr>
              <w:pStyle w:val="ListParagraph"/>
              <w:tabs>
                <w:tab w:val="left" w:pos="900"/>
                <w:tab w:val="left" w:pos="990"/>
                <w:tab w:val="left" w:pos="6245"/>
              </w:tabs>
              <w:spacing w:after="0" w:line="360" w:lineRule="auto"/>
              <w:ind w:left="610" w:right="-1"/>
              <w:jc w:val="center"/>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lastRenderedPageBreak/>
              <w:t xml:space="preserve">8. </w:t>
            </w:r>
            <w:r w:rsidR="003F4D8D" w:rsidRPr="00E2213C">
              <w:rPr>
                <w:rFonts w:ascii="GHEA Grapalat" w:hAnsi="GHEA Grapalat"/>
                <w:bCs/>
                <w:color w:val="000000" w:themeColor="text1"/>
                <w:sz w:val="24"/>
                <w:szCs w:val="24"/>
                <w:lang w:val="hy-AM"/>
              </w:rPr>
              <w:t>Վարչապետի աշխատակազմի սոցիալական հարցերի վարչություն</w:t>
            </w:r>
          </w:p>
        </w:tc>
        <w:tc>
          <w:tcPr>
            <w:tcW w:w="4230" w:type="dxa"/>
            <w:shd w:val="clear" w:color="auto" w:fill="D9D9D9" w:themeFill="background1" w:themeFillShade="D9"/>
          </w:tcPr>
          <w:p w:rsidR="003F4D8D" w:rsidRPr="000661DD" w:rsidRDefault="003F4D8D" w:rsidP="000661DD">
            <w:pPr>
              <w:tabs>
                <w:tab w:val="left" w:pos="6015"/>
                <w:tab w:val="left" w:pos="6245"/>
                <w:tab w:val="left" w:pos="6465"/>
              </w:tabs>
              <w:spacing w:after="0" w:line="360" w:lineRule="auto"/>
              <w:jc w:val="both"/>
              <w:rPr>
                <w:rFonts w:ascii="GHEA Grapalat" w:hAnsi="GHEA Grapalat"/>
                <w:color w:val="000000" w:themeColor="text1"/>
                <w:sz w:val="24"/>
                <w:szCs w:val="24"/>
                <w:lang w:val="hy-AM"/>
              </w:rPr>
            </w:pPr>
            <w:r w:rsidRPr="000661DD">
              <w:rPr>
                <w:rFonts w:ascii="GHEA Grapalat" w:hAnsi="GHEA Grapalat"/>
                <w:color w:val="000000" w:themeColor="text1"/>
                <w:sz w:val="24"/>
                <w:szCs w:val="24"/>
                <w:lang w:val="hy-AM"/>
              </w:rPr>
              <w:t>12.12.2023</w:t>
            </w:r>
            <w:r w:rsidRPr="000661DD">
              <w:rPr>
                <w:rFonts w:ascii="GHEA Grapalat" w:hAnsi="GHEA Grapalat" w:cs="Sylfaen"/>
                <w:color w:val="000000" w:themeColor="text1"/>
                <w:sz w:val="24"/>
                <w:szCs w:val="24"/>
                <w:lang w:val="hy-AM"/>
              </w:rPr>
              <w:t>թ</w:t>
            </w:r>
            <w:r w:rsidRPr="000661DD">
              <w:rPr>
                <w:rFonts w:ascii="GHEA Grapalat" w:hAnsi="GHEA Grapalat"/>
                <w:color w:val="000000" w:themeColor="text1"/>
                <w:sz w:val="24"/>
                <w:szCs w:val="24"/>
                <w:lang w:val="hy-AM"/>
              </w:rPr>
              <w:t>.</w:t>
            </w:r>
          </w:p>
        </w:tc>
      </w:tr>
      <w:tr w:rsidR="003F4D8D" w:rsidRPr="00E2213C" w:rsidTr="00F35C28">
        <w:tc>
          <w:tcPr>
            <w:tcW w:w="6456" w:type="dxa"/>
            <w:vMerge/>
            <w:shd w:val="clear" w:color="auto" w:fill="D9D9D9" w:themeFill="background1" w:themeFillShade="D9"/>
            <w:vAlign w:val="center"/>
          </w:tcPr>
          <w:p w:rsidR="003F4D8D" w:rsidRPr="00E2213C" w:rsidRDefault="003F4D8D" w:rsidP="003F4D8D">
            <w:pPr>
              <w:tabs>
                <w:tab w:val="left" w:pos="900"/>
                <w:tab w:val="left" w:pos="990"/>
                <w:tab w:val="left" w:pos="6245"/>
              </w:tabs>
              <w:spacing w:after="0" w:line="360" w:lineRule="auto"/>
              <w:ind w:right="-1" w:firstLine="318"/>
              <w:jc w:val="both"/>
              <w:rPr>
                <w:rFonts w:ascii="GHEA Grapalat" w:hAnsi="GHEA Grapalat"/>
                <w:bCs/>
                <w:color w:val="000000" w:themeColor="text1"/>
                <w:sz w:val="24"/>
                <w:szCs w:val="24"/>
                <w:lang w:val="af-ZA"/>
              </w:rPr>
            </w:pPr>
          </w:p>
        </w:tc>
        <w:tc>
          <w:tcPr>
            <w:tcW w:w="4230" w:type="dxa"/>
            <w:shd w:val="clear" w:color="auto" w:fill="D9D9D9" w:themeFill="background1" w:themeFillShade="D9"/>
          </w:tcPr>
          <w:p w:rsidR="003F4D8D" w:rsidRPr="000661DD" w:rsidRDefault="003F4D8D" w:rsidP="000661DD">
            <w:pPr>
              <w:tabs>
                <w:tab w:val="left" w:pos="6015"/>
                <w:tab w:val="left" w:pos="6245"/>
                <w:tab w:val="left" w:pos="6465"/>
              </w:tabs>
              <w:spacing w:after="0" w:line="360" w:lineRule="auto"/>
              <w:jc w:val="both"/>
              <w:rPr>
                <w:rFonts w:ascii="GHEA Grapalat" w:hAnsi="GHEA Grapalat"/>
                <w:color w:val="000000" w:themeColor="text1"/>
                <w:sz w:val="24"/>
                <w:szCs w:val="24"/>
                <w:lang w:val="hy-AM"/>
              </w:rPr>
            </w:pPr>
            <w:r w:rsidRPr="000661DD">
              <w:rPr>
                <w:rFonts w:ascii="GHEA Grapalat" w:hAnsi="GHEA Grapalat"/>
                <w:color w:val="000000" w:themeColor="text1"/>
                <w:sz w:val="24"/>
                <w:szCs w:val="24"/>
                <w:lang w:val="en-US"/>
              </w:rPr>
              <w:t>N</w:t>
            </w:r>
            <w:r w:rsidRPr="000661DD">
              <w:rPr>
                <w:rFonts w:ascii="GHEA Grapalat" w:hAnsi="GHEA Grapalat"/>
                <w:color w:val="000000" w:themeColor="text1"/>
                <w:sz w:val="24"/>
                <w:szCs w:val="24"/>
              </w:rPr>
              <w:t xml:space="preserve"> </w:t>
            </w:r>
            <w:r w:rsidRPr="000661DD">
              <w:rPr>
                <w:rFonts w:ascii="GHEA Grapalat" w:hAnsi="GHEA Grapalat"/>
                <w:color w:val="000000" w:themeColor="text1"/>
                <w:sz w:val="24"/>
                <w:szCs w:val="24"/>
                <w:lang w:val="hy-AM"/>
              </w:rPr>
              <w:t>02/11.4/42894-2023</w:t>
            </w:r>
          </w:p>
        </w:tc>
      </w:tr>
      <w:tr w:rsidR="003F4D8D" w:rsidRPr="000661DD" w:rsidTr="00F35C28">
        <w:tc>
          <w:tcPr>
            <w:tcW w:w="6456" w:type="dxa"/>
            <w:shd w:val="clear" w:color="auto" w:fill="auto"/>
            <w:vAlign w:val="center"/>
          </w:tcPr>
          <w:p w:rsidR="003F4D8D" w:rsidRPr="00E2213C" w:rsidRDefault="003F4D8D" w:rsidP="003F4D8D">
            <w:pPr>
              <w:tabs>
                <w:tab w:val="left" w:pos="6245"/>
              </w:tabs>
              <w:spacing w:after="0" w:line="360" w:lineRule="auto"/>
              <w:ind w:right="76"/>
              <w:jc w:val="both"/>
              <w:rPr>
                <w:rFonts w:ascii="GHEA Grapalat" w:hAnsi="GHEA Grapalat"/>
                <w:sz w:val="24"/>
                <w:szCs w:val="24"/>
                <w:lang w:val="hy-AM"/>
              </w:rPr>
            </w:pPr>
            <w:r w:rsidRPr="00E2213C">
              <w:rPr>
                <w:rFonts w:ascii="GHEA Grapalat" w:hAnsi="GHEA Grapalat" w:cs="Sylfaen"/>
                <w:sz w:val="24"/>
                <w:szCs w:val="24"/>
                <w:lang w:val="hy-AM"/>
              </w:rPr>
              <w:t>1.Նախագծի 1-ին կետի 2-րդ ենթակետով նախատեսվում է մինչև</w:t>
            </w:r>
            <w:r w:rsidRPr="00E2213C">
              <w:rPr>
                <w:rFonts w:ascii="GHEA Grapalat" w:hAnsi="GHEA Grapalat"/>
                <w:sz w:val="24"/>
                <w:szCs w:val="24"/>
                <w:lang w:val="hy-AM"/>
              </w:rPr>
              <w:t xml:space="preserve"> 01.07.2025</w:t>
            </w:r>
            <w:r w:rsidRPr="00E2213C">
              <w:rPr>
                <w:rFonts w:ascii="GHEA Grapalat" w:hAnsi="GHEA Grapalat" w:cs="Sylfaen"/>
                <w:sz w:val="24"/>
                <w:szCs w:val="24"/>
                <w:lang w:val="hy-AM"/>
              </w:rPr>
              <w:t>թ</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ապահովել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այսուհետ՝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էլեկտրոնային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համակարգի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ներդրումը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հետ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կապված</w:t>
            </w:r>
            <w:r w:rsidRPr="00E2213C">
              <w:rPr>
                <w:rFonts w:ascii="GHEA Grapalat" w:hAnsi="GHEA Grapalat"/>
                <w:sz w:val="24"/>
                <w:szCs w:val="24"/>
                <w:lang w:val="hy-AM"/>
              </w:rPr>
              <w:t>.</w:t>
            </w:r>
            <w:r w:rsidRPr="00E2213C">
              <w:rPr>
                <w:rFonts w:ascii="GHEA Grapalat" w:hAnsi="GHEA Grapalat" w:cs="Sylfaen"/>
                <w:sz w:val="24"/>
                <w:szCs w:val="24"/>
                <w:lang w:val="hy-AM"/>
              </w:rPr>
              <w:t xml:space="preserve"> հիմնավորման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մեջ</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բացակայում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վերջինիս</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ներդրման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համար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ֆինանսական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գնահատականը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թվում՝</w:t>
            </w:r>
            <w:r w:rsidRPr="00E2213C">
              <w:rPr>
                <w:rFonts w:ascii="GHEA Grapalat" w:hAnsi="GHEA Grapalat"/>
                <w:sz w:val="24"/>
                <w:szCs w:val="24"/>
                <w:lang w:val="hy-AM"/>
              </w:rPr>
              <w:t xml:space="preserve"> 2024 </w:t>
            </w:r>
            <w:r w:rsidRPr="00E2213C">
              <w:rPr>
                <w:rFonts w:ascii="GHEA Grapalat" w:hAnsi="GHEA Grapalat" w:cs="Sylfaen"/>
                <w:sz w:val="24"/>
                <w:szCs w:val="24"/>
                <w:lang w:val="hy-AM"/>
              </w:rPr>
              <w:t>թվականին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պետական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բյուջեով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դրա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նախատեսված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լինելու</w:t>
            </w:r>
            <w:r w:rsidRPr="00E2213C">
              <w:rPr>
                <w:rFonts w:ascii="GHEA Grapalat" w:hAnsi="GHEA Grapalat"/>
                <w:sz w:val="24"/>
                <w:szCs w:val="24"/>
                <w:lang w:val="hy-AM"/>
              </w:rPr>
              <w:t>/</w:t>
            </w:r>
            <w:r w:rsidRPr="00E2213C">
              <w:rPr>
                <w:rFonts w:ascii="GHEA Grapalat" w:hAnsi="GHEA Grapalat" w:cs="Sylfaen"/>
                <w:sz w:val="24"/>
                <w:szCs w:val="24"/>
                <w:lang w:val="hy-AM"/>
              </w:rPr>
              <w:t>չլինելու</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վերաբերյալ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տեղեկատվությունը</w:t>
            </w:r>
            <w:r w:rsidRPr="00E2213C">
              <w:rPr>
                <w:rFonts w:ascii="GHEA Grapalat" w:hAnsi="GHEA Grapalat"/>
                <w:sz w:val="24"/>
                <w:szCs w:val="24"/>
                <w:lang w:val="hy-AM"/>
              </w:rPr>
              <w:t>.</w:t>
            </w:r>
          </w:p>
        </w:tc>
        <w:tc>
          <w:tcPr>
            <w:tcW w:w="4230" w:type="dxa"/>
            <w:shd w:val="clear" w:color="auto" w:fill="auto"/>
          </w:tcPr>
          <w:p w:rsidR="003F4D8D" w:rsidRPr="00913FD2" w:rsidRDefault="003F4D8D" w:rsidP="00913FD2">
            <w:pPr>
              <w:tabs>
                <w:tab w:val="left" w:pos="851"/>
                <w:tab w:val="left" w:pos="6015"/>
                <w:tab w:val="left" w:pos="6245"/>
                <w:tab w:val="left" w:pos="6465"/>
              </w:tabs>
              <w:spacing w:after="0" w:line="360" w:lineRule="auto"/>
              <w:jc w:val="both"/>
              <w:rPr>
                <w:rFonts w:ascii="GHEA Grapalat" w:hAnsi="GHEA Grapalat"/>
                <w:color w:val="000000" w:themeColor="text1"/>
                <w:sz w:val="24"/>
                <w:szCs w:val="24"/>
                <w:lang w:val="hy-AM"/>
              </w:rPr>
            </w:pPr>
            <w:r w:rsidRPr="00913FD2">
              <w:rPr>
                <w:rFonts w:ascii="GHEA Grapalat" w:hAnsi="GHEA Grapalat" w:cs="Sylfaen"/>
                <w:color w:val="000000" w:themeColor="text1"/>
                <w:sz w:val="24"/>
                <w:szCs w:val="24"/>
                <w:lang w:val="hy-AM"/>
              </w:rPr>
              <w:t>Ընդունվել</w:t>
            </w:r>
            <w:r w:rsidRPr="00913FD2">
              <w:rPr>
                <w:rFonts w:ascii="GHEA Grapalat" w:hAnsi="GHEA Grapalat"/>
                <w:color w:val="000000" w:themeColor="text1"/>
                <w:sz w:val="24"/>
                <w:szCs w:val="24"/>
                <w:lang w:val="hy-AM"/>
              </w:rPr>
              <w:t xml:space="preserve"> </w:t>
            </w:r>
            <w:r w:rsidRPr="00913FD2">
              <w:rPr>
                <w:rFonts w:ascii="GHEA Grapalat" w:hAnsi="GHEA Grapalat" w:cs="Sylfaen"/>
                <w:color w:val="000000" w:themeColor="text1"/>
                <w:sz w:val="24"/>
                <w:szCs w:val="24"/>
                <w:lang w:val="hy-AM"/>
              </w:rPr>
              <w:t>է ի գիտություն։</w:t>
            </w:r>
          </w:p>
          <w:p w:rsidR="003F4D8D" w:rsidRPr="00E2213C" w:rsidRDefault="003F4D8D" w:rsidP="003F4D8D">
            <w:pPr>
              <w:tabs>
                <w:tab w:val="left" w:pos="851"/>
                <w:tab w:val="left" w:pos="6245"/>
              </w:tabs>
              <w:suppressAutoHyphens/>
              <w:autoSpaceDE w:val="0"/>
              <w:autoSpaceDN w:val="0"/>
              <w:adjustRightInd w:val="0"/>
              <w:spacing w:after="0" w:line="360" w:lineRule="auto"/>
              <w:ind w:left="68"/>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Հետագա քննարկումների արդյունքում էլեկտրոնային համակարգի</w:t>
            </w:r>
            <w:r w:rsidRPr="00E2213C">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ներդրմանը վերաբերող դրույթները հանվել են նախագծից։</w:t>
            </w:r>
          </w:p>
        </w:tc>
      </w:tr>
      <w:tr w:rsidR="003F4D8D" w:rsidRPr="000661DD" w:rsidTr="00F35C28">
        <w:tc>
          <w:tcPr>
            <w:tcW w:w="6456" w:type="dxa"/>
            <w:shd w:val="clear" w:color="auto" w:fill="auto"/>
            <w:vAlign w:val="center"/>
          </w:tcPr>
          <w:p w:rsidR="003F4D8D" w:rsidRPr="00E2213C" w:rsidRDefault="003F4D8D" w:rsidP="003F4D8D">
            <w:pPr>
              <w:spacing w:after="0" w:line="360" w:lineRule="auto"/>
              <w:ind w:right="-990"/>
              <w:jc w:val="both"/>
              <w:rPr>
                <w:rFonts w:ascii="GHEA Grapalat" w:hAnsi="GHEA Grapalat"/>
                <w:sz w:val="24"/>
                <w:szCs w:val="24"/>
                <w:lang w:val="hy-AM"/>
              </w:rPr>
            </w:pPr>
            <w:r w:rsidRPr="00E2213C">
              <w:rPr>
                <w:rFonts w:ascii="GHEA Grapalat" w:hAnsi="GHEA Grapalat" w:cs="Sylfaen"/>
                <w:sz w:val="24"/>
                <w:szCs w:val="24"/>
                <w:lang w:val="hy-AM"/>
              </w:rPr>
              <w:t>2.Նախագիծն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համաձայնեցնել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վար</w:t>
            </w:r>
          </w:p>
          <w:p w:rsidR="003F4D8D" w:rsidRPr="00E2213C" w:rsidRDefault="003F4D8D" w:rsidP="003F4D8D">
            <w:pPr>
              <w:spacing w:after="0" w:line="360" w:lineRule="auto"/>
              <w:ind w:left="49" w:right="-990"/>
              <w:jc w:val="both"/>
              <w:rPr>
                <w:rFonts w:ascii="GHEA Grapalat" w:hAnsi="GHEA Grapalat"/>
                <w:sz w:val="24"/>
                <w:szCs w:val="24"/>
                <w:lang w:val="hy-AM"/>
              </w:rPr>
            </w:pPr>
            <w:r w:rsidRPr="00E2213C">
              <w:rPr>
                <w:rFonts w:ascii="GHEA Grapalat" w:hAnsi="GHEA Grapalat" w:cs="Sylfaen"/>
                <w:sz w:val="24"/>
                <w:szCs w:val="24"/>
                <w:lang w:val="hy-AM"/>
              </w:rPr>
              <w:t>չապետի՝</w:t>
            </w:r>
            <w:r w:rsidRPr="00E2213C">
              <w:rPr>
                <w:rFonts w:ascii="GHEA Grapalat" w:hAnsi="GHEA Grapalat"/>
                <w:sz w:val="24"/>
                <w:szCs w:val="24"/>
                <w:lang w:val="hy-AM"/>
              </w:rPr>
              <w:t xml:space="preserve"> 21.01.2022</w:t>
            </w:r>
            <w:r w:rsidRPr="00E2213C">
              <w:rPr>
                <w:rFonts w:ascii="GHEA Grapalat" w:hAnsi="GHEA Grapalat" w:cs="Sylfaen"/>
                <w:sz w:val="24"/>
                <w:szCs w:val="24"/>
                <w:lang w:val="hy-AM"/>
              </w:rPr>
              <w:t>թ</w:t>
            </w:r>
            <w:r w:rsidRPr="00E2213C">
              <w:rPr>
                <w:rFonts w:ascii="GHEA Grapalat" w:hAnsi="GHEA Grapalat"/>
                <w:sz w:val="24"/>
                <w:szCs w:val="24"/>
                <w:lang w:val="hy-AM"/>
              </w:rPr>
              <w:t>. N 81-</w:t>
            </w:r>
            <w:r w:rsidRPr="00E2213C">
              <w:rPr>
                <w:rFonts w:ascii="GHEA Grapalat" w:hAnsi="GHEA Grapalat" w:cs="Sylfaen"/>
                <w:sz w:val="24"/>
                <w:szCs w:val="24"/>
                <w:lang w:val="hy-AM"/>
              </w:rPr>
              <w:t>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որոշմամբ</w:t>
            </w:r>
            <w:r w:rsidRPr="00E2213C">
              <w:rPr>
                <w:rFonts w:ascii="GHEA Grapalat" w:hAnsi="GHEA Grapalat"/>
                <w:sz w:val="24"/>
                <w:szCs w:val="24"/>
                <w:lang w:val="hy-AM"/>
              </w:rPr>
              <w:t xml:space="preserve"> </w:t>
            </w:r>
          </w:p>
          <w:p w:rsidR="003F4D8D" w:rsidRPr="00E2213C" w:rsidRDefault="003F4D8D" w:rsidP="003F4D8D">
            <w:pPr>
              <w:spacing w:after="0" w:line="360" w:lineRule="auto"/>
              <w:ind w:left="49" w:right="-990"/>
              <w:jc w:val="both"/>
              <w:rPr>
                <w:rFonts w:ascii="GHEA Grapalat" w:hAnsi="GHEA Grapalat"/>
                <w:bCs/>
                <w:sz w:val="24"/>
                <w:szCs w:val="24"/>
                <w:lang w:val="hy-AM"/>
              </w:rPr>
            </w:pPr>
            <w:r w:rsidRPr="00E2213C">
              <w:rPr>
                <w:rFonts w:ascii="GHEA Grapalat" w:hAnsi="GHEA Grapalat" w:cs="Sylfaen"/>
                <w:sz w:val="24"/>
                <w:szCs w:val="24"/>
                <w:lang w:val="hy-AM"/>
              </w:rPr>
              <w:lastRenderedPageBreak/>
              <w:t>ստեղծված</w:t>
            </w:r>
            <w:r w:rsidRPr="00E2213C">
              <w:rPr>
                <w:rFonts w:ascii="GHEA Grapalat" w:hAnsi="GHEA Grapalat"/>
                <w:sz w:val="24"/>
                <w:szCs w:val="24"/>
                <w:lang w:val="hy-AM"/>
              </w:rPr>
              <w:t xml:space="preserve"> </w:t>
            </w:r>
            <w:r w:rsidRPr="00E2213C">
              <w:rPr>
                <w:rFonts w:ascii="GHEA Grapalat" w:hAnsi="GHEA Grapalat" w:cs="Sylfaen"/>
                <w:bCs/>
                <w:sz w:val="24"/>
                <w:szCs w:val="24"/>
                <w:lang w:val="hy-AM"/>
              </w:rPr>
              <w:t>տեղեկատվական</w:t>
            </w:r>
            <w:r w:rsidRPr="00E2213C">
              <w:rPr>
                <w:rFonts w:ascii="GHEA Grapalat" w:hAnsi="GHEA Grapalat"/>
                <w:bCs/>
                <w:sz w:val="24"/>
                <w:szCs w:val="24"/>
                <w:lang w:val="hy-AM"/>
              </w:rPr>
              <w:t xml:space="preserve"> </w:t>
            </w:r>
            <w:r w:rsidRPr="00E2213C">
              <w:rPr>
                <w:rFonts w:ascii="GHEA Grapalat" w:hAnsi="GHEA Grapalat" w:cs="Sylfaen"/>
                <w:bCs/>
                <w:sz w:val="24"/>
                <w:szCs w:val="24"/>
                <w:lang w:val="hy-AM"/>
              </w:rPr>
              <w:t>համակարգերի</w:t>
            </w:r>
            <w:r w:rsidRPr="00E2213C">
              <w:rPr>
                <w:rFonts w:ascii="GHEA Grapalat" w:hAnsi="GHEA Grapalat"/>
                <w:bCs/>
                <w:sz w:val="24"/>
                <w:szCs w:val="24"/>
                <w:lang w:val="hy-AM"/>
              </w:rPr>
              <w:t xml:space="preserve"> </w:t>
            </w:r>
          </w:p>
          <w:p w:rsidR="003F4D8D" w:rsidRPr="00E2213C" w:rsidRDefault="003F4D8D" w:rsidP="003F4D8D">
            <w:pPr>
              <w:spacing w:after="0" w:line="360" w:lineRule="auto"/>
              <w:ind w:left="49" w:right="-990"/>
              <w:jc w:val="both"/>
              <w:rPr>
                <w:rFonts w:ascii="GHEA Grapalat" w:hAnsi="GHEA Grapalat"/>
                <w:sz w:val="24"/>
                <w:szCs w:val="24"/>
                <w:lang w:val="hy-AM"/>
              </w:rPr>
            </w:pPr>
            <w:r w:rsidRPr="00E2213C">
              <w:rPr>
                <w:rFonts w:ascii="GHEA Grapalat" w:hAnsi="GHEA Grapalat" w:cs="Sylfaen"/>
                <w:bCs/>
                <w:sz w:val="24"/>
                <w:szCs w:val="24"/>
                <w:lang w:val="hy-AM"/>
              </w:rPr>
              <w:t>կառավարման</w:t>
            </w:r>
            <w:r w:rsidRPr="00E2213C">
              <w:rPr>
                <w:rFonts w:ascii="GHEA Grapalat" w:hAnsi="GHEA Grapalat"/>
                <w:bCs/>
                <w:sz w:val="24"/>
                <w:szCs w:val="24"/>
                <w:lang w:val="hy-AM"/>
              </w:rPr>
              <w:t xml:space="preserve"> </w:t>
            </w:r>
            <w:r w:rsidRPr="00E2213C">
              <w:rPr>
                <w:rFonts w:ascii="GHEA Grapalat" w:hAnsi="GHEA Grapalat" w:cs="Sylfaen"/>
                <w:bCs/>
                <w:sz w:val="24"/>
                <w:szCs w:val="24"/>
                <w:lang w:val="hy-AM"/>
              </w:rPr>
              <w:t>խորհրդի</w:t>
            </w:r>
            <w:r w:rsidRPr="00E2213C">
              <w:rPr>
                <w:rFonts w:ascii="GHEA Grapalat" w:hAnsi="GHEA Grapalat"/>
                <w:bCs/>
                <w:sz w:val="24"/>
                <w:szCs w:val="24"/>
                <w:lang w:val="hy-AM"/>
              </w:rPr>
              <w:t xml:space="preserve"> </w:t>
            </w:r>
            <w:r w:rsidRPr="00E2213C">
              <w:rPr>
                <w:rFonts w:ascii="GHEA Grapalat" w:hAnsi="GHEA Grapalat" w:cs="Sylfaen"/>
                <w:bCs/>
                <w:sz w:val="24"/>
                <w:szCs w:val="24"/>
                <w:lang w:val="hy-AM"/>
              </w:rPr>
              <w:t>հետ</w:t>
            </w:r>
            <w:r w:rsidRPr="00E2213C">
              <w:rPr>
                <w:rFonts w:ascii="GHEA Grapalat" w:hAnsi="GHEA Grapalat"/>
                <w:bCs/>
                <w:sz w:val="24"/>
                <w:szCs w:val="24"/>
                <w:lang w:val="hy-AM"/>
              </w:rPr>
              <w:t>:</w:t>
            </w:r>
          </w:p>
          <w:p w:rsidR="003F4D8D" w:rsidRPr="00E2213C" w:rsidRDefault="003F4D8D" w:rsidP="003F4D8D">
            <w:pPr>
              <w:tabs>
                <w:tab w:val="left" w:pos="6245"/>
              </w:tabs>
              <w:spacing w:after="0" w:line="360" w:lineRule="auto"/>
              <w:ind w:right="76"/>
              <w:jc w:val="both"/>
              <w:rPr>
                <w:rFonts w:ascii="GHEA Grapalat" w:hAnsi="GHEA Grapalat" w:cs="Sylfaen"/>
                <w:sz w:val="24"/>
                <w:szCs w:val="24"/>
                <w:lang w:val="hy-AM"/>
              </w:rPr>
            </w:pPr>
          </w:p>
        </w:tc>
        <w:tc>
          <w:tcPr>
            <w:tcW w:w="4230" w:type="dxa"/>
            <w:shd w:val="clear" w:color="auto" w:fill="auto"/>
          </w:tcPr>
          <w:p w:rsidR="003F4D8D" w:rsidRPr="00E2213C" w:rsidRDefault="003F4D8D" w:rsidP="003F4D8D">
            <w:pPr>
              <w:tabs>
                <w:tab w:val="left" w:pos="851"/>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lastRenderedPageBreak/>
              <w:t>Ը</w:t>
            </w:r>
            <w:r w:rsidRPr="00E2213C">
              <w:rPr>
                <w:rFonts w:ascii="GHEA Grapalat" w:hAnsi="GHEA Grapalat"/>
                <w:color w:val="000000" w:themeColor="text1"/>
                <w:sz w:val="24"/>
                <w:szCs w:val="24"/>
                <w:lang w:val="hy-AM"/>
              </w:rPr>
              <w:t>նդունվել է ի  գիտություն:</w:t>
            </w:r>
          </w:p>
          <w:p w:rsidR="003F4D8D" w:rsidRPr="00E2213C" w:rsidRDefault="003F4D8D" w:rsidP="003F4D8D">
            <w:pPr>
              <w:tabs>
                <w:tab w:val="left" w:pos="851"/>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Pr>
                <w:rFonts w:ascii="GHEA Grapalat" w:hAnsi="GHEA Grapalat"/>
                <w:color w:val="000000" w:themeColor="text1"/>
                <w:sz w:val="24"/>
                <w:szCs w:val="24"/>
                <w:lang w:val="hy-AM"/>
              </w:rPr>
              <w:t xml:space="preserve">Հետագա քննարկումների </w:t>
            </w:r>
            <w:r>
              <w:rPr>
                <w:rFonts w:ascii="GHEA Grapalat" w:hAnsi="GHEA Grapalat"/>
                <w:color w:val="000000" w:themeColor="text1"/>
                <w:sz w:val="24"/>
                <w:szCs w:val="24"/>
                <w:lang w:val="hy-AM"/>
              </w:rPr>
              <w:lastRenderedPageBreak/>
              <w:t>արդյունքում էլեկտրոնային համակարգի</w:t>
            </w:r>
            <w:r w:rsidRPr="00E2213C">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ներդրմանը վերաբերող դրույթները հանվել են նախագծից։</w:t>
            </w:r>
          </w:p>
        </w:tc>
      </w:tr>
      <w:tr w:rsidR="003F4D8D" w:rsidRPr="000661DD" w:rsidTr="00F35C28">
        <w:tc>
          <w:tcPr>
            <w:tcW w:w="6456" w:type="dxa"/>
            <w:shd w:val="clear" w:color="auto" w:fill="auto"/>
            <w:vAlign w:val="center"/>
          </w:tcPr>
          <w:p w:rsidR="003F4D8D" w:rsidRPr="00E2213C" w:rsidRDefault="003F4D8D" w:rsidP="003F4D8D">
            <w:pPr>
              <w:pStyle w:val="ListParagraph"/>
              <w:spacing w:after="0" w:line="360" w:lineRule="auto"/>
              <w:ind w:left="49" w:right="166"/>
              <w:jc w:val="both"/>
              <w:rPr>
                <w:rFonts w:ascii="GHEA Grapalat" w:hAnsi="GHEA Grapalat"/>
                <w:sz w:val="24"/>
                <w:szCs w:val="24"/>
                <w:lang w:val="hy-AM"/>
              </w:rPr>
            </w:pPr>
            <w:r w:rsidRPr="00E2213C">
              <w:rPr>
                <w:rFonts w:ascii="GHEA Grapalat" w:hAnsi="GHEA Grapalat" w:cs="Sylfaen"/>
                <w:sz w:val="24"/>
                <w:szCs w:val="24"/>
                <w:lang w:val="hy-AM"/>
              </w:rPr>
              <w:lastRenderedPageBreak/>
              <w:t>3.</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Համաձայն</w:t>
            </w:r>
            <w:r w:rsidRPr="00E2213C">
              <w:rPr>
                <w:rFonts w:ascii="GHEA Grapalat" w:hAnsi="GHEA Grapalat"/>
                <w:sz w:val="24"/>
                <w:szCs w:val="24"/>
                <w:lang w:val="hy-AM"/>
              </w:rPr>
              <w:t xml:space="preserve"> </w:t>
            </w:r>
            <w:r w:rsidRPr="00E2213C">
              <w:rPr>
                <w:rFonts w:ascii="GHEA Grapalat" w:hAnsi="GHEA Grapalat" w:cs="Calibri"/>
                <w:sz w:val="24"/>
                <w:szCs w:val="24"/>
                <w:lang w:val="hy-AM"/>
              </w:rPr>
              <w:t>«</w:t>
            </w:r>
            <w:r w:rsidRPr="00E2213C">
              <w:rPr>
                <w:rFonts w:ascii="GHEA Grapalat" w:hAnsi="GHEA Grapalat" w:cs="Sylfaen"/>
                <w:sz w:val="24"/>
                <w:szCs w:val="24"/>
                <w:lang w:val="hy-AM"/>
              </w:rPr>
              <w:t>Հաշմանդամություն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ունեցող</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անձանց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իրավունքների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մասին</w:t>
            </w:r>
            <w:r w:rsidRPr="00E2213C">
              <w:rPr>
                <w:rFonts w:ascii="GHEA Grapalat" w:hAnsi="GHEA Grapalat" w:cs="Calibri"/>
                <w:sz w:val="24"/>
                <w:szCs w:val="24"/>
                <w:lang w:val="hy-AM"/>
              </w:rPr>
              <w:t>»</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օրենքի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այսուհետ՝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օրենք</w:t>
            </w:r>
            <w:r w:rsidRPr="00E2213C">
              <w:rPr>
                <w:rFonts w:ascii="GHEA Grapalat" w:hAnsi="GHEA Grapalat"/>
                <w:sz w:val="24"/>
                <w:szCs w:val="24"/>
                <w:lang w:val="hy-AM"/>
              </w:rPr>
              <w:t>) 21-</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հոդվածի</w:t>
            </w:r>
            <w:r w:rsidRPr="00E2213C">
              <w:rPr>
                <w:rFonts w:ascii="GHEA Grapalat" w:hAnsi="GHEA Grapalat"/>
                <w:sz w:val="24"/>
                <w:szCs w:val="24"/>
                <w:lang w:val="hy-AM"/>
              </w:rPr>
              <w:t xml:space="preserve"> 4-</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մասի՝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ծառայությունը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մատուցվում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երկկողմ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պայմանագրի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հիման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վրա՝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w:t>
            </w:r>
            <w:r w:rsidRPr="00E2213C">
              <w:rPr>
                <w:rFonts w:ascii="GHEA Grapalat" w:hAnsi="GHEA Grapalat"/>
                <w:sz w:val="24"/>
                <w:szCs w:val="24"/>
                <w:lang w:val="hy-AM"/>
              </w:rPr>
              <w:t xml:space="preserve"> </w:t>
            </w:r>
            <w:r w:rsidRPr="00E2213C">
              <w:rPr>
                <w:rFonts w:cs="Calibri"/>
                <w:sz w:val="24"/>
                <w:szCs w:val="24"/>
                <w:lang w:val="hy-AM"/>
              </w:rPr>
              <w:t> </w:t>
            </w:r>
            <w:r w:rsidRPr="00E2213C">
              <w:rPr>
                <w:rFonts w:ascii="GHEA Grapalat" w:hAnsi="GHEA Grapalat" w:cs="Sylfaen"/>
                <w:sz w:val="24"/>
                <w:szCs w:val="24"/>
                <w:lang w:val="hy-AM"/>
              </w:rPr>
              <w:t>հաշմանդամություն</w:t>
            </w:r>
            <w:r w:rsidRPr="00E2213C">
              <w:rPr>
                <w:rFonts w:cs="Calibri"/>
                <w:sz w:val="24"/>
                <w:szCs w:val="24"/>
                <w:lang w:val="hy-AM"/>
              </w:rPr>
              <w:t> </w:t>
            </w:r>
            <w:r w:rsidRPr="00E2213C">
              <w:rPr>
                <w:rFonts w:ascii="GHEA Grapalat" w:hAnsi="GHEA Grapalat" w:cs="Sylfaen"/>
                <w:sz w:val="24"/>
                <w:szCs w:val="24"/>
                <w:lang w:val="hy-AM"/>
              </w:rPr>
              <w:t>ունեցող</w:t>
            </w:r>
            <w:r w:rsidRPr="00E2213C">
              <w:rPr>
                <w:rFonts w:cs="Calibri"/>
                <w:sz w:val="24"/>
                <w:szCs w:val="24"/>
                <w:lang w:val="hy-AM"/>
              </w:rPr>
              <w:t> </w:t>
            </w:r>
            <w:r w:rsidRPr="00E2213C">
              <w:rPr>
                <w:rFonts w:ascii="GHEA Grapalat" w:hAnsi="GHEA Grapalat" w:cs="Sylfaen"/>
                <w:sz w:val="24"/>
                <w:szCs w:val="24"/>
                <w:lang w:val="hy-AM"/>
              </w:rPr>
              <w:t>անձի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նրա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օրինական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ներկայացուցչի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միջև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կնքված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կամ</w:t>
            </w:r>
            <w:r w:rsidRPr="00E2213C">
              <w:rPr>
                <w:rFonts w:ascii="GHEA Grapalat" w:hAnsi="GHEA Grapalat"/>
                <w:sz w:val="24"/>
                <w:szCs w:val="24"/>
                <w:lang w:val="hy-AM"/>
              </w:rPr>
              <w:t xml:space="preserve"> </w:t>
            </w:r>
            <w:r w:rsidRPr="00E2213C">
              <w:rPr>
                <w:rFonts w:ascii="GHEA Grapalat" w:hAnsi="GHEA Grapalat" w:cs="Sylfaen"/>
                <w:b/>
                <w:sz w:val="24"/>
                <w:szCs w:val="24"/>
                <w:lang w:val="hy-AM"/>
              </w:rPr>
              <w:t>եռակողմ՝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ներառելով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նրան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ուղղակիորեն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առնչվող</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ծառայություններ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մատուցող</w:t>
            </w:r>
            <w:r w:rsidRPr="00E2213C">
              <w:rPr>
                <w:rFonts w:ascii="GHEA Grapalat" w:hAnsi="GHEA Grapalat"/>
                <w:sz w:val="24"/>
                <w:szCs w:val="24"/>
                <w:lang w:val="hy-AM"/>
              </w:rPr>
              <w:t xml:space="preserve"> </w:t>
            </w:r>
            <w:r w:rsidRPr="00E2213C">
              <w:rPr>
                <w:rFonts w:ascii="GHEA Grapalat" w:hAnsi="GHEA Grapalat" w:cs="Sylfaen"/>
                <w:b/>
                <w:sz w:val="24"/>
                <w:szCs w:val="24"/>
                <w:lang w:val="hy-AM"/>
              </w:rPr>
              <w:t>ՊՈԱԿ</w:t>
            </w:r>
            <w:r w:rsidRPr="00E2213C">
              <w:rPr>
                <w:rFonts w:ascii="GHEA Grapalat" w:hAnsi="GHEA Grapalat"/>
                <w:b/>
                <w:sz w:val="24"/>
                <w:szCs w:val="24"/>
                <w:lang w:val="hy-AM"/>
              </w:rPr>
              <w:t>-</w:t>
            </w:r>
            <w:r w:rsidRPr="00E2213C">
              <w:rPr>
                <w:rFonts w:ascii="GHEA Grapalat" w:hAnsi="GHEA Grapalat" w:cs="Sylfaen"/>
                <w:b/>
                <w:sz w:val="24"/>
                <w:szCs w:val="24"/>
                <w:lang w:val="hy-AM"/>
              </w:rPr>
              <w:t>ներին</w:t>
            </w:r>
            <w:r w:rsidRPr="00E2213C">
              <w:rPr>
                <w:rFonts w:ascii="GHEA Grapalat" w:hAnsi="GHEA Grapalat"/>
                <w:b/>
                <w:sz w:val="24"/>
                <w:szCs w:val="24"/>
                <w:lang w:val="hy-AM"/>
              </w:rPr>
              <w:t xml:space="preserve">, </w:t>
            </w:r>
            <w:r w:rsidRPr="00E2213C">
              <w:rPr>
                <w:rFonts w:ascii="GHEA Grapalat" w:hAnsi="GHEA Grapalat" w:cs="Sylfaen"/>
                <w:b/>
                <w:sz w:val="24"/>
                <w:szCs w:val="24"/>
                <w:lang w:val="hy-AM"/>
              </w:rPr>
              <w:t>ՀՈԱԿ</w:t>
            </w:r>
            <w:r w:rsidRPr="00E2213C">
              <w:rPr>
                <w:rFonts w:ascii="GHEA Grapalat" w:hAnsi="GHEA Grapalat"/>
                <w:b/>
                <w:sz w:val="24"/>
                <w:szCs w:val="24"/>
                <w:lang w:val="hy-AM"/>
              </w:rPr>
              <w:t>-</w:t>
            </w:r>
            <w:r w:rsidRPr="00E2213C">
              <w:rPr>
                <w:rFonts w:ascii="GHEA Grapalat" w:hAnsi="GHEA Grapalat" w:cs="Sylfaen"/>
                <w:b/>
                <w:sz w:val="24"/>
                <w:szCs w:val="24"/>
                <w:lang w:val="hy-AM"/>
              </w:rPr>
              <w:t>ներին</w:t>
            </w:r>
            <w:r w:rsidRPr="00E2213C">
              <w:rPr>
                <w:rFonts w:ascii="GHEA Grapalat" w:hAnsi="GHEA Grapalat"/>
                <w:b/>
                <w:sz w:val="24"/>
                <w:szCs w:val="24"/>
                <w:lang w:val="hy-AM"/>
              </w:rPr>
              <w:t xml:space="preserve">, </w:t>
            </w:r>
            <w:r w:rsidRPr="00E2213C">
              <w:rPr>
                <w:rFonts w:ascii="GHEA Grapalat" w:hAnsi="GHEA Grapalat" w:cs="Sylfaen"/>
                <w:b/>
                <w:sz w:val="24"/>
                <w:szCs w:val="24"/>
                <w:lang w:val="hy-AM"/>
              </w:rPr>
              <w:t>ՀԿ</w:t>
            </w:r>
            <w:r w:rsidRPr="00E2213C">
              <w:rPr>
                <w:rFonts w:ascii="GHEA Grapalat" w:hAnsi="GHEA Grapalat"/>
                <w:b/>
                <w:sz w:val="24"/>
                <w:szCs w:val="24"/>
                <w:lang w:val="hy-AM"/>
              </w:rPr>
              <w:t>-</w:t>
            </w:r>
            <w:r w:rsidRPr="00E2213C">
              <w:rPr>
                <w:rFonts w:ascii="GHEA Grapalat" w:hAnsi="GHEA Grapalat" w:cs="Sylfaen"/>
                <w:b/>
                <w:sz w:val="24"/>
                <w:szCs w:val="24"/>
                <w:lang w:val="hy-AM"/>
              </w:rPr>
              <w:t>ներին</w:t>
            </w:r>
            <w:r w:rsidRPr="00E2213C">
              <w:rPr>
                <w:rFonts w:ascii="GHEA Grapalat" w:hAnsi="GHEA Grapalat"/>
                <w:b/>
                <w:sz w:val="24"/>
                <w:szCs w:val="24"/>
                <w:lang w:val="hy-AM"/>
              </w:rPr>
              <w:t>:</w:t>
            </w:r>
          </w:p>
          <w:p w:rsidR="003F4D8D" w:rsidRPr="00E2213C" w:rsidRDefault="003F4D8D" w:rsidP="003F4D8D">
            <w:pPr>
              <w:pStyle w:val="ListParagraph"/>
              <w:spacing w:after="0" w:line="360" w:lineRule="auto"/>
              <w:ind w:left="49" w:right="166"/>
              <w:jc w:val="both"/>
              <w:rPr>
                <w:rFonts w:ascii="GHEA Grapalat" w:hAnsi="GHEA Grapalat"/>
                <w:sz w:val="24"/>
                <w:szCs w:val="24"/>
                <w:lang w:val="hy-AM"/>
              </w:rPr>
            </w:pPr>
            <w:r w:rsidRPr="00E2213C">
              <w:rPr>
                <w:rFonts w:ascii="GHEA Grapalat" w:hAnsi="GHEA Grapalat" w:cs="Sylfaen"/>
                <w:sz w:val="24"/>
                <w:szCs w:val="24"/>
                <w:lang w:val="hy-AM"/>
              </w:rPr>
              <w:t xml:space="preserve">      Նախագծով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առաջարկվող</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կարգավորումները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որպես</w:t>
            </w:r>
            <w:r w:rsidRPr="00E2213C">
              <w:rPr>
                <w:rFonts w:ascii="GHEA Grapalat" w:hAnsi="GHEA Grapalat"/>
                <w:sz w:val="24"/>
                <w:szCs w:val="24"/>
                <w:lang w:val="hy-AM"/>
              </w:rPr>
              <w:t xml:space="preserve"> 3-</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կողմ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նախատեսվում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b/>
                <w:sz w:val="24"/>
                <w:szCs w:val="24"/>
                <w:lang w:val="hy-AM"/>
              </w:rPr>
              <w:t>միասնական</w:t>
            </w:r>
            <w:r w:rsidRPr="00E2213C">
              <w:rPr>
                <w:rFonts w:ascii="GHEA Grapalat" w:hAnsi="GHEA Grapalat"/>
                <w:b/>
                <w:sz w:val="24"/>
                <w:szCs w:val="24"/>
                <w:lang w:val="hy-AM"/>
              </w:rPr>
              <w:t xml:space="preserve"> </w:t>
            </w:r>
            <w:r w:rsidRPr="00E2213C">
              <w:rPr>
                <w:rFonts w:ascii="GHEA Grapalat" w:hAnsi="GHEA Grapalat" w:cs="Sylfaen"/>
                <w:b/>
                <w:sz w:val="24"/>
                <w:szCs w:val="24"/>
                <w:lang w:val="hy-AM"/>
              </w:rPr>
              <w:t>սոցիալական</w:t>
            </w:r>
            <w:r w:rsidRPr="00E2213C">
              <w:rPr>
                <w:rFonts w:ascii="GHEA Grapalat" w:hAnsi="GHEA Grapalat"/>
                <w:b/>
                <w:sz w:val="24"/>
                <w:szCs w:val="24"/>
                <w:lang w:val="hy-AM"/>
              </w:rPr>
              <w:t xml:space="preserve"> </w:t>
            </w:r>
            <w:r w:rsidRPr="00E2213C">
              <w:rPr>
                <w:rFonts w:ascii="GHEA Grapalat" w:hAnsi="GHEA Grapalat" w:cs="Sylfaen"/>
                <w:b/>
                <w:sz w:val="24"/>
                <w:szCs w:val="24"/>
                <w:lang w:val="hy-AM"/>
              </w:rPr>
              <w:t>ծառայությունը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այսուհետ՝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ՄՍԾ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հակասում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օրենքի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պահանջներին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քանի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ՄՍԾ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հանդիսանում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աշխատանքի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սոցիալական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հարցերի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նախարարությանը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մարմին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չի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հանդիսանում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ՊՈԱԿ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ՀՈԱԿ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Հետևաբար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սույն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կարգավորումները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հնարավոր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կլինի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ներառել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միայն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օրենքում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համապատասխան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փոփոխություններ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կատարելուց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հետո</w:t>
            </w:r>
            <w:r w:rsidRPr="00E2213C">
              <w:rPr>
                <w:rFonts w:ascii="GHEA Grapalat" w:hAnsi="GHEA Grapalat"/>
                <w:sz w:val="24"/>
                <w:szCs w:val="24"/>
                <w:lang w:val="hy-AM"/>
              </w:rPr>
              <w:t>:</w:t>
            </w:r>
          </w:p>
        </w:tc>
        <w:tc>
          <w:tcPr>
            <w:tcW w:w="4230" w:type="dxa"/>
            <w:shd w:val="clear" w:color="auto" w:fill="auto"/>
          </w:tcPr>
          <w:p w:rsidR="003F4D8D" w:rsidRPr="00E2213C" w:rsidRDefault="003F4D8D" w:rsidP="003F4D8D">
            <w:pPr>
              <w:tabs>
                <w:tab w:val="left" w:pos="851"/>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Ընդունվել է։ Նախագծում վերանայվել է եռակողմ պայամանգիրը, ՄՍԾ-ն որպես կողմ հանվել է։ Նախագծում սահմանվել է դրույթ (հավելվածի 4-5-րդ կետեր), ՄՍԾ-ին է վերապահվել անձնական օգնականին վարձատրելու իրավասությունը՝ անձնական օգնականի հայտ-պահանջագրի հիման վրա, սահմանվել է նաև հայտ-պահանջագրի ձևը (Ձև N 5):</w:t>
            </w:r>
          </w:p>
        </w:tc>
      </w:tr>
      <w:tr w:rsidR="003F4D8D" w:rsidRPr="000661DD" w:rsidTr="00F35C28">
        <w:tc>
          <w:tcPr>
            <w:tcW w:w="6456" w:type="dxa"/>
            <w:shd w:val="clear" w:color="auto" w:fill="auto"/>
            <w:vAlign w:val="center"/>
          </w:tcPr>
          <w:p w:rsidR="003F4D8D" w:rsidRPr="00E2213C" w:rsidRDefault="003F4D8D" w:rsidP="003F4D8D">
            <w:pPr>
              <w:pStyle w:val="ListParagraph"/>
              <w:spacing w:line="360" w:lineRule="auto"/>
              <w:ind w:left="139" w:right="166"/>
              <w:jc w:val="both"/>
              <w:rPr>
                <w:rFonts w:ascii="GHEA Grapalat" w:hAnsi="GHEA Grapalat" w:cs="Sylfaen"/>
                <w:sz w:val="24"/>
                <w:szCs w:val="24"/>
                <w:lang w:val="hy-AM"/>
              </w:rPr>
            </w:pPr>
            <w:r w:rsidRPr="00E2213C">
              <w:rPr>
                <w:rFonts w:ascii="GHEA Grapalat" w:hAnsi="GHEA Grapalat" w:cs="Sylfaen"/>
                <w:sz w:val="24"/>
                <w:szCs w:val="24"/>
                <w:lang w:val="hy-AM"/>
              </w:rPr>
              <w:t>4.Նախագծի հավելվածի 4-րդ (ներկայիս՝ 6-րդ) կետը չնայած ամբողջությամբ կրկնում է գործող որոշման դրույթները, սակայն առկա են հետևյան դիտարկումները.</w:t>
            </w:r>
          </w:p>
          <w:p w:rsidR="003F4D8D" w:rsidRPr="00E2213C" w:rsidRDefault="003F4D8D" w:rsidP="000661DD">
            <w:pPr>
              <w:pStyle w:val="ListParagraph"/>
              <w:spacing w:line="360" w:lineRule="auto"/>
              <w:ind w:left="139" w:right="166" w:hanging="176"/>
              <w:jc w:val="both"/>
              <w:rPr>
                <w:rFonts w:ascii="GHEA Grapalat" w:hAnsi="GHEA Grapalat" w:cs="Sylfaen"/>
                <w:sz w:val="24"/>
                <w:szCs w:val="24"/>
                <w:lang w:val="hy-AM"/>
              </w:rPr>
            </w:pPr>
            <w:r w:rsidRPr="00E2213C">
              <w:rPr>
                <w:rFonts w:ascii="GHEA Grapalat" w:hAnsi="GHEA Grapalat" w:cs="Sylfaen"/>
                <w:sz w:val="24"/>
                <w:szCs w:val="24"/>
                <w:lang w:val="hy-AM"/>
              </w:rPr>
              <w:t xml:space="preserve">   1) նպատակները սահմանելիս անհրաժեշտ է </w:t>
            </w:r>
            <w:r w:rsidRPr="00E2213C">
              <w:rPr>
                <w:rFonts w:ascii="GHEA Grapalat" w:hAnsi="GHEA Grapalat" w:cs="Sylfaen"/>
                <w:sz w:val="24"/>
                <w:szCs w:val="24"/>
                <w:lang w:val="hy-AM"/>
              </w:rPr>
              <w:lastRenderedPageBreak/>
              <w:t>առաջնորդվել օրենքի 3-րդ հոդվածի 1-ին մասի 13-րդ կետով և նախագծի հավելվածի 26-րդ կետով.</w:t>
            </w:r>
          </w:p>
          <w:p w:rsidR="003F4D8D" w:rsidRPr="00E2213C" w:rsidRDefault="003F4D8D" w:rsidP="000661DD">
            <w:pPr>
              <w:pStyle w:val="ListParagraph"/>
              <w:spacing w:line="360" w:lineRule="auto"/>
              <w:ind w:left="139" w:right="166" w:hanging="176"/>
              <w:jc w:val="both"/>
              <w:rPr>
                <w:rFonts w:ascii="GHEA Grapalat" w:hAnsi="GHEA Grapalat" w:cs="Sylfaen"/>
                <w:sz w:val="24"/>
                <w:szCs w:val="24"/>
                <w:lang w:val="hy-AM"/>
              </w:rPr>
            </w:pPr>
            <w:r w:rsidRPr="00E2213C">
              <w:rPr>
                <w:rFonts w:ascii="GHEA Grapalat" w:hAnsi="GHEA Grapalat" w:cs="Sylfaen"/>
                <w:sz w:val="24"/>
                <w:szCs w:val="24"/>
                <w:lang w:val="hy-AM"/>
              </w:rPr>
              <w:t xml:space="preserve">   2) 4-րդ ենթակետն արդեն իսկ սահմանված է 2-րդ ենթակետում, քանի որ համայնքում ներառվելու աջակցությունն ինքնին ենթադրում է համայնքից մեկուսացման բացակայությունը.</w:t>
            </w:r>
          </w:p>
          <w:p w:rsidR="003F4D8D" w:rsidRPr="00913FD2" w:rsidRDefault="003F4D8D" w:rsidP="00913FD2">
            <w:pPr>
              <w:pStyle w:val="ListParagraph"/>
              <w:numPr>
                <w:ilvl w:val="0"/>
                <w:numId w:val="12"/>
              </w:numPr>
              <w:spacing w:line="360" w:lineRule="auto"/>
              <w:ind w:left="139" w:right="166" w:firstLine="90"/>
              <w:jc w:val="both"/>
              <w:rPr>
                <w:rFonts w:ascii="GHEA Grapalat" w:hAnsi="GHEA Grapalat" w:cs="Sylfaen"/>
                <w:sz w:val="24"/>
                <w:szCs w:val="24"/>
                <w:lang w:val="hy-AM"/>
              </w:rPr>
            </w:pPr>
            <w:r w:rsidRPr="00E2213C">
              <w:rPr>
                <w:rFonts w:ascii="GHEA Grapalat" w:hAnsi="GHEA Grapalat" w:cs="Sylfaen"/>
                <w:sz w:val="24"/>
                <w:szCs w:val="24"/>
                <w:lang w:val="hy-AM"/>
              </w:rPr>
              <w:t>3-րդ ենթակետում անհասկանալի է «խթանել մատչելիությունը» ձևակերպումը:</w:t>
            </w:r>
          </w:p>
        </w:tc>
        <w:tc>
          <w:tcPr>
            <w:tcW w:w="4230" w:type="dxa"/>
            <w:shd w:val="clear" w:color="auto" w:fill="auto"/>
          </w:tcPr>
          <w:p w:rsidR="003F4D8D" w:rsidRPr="00230E1A" w:rsidRDefault="003F4D8D" w:rsidP="00913FD2">
            <w:pPr>
              <w:tabs>
                <w:tab w:val="left" w:pos="851"/>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230E1A">
              <w:rPr>
                <w:rFonts w:ascii="GHEA Grapalat" w:hAnsi="GHEA Grapalat" w:cs="Sylfaen"/>
                <w:color w:val="000000" w:themeColor="text1"/>
                <w:sz w:val="24"/>
                <w:szCs w:val="24"/>
                <w:lang w:val="hy-AM"/>
              </w:rPr>
              <w:lastRenderedPageBreak/>
              <w:t>Ը</w:t>
            </w:r>
            <w:r w:rsidRPr="00913FD2">
              <w:rPr>
                <w:rFonts w:ascii="GHEA Grapalat" w:hAnsi="GHEA Grapalat" w:cs="Sylfaen"/>
                <w:color w:val="000000" w:themeColor="text1"/>
                <w:sz w:val="24"/>
                <w:szCs w:val="24"/>
                <w:lang w:val="hy-AM"/>
              </w:rPr>
              <w:t>նդունվել է մասնակի:</w:t>
            </w:r>
          </w:p>
          <w:p w:rsidR="003F4D8D" w:rsidRPr="00E2213C" w:rsidRDefault="003F4D8D" w:rsidP="003F4D8D">
            <w:pPr>
              <w:tabs>
                <w:tab w:val="left" w:pos="851"/>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 xml:space="preserve">Քանի որ գործող որոշման հավելվածը ամբողջությամբ տրվել է նոր խմբագրությամբ, որոշ դրույթներ փոփոխության կարիք </w:t>
            </w:r>
            <w:r w:rsidRPr="00E2213C">
              <w:rPr>
                <w:rFonts w:ascii="GHEA Grapalat" w:hAnsi="GHEA Grapalat" w:cs="Sylfaen"/>
                <w:color w:val="000000" w:themeColor="text1"/>
                <w:sz w:val="24"/>
                <w:szCs w:val="24"/>
                <w:lang w:val="hy-AM"/>
              </w:rPr>
              <w:lastRenderedPageBreak/>
              <w:t>չունեին:</w:t>
            </w:r>
          </w:p>
          <w:p w:rsidR="003F4D8D" w:rsidRPr="00E2213C" w:rsidRDefault="003F4D8D" w:rsidP="003F4D8D">
            <w:pPr>
              <w:tabs>
                <w:tab w:val="left" w:pos="851"/>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Նախագծի Հավելվածի 4-րդ կետը սահմանում է ծառայության նպատակները, որոնց ապահովման համար պետք է իրականացվեն 26-րդ կետով սահմանված բաղադրիչները:</w:t>
            </w:r>
          </w:p>
          <w:p w:rsidR="003F4D8D" w:rsidRPr="00E2213C" w:rsidRDefault="003F4D8D" w:rsidP="003F4D8D">
            <w:pPr>
              <w:tabs>
                <w:tab w:val="left" w:pos="851"/>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Միաժամանակ, Նախագծի Հավելվածի 4-րդ կետի 4-րդ ենթակետը հանվել է, իսկ 3-րդ ենթակետը խմբագրվել է, մասնավորապես՝   «խթանել» բառը փոխարինվել է «նպաստել» բառով, «մատչելիությունը» բառը փոխարինվել է «մատչելիության ապահովմանը» բառերով:</w:t>
            </w:r>
          </w:p>
        </w:tc>
      </w:tr>
      <w:tr w:rsidR="003F4D8D" w:rsidRPr="000661DD" w:rsidTr="00F35C28">
        <w:tc>
          <w:tcPr>
            <w:tcW w:w="6456" w:type="dxa"/>
            <w:shd w:val="clear" w:color="auto" w:fill="auto"/>
            <w:vAlign w:val="center"/>
          </w:tcPr>
          <w:p w:rsidR="003F4D8D" w:rsidRPr="00E2213C" w:rsidRDefault="003F4D8D" w:rsidP="003F4D8D">
            <w:pPr>
              <w:pStyle w:val="ListParagraph"/>
              <w:tabs>
                <w:tab w:val="left" w:pos="5748"/>
                <w:tab w:val="left" w:pos="6130"/>
              </w:tabs>
              <w:spacing w:after="0" w:line="360" w:lineRule="auto"/>
              <w:ind w:left="0" w:right="76"/>
              <w:jc w:val="both"/>
              <w:rPr>
                <w:rFonts w:ascii="GHEA Grapalat" w:hAnsi="GHEA Grapalat"/>
                <w:sz w:val="24"/>
                <w:szCs w:val="24"/>
                <w:lang w:val="hy-AM"/>
              </w:rPr>
            </w:pPr>
            <w:r w:rsidRPr="00E2213C">
              <w:rPr>
                <w:rFonts w:ascii="GHEA Grapalat" w:hAnsi="GHEA Grapalat" w:cs="Sylfaen"/>
                <w:sz w:val="24"/>
                <w:szCs w:val="24"/>
                <w:lang w:val="hy-AM"/>
              </w:rPr>
              <w:lastRenderedPageBreak/>
              <w:t>5.Նախագծի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6-</w:t>
            </w:r>
            <w:r w:rsidRPr="00E2213C">
              <w:rPr>
                <w:rFonts w:ascii="GHEA Grapalat" w:hAnsi="GHEA Grapalat" w:cs="Sylfaen"/>
                <w:sz w:val="24"/>
                <w:szCs w:val="24"/>
                <w:lang w:val="hy-AM"/>
              </w:rPr>
              <w:t>րդ (ներկայիս՝ 8-րդ)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օրինական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ներկայացուցչի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պարագայում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սահմանել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դա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վերաբերում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օրենսդրությամբ</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սահմանված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դեպքերին</w:t>
            </w:r>
            <w:r w:rsidRPr="00E2213C">
              <w:rPr>
                <w:rFonts w:ascii="GHEA Grapalat" w:hAnsi="GHEA Grapalat"/>
                <w:sz w:val="24"/>
                <w:szCs w:val="24"/>
                <w:lang w:val="hy-AM"/>
              </w:rPr>
              <w:t>:</w:t>
            </w:r>
          </w:p>
          <w:p w:rsidR="003F4D8D" w:rsidRPr="00E2213C" w:rsidRDefault="003F4D8D" w:rsidP="003F4D8D">
            <w:pPr>
              <w:pStyle w:val="ListParagraph"/>
              <w:spacing w:line="360" w:lineRule="auto"/>
              <w:ind w:left="139" w:right="166"/>
              <w:jc w:val="both"/>
              <w:rPr>
                <w:rFonts w:ascii="GHEA Grapalat" w:hAnsi="GHEA Grapalat" w:cs="Sylfaen"/>
                <w:sz w:val="24"/>
                <w:szCs w:val="24"/>
                <w:lang w:val="hy-AM"/>
              </w:rPr>
            </w:pPr>
          </w:p>
        </w:tc>
        <w:tc>
          <w:tcPr>
            <w:tcW w:w="4230" w:type="dxa"/>
            <w:shd w:val="clear" w:color="auto" w:fill="auto"/>
          </w:tcPr>
          <w:p w:rsidR="003F4D8D" w:rsidRPr="00E2213C" w:rsidRDefault="003F4D8D" w:rsidP="003F4D8D">
            <w:pPr>
              <w:tabs>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Ընդունվել է:</w:t>
            </w:r>
          </w:p>
          <w:p w:rsidR="003F4D8D" w:rsidRPr="00E2213C" w:rsidRDefault="003F4D8D" w:rsidP="00913FD2">
            <w:pPr>
              <w:pStyle w:val="ListParagraph"/>
              <w:tabs>
                <w:tab w:val="left" w:pos="6015"/>
                <w:tab w:val="left" w:pos="6245"/>
                <w:tab w:val="left" w:pos="6465"/>
              </w:tabs>
              <w:spacing w:after="0" w:line="360" w:lineRule="auto"/>
              <w:ind w:left="0"/>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Նախագծի հավելվածի 6-րդ կետը խմբագրվել է՝ «անհնարինության պարագայում՝» բառերից հետո կետը լրացվել է «օրենսդրությամբ սահմանված դեպքերում» բառերով</w:t>
            </w:r>
            <w:r w:rsidR="00913FD2">
              <w:rPr>
                <w:rFonts w:ascii="GHEA Grapalat" w:hAnsi="GHEA Grapalat" w:cs="Sylfaen"/>
                <w:color w:val="000000" w:themeColor="text1"/>
                <w:sz w:val="24"/>
                <w:szCs w:val="24"/>
                <w:lang w:val="hy-AM"/>
              </w:rPr>
              <w:t>:</w:t>
            </w:r>
          </w:p>
        </w:tc>
      </w:tr>
      <w:tr w:rsidR="003F4D8D" w:rsidRPr="000661DD" w:rsidTr="00F35C28">
        <w:tc>
          <w:tcPr>
            <w:tcW w:w="6456" w:type="dxa"/>
            <w:shd w:val="clear" w:color="auto" w:fill="auto"/>
            <w:vAlign w:val="center"/>
          </w:tcPr>
          <w:p w:rsidR="003F4D8D" w:rsidRPr="00913FD2" w:rsidRDefault="003F4D8D" w:rsidP="003F4D8D">
            <w:pPr>
              <w:pStyle w:val="ListParagraph"/>
              <w:spacing w:after="0" w:line="360" w:lineRule="auto"/>
              <w:ind w:left="0" w:right="76"/>
              <w:jc w:val="both"/>
              <w:rPr>
                <w:rFonts w:ascii="GHEA Grapalat" w:hAnsi="GHEA Grapalat" w:cs="Sylfaen"/>
                <w:sz w:val="24"/>
                <w:szCs w:val="24"/>
                <w:lang w:val="hy-AM"/>
              </w:rPr>
            </w:pPr>
            <w:r w:rsidRPr="00E2213C">
              <w:rPr>
                <w:rFonts w:ascii="GHEA Grapalat" w:hAnsi="GHEA Grapalat" w:cs="Sylfaen"/>
                <w:sz w:val="24"/>
                <w:szCs w:val="24"/>
                <w:lang w:val="hy-AM"/>
              </w:rPr>
              <w:t>6.Նախագծի</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հավելվածի</w:t>
            </w:r>
            <w:r w:rsidRPr="00913FD2">
              <w:rPr>
                <w:rFonts w:ascii="GHEA Grapalat" w:hAnsi="GHEA Grapalat" w:cs="Sylfaen"/>
                <w:sz w:val="24"/>
                <w:szCs w:val="24"/>
                <w:lang w:val="hy-AM"/>
              </w:rPr>
              <w:t xml:space="preserve"> 11-</w:t>
            </w:r>
            <w:r w:rsidRPr="00E2213C">
              <w:rPr>
                <w:rFonts w:ascii="GHEA Grapalat" w:hAnsi="GHEA Grapalat" w:cs="Sylfaen"/>
                <w:sz w:val="24"/>
                <w:szCs w:val="24"/>
                <w:lang w:val="hy-AM"/>
              </w:rPr>
              <w:t>րդ (ներկայիս՝ 13-րդ)</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կետի</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ձևակերպումն</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անհրաժեշտ</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է</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համապատասխանեցնել</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օրենքի</w:t>
            </w:r>
            <w:r w:rsidRPr="00913FD2">
              <w:rPr>
                <w:rFonts w:ascii="GHEA Grapalat" w:hAnsi="GHEA Grapalat" w:cs="Sylfaen"/>
                <w:sz w:val="24"/>
                <w:szCs w:val="24"/>
                <w:lang w:val="hy-AM"/>
              </w:rPr>
              <w:t xml:space="preserve"> 10-</w:t>
            </w:r>
            <w:r w:rsidRPr="00E2213C">
              <w:rPr>
                <w:rFonts w:ascii="GHEA Grapalat" w:hAnsi="GHEA Grapalat" w:cs="Sylfaen"/>
                <w:sz w:val="24"/>
                <w:szCs w:val="24"/>
                <w:lang w:val="hy-AM"/>
              </w:rPr>
              <w:t>րդ</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հոդվածի</w:t>
            </w:r>
            <w:r w:rsidRPr="00913FD2">
              <w:rPr>
                <w:rFonts w:ascii="GHEA Grapalat" w:hAnsi="GHEA Grapalat" w:cs="Sylfaen"/>
                <w:sz w:val="24"/>
                <w:szCs w:val="24"/>
                <w:lang w:val="hy-AM"/>
              </w:rPr>
              <w:t xml:space="preserve"> 1-</w:t>
            </w:r>
            <w:r w:rsidRPr="00E2213C">
              <w:rPr>
                <w:rFonts w:ascii="GHEA Grapalat" w:hAnsi="GHEA Grapalat" w:cs="Sylfaen"/>
                <w:sz w:val="24"/>
                <w:szCs w:val="24"/>
                <w:lang w:val="hy-AM"/>
              </w:rPr>
              <w:t>ին</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մասի</w:t>
            </w:r>
            <w:r w:rsidRPr="00913FD2">
              <w:rPr>
                <w:rFonts w:ascii="GHEA Grapalat" w:hAnsi="GHEA Grapalat" w:cs="Sylfaen"/>
                <w:sz w:val="24"/>
                <w:szCs w:val="24"/>
                <w:lang w:val="hy-AM"/>
              </w:rPr>
              <w:t xml:space="preserve"> 3-</w:t>
            </w:r>
            <w:r w:rsidRPr="00E2213C">
              <w:rPr>
                <w:rFonts w:ascii="GHEA Grapalat" w:hAnsi="GHEA Grapalat" w:cs="Sylfaen"/>
                <w:sz w:val="24"/>
                <w:szCs w:val="24"/>
                <w:lang w:val="hy-AM"/>
              </w:rPr>
              <w:t>րդ</w:t>
            </w:r>
            <w:r w:rsidRPr="00913FD2">
              <w:rPr>
                <w:rFonts w:ascii="GHEA Grapalat" w:hAnsi="GHEA Grapalat" w:cs="Sylfaen"/>
                <w:sz w:val="24"/>
                <w:szCs w:val="24"/>
                <w:lang w:val="hy-AM"/>
              </w:rPr>
              <w:t xml:space="preserve"> </w:t>
            </w:r>
            <w:r w:rsidRPr="00E2213C">
              <w:rPr>
                <w:rFonts w:ascii="GHEA Grapalat" w:hAnsi="GHEA Grapalat" w:cs="Sylfaen"/>
                <w:sz w:val="24"/>
                <w:szCs w:val="24"/>
                <w:lang w:val="hy-AM"/>
              </w:rPr>
              <w:t>կետին</w:t>
            </w:r>
            <w:r w:rsidRPr="00913FD2">
              <w:rPr>
                <w:rFonts w:ascii="GHEA Grapalat" w:hAnsi="GHEA Grapalat" w:cs="Sylfaen"/>
                <w:sz w:val="24"/>
                <w:szCs w:val="24"/>
                <w:lang w:val="hy-AM"/>
              </w:rPr>
              <w:t>:</w:t>
            </w:r>
          </w:p>
          <w:p w:rsidR="003F4D8D" w:rsidRPr="00E2213C" w:rsidRDefault="003F4D8D" w:rsidP="003F4D8D">
            <w:pPr>
              <w:pStyle w:val="ListParagraph"/>
              <w:tabs>
                <w:tab w:val="left" w:pos="5748"/>
                <w:tab w:val="left" w:pos="6130"/>
              </w:tabs>
              <w:spacing w:after="0" w:line="360" w:lineRule="auto"/>
              <w:ind w:left="0" w:right="76"/>
              <w:jc w:val="both"/>
              <w:rPr>
                <w:rFonts w:ascii="GHEA Grapalat" w:hAnsi="GHEA Grapalat" w:cs="Sylfaen"/>
                <w:sz w:val="24"/>
                <w:szCs w:val="24"/>
                <w:lang w:val="hy-AM"/>
              </w:rPr>
            </w:pPr>
          </w:p>
        </w:tc>
        <w:tc>
          <w:tcPr>
            <w:tcW w:w="4230" w:type="dxa"/>
            <w:shd w:val="clear" w:color="auto" w:fill="auto"/>
          </w:tcPr>
          <w:p w:rsidR="003F4D8D" w:rsidRPr="00E2213C" w:rsidRDefault="003F4D8D" w:rsidP="003F4D8D">
            <w:pPr>
              <w:tabs>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Ընդունվել է:</w:t>
            </w:r>
          </w:p>
          <w:p w:rsidR="003F4D8D" w:rsidRPr="00E2213C" w:rsidRDefault="003F4D8D" w:rsidP="00913FD2">
            <w:pPr>
              <w:pStyle w:val="ListParagraph"/>
              <w:tabs>
                <w:tab w:val="left" w:pos="6015"/>
                <w:tab w:val="left" w:pos="6245"/>
                <w:tab w:val="left" w:pos="6465"/>
              </w:tabs>
              <w:spacing w:after="0" w:line="360" w:lineRule="auto"/>
              <w:ind w:left="0"/>
              <w:jc w:val="both"/>
              <w:rPr>
                <w:rFonts w:ascii="GHEA Grapalat" w:hAnsi="GHEA Grapalat" w:cs="Sylfaen"/>
                <w:color w:val="000000" w:themeColor="text1"/>
                <w:sz w:val="24"/>
                <w:szCs w:val="24"/>
                <w:lang w:val="hy-AM"/>
              </w:rPr>
            </w:pPr>
            <w:r w:rsidRPr="00E2213C">
              <w:rPr>
                <w:rFonts w:ascii="GHEA Grapalat" w:hAnsi="GHEA Grapalat" w:cs="Sylfaen"/>
                <w:sz w:val="24"/>
                <w:szCs w:val="24"/>
                <w:lang w:val="hy-AM"/>
              </w:rPr>
              <w:t>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13-</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ձևակերպումն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համապատասխանեցվել 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օրենքի</w:t>
            </w:r>
            <w:r w:rsidRPr="00E2213C">
              <w:rPr>
                <w:rFonts w:ascii="GHEA Grapalat" w:hAnsi="GHEA Grapalat"/>
                <w:sz w:val="24"/>
                <w:szCs w:val="24"/>
                <w:lang w:val="hy-AM"/>
              </w:rPr>
              <w:t xml:space="preserve"> 10-</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հոդվածի</w:t>
            </w:r>
            <w:r w:rsidRPr="00E2213C">
              <w:rPr>
                <w:rFonts w:ascii="GHEA Grapalat" w:hAnsi="GHEA Grapalat"/>
                <w:sz w:val="24"/>
                <w:szCs w:val="24"/>
                <w:lang w:val="hy-AM"/>
              </w:rPr>
              <w:t xml:space="preserve"> 1-</w:t>
            </w:r>
            <w:r w:rsidRPr="00E2213C">
              <w:rPr>
                <w:rFonts w:ascii="GHEA Grapalat" w:hAnsi="GHEA Grapalat" w:cs="Sylfaen"/>
                <w:sz w:val="24"/>
                <w:szCs w:val="24"/>
                <w:lang w:val="hy-AM"/>
              </w:rPr>
              <w:t>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մասի</w:t>
            </w:r>
            <w:r w:rsidRPr="00E2213C">
              <w:rPr>
                <w:rFonts w:ascii="GHEA Grapalat" w:hAnsi="GHEA Grapalat"/>
                <w:sz w:val="24"/>
                <w:szCs w:val="24"/>
                <w:lang w:val="hy-AM"/>
              </w:rPr>
              <w:t xml:space="preserve"> 3-</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կետին, մասնավորապես՝  «ով» բառից հետո կետը լրացվել է</w:t>
            </w:r>
          </w:p>
          <w:p w:rsidR="003F4D8D" w:rsidRPr="00E2213C" w:rsidRDefault="003F4D8D" w:rsidP="00913FD2">
            <w:pPr>
              <w:pStyle w:val="ListParagraph"/>
              <w:tabs>
                <w:tab w:val="left" w:pos="6015"/>
                <w:tab w:val="left" w:pos="6245"/>
                <w:tab w:val="left" w:pos="6465"/>
              </w:tabs>
              <w:spacing w:after="0" w:line="360" w:lineRule="auto"/>
              <w:ind w:left="-19"/>
              <w:jc w:val="both"/>
              <w:rPr>
                <w:rFonts w:ascii="GHEA Grapalat" w:hAnsi="GHEA Grapalat" w:cs="Sylfaen"/>
                <w:color w:val="000000" w:themeColor="text1"/>
                <w:sz w:val="24"/>
                <w:szCs w:val="24"/>
                <w:lang w:val="hy-AM"/>
              </w:rPr>
            </w:pPr>
            <w:r w:rsidRPr="00E2213C">
              <w:rPr>
                <w:rFonts w:ascii="GHEA Grapalat" w:hAnsi="GHEA Grapalat"/>
                <w:color w:val="000000" w:themeColor="text1"/>
                <w:sz w:val="24"/>
                <w:szCs w:val="24"/>
                <w:lang w:val="hy-AM"/>
              </w:rPr>
              <w:lastRenderedPageBreak/>
              <w:t>«մասնակցել է անձնական օգնականների վերապատրաստման դասընթացներին» բառերով:</w:t>
            </w:r>
          </w:p>
        </w:tc>
      </w:tr>
      <w:tr w:rsidR="003F4D8D" w:rsidRPr="000661DD" w:rsidTr="00F35C28">
        <w:tc>
          <w:tcPr>
            <w:tcW w:w="6456" w:type="dxa"/>
            <w:shd w:val="clear" w:color="auto" w:fill="auto"/>
            <w:vAlign w:val="center"/>
          </w:tcPr>
          <w:p w:rsidR="003F4D8D" w:rsidRPr="00E2213C" w:rsidRDefault="003F4D8D" w:rsidP="003F4D8D">
            <w:pPr>
              <w:pStyle w:val="ListParagraph"/>
              <w:spacing w:after="0" w:line="360" w:lineRule="auto"/>
              <w:ind w:left="0"/>
              <w:jc w:val="both"/>
              <w:rPr>
                <w:rFonts w:ascii="GHEA Grapalat" w:hAnsi="GHEA Grapalat"/>
                <w:sz w:val="24"/>
                <w:szCs w:val="24"/>
                <w:lang w:val="hy-AM"/>
              </w:rPr>
            </w:pPr>
            <w:r w:rsidRPr="00E2213C">
              <w:rPr>
                <w:rFonts w:ascii="GHEA Grapalat" w:hAnsi="GHEA Grapalat" w:cs="Sylfaen"/>
                <w:sz w:val="24"/>
                <w:szCs w:val="24"/>
                <w:lang w:val="hy-AM"/>
              </w:rPr>
              <w:lastRenderedPageBreak/>
              <w:t>7.</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13-</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պարզաբանման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կարիք</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արդյոք</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օգնականների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հաշվառման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առցանց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հարթակը</w:t>
            </w:r>
            <w:r w:rsidRPr="00E2213C">
              <w:rPr>
                <w:rFonts w:ascii="GHEA Grapalat" w:hAnsi="GHEA Grapalat"/>
                <w:sz w:val="24"/>
                <w:szCs w:val="24"/>
                <w:lang w:val="hy-AM"/>
              </w:rPr>
              <w:t xml:space="preserve"> e-disability </w:t>
            </w:r>
            <w:r w:rsidRPr="00E2213C">
              <w:rPr>
                <w:rFonts w:ascii="GHEA Grapalat" w:hAnsi="GHEA Grapalat" w:cs="Sylfaen"/>
                <w:sz w:val="24"/>
                <w:szCs w:val="24"/>
                <w:lang w:val="hy-AM"/>
              </w:rPr>
              <w:t>համակարգով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իրականացվելու</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ոչ</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այո</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ապա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մասին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նշել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նախագծում</w:t>
            </w:r>
            <w:r w:rsidRPr="00E2213C">
              <w:rPr>
                <w:rFonts w:ascii="GHEA Grapalat" w:hAnsi="GHEA Grapalat"/>
                <w:sz w:val="24"/>
                <w:szCs w:val="24"/>
                <w:lang w:val="hy-AM"/>
              </w:rPr>
              <w:t>:</w:t>
            </w:r>
          </w:p>
        </w:tc>
        <w:tc>
          <w:tcPr>
            <w:tcW w:w="4230" w:type="dxa"/>
            <w:shd w:val="clear" w:color="auto" w:fill="auto"/>
          </w:tcPr>
          <w:p w:rsidR="003F4D8D" w:rsidRPr="00E2213C" w:rsidRDefault="003F4D8D" w:rsidP="003F4D8D">
            <w:pPr>
              <w:tabs>
                <w:tab w:val="left" w:pos="6015"/>
                <w:tab w:val="left" w:pos="6245"/>
                <w:tab w:val="left" w:pos="6465"/>
              </w:tabs>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sz w:val="24"/>
                <w:szCs w:val="24"/>
                <w:lang w:val="hy-AM"/>
              </w:rPr>
              <w:t xml:space="preserve"> 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օգնականների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հաշվառման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առցանց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հարթակը</w:t>
            </w:r>
            <w:r w:rsidRPr="00E2213C">
              <w:rPr>
                <w:rFonts w:ascii="GHEA Grapalat" w:hAnsi="GHEA Grapalat"/>
                <w:sz w:val="24"/>
                <w:szCs w:val="24"/>
                <w:lang w:val="hy-AM"/>
              </w:rPr>
              <w:t xml:space="preserve"> e-disability </w:t>
            </w:r>
            <w:r w:rsidRPr="00E2213C">
              <w:rPr>
                <w:rFonts w:ascii="GHEA Grapalat" w:hAnsi="GHEA Grapalat" w:cs="Sylfaen"/>
                <w:sz w:val="24"/>
                <w:szCs w:val="24"/>
                <w:lang w:val="hy-AM"/>
              </w:rPr>
              <w:t>համակարգով</w:t>
            </w:r>
            <w:r w:rsidRPr="00E2213C">
              <w:rPr>
                <w:rFonts w:ascii="GHEA Grapalat" w:hAnsi="GHEA Grapalat"/>
                <w:sz w:val="24"/>
                <w:szCs w:val="24"/>
                <w:lang w:val="hy-AM"/>
              </w:rPr>
              <w:t xml:space="preserve"> չի </w:t>
            </w:r>
            <w:r w:rsidRPr="00E2213C">
              <w:rPr>
                <w:rFonts w:ascii="GHEA Grapalat" w:hAnsi="GHEA Grapalat" w:cs="Sylfaen"/>
                <w:sz w:val="24"/>
                <w:szCs w:val="24"/>
                <w:lang w:val="hy-AM"/>
              </w:rPr>
              <w:t>իրականացվելու:</w:t>
            </w:r>
          </w:p>
        </w:tc>
      </w:tr>
      <w:tr w:rsidR="003F4D8D" w:rsidRPr="000661DD" w:rsidTr="00F35C28">
        <w:tc>
          <w:tcPr>
            <w:tcW w:w="6456" w:type="dxa"/>
            <w:shd w:val="clear" w:color="auto" w:fill="auto"/>
            <w:vAlign w:val="center"/>
          </w:tcPr>
          <w:p w:rsidR="003F4D8D" w:rsidRPr="00E2213C" w:rsidRDefault="003F4D8D" w:rsidP="003F4D8D">
            <w:pPr>
              <w:pStyle w:val="ListParagraph"/>
              <w:spacing w:after="0" w:line="360" w:lineRule="auto"/>
              <w:ind w:left="0" w:right="76"/>
              <w:jc w:val="both"/>
              <w:rPr>
                <w:rFonts w:ascii="GHEA Grapalat" w:hAnsi="GHEA Grapalat"/>
                <w:sz w:val="24"/>
                <w:szCs w:val="24"/>
                <w:lang w:val="hy-AM"/>
              </w:rPr>
            </w:pPr>
            <w:r w:rsidRPr="00E2213C">
              <w:rPr>
                <w:rFonts w:ascii="GHEA Grapalat" w:hAnsi="GHEA Grapalat" w:cs="Sylfaen"/>
                <w:sz w:val="24"/>
                <w:szCs w:val="24"/>
                <w:lang w:val="hy-AM"/>
              </w:rPr>
              <w:t>8. 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13-</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(ներկայիս՝ 15-րդ)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վերջին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նախադասությունում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անհասկանալի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հավաստագրված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ձևակերպումը</w:t>
            </w:r>
            <w:r w:rsidRPr="00E2213C">
              <w:rPr>
                <w:rFonts w:ascii="GHEA Grapalat" w:hAnsi="GHEA Grapalat" w:cs="Calibri"/>
                <w:sz w:val="24"/>
                <w:szCs w:val="24"/>
                <w:lang w:val="hy-AM"/>
              </w:rPr>
              <w:t>»</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ինչպես</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ավելորդ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Calibri"/>
                <w:sz w:val="24"/>
                <w:szCs w:val="24"/>
                <w:lang w:val="hy-AM"/>
              </w:rPr>
              <w:t>«</w:t>
            </w:r>
            <w:r w:rsidRPr="00E2213C">
              <w:rPr>
                <w:rFonts w:ascii="GHEA Grapalat" w:hAnsi="GHEA Grapalat" w:cs="Sylfaen"/>
                <w:sz w:val="24"/>
                <w:szCs w:val="24"/>
                <w:lang w:val="hy-AM"/>
              </w:rPr>
              <w:t>վերջիններիցս</w:t>
            </w:r>
            <w:r w:rsidRPr="00E2213C">
              <w:rPr>
                <w:rFonts w:ascii="GHEA Grapalat" w:hAnsi="GHEA Grapalat" w:cs="Calibri"/>
                <w:sz w:val="24"/>
                <w:szCs w:val="24"/>
                <w:lang w:val="hy-AM"/>
              </w:rPr>
              <w:t>»</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բառը</w:t>
            </w:r>
            <w:r w:rsidRPr="00E2213C">
              <w:rPr>
                <w:rFonts w:ascii="GHEA Grapalat" w:hAnsi="GHEA Grapalat"/>
                <w:sz w:val="24"/>
                <w:szCs w:val="24"/>
                <w:lang w:val="hy-AM"/>
              </w:rPr>
              <w:t>:</w:t>
            </w:r>
          </w:p>
          <w:p w:rsidR="003F4D8D" w:rsidRPr="00E2213C" w:rsidRDefault="003F4D8D" w:rsidP="003F4D8D">
            <w:pPr>
              <w:pStyle w:val="ListParagraph"/>
              <w:spacing w:after="0" w:line="360" w:lineRule="auto"/>
              <w:ind w:left="0" w:right="76"/>
              <w:jc w:val="both"/>
              <w:rPr>
                <w:rFonts w:ascii="GHEA Grapalat" w:hAnsi="GHEA Grapalat" w:cs="Sylfaen"/>
                <w:sz w:val="24"/>
                <w:szCs w:val="24"/>
                <w:lang w:val="hy-AM"/>
              </w:rPr>
            </w:pPr>
          </w:p>
        </w:tc>
        <w:tc>
          <w:tcPr>
            <w:tcW w:w="4230" w:type="dxa"/>
            <w:shd w:val="clear" w:color="auto" w:fill="auto"/>
          </w:tcPr>
          <w:p w:rsidR="003F4D8D" w:rsidRPr="00E2213C" w:rsidRDefault="003F4D8D" w:rsidP="003F4D8D">
            <w:pPr>
              <w:pStyle w:val="ListParagraph"/>
              <w:spacing w:after="0" w:line="360" w:lineRule="auto"/>
              <w:ind w:left="0" w:right="76"/>
              <w:jc w:val="both"/>
              <w:rPr>
                <w:rFonts w:ascii="GHEA Grapalat" w:hAnsi="GHEA Grapalat"/>
                <w:sz w:val="24"/>
                <w:szCs w:val="24"/>
                <w:lang w:val="hy-AM"/>
              </w:rPr>
            </w:pPr>
            <w:r w:rsidRPr="00E2213C">
              <w:rPr>
                <w:rFonts w:ascii="GHEA Grapalat" w:hAnsi="GHEA Grapalat" w:cs="Sylfaen"/>
                <w:color w:val="000000" w:themeColor="text1"/>
                <w:sz w:val="24"/>
                <w:szCs w:val="24"/>
                <w:lang w:val="hy-AM"/>
              </w:rPr>
              <w:t>Ը</w:t>
            </w:r>
            <w:r w:rsidR="00913FD2">
              <w:rPr>
                <w:rFonts w:ascii="GHEA Grapalat" w:hAnsi="GHEA Grapalat" w:cs="Sylfaen"/>
                <w:color w:val="000000" w:themeColor="text1"/>
                <w:sz w:val="24"/>
                <w:szCs w:val="24"/>
                <w:lang w:val="hy-AM"/>
              </w:rPr>
              <w:t xml:space="preserve">նդունվել </w:t>
            </w:r>
            <w:r w:rsidRPr="00E2213C">
              <w:rPr>
                <w:rFonts w:ascii="GHEA Grapalat" w:hAnsi="GHEA Grapalat" w:cs="Sylfaen"/>
                <w:color w:val="000000" w:themeColor="text1"/>
                <w:sz w:val="24"/>
                <w:szCs w:val="24"/>
                <w:lang w:val="hy-AM"/>
              </w:rPr>
              <w:t xml:space="preserve">է: Նախագծի հավելվածի 15-րդ կետը խմբագրվել է՝ </w:t>
            </w:r>
            <w:r>
              <w:rPr>
                <w:rFonts w:ascii="GHEA Grapalat" w:hAnsi="GHEA Grapalat"/>
                <w:sz w:val="24"/>
                <w:szCs w:val="24"/>
                <w:lang w:val="hy-AM"/>
              </w:rPr>
              <w:t>դիտարկման առարկա բառերը հետագա քննարկումների արդյունքում նախագծից հանվել են։</w:t>
            </w:r>
          </w:p>
        </w:tc>
      </w:tr>
      <w:tr w:rsidR="003F4D8D" w:rsidRPr="000661DD" w:rsidTr="00F35C28">
        <w:tc>
          <w:tcPr>
            <w:tcW w:w="6456" w:type="dxa"/>
            <w:shd w:val="clear" w:color="auto" w:fill="auto"/>
            <w:vAlign w:val="center"/>
          </w:tcPr>
          <w:p w:rsidR="003F4D8D" w:rsidRPr="00E2213C" w:rsidRDefault="003F4D8D" w:rsidP="003F4D8D">
            <w:pPr>
              <w:pStyle w:val="ListParagraph"/>
              <w:spacing w:after="0" w:line="360" w:lineRule="auto"/>
              <w:ind w:left="0" w:right="76"/>
              <w:jc w:val="both"/>
              <w:rPr>
                <w:rFonts w:ascii="GHEA Grapalat" w:hAnsi="GHEA Grapalat"/>
                <w:sz w:val="24"/>
                <w:szCs w:val="24"/>
                <w:lang w:val="hy-AM"/>
              </w:rPr>
            </w:pPr>
            <w:r w:rsidRPr="00E2213C">
              <w:rPr>
                <w:rFonts w:ascii="GHEA Grapalat" w:hAnsi="GHEA Grapalat" w:cs="Sylfaen"/>
                <w:sz w:val="24"/>
                <w:szCs w:val="24"/>
                <w:lang w:val="hy-AM"/>
              </w:rPr>
              <w:t>9.</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14-</w:t>
            </w:r>
            <w:r w:rsidRPr="00E2213C">
              <w:rPr>
                <w:rFonts w:ascii="GHEA Grapalat" w:hAnsi="GHEA Grapalat" w:cs="Sylfaen"/>
                <w:sz w:val="24"/>
                <w:szCs w:val="24"/>
                <w:lang w:val="hy-AM"/>
              </w:rPr>
              <w:t>րդ (ներկայիս՝ 16-րդ)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ձևակերպումից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ստացվում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հաշմանդամություն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ունեցող</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չի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առաջարկում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ապա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ՄՍԾ</w:t>
            </w:r>
            <w:r w:rsidRPr="00E2213C">
              <w:rPr>
                <w:rFonts w:ascii="GHEA Grapalat" w:hAnsi="GHEA Grapalat"/>
                <w:sz w:val="24"/>
                <w:szCs w:val="24"/>
                <w:lang w:val="hy-AM"/>
              </w:rPr>
              <w:t>-</w:t>
            </w:r>
            <w:r w:rsidRPr="00E2213C">
              <w:rPr>
                <w:rFonts w:ascii="GHEA Grapalat" w:hAnsi="GHEA Grapalat" w:cs="Sylfaen"/>
                <w:sz w:val="24"/>
                <w:szCs w:val="24"/>
                <w:lang w:val="hy-AM"/>
              </w:rPr>
              <w:t>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առաջարկածն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ընդունում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Այս</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ենթատեքստում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ձևակերպումը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տալ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այնպես</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հաշմանդամություն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ունեցող</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հնարավորություն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տրվի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օգնականների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հաշվառման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հարթակից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ընտրելու</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կողմից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նախընտրելիին</w:t>
            </w:r>
            <w:r w:rsidRPr="00E2213C">
              <w:rPr>
                <w:rFonts w:ascii="GHEA Grapalat" w:hAnsi="GHEA Grapalat"/>
                <w:sz w:val="24"/>
                <w:szCs w:val="24"/>
                <w:lang w:val="hy-AM"/>
              </w:rPr>
              <w:t>:</w:t>
            </w:r>
          </w:p>
        </w:tc>
        <w:tc>
          <w:tcPr>
            <w:tcW w:w="4230" w:type="dxa"/>
            <w:shd w:val="clear" w:color="auto" w:fill="auto"/>
          </w:tcPr>
          <w:p w:rsidR="003F4D8D" w:rsidRPr="00E2213C" w:rsidRDefault="003F4D8D" w:rsidP="00913FD2">
            <w:pPr>
              <w:shd w:val="clear" w:color="auto" w:fill="FFFFFF"/>
              <w:spacing w:after="0" w:line="360" w:lineRule="auto"/>
              <w:ind w:left="68"/>
              <w:jc w:val="both"/>
              <w:rPr>
                <w:rFonts w:ascii="GHEA Grapalat" w:hAnsi="GHEA Grapalat"/>
                <w:color w:val="000000" w:themeColor="text1"/>
                <w:sz w:val="24"/>
                <w:szCs w:val="24"/>
                <w:lang w:val="hy-AM"/>
              </w:rPr>
            </w:pPr>
            <w:r w:rsidRPr="00E2213C">
              <w:rPr>
                <w:rFonts w:ascii="GHEA Grapalat" w:hAnsi="GHEA Grapalat" w:cs="Sylfaen"/>
                <w:color w:val="000000" w:themeColor="text1"/>
                <w:sz w:val="24"/>
                <w:szCs w:val="24"/>
                <w:lang w:val="hy-AM"/>
              </w:rPr>
              <w:t xml:space="preserve">Ընդունվել է: Նախագծի </w:t>
            </w:r>
            <w:r w:rsidRPr="00004E00">
              <w:rPr>
                <w:rFonts w:ascii="GHEA Grapalat" w:hAnsi="GHEA Grapalat" w:cs="Sylfaen"/>
                <w:color w:val="000000" w:themeColor="text1"/>
                <w:sz w:val="24"/>
                <w:szCs w:val="24"/>
                <w:lang w:val="hy-AM"/>
              </w:rPr>
              <w:t>հավելվածի 16-րդ</w:t>
            </w:r>
            <w:r w:rsidRPr="00E2213C">
              <w:rPr>
                <w:rFonts w:ascii="GHEA Grapalat" w:hAnsi="GHEA Grapalat" w:cs="Sylfaen"/>
                <w:color w:val="000000" w:themeColor="text1"/>
                <w:sz w:val="24"/>
                <w:szCs w:val="24"/>
                <w:lang w:val="hy-AM"/>
              </w:rPr>
              <w:t xml:space="preserve"> կետը խմբագրվել է՝</w:t>
            </w:r>
            <w:r w:rsidRPr="00E2213C">
              <w:rPr>
                <w:rFonts w:ascii="GHEA Grapalat" w:hAnsi="GHEA Grapalat" w:cs="Arial Unicode"/>
                <w:color w:val="000000" w:themeColor="text1"/>
                <w:sz w:val="24"/>
                <w:szCs w:val="24"/>
                <w:lang w:val="hy-AM"/>
              </w:rPr>
              <w:t xml:space="preserve"> «դեպքում,» բառից հետո կետը լրացվել է «հաշմանդամություն ունեցող անձը կամ նրա օրինական ներկայացուցիչը </w:t>
            </w:r>
            <w:r w:rsidRPr="00E2213C">
              <w:rPr>
                <w:rFonts w:ascii="GHEA Grapalat" w:hAnsi="GHEA Grapalat" w:cs="Arial"/>
                <w:color w:val="000000" w:themeColor="text1"/>
                <w:sz w:val="24"/>
                <w:szCs w:val="24"/>
                <w:lang w:val="hy-AM"/>
              </w:rPr>
              <w:t>առցանց հարթակից ընտրում է  իր նախընտրելի թեկնածուին:» բառերով:</w:t>
            </w:r>
            <w:r w:rsidRPr="00E2213C">
              <w:rPr>
                <w:rFonts w:ascii="GHEA Grapalat" w:hAnsi="GHEA Grapalat"/>
                <w:color w:val="000000" w:themeColor="text1"/>
                <w:sz w:val="24"/>
                <w:szCs w:val="24"/>
                <w:lang w:val="hy-AM"/>
              </w:rPr>
              <w:t xml:space="preserve"> </w:t>
            </w:r>
          </w:p>
        </w:tc>
      </w:tr>
      <w:tr w:rsidR="003F4D8D" w:rsidRPr="000661DD" w:rsidTr="00F35C28">
        <w:tc>
          <w:tcPr>
            <w:tcW w:w="6456" w:type="dxa"/>
            <w:shd w:val="clear" w:color="auto" w:fill="auto"/>
            <w:vAlign w:val="center"/>
          </w:tcPr>
          <w:p w:rsidR="003F4D8D" w:rsidRPr="00E2213C" w:rsidRDefault="003F4D8D" w:rsidP="003F4D8D">
            <w:pPr>
              <w:pStyle w:val="ListParagraph"/>
              <w:spacing w:after="0" w:line="360" w:lineRule="auto"/>
              <w:ind w:left="0" w:right="76"/>
              <w:jc w:val="both"/>
              <w:rPr>
                <w:rFonts w:ascii="GHEA Grapalat" w:hAnsi="GHEA Grapalat"/>
                <w:sz w:val="24"/>
                <w:szCs w:val="24"/>
                <w:lang w:val="hy-AM"/>
              </w:rPr>
            </w:pPr>
            <w:r w:rsidRPr="00E2213C">
              <w:rPr>
                <w:rFonts w:ascii="GHEA Grapalat" w:hAnsi="GHEA Grapalat" w:cs="Sylfaen"/>
                <w:sz w:val="24"/>
                <w:szCs w:val="24"/>
                <w:lang w:val="hy-AM"/>
              </w:rPr>
              <w:t>10.Նախագծի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18-</w:t>
            </w:r>
            <w:r w:rsidRPr="00E2213C">
              <w:rPr>
                <w:rFonts w:ascii="GHEA Grapalat" w:hAnsi="GHEA Grapalat" w:cs="Sylfaen"/>
                <w:sz w:val="24"/>
                <w:szCs w:val="24"/>
                <w:lang w:val="hy-AM"/>
              </w:rPr>
              <w:t>րդ (ներկայիս՝ 20-րդ)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պարզաբանման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կարիք</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արդյոք</w:t>
            </w:r>
            <w:r w:rsidRPr="00E2213C">
              <w:rPr>
                <w:rFonts w:ascii="GHEA Grapalat" w:hAnsi="GHEA Grapalat"/>
                <w:sz w:val="24"/>
                <w:szCs w:val="24"/>
                <w:lang w:val="hy-AM"/>
              </w:rPr>
              <w:t xml:space="preserve"> 16-</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1-</w:t>
            </w:r>
            <w:r w:rsidRPr="00E2213C">
              <w:rPr>
                <w:rFonts w:ascii="GHEA Grapalat" w:hAnsi="GHEA Grapalat" w:cs="Sylfaen"/>
                <w:sz w:val="24"/>
                <w:szCs w:val="24"/>
                <w:lang w:val="hy-AM"/>
              </w:rPr>
              <w:t>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պարագայում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երբ</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հաշմանդամություն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ունեցող</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կողմից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ընտրված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ևս</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պետք</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ներկայացնի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անձնային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հատկանիշների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նկատմամբ</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lastRenderedPageBreak/>
              <w:t>պահանջները</w:t>
            </w:r>
            <w:r w:rsidRPr="00E2213C">
              <w:rPr>
                <w:rFonts w:ascii="GHEA Grapalat" w:hAnsi="GHEA Grapalat"/>
                <w:sz w:val="24"/>
                <w:szCs w:val="24"/>
                <w:lang w:val="hy-AM"/>
              </w:rPr>
              <w:t>:</w:t>
            </w:r>
          </w:p>
        </w:tc>
        <w:tc>
          <w:tcPr>
            <w:tcW w:w="4230" w:type="dxa"/>
            <w:shd w:val="clear" w:color="auto" w:fill="auto"/>
          </w:tcPr>
          <w:p w:rsidR="003F4D8D" w:rsidRPr="00E2213C"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lastRenderedPageBreak/>
              <w:t>Իր կողմից ընտրված թեկնածուի դեպքում շահառուն նույնպես պետք է ներկայացնի իր պահանջները:</w:t>
            </w:r>
          </w:p>
        </w:tc>
      </w:tr>
      <w:tr w:rsidR="00B52654" w:rsidRPr="000661DD" w:rsidTr="00F35C28">
        <w:tc>
          <w:tcPr>
            <w:tcW w:w="6456" w:type="dxa"/>
            <w:shd w:val="clear" w:color="auto" w:fill="auto"/>
            <w:vAlign w:val="center"/>
          </w:tcPr>
          <w:p w:rsidR="003F4D8D" w:rsidRPr="00B52654" w:rsidRDefault="003F4D8D" w:rsidP="00815E01">
            <w:pPr>
              <w:pStyle w:val="ListParagraph"/>
              <w:spacing w:after="0" w:line="360" w:lineRule="auto"/>
              <w:ind w:left="0" w:right="76"/>
              <w:jc w:val="both"/>
              <w:rPr>
                <w:rFonts w:ascii="GHEA Grapalat" w:hAnsi="GHEA Grapalat"/>
                <w:sz w:val="24"/>
                <w:szCs w:val="24"/>
                <w:lang w:val="hy-AM"/>
              </w:rPr>
            </w:pPr>
            <w:r w:rsidRPr="00B52654">
              <w:rPr>
                <w:rFonts w:ascii="GHEA Grapalat" w:hAnsi="GHEA Grapalat" w:cs="Sylfaen"/>
                <w:sz w:val="24"/>
                <w:szCs w:val="24"/>
                <w:lang w:val="hy-AM"/>
              </w:rPr>
              <w:t>11.</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Նախագծի</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հավելվածի</w:t>
            </w:r>
            <w:r w:rsidRPr="00B52654">
              <w:rPr>
                <w:rFonts w:ascii="GHEA Grapalat" w:hAnsi="GHEA Grapalat"/>
                <w:sz w:val="24"/>
                <w:szCs w:val="24"/>
                <w:lang w:val="hy-AM"/>
              </w:rPr>
              <w:t xml:space="preserve"> 20-</w:t>
            </w:r>
            <w:r w:rsidRPr="00B52654">
              <w:rPr>
                <w:rFonts w:ascii="GHEA Grapalat" w:hAnsi="GHEA Grapalat" w:cs="Sylfaen"/>
                <w:sz w:val="24"/>
                <w:szCs w:val="24"/>
                <w:lang w:val="hy-AM"/>
              </w:rPr>
              <w:t>րդ</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կետում</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անհրաժեշտ</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է</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հստակեցնել</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թե</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առնվազն</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որ</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մարմիններից</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պահանջվող</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տեղեկատվությունն</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է</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հնարավոր</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ստանալ</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հասանելի</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տեղեկատվական</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էլեկտրոնային</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համակարգերից</w:t>
            </w:r>
            <w:r w:rsidRPr="00B52654">
              <w:rPr>
                <w:rFonts w:ascii="GHEA Grapalat" w:hAnsi="GHEA Grapalat"/>
                <w:sz w:val="24"/>
                <w:szCs w:val="24"/>
                <w:lang w:val="hy-AM"/>
              </w:rPr>
              <w:t>:</w:t>
            </w:r>
          </w:p>
        </w:tc>
        <w:tc>
          <w:tcPr>
            <w:tcW w:w="4230" w:type="dxa"/>
            <w:shd w:val="clear" w:color="auto" w:fill="auto"/>
          </w:tcPr>
          <w:p w:rsidR="00B52654" w:rsidRPr="00B52654" w:rsidRDefault="003F4D8D" w:rsidP="000661DD">
            <w:pPr>
              <w:shd w:val="clear" w:color="auto" w:fill="FFFFFF"/>
              <w:spacing w:after="0" w:line="360" w:lineRule="auto"/>
              <w:ind w:left="68" w:hanging="3"/>
              <w:jc w:val="both"/>
              <w:rPr>
                <w:rFonts w:ascii="GHEA Grapalat" w:hAnsi="GHEA Grapalat" w:cs="Sylfaen"/>
                <w:sz w:val="24"/>
                <w:szCs w:val="24"/>
                <w:lang w:val="hy-AM"/>
              </w:rPr>
            </w:pPr>
            <w:r w:rsidRPr="00B52654">
              <w:rPr>
                <w:rFonts w:ascii="GHEA Grapalat" w:hAnsi="GHEA Grapalat" w:cs="Sylfaen"/>
                <w:sz w:val="24"/>
                <w:szCs w:val="24"/>
                <w:lang w:val="hy-AM"/>
              </w:rPr>
              <w:t>Ընդունվել է</w:t>
            </w:r>
            <w:r w:rsidR="00230E1A" w:rsidRPr="00B52654">
              <w:rPr>
                <w:rFonts w:ascii="GHEA Grapalat" w:hAnsi="GHEA Grapalat" w:cs="Sylfaen"/>
                <w:sz w:val="24"/>
                <w:szCs w:val="24"/>
                <w:lang w:val="hy-AM"/>
              </w:rPr>
              <w:t xml:space="preserve"> մասնակի</w:t>
            </w:r>
            <w:r w:rsidRPr="00B52654">
              <w:rPr>
                <w:rFonts w:ascii="GHEA Grapalat" w:hAnsi="GHEA Grapalat" w:cs="Sylfaen"/>
                <w:sz w:val="24"/>
                <w:szCs w:val="24"/>
                <w:lang w:val="hy-AM"/>
              </w:rPr>
              <w:t xml:space="preserve">։ </w:t>
            </w:r>
          </w:p>
          <w:p w:rsidR="003F4D8D" w:rsidRPr="00B52654" w:rsidRDefault="008D4D0B" w:rsidP="000661DD">
            <w:pPr>
              <w:shd w:val="clear" w:color="auto" w:fill="FFFFFF"/>
              <w:spacing w:after="0" w:line="360" w:lineRule="auto"/>
              <w:ind w:left="68" w:hanging="3"/>
              <w:jc w:val="both"/>
              <w:rPr>
                <w:rFonts w:ascii="GHEA Grapalat" w:hAnsi="GHEA Grapalat" w:cs="Sylfaen"/>
                <w:sz w:val="24"/>
                <w:szCs w:val="24"/>
                <w:lang w:val="hy-AM"/>
              </w:rPr>
            </w:pPr>
            <w:r w:rsidRPr="00B52654">
              <w:rPr>
                <w:rFonts w:ascii="GHEA Grapalat" w:hAnsi="GHEA Grapalat" w:cs="Sylfaen"/>
                <w:sz w:val="24"/>
                <w:szCs w:val="24"/>
                <w:lang w:val="hy-AM"/>
              </w:rPr>
              <w:t>Հաշվի առնելով, որ տեղեկատվական</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էլեկտրոնային</w:t>
            </w:r>
            <w:r w:rsidRPr="00B52654">
              <w:rPr>
                <w:rFonts w:ascii="GHEA Grapalat" w:hAnsi="GHEA Grapalat"/>
                <w:sz w:val="24"/>
                <w:szCs w:val="24"/>
                <w:lang w:val="hy-AM"/>
              </w:rPr>
              <w:t xml:space="preserve"> </w:t>
            </w:r>
            <w:r w:rsidRPr="00B52654">
              <w:rPr>
                <w:rFonts w:ascii="GHEA Grapalat" w:hAnsi="GHEA Grapalat" w:cs="Sylfaen"/>
                <w:sz w:val="24"/>
                <w:szCs w:val="24"/>
                <w:lang w:val="hy-AM"/>
              </w:rPr>
              <w:t>համակարգերի հասանելիությունը շատ սահմանփակ է, պահանջը նախագծից հանվել է:</w:t>
            </w:r>
          </w:p>
        </w:tc>
      </w:tr>
      <w:tr w:rsidR="003F4D8D" w:rsidRPr="000661DD" w:rsidTr="00F35C28">
        <w:tc>
          <w:tcPr>
            <w:tcW w:w="6456" w:type="dxa"/>
            <w:shd w:val="clear" w:color="auto" w:fill="auto"/>
            <w:vAlign w:val="center"/>
          </w:tcPr>
          <w:p w:rsidR="003F4D8D" w:rsidRPr="003E78F4" w:rsidRDefault="003F4D8D" w:rsidP="003F4D8D">
            <w:pPr>
              <w:pStyle w:val="ListParagraph"/>
              <w:spacing w:after="0" w:line="360" w:lineRule="auto"/>
              <w:ind w:left="0" w:right="76"/>
              <w:jc w:val="both"/>
              <w:rPr>
                <w:rFonts w:ascii="GHEA Grapalat" w:hAnsi="GHEA Grapalat"/>
                <w:sz w:val="24"/>
                <w:szCs w:val="24"/>
                <w:lang w:val="hy-AM"/>
              </w:rPr>
            </w:pPr>
            <w:r w:rsidRPr="00E2213C">
              <w:rPr>
                <w:rFonts w:ascii="GHEA Grapalat" w:hAnsi="GHEA Grapalat" w:cs="Sylfaen"/>
                <w:sz w:val="24"/>
                <w:szCs w:val="24"/>
                <w:lang w:val="af-ZA"/>
              </w:rPr>
              <w:t>12.</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Անհասկանալի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22-</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A2CA3">
              <w:rPr>
                <w:rFonts w:ascii="GHEA Grapalat" w:hAnsi="GHEA Grapalat" w:cs="Sylfaen"/>
                <w:sz w:val="24"/>
                <w:szCs w:val="24"/>
                <w:lang w:val="hy-AM"/>
              </w:rPr>
              <w:t>(</w:t>
            </w:r>
            <w:r>
              <w:rPr>
                <w:rFonts w:ascii="GHEA Grapalat" w:hAnsi="GHEA Grapalat" w:cs="Sylfaen"/>
                <w:sz w:val="24"/>
                <w:szCs w:val="24"/>
                <w:lang w:val="hy-AM"/>
              </w:rPr>
              <w:t>ներկայիս՝ 24-րդ</w:t>
            </w:r>
            <w:r w:rsidRPr="00EA2CA3">
              <w:rPr>
                <w:rFonts w:ascii="GHEA Grapalat" w:hAnsi="GHEA Grapalat" w:cs="Sylfaen"/>
                <w:sz w:val="24"/>
                <w:szCs w:val="24"/>
                <w:lang w:val="hy-AM"/>
              </w:rPr>
              <w:t>)</w:t>
            </w:r>
            <w:r w:rsidRPr="009C3828">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համարակալման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նպատակահարմարությունը</w:t>
            </w:r>
            <w:r w:rsidRPr="00E2213C">
              <w:rPr>
                <w:rFonts w:ascii="GHEA Grapalat" w:hAnsi="GHEA Grapalat"/>
                <w:sz w:val="24"/>
                <w:szCs w:val="24"/>
                <w:lang w:val="hy-AM"/>
              </w:rPr>
              <w:t>:</w:t>
            </w:r>
          </w:p>
        </w:tc>
        <w:tc>
          <w:tcPr>
            <w:tcW w:w="4230" w:type="dxa"/>
            <w:shd w:val="clear" w:color="auto" w:fill="auto"/>
          </w:tcPr>
          <w:p w:rsidR="003F4D8D" w:rsidRPr="00E2213C"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sidRPr="00E2213C">
              <w:rPr>
                <w:rFonts w:ascii="GHEA Grapalat" w:hAnsi="GHEA Grapalat" w:cs="Sylfaen"/>
                <w:color w:val="000000" w:themeColor="text1"/>
                <w:sz w:val="24"/>
                <w:szCs w:val="24"/>
                <w:lang w:val="hy-AM"/>
              </w:rPr>
              <w:t xml:space="preserve"> Ընդունվել է:</w:t>
            </w:r>
          </w:p>
          <w:p w:rsidR="003F4D8D" w:rsidRPr="00E2213C"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Համարակալումն</w:t>
            </w:r>
            <w:r w:rsidRPr="00E2213C">
              <w:rPr>
                <w:rFonts w:ascii="GHEA Grapalat" w:hAnsi="GHEA Grapalat" w:cs="Sylfaen"/>
                <w:color w:val="000000" w:themeColor="text1"/>
                <w:sz w:val="24"/>
                <w:szCs w:val="24"/>
                <w:lang w:val="hy-AM"/>
              </w:rPr>
              <w:t xml:space="preserve"> ուղղվել է:</w:t>
            </w:r>
          </w:p>
        </w:tc>
      </w:tr>
      <w:tr w:rsidR="003F4D8D" w:rsidRPr="000661DD" w:rsidTr="00F35C28">
        <w:tc>
          <w:tcPr>
            <w:tcW w:w="6456" w:type="dxa"/>
            <w:shd w:val="clear" w:color="auto" w:fill="auto"/>
            <w:vAlign w:val="center"/>
          </w:tcPr>
          <w:p w:rsidR="003F4D8D" w:rsidRPr="003E78F4" w:rsidRDefault="003F4D8D" w:rsidP="003F4D8D">
            <w:pPr>
              <w:pStyle w:val="ListParagraph"/>
              <w:spacing w:after="0" w:line="360" w:lineRule="auto"/>
              <w:ind w:left="0" w:right="75"/>
              <w:jc w:val="both"/>
              <w:rPr>
                <w:rFonts w:ascii="GHEA Grapalat" w:hAnsi="GHEA Grapalat"/>
                <w:sz w:val="24"/>
                <w:szCs w:val="24"/>
                <w:lang w:val="hy-AM"/>
              </w:rPr>
            </w:pPr>
            <w:r w:rsidRPr="003E78F4">
              <w:rPr>
                <w:rFonts w:ascii="GHEA Grapalat" w:hAnsi="GHEA Grapalat"/>
                <w:color w:val="000000" w:themeColor="text1"/>
                <w:sz w:val="24"/>
                <w:szCs w:val="24"/>
                <w:lang w:val="hy-AM"/>
              </w:rPr>
              <w:t>13.</w:t>
            </w:r>
            <w:r w:rsidRPr="003E78F4">
              <w:rPr>
                <w:rFonts w:ascii="GHEA Grapalat" w:hAnsi="GHEA Grapalat"/>
                <w:sz w:val="24"/>
                <w:szCs w:val="24"/>
                <w:lang w:val="hy-AM"/>
              </w:rPr>
              <w:t xml:space="preserve"> Նախագծի հավելվածի 23-րդ</w:t>
            </w:r>
            <w:r>
              <w:rPr>
                <w:rFonts w:ascii="GHEA Grapalat" w:hAnsi="GHEA Grapalat"/>
                <w:sz w:val="24"/>
                <w:szCs w:val="24"/>
                <w:lang w:val="hy-AM"/>
              </w:rPr>
              <w:t xml:space="preserve"> </w:t>
            </w:r>
            <w:r w:rsidRPr="00EA2CA3">
              <w:rPr>
                <w:rFonts w:ascii="GHEA Grapalat" w:hAnsi="GHEA Grapalat" w:cs="Sylfaen"/>
                <w:sz w:val="24"/>
                <w:szCs w:val="24"/>
                <w:lang w:val="hy-AM"/>
              </w:rPr>
              <w:t>(</w:t>
            </w:r>
            <w:r>
              <w:rPr>
                <w:rFonts w:ascii="GHEA Grapalat" w:hAnsi="GHEA Grapalat" w:cs="Sylfaen"/>
                <w:sz w:val="24"/>
                <w:szCs w:val="24"/>
                <w:lang w:val="hy-AM"/>
              </w:rPr>
              <w:t>ներկայիս՝ 25-րդ</w:t>
            </w:r>
            <w:r w:rsidRPr="00EA2CA3">
              <w:rPr>
                <w:rFonts w:ascii="GHEA Grapalat" w:hAnsi="GHEA Grapalat" w:cs="Sylfaen"/>
                <w:sz w:val="24"/>
                <w:szCs w:val="24"/>
                <w:lang w:val="hy-AM"/>
              </w:rPr>
              <w:t>)</w:t>
            </w:r>
            <w:r w:rsidRPr="009C3828">
              <w:rPr>
                <w:rFonts w:ascii="GHEA Grapalat" w:hAnsi="GHEA Grapalat"/>
                <w:sz w:val="24"/>
                <w:szCs w:val="24"/>
                <w:lang w:val="hy-AM"/>
              </w:rPr>
              <w:t xml:space="preserve"> </w:t>
            </w:r>
            <w:r w:rsidRPr="003E78F4">
              <w:rPr>
                <w:rFonts w:ascii="GHEA Grapalat" w:hAnsi="GHEA Grapalat"/>
                <w:sz w:val="24"/>
                <w:szCs w:val="24"/>
                <w:lang w:val="hy-AM"/>
              </w:rPr>
              <w:t xml:space="preserve"> կետի հետ կապված հայտնում ենք, որ գործող «Սոցիալական աջակցության մասին» օրենքով սահմանված չէ, թե ովքեր են հանդիսանում ընտանիքի անդամներ:</w:t>
            </w:r>
          </w:p>
        </w:tc>
        <w:tc>
          <w:tcPr>
            <w:tcW w:w="4230" w:type="dxa"/>
            <w:shd w:val="clear" w:color="auto" w:fill="auto"/>
          </w:tcPr>
          <w:p w:rsidR="003F4D8D" w:rsidRPr="003E78F4"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 մասնակի</w:t>
            </w:r>
            <w:r w:rsidRPr="003E78F4">
              <w:rPr>
                <w:rFonts w:ascii="GHEA Grapalat" w:hAnsi="GHEA Grapalat" w:cs="Sylfaen"/>
                <w:color w:val="000000" w:themeColor="text1"/>
                <w:sz w:val="24"/>
                <w:szCs w:val="24"/>
                <w:lang w:val="hy-AM"/>
              </w:rPr>
              <w:t>:</w:t>
            </w:r>
          </w:p>
          <w:p w:rsidR="003F4D8D" w:rsidRPr="003E78F4"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sidRPr="003E78F4">
              <w:rPr>
                <w:rFonts w:ascii="GHEA Grapalat" w:hAnsi="GHEA Grapalat" w:cs="Sylfaen"/>
                <w:color w:val="000000" w:themeColor="text1"/>
                <w:sz w:val="24"/>
                <w:szCs w:val="24"/>
                <w:lang w:val="hy-AM"/>
              </w:rPr>
              <w:t>«Սոցիալական աջակցության մասին» օրենքի 2-րդ հոդվածի</w:t>
            </w:r>
            <w:r>
              <w:rPr>
                <w:rFonts w:ascii="GHEA Grapalat" w:hAnsi="GHEA Grapalat" w:cs="Sylfaen"/>
                <w:color w:val="000000" w:themeColor="text1"/>
                <w:sz w:val="24"/>
                <w:szCs w:val="24"/>
                <w:lang w:val="hy-AM"/>
              </w:rPr>
              <w:t xml:space="preserve"> 1-ին մասի</w:t>
            </w:r>
            <w:r w:rsidRPr="003E78F4">
              <w:rPr>
                <w:rFonts w:ascii="GHEA Grapalat" w:hAnsi="GHEA Grapalat" w:cs="Sylfaen"/>
                <w:color w:val="000000" w:themeColor="text1"/>
                <w:sz w:val="24"/>
                <w:szCs w:val="24"/>
                <w:lang w:val="hy-AM"/>
              </w:rPr>
              <w:t xml:space="preserve"> 6-րդ կետում սահմանված է «ընտանիք» հասկացությունը:  </w:t>
            </w:r>
            <w:r>
              <w:rPr>
                <w:rFonts w:ascii="GHEA Grapalat" w:hAnsi="GHEA Grapalat" w:cs="Sylfaen"/>
                <w:color w:val="000000" w:themeColor="text1"/>
                <w:sz w:val="24"/>
                <w:szCs w:val="24"/>
                <w:lang w:val="hy-AM"/>
              </w:rPr>
              <w:t>Նախագծում հղումը տրվել է։</w:t>
            </w:r>
          </w:p>
        </w:tc>
      </w:tr>
      <w:tr w:rsidR="003F4D8D" w:rsidRPr="000661DD" w:rsidTr="00F35C28">
        <w:tc>
          <w:tcPr>
            <w:tcW w:w="6456" w:type="dxa"/>
            <w:shd w:val="clear" w:color="auto" w:fill="auto"/>
            <w:vAlign w:val="center"/>
          </w:tcPr>
          <w:p w:rsidR="003F4D8D" w:rsidRPr="003E78F4" w:rsidRDefault="003F4D8D" w:rsidP="003F4D8D">
            <w:pPr>
              <w:pStyle w:val="ListParagraph"/>
              <w:spacing w:after="0" w:line="360" w:lineRule="auto"/>
              <w:ind w:left="0" w:right="76"/>
              <w:jc w:val="both"/>
              <w:rPr>
                <w:rFonts w:ascii="GHEA Grapalat" w:hAnsi="GHEA Grapalat"/>
                <w:sz w:val="24"/>
                <w:szCs w:val="24"/>
                <w:lang w:val="hy-AM"/>
              </w:rPr>
            </w:pPr>
            <w:r w:rsidRPr="00E2213C">
              <w:rPr>
                <w:rFonts w:ascii="GHEA Grapalat" w:hAnsi="GHEA Grapalat"/>
                <w:color w:val="000000" w:themeColor="text1"/>
                <w:sz w:val="24"/>
                <w:szCs w:val="24"/>
                <w:lang w:val="hy-AM"/>
              </w:rPr>
              <w:t>14.</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24-</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A2CA3">
              <w:rPr>
                <w:rFonts w:ascii="GHEA Grapalat" w:hAnsi="GHEA Grapalat" w:cs="Sylfaen"/>
                <w:sz w:val="24"/>
                <w:szCs w:val="24"/>
                <w:lang w:val="hy-AM"/>
              </w:rPr>
              <w:t>(</w:t>
            </w:r>
            <w:r>
              <w:rPr>
                <w:rFonts w:ascii="GHEA Grapalat" w:hAnsi="GHEA Grapalat" w:cs="Sylfaen"/>
                <w:sz w:val="24"/>
                <w:szCs w:val="24"/>
                <w:lang w:val="hy-AM"/>
              </w:rPr>
              <w:t>ներկայիս՝ 26-րդ</w:t>
            </w:r>
            <w:r w:rsidRPr="00EA2CA3">
              <w:rPr>
                <w:rFonts w:ascii="GHEA Grapalat" w:hAnsi="GHEA Grapalat" w:cs="Sylfaen"/>
                <w:sz w:val="24"/>
                <w:szCs w:val="24"/>
                <w:lang w:val="hy-AM"/>
              </w:rPr>
              <w:t>)</w:t>
            </w:r>
            <w:r w:rsidRPr="009C3828">
              <w:rPr>
                <w:rFonts w:ascii="GHEA Grapalat" w:hAnsi="GHEA Grapalat"/>
                <w:sz w:val="24"/>
                <w:szCs w:val="24"/>
                <w:lang w:val="hy-AM"/>
              </w:rPr>
              <w:t xml:space="preserve"> </w:t>
            </w:r>
            <w:r w:rsidRPr="00E2213C">
              <w:rPr>
                <w:rFonts w:ascii="GHEA Grapalat" w:hAnsi="GHEA Grapalat" w:cs="Sylfaen"/>
                <w:sz w:val="24"/>
                <w:szCs w:val="24"/>
                <w:lang w:val="hy-AM"/>
              </w:rPr>
              <w:t>կետը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խնդրահարույց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քանի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ստանալու</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առաջնահերթությունը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տրվում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սովորողներին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աշխատողներին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ապա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ինչպես</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պետք</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ժամանակը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բավարարի</w:t>
            </w:r>
            <w:r w:rsidRPr="00E2213C">
              <w:rPr>
                <w:rFonts w:ascii="GHEA Grapalat" w:hAnsi="GHEA Grapalat"/>
                <w:sz w:val="24"/>
                <w:szCs w:val="24"/>
                <w:lang w:val="hy-AM"/>
              </w:rPr>
              <w:t xml:space="preserve">: </w:t>
            </w:r>
          </w:p>
        </w:tc>
        <w:tc>
          <w:tcPr>
            <w:tcW w:w="4230" w:type="dxa"/>
            <w:shd w:val="clear" w:color="auto" w:fill="auto"/>
          </w:tcPr>
          <w:p w:rsidR="003F4D8D" w:rsidRPr="00E2213C"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 ի գիտություն։ Ժամաքանակները սահմանվում են շահառուի և անձնական օգնականի փոխադարձ համաձայնությամբ։ Դրանք հիմնված կլինեն անհատական կարիքների վրա՝ յուրաքանչյուր շահառու կընտրի իր համար նախընտրելի օրերը, ժամերը, ծառայության տեսակները։</w:t>
            </w:r>
          </w:p>
        </w:tc>
      </w:tr>
      <w:tr w:rsidR="003F4D8D" w:rsidRPr="000661DD" w:rsidTr="00F35C28">
        <w:tc>
          <w:tcPr>
            <w:tcW w:w="6456" w:type="dxa"/>
            <w:shd w:val="clear" w:color="auto" w:fill="auto"/>
            <w:vAlign w:val="center"/>
          </w:tcPr>
          <w:p w:rsidR="003F4D8D" w:rsidRPr="00E2213C" w:rsidRDefault="003F4D8D" w:rsidP="003F4D8D">
            <w:pPr>
              <w:pStyle w:val="ListParagraph"/>
              <w:spacing w:after="0" w:line="360" w:lineRule="auto"/>
              <w:ind w:left="0" w:right="-990"/>
              <w:jc w:val="both"/>
              <w:rPr>
                <w:rFonts w:ascii="GHEA Grapalat" w:hAnsi="GHEA Grapalat"/>
                <w:sz w:val="24"/>
                <w:szCs w:val="24"/>
                <w:lang w:val="hy-AM"/>
              </w:rPr>
            </w:pPr>
            <w:r w:rsidRPr="00E2213C">
              <w:rPr>
                <w:rFonts w:ascii="GHEA Grapalat" w:hAnsi="GHEA Grapalat"/>
                <w:color w:val="000000" w:themeColor="text1"/>
                <w:sz w:val="24"/>
                <w:szCs w:val="24"/>
                <w:lang w:val="hy-AM"/>
              </w:rPr>
              <w:t>15.</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28-</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A2CA3">
              <w:rPr>
                <w:rFonts w:ascii="GHEA Grapalat" w:hAnsi="GHEA Grapalat" w:cs="Sylfaen"/>
                <w:sz w:val="24"/>
                <w:szCs w:val="24"/>
                <w:lang w:val="hy-AM"/>
              </w:rPr>
              <w:t>(</w:t>
            </w:r>
            <w:r>
              <w:rPr>
                <w:rFonts w:ascii="GHEA Grapalat" w:hAnsi="GHEA Grapalat" w:cs="Sylfaen"/>
                <w:sz w:val="24"/>
                <w:szCs w:val="24"/>
                <w:lang w:val="hy-AM"/>
              </w:rPr>
              <w:t>ներկայիս՝ 30-րդ</w:t>
            </w:r>
            <w:r w:rsidRPr="00EA2CA3">
              <w:rPr>
                <w:rFonts w:ascii="GHEA Grapalat" w:hAnsi="GHEA Grapalat" w:cs="Sylfaen"/>
                <w:sz w:val="24"/>
                <w:szCs w:val="24"/>
                <w:lang w:val="hy-AM"/>
              </w:rPr>
              <w:t>)</w:t>
            </w:r>
            <w:r w:rsidRPr="009C3828">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w:t>
            </w:r>
          </w:p>
          <w:p w:rsidR="003F4D8D" w:rsidRPr="00E2213C" w:rsidRDefault="003F4D8D" w:rsidP="000661DD">
            <w:pPr>
              <w:pStyle w:val="ListParagraph"/>
              <w:spacing w:after="0" w:line="360" w:lineRule="auto"/>
              <w:ind w:left="139" w:right="76" w:hanging="86"/>
              <w:jc w:val="both"/>
              <w:rPr>
                <w:rFonts w:ascii="GHEA Grapalat" w:hAnsi="GHEA Grapalat"/>
                <w:sz w:val="24"/>
                <w:szCs w:val="24"/>
                <w:lang w:val="hy-AM"/>
              </w:rPr>
            </w:pPr>
            <w:r w:rsidRPr="00E2213C">
              <w:rPr>
                <w:rFonts w:ascii="GHEA Grapalat" w:hAnsi="GHEA Grapalat"/>
                <w:sz w:val="24"/>
                <w:szCs w:val="24"/>
                <w:lang w:val="hy-AM"/>
              </w:rPr>
              <w:t>1) 4-</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պարզաբանման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կարիք</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ինչ</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ասել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տարածական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կողմնորոշիչ</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ինչով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սահմանված</w:t>
            </w:r>
            <w:r w:rsidRPr="00E2213C">
              <w:rPr>
                <w:rFonts w:ascii="GHEA Grapalat" w:hAnsi="GHEA Grapalat"/>
                <w:sz w:val="24"/>
                <w:szCs w:val="24"/>
                <w:lang w:val="hy-AM"/>
              </w:rPr>
              <w:t>.</w:t>
            </w:r>
          </w:p>
          <w:p w:rsidR="003F4D8D" w:rsidRPr="00E2213C" w:rsidRDefault="003F4D8D" w:rsidP="00913FD2">
            <w:pPr>
              <w:pStyle w:val="ListParagraph"/>
              <w:numPr>
                <w:ilvl w:val="0"/>
                <w:numId w:val="13"/>
              </w:numPr>
              <w:spacing w:after="0" w:line="360" w:lineRule="auto"/>
              <w:ind w:left="-42" w:right="76" w:firstLine="180"/>
              <w:jc w:val="both"/>
              <w:rPr>
                <w:rFonts w:ascii="GHEA Grapalat" w:hAnsi="GHEA Grapalat"/>
                <w:sz w:val="24"/>
                <w:szCs w:val="24"/>
                <w:lang w:val="hy-AM"/>
              </w:rPr>
            </w:pPr>
            <w:bookmarkStart w:id="0" w:name="_GoBack"/>
            <w:bookmarkEnd w:id="0"/>
            <w:r w:rsidRPr="00E2213C">
              <w:rPr>
                <w:rFonts w:ascii="GHEA Grapalat" w:hAnsi="GHEA Grapalat"/>
                <w:sz w:val="24"/>
                <w:szCs w:val="24"/>
                <w:lang w:val="hy-AM"/>
              </w:rPr>
              <w:lastRenderedPageBreak/>
              <w:t>6-</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սույն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կարգավորման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առարկա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չէ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բացի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ձևակերպումը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պետք</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վերանայել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քանի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վերաբերում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միաժամանակ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քանի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անձանց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ծառայությունների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մատուցմանը</w:t>
            </w:r>
            <w:r w:rsidRPr="00E2213C">
              <w:rPr>
                <w:rFonts w:ascii="GHEA Grapalat" w:hAnsi="GHEA Grapalat"/>
                <w:sz w:val="24"/>
                <w:szCs w:val="24"/>
                <w:lang w:val="hy-AM"/>
              </w:rPr>
              <w:t>:</w:t>
            </w:r>
          </w:p>
          <w:p w:rsidR="003F4D8D" w:rsidRPr="00E2213C" w:rsidRDefault="003F4D8D" w:rsidP="003F4D8D">
            <w:pPr>
              <w:pStyle w:val="ListParagraph"/>
              <w:spacing w:after="0" w:line="360" w:lineRule="auto"/>
              <w:ind w:left="0" w:right="76"/>
              <w:jc w:val="both"/>
              <w:rPr>
                <w:rFonts w:ascii="GHEA Grapalat" w:hAnsi="GHEA Grapalat"/>
                <w:color w:val="000000" w:themeColor="text1"/>
                <w:sz w:val="24"/>
                <w:szCs w:val="24"/>
                <w:lang w:val="hy-AM"/>
              </w:rPr>
            </w:pPr>
          </w:p>
        </w:tc>
        <w:tc>
          <w:tcPr>
            <w:tcW w:w="4230" w:type="dxa"/>
            <w:shd w:val="clear" w:color="auto" w:fill="auto"/>
          </w:tcPr>
          <w:p w:rsidR="003F4D8D" w:rsidRPr="00E2213C"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Ընդունվել է մասնակի</w:t>
            </w:r>
            <w:r w:rsidRPr="00E2213C">
              <w:rPr>
                <w:rFonts w:ascii="GHEA Grapalat" w:hAnsi="GHEA Grapalat" w:cs="Sylfaen"/>
                <w:color w:val="000000" w:themeColor="text1"/>
                <w:sz w:val="24"/>
                <w:szCs w:val="24"/>
                <w:lang w:val="hy-AM"/>
              </w:rPr>
              <w:t>:</w:t>
            </w:r>
          </w:p>
          <w:p w:rsidR="003F4D8D" w:rsidRPr="00E2213C" w:rsidRDefault="003F4D8D" w:rsidP="00913FD2">
            <w:pPr>
              <w:pStyle w:val="ListParagraph"/>
              <w:spacing w:after="0" w:line="360" w:lineRule="auto"/>
              <w:ind w:left="-19" w:right="-990"/>
              <w:jc w:val="both"/>
              <w:rPr>
                <w:rFonts w:ascii="GHEA Grapalat" w:hAnsi="GHEA Grapalat"/>
                <w:sz w:val="24"/>
                <w:szCs w:val="24"/>
                <w:lang w:val="hy-AM"/>
              </w:rPr>
            </w:pPr>
            <w:r w:rsidRPr="00E2213C">
              <w:rPr>
                <w:rFonts w:ascii="GHEA Grapalat" w:hAnsi="GHEA Grapalat" w:cs="Sylfaen"/>
                <w:sz w:val="24"/>
                <w:szCs w:val="24"/>
                <w:lang w:val="hy-AM"/>
              </w:rPr>
              <w:t>Նախագծի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հավելվածի</w:t>
            </w:r>
            <w:r w:rsidRPr="00E2213C">
              <w:rPr>
                <w:rFonts w:ascii="GHEA Grapalat" w:hAnsi="GHEA Grapalat"/>
                <w:sz w:val="24"/>
                <w:szCs w:val="24"/>
                <w:lang w:val="hy-AM"/>
              </w:rPr>
              <w:t xml:space="preserve"> </w:t>
            </w:r>
            <w:r>
              <w:rPr>
                <w:rFonts w:ascii="GHEA Grapalat" w:hAnsi="GHEA Grapalat"/>
                <w:sz w:val="24"/>
                <w:szCs w:val="24"/>
                <w:lang w:val="hy-AM"/>
              </w:rPr>
              <w:t>30</w:t>
            </w:r>
            <w:r w:rsidRPr="00E2213C">
              <w:rPr>
                <w:rFonts w:ascii="GHEA Grapalat" w:hAnsi="GHEA Grapalat"/>
                <w:sz w:val="24"/>
                <w:szCs w:val="24"/>
                <w:lang w:val="hy-AM"/>
              </w:rPr>
              <w:t>-</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w:t>
            </w:r>
          </w:p>
          <w:p w:rsidR="003F4D8D" w:rsidRPr="00E2213C" w:rsidRDefault="003F4D8D" w:rsidP="00913FD2">
            <w:pPr>
              <w:shd w:val="clear" w:color="auto" w:fill="FFFFFF"/>
              <w:spacing w:after="0" w:line="360" w:lineRule="auto"/>
              <w:ind w:left="-19"/>
              <w:jc w:val="both"/>
              <w:rPr>
                <w:rFonts w:ascii="GHEA Grapalat" w:hAnsi="GHEA Grapalat" w:cs="Sylfaen"/>
                <w:sz w:val="24"/>
                <w:szCs w:val="24"/>
                <w:lang w:val="hy-AM"/>
              </w:rPr>
            </w:pPr>
            <w:r w:rsidRPr="00E2213C">
              <w:rPr>
                <w:rFonts w:ascii="GHEA Grapalat" w:hAnsi="GHEA Grapalat"/>
                <w:sz w:val="24"/>
                <w:szCs w:val="24"/>
                <w:lang w:val="hy-AM"/>
              </w:rPr>
              <w:t>4-</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ենթակետի «վայրը» բառից հետո հանվել են «՝ տարածական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lastRenderedPageBreak/>
              <w:t xml:space="preserve">կողմնորոշիչների միջոցով» բառերը: </w:t>
            </w:r>
          </w:p>
          <w:p w:rsidR="003F4D8D" w:rsidRPr="00E2213C" w:rsidRDefault="003F4D8D" w:rsidP="00913FD2">
            <w:pPr>
              <w:shd w:val="clear" w:color="auto" w:fill="FFFFFF"/>
              <w:spacing w:after="0" w:line="360" w:lineRule="auto"/>
              <w:ind w:left="-19"/>
              <w:jc w:val="both"/>
              <w:rPr>
                <w:rFonts w:ascii="GHEA Grapalat" w:hAnsi="GHEA Grapalat" w:cs="Sylfaen"/>
                <w:color w:val="000000" w:themeColor="text1"/>
                <w:sz w:val="24"/>
                <w:szCs w:val="24"/>
                <w:lang w:val="hy-AM"/>
              </w:rPr>
            </w:pPr>
            <w:r>
              <w:rPr>
                <w:rFonts w:ascii="GHEA Grapalat" w:hAnsi="GHEA Grapalat" w:cs="Sylfaen"/>
                <w:sz w:val="24"/>
                <w:szCs w:val="24"/>
                <w:lang w:val="hy-AM"/>
              </w:rPr>
              <w:t>Մի շահառուին մեկ օգնականի կողմից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ծառայություններ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մատուց</w:t>
            </w:r>
            <w:r>
              <w:rPr>
                <w:rFonts w:ascii="GHEA Grapalat" w:hAnsi="GHEA Grapalat" w:cs="Sylfaen"/>
                <w:sz w:val="24"/>
                <w:szCs w:val="24"/>
                <w:lang w:val="hy-AM"/>
              </w:rPr>
              <w:t xml:space="preserve">ելու մոտեցումը որդեգրվել է միջազգային փորձի ուսումնասիրության և շահագրգիռ կազմակերպությունների հետ, հանրային քննարկումների արդյունքում։  </w:t>
            </w:r>
          </w:p>
        </w:tc>
      </w:tr>
      <w:tr w:rsidR="003F4D8D" w:rsidRPr="000661DD" w:rsidTr="00F35C28">
        <w:tc>
          <w:tcPr>
            <w:tcW w:w="6456" w:type="dxa"/>
            <w:shd w:val="clear" w:color="auto" w:fill="auto"/>
            <w:vAlign w:val="center"/>
          </w:tcPr>
          <w:p w:rsidR="003F4D8D" w:rsidRPr="002D18C7" w:rsidRDefault="003F4D8D" w:rsidP="003F4D8D">
            <w:pPr>
              <w:pStyle w:val="ListParagraph"/>
              <w:spacing w:after="0" w:line="360" w:lineRule="auto"/>
              <w:ind w:left="0" w:right="-990"/>
              <w:jc w:val="both"/>
              <w:rPr>
                <w:rFonts w:ascii="GHEA Grapalat" w:hAnsi="GHEA Grapalat"/>
                <w:sz w:val="24"/>
                <w:szCs w:val="24"/>
                <w:lang w:val="hy-AM"/>
              </w:rPr>
            </w:pPr>
            <w:r w:rsidRPr="00844B2B">
              <w:rPr>
                <w:rFonts w:ascii="GHEA Grapalat" w:hAnsi="GHEA Grapalat"/>
                <w:color w:val="000000" w:themeColor="text1"/>
                <w:sz w:val="24"/>
                <w:szCs w:val="24"/>
                <w:lang w:val="hy-AM"/>
              </w:rPr>
              <w:lastRenderedPageBreak/>
              <w:t>1</w:t>
            </w:r>
            <w:r>
              <w:rPr>
                <w:rFonts w:ascii="GHEA Grapalat" w:hAnsi="GHEA Grapalat"/>
                <w:color w:val="000000" w:themeColor="text1"/>
                <w:sz w:val="24"/>
                <w:szCs w:val="24"/>
                <w:lang w:val="hy-AM"/>
              </w:rPr>
              <w:t>6</w:t>
            </w:r>
            <w:r w:rsidRPr="00844B2B">
              <w:rPr>
                <w:rFonts w:ascii="GHEA Grapalat" w:hAnsi="GHEA Grapalat"/>
                <w:color w:val="000000" w:themeColor="text1"/>
                <w:sz w:val="24"/>
                <w:szCs w:val="24"/>
                <w:lang w:val="hy-AM"/>
              </w:rPr>
              <w:t xml:space="preserve">. </w:t>
            </w:r>
            <w:r w:rsidRPr="00844B2B">
              <w:rPr>
                <w:rFonts w:ascii="GHEA Grapalat" w:hAnsi="GHEA Grapalat" w:cs="Sylfaen"/>
                <w:sz w:val="24"/>
                <w:szCs w:val="24"/>
                <w:lang w:val="hy-AM"/>
              </w:rPr>
              <w:t>Նախագծի</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հավելվածի</w:t>
            </w:r>
            <w:r w:rsidRPr="00844B2B">
              <w:rPr>
                <w:rFonts w:ascii="GHEA Grapalat" w:hAnsi="GHEA Grapalat"/>
                <w:sz w:val="24"/>
                <w:szCs w:val="24"/>
                <w:lang w:val="hy-AM"/>
              </w:rPr>
              <w:t xml:space="preserve"> 33-</w:t>
            </w:r>
            <w:r w:rsidRPr="00844B2B">
              <w:rPr>
                <w:rFonts w:ascii="GHEA Grapalat" w:hAnsi="GHEA Grapalat" w:cs="Sylfaen"/>
                <w:sz w:val="24"/>
                <w:szCs w:val="24"/>
                <w:lang w:val="hy-AM"/>
              </w:rPr>
              <w:t>րդ</w:t>
            </w:r>
            <w:r w:rsidRPr="00844B2B">
              <w:rPr>
                <w:rFonts w:ascii="GHEA Grapalat" w:hAnsi="GHEA Grapalat"/>
                <w:sz w:val="24"/>
                <w:szCs w:val="24"/>
                <w:lang w:val="hy-AM"/>
              </w:rPr>
              <w:t xml:space="preserve"> </w:t>
            </w:r>
            <w:r w:rsidRPr="00844B2B">
              <w:rPr>
                <w:rFonts w:ascii="GHEA Grapalat" w:hAnsi="GHEA Grapalat" w:cs="Sylfaen"/>
                <w:sz w:val="24"/>
                <w:szCs w:val="24"/>
                <w:lang w:val="hy-AM"/>
              </w:rPr>
              <w:t>և</w:t>
            </w:r>
            <w:r w:rsidRPr="00844B2B">
              <w:rPr>
                <w:rFonts w:ascii="GHEA Grapalat" w:hAnsi="GHEA Grapalat"/>
                <w:sz w:val="24"/>
                <w:szCs w:val="24"/>
                <w:lang w:val="hy-AM"/>
              </w:rPr>
              <w:t xml:space="preserve"> 34-</w:t>
            </w:r>
            <w:r w:rsidRPr="00844B2B">
              <w:rPr>
                <w:rFonts w:ascii="GHEA Grapalat" w:hAnsi="GHEA Grapalat" w:cs="Sylfaen"/>
                <w:sz w:val="24"/>
                <w:szCs w:val="24"/>
                <w:lang w:val="hy-AM"/>
              </w:rPr>
              <w:t>րդ</w:t>
            </w:r>
            <w:r w:rsidRPr="00844B2B">
              <w:rPr>
                <w:rFonts w:ascii="GHEA Grapalat" w:hAnsi="GHEA Grapalat"/>
                <w:sz w:val="24"/>
                <w:szCs w:val="24"/>
                <w:lang w:val="hy-AM"/>
              </w:rPr>
              <w:t xml:space="preserve"> (ներկայիս 35 և 36) </w:t>
            </w:r>
            <w:r w:rsidRPr="00844B2B">
              <w:rPr>
                <w:rFonts w:ascii="GHEA Grapalat" w:hAnsi="GHEA Grapalat" w:cs="Sylfaen"/>
                <w:sz w:val="24"/>
                <w:szCs w:val="24"/>
                <w:lang w:val="hy-AM"/>
              </w:rPr>
              <w:t>կետերի</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հետ</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կապված</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հայտնում</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ենք</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որ</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հավելվածով</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ոչ</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թե</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միջոցառումներ</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են</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իրականացվում</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այլ</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ծառայություններ</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են</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մատուցվում</w:t>
            </w:r>
            <w:r w:rsidRPr="00844B2B">
              <w:rPr>
                <w:rFonts w:ascii="GHEA Grapalat" w:hAnsi="GHEA Grapalat"/>
                <w:sz w:val="24"/>
                <w:szCs w:val="24"/>
                <w:lang w:val="hy-AM"/>
              </w:rPr>
              <w:t>:</w:t>
            </w:r>
          </w:p>
        </w:tc>
        <w:tc>
          <w:tcPr>
            <w:tcW w:w="4230" w:type="dxa"/>
            <w:shd w:val="clear" w:color="auto" w:fill="auto"/>
          </w:tcPr>
          <w:p w:rsidR="00913FD2"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sidRPr="00844B2B">
              <w:rPr>
                <w:rFonts w:ascii="GHEA Grapalat" w:hAnsi="GHEA Grapalat" w:cs="Sylfaen"/>
                <w:color w:val="000000" w:themeColor="text1"/>
                <w:sz w:val="24"/>
                <w:szCs w:val="24"/>
                <w:lang w:val="hy-AM"/>
              </w:rPr>
              <w:t>Ընդունվել է։</w:t>
            </w:r>
          </w:p>
          <w:p w:rsidR="003F4D8D" w:rsidRPr="00844B2B" w:rsidRDefault="00913FD2" w:rsidP="00913FD2">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Կետերը խմբագրվել են:</w:t>
            </w:r>
            <w:r w:rsidR="003F4D8D" w:rsidRPr="00844B2B">
              <w:rPr>
                <w:rFonts w:ascii="GHEA Grapalat" w:hAnsi="GHEA Grapalat" w:cs="Sylfaen"/>
                <w:color w:val="000000" w:themeColor="text1"/>
                <w:sz w:val="24"/>
                <w:szCs w:val="24"/>
                <w:lang w:val="hy-AM"/>
              </w:rPr>
              <w:t xml:space="preserve"> </w:t>
            </w:r>
          </w:p>
        </w:tc>
      </w:tr>
      <w:tr w:rsidR="003F4D8D" w:rsidRPr="000661DD" w:rsidTr="00F35C28">
        <w:tc>
          <w:tcPr>
            <w:tcW w:w="6456" w:type="dxa"/>
            <w:shd w:val="clear" w:color="auto" w:fill="auto"/>
            <w:vAlign w:val="center"/>
          </w:tcPr>
          <w:p w:rsidR="003F4D8D" w:rsidRPr="00844B2B" w:rsidRDefault="003F4D8D" w:rsidP="003F4D8D">
            <w:pPr>
              <w:pStyle w:val="ListParagraph"/>
              <w:spacing w:after="0" w:line="360" w:lineRule="auto"/>
              <w:ind w:left="0"/>
              <w:jc w:val="both"/>
              <w:rPr>
                <w:rFonts w:ascii="GHEA Grapalat" w:hAnsi="GHEA Grapalat"/>
                <w:sz w:val="24"/>
                <w:szCs w:val="24"/>
                <w:lang w:val="hy-AM"/>
              </w:rPr>
            </w:pPr>
            <w:r>
              <w:rPr>
                <w:rFonts w:ascii="GHEA Grapalat" w:hAnsi="GHEA Grapalat"/>
                <w:color w:val="000000" w:themeColor="text1"/>
                <w:sz w:val="24"/>
                <w:szCs w:val="24"/>
                <w:lang w:val="hy-AM"/>
              </w:rPr>
              <w:t>17․</w:t>
            </w:r>
            <w:r w:rsidRPr="00844B2B">
              <w:rPr>
                <w:rFonts w:ascii="GHEA Grapalat" w:hAnsi="GHEA Grapalat"/>
                <w:sz w:val="24"/>
                <w:szCs w:val="24"/>
                <w:lang w:val="hy-AM"/>
              </w:rPr>
              <w:t xml:space="preserve"> N 2 </w:t>
            </w:r>
            <w:r w:rsidRPr="00844B2B">
              <w:rPr>
                <w:rFonts w:ascii="GHEA Grapalat" w:hAnsi="GHEA Grapalat" w:cs="Sylfaen"/>
                <w:sz w:val="24"/>
                <w:szCs w:val="24"/>
                <w:lang w:val="hy-AM"/>
              </w:rPr>
              <w:t>ձևով</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հաստատվող</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պայմանագրի</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այսուհետ՝</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պայմանագիր</w:t>
            </w:r>
            <w:r w:rsidRPr="00844B2B">
              <w:rPr>
                <w:rFonts w:ascii="GHEA Grapalat" w:hAnsi="GHEA Grapalat"/>
                <w:sz w:val="24"/>
                <w:szCs w:val="24"/>
                <w:lang w:val="hy-AM"/>
              </w:rPr>
              <w:t>) 2.1-</w:t>
            </w:r>
            <w:r w:rsidRPr="00844B2B">
              <w:rPr>
                <w:rFonts w:ascii="GHEA Grapalat" w:hAnsi="GHEA Grapalat" w:cs="Sylfaen"/>
                <w:sz w:val="24"/>
                <w:szCs w:val="24"/>
                <w:lang w:val="hy-AM"/>
              </w:rPr>
              <w:t>ին</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կետի</w:t>
            </w:r>
            <w:r w:rsidRPr="00844B2B">
              <w:rPr>
                <w:rFonts w:ascii="GHEA Grapalat" w:hAnsi="GHEA Grapalat"/>
                <w:sz w:val="24"/>
                <w:szCs w:val="24"/>
                <w:lang w:val="hy-AM"/>
              </w:rPr>
              <w:t>.</w:t>
            </w:r>
          </w:p>
          <w:p w:rsidR="003F4D8D" w:rsidRPr="00844B2B" w:rsidRDefault="003F4D8D" w:rsidP="003F4D8D">
            <w:pPr>
              <w:pStyle w:val="ListParagraph"/>
              <w:spacing w:after="0" w:line="360" w:lineRule="auto"/>
              <w:ind w:left="0"/>
              <w:jc w:val="both"/>
              <w:rPr>
                <w:rFonts w:ascii="GHEA Grapalat" w:hAnsi="GHEA Grapalat"/>
                <w:sz w:val="24"/>
                <w:szCs w:val="24"/>
                <w:lang w:val="hy-AM"/>
              </w:rPr>
            </w:pPr>
            <w:r w:rsidRPr="00844B2B">
              <w:rPr>
                <w:rFonts w:ascii="GHEA Grapalat" w:hAnsi="GHEA Grapalat"/>
                <w:sz w:val="24"/>
                <w:szCs w:val="24"/>
                <w:lang w:val="hy-AM"/>
              </w:rPr>
              <w:t>1-</w:t>
            </w:r>
            <w:r w:rsidRPr="00844B2B">
              <w:rPr>
                <w:rFonts w:ascii="GHEA Grapalat" w:hAnsi="GHEA Grapalat" w:cs="Sylfaen"/>
                <w:sz w:val="24"/>
                <w:szCs w:val="24"/>
                <w:lang w:val="hy-AM"/>
              </w:rPr>
              <w:t>ին</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ենթակետում</w:t>
            </w:r>
            <w:r w:rsidRPr="00844B2B">
              <w:rPr>
                <w:rFonts w:ascii="GHEA Grapalat" w:hAnsi="GHEA Grapalat"/>
                <w:sz w:val="24"/>
                <w:szCs w:val="24"/>
                <w:lang w:val="hy-AM"/>
              </w:rPr>
              <w:t xml:space="preserve"> </w:t>
            </w:r>
            <w:r w:rsidRPr="00844B2B">
              <w:rPr>
                <w:rFonts w:ascii="GHEA Grapalat" w:hAnsi="GHEA Grapalat" w:cs="Calibri"/>
                <w:sz w:val="24"/>
                <w:szCs w:val="24"/>
                <w:lang w:val="hy-AM"/>
              </w:rPr>
              <w:t>«</w:t>
            </w:r>
            <w:r w:rsidRPr="00844B2B">
              <w:rPr>
                <w:rFonts w:ascii="GHEA Grapalat" w:hAnsi="GHEA Grapalat" w:cs="Sylfaen"/>
                <w:sz w:val="24"/>
                <w:szCs w:val="24"/>
                <w:lang w:val="hy-AM"/>
              </w:rPr>
              <w:t>պահանջել</w:t>
            </w:r>
            <w:r w:rsidRPr="00844B2B">
              <w:rPr>
                <w:rFonts w:ascii="GHEA Grapalat" w:hAnsi="GHEA Grapalat" w:cs="Calibri"/>
                <w:sz w:val="24"/>
                <w:szCs w:val="24"/>
                <w:lang w:val="hy-AM"/>
              </w:rPr>
              <w:t>»</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բառի</w:t>
            </w:r>
            <w:r w:rsidRPr="00844B2B">
              <w:rPr>
                <w:rFonts w:ascii="GHEA Grapalat" w:hAnsi="GHEA Grapalat"/>
                <w:sz w:val="24"/>
                <w:szCs w:val="24"/>
                <w:lang w:val="hy-AM"/>
              </w:rPr>
              <w:t xml:space="preserve"> </w:t>
            </w:r>
            <w:r w:rsidRPr="00844B2B">
              <w:rPr>
                <w:rFonts w:ascii="GHEA Grapalat" w:hAnsi="GHEA Grapalat" w:cs="Sylfaen"/>
                <w:sz w:val="24"/>
                <w:szCs w:val="24"/>
                <w:lang w:val="hy-AM"/>
              </w:rPr>
              <w:t>փոխարեն</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կիրառել</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այլ</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բառ</w:t>
            </w:r>
            <w:r w:rsidRPr="00844B2B">
              <w:rPr>
                <w:rFonts w:ascii="GHEA Grapalat" w:hAnsi="GHEA Grapalat"/>
                <w:sz w:val="24"/>
                <w:szCs w:val="24"/>
                <w:lang w:val="hy-AM"/>
              </w:rPr>
              <w:t>.</w:t>
            </w:r>
          </w:p>
          <w:p w:rsidR="003F4D8D" w:rsidRPr="002D18C7" w:rsidRDefault="003F4D8D" w:rsidP="003F4D8D">
            <w:pPr>
              <w:pStyle w:val="ListParagraph"/>
              <w:spacing w:after="0" w:line="360" w:lineRule="auto"/>
              <w:ind w:left="0"/>
              <w:jc w:val="both"/>
              <w:rPr>
                <w:rFonts w:ascii="GHEA Grapalat" w:hAnsi="GHEA Grapalat"/>
                <w:sz w:val="24"/>
                <w:szCs w:val="24"/>
                <w:lang w:val="hy-AM"/>
              </w:rPr>
            </w:pPr>
            <w:r w:rsidRPr="00844B2B">
              <w:rPr>
                <w:rFonts w:ascii="GHEA Grapalat" w:hAnsi="GHEA Grapalat"/>
                <w:sz w:val="24"/>
                <w:szCs w:val="24"/>
                <w:lang w:val="hy-AM"/>
              </w:rPr>
              <w:t>3-</w:t>
            </w:r>
            <w:r w:rsidRPr="00844B2B">
              <w:rPr>
                <w:rFonts w:ascii="GHEA Grapalat" w:hAnsi="GHEA Grapalat" w:cs="Sylfaen"/>
                <w:sz w:val="24"/>
                <w:szCs w:val="24"/>
                <w:lang w:val="hy-AM"/>
              </w:rPr>
              <w:t>րդ</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ենթակետում</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անհասկանալի</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է</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թե</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ով</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է</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ՄՍԾ</w:t>
            </w:r>
            <w:r w:rsidRPr="00844B2B">
              <w:rPr>
                <w:rFonts w:ascii="GHEA Grapalat" w:hAnsi="GHEA Grapalat"/>
                <w:sz w:val="24"/>
                <w:szCs w:val="24"/>
                <w:lang w:val="hy-AM"/>
              </w:rPr>
              <w:t>-</w:t>
            </w:r>
            <w:r w:rsidRPr="00844B2B">
              <w:rPr>
                <w:rFonts w:ascii="GHEA Grapalat" w:hAnsi="GHEA Grapalat" w:cs="Sylfaen"/>
                <w:sz w:val="24"/>
                <w:szCs w:val="24"/>
                <w:lang w:val="hy-AM"/>
              </w:rPr>
              <w:t>ին</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ներկայացնելու</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պայմանագիրը</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լուծելու</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վերաբերյալ</w:t>
            </w:r>
            <w:r w:rsidRPr="00844B2B">
              <w:rPr>
                <w:rFonts w:ascii="GHEA Grapalat" w:hAnsi="GHEA Grapalat"/>
                <w:sz w:val="24"/>
                <w:szCs w:val="24"/>
                <w:lang w:val="hy-AM"/>
              </w:rPr>
              <w:t xml:space="preserve"> </w:t>
            </w:r>
            <w:r w:rsidRPr="00844B2B">
              <w:rPr>
                <w:rFonts w:ascii="GHEA Grapalat" w:hAnsi="GHEA Grapalat" w:cs="Sylfaen"/>
                <w:sz w:val="24"/>
                <w:szCs w:val="24"/>
                <w:lang w:val="hy-AM"/>
              </w:rPr>
              <w:t>առաջարկություն</w:t>
            </w:r>
            <w:r w:rsidRPr="00844B2B">
              <w:rPr>
                <w:rFonts w:ascii="GHEA Grapalat" w:hAnsi="GHEA Grapalat"/>
                <w:sz w:val="24"/>
                <w:szCs w:val="24"/>
                <w:lang w:val="hy-AM"/>
              </w:rPr>
              <w:t>:</w:t>
            </w:r>
          </w:p>
        </w:tc>
        <w:tc>
          <w:tcPr>
            <w:tcW w:w="4230" w:type="dxa"/>
            <w:shd w:val="clear" w:color="auto" w:fill="auto"/>
          </w:tcPr>
          <w:p w:rsidR="003F4D8D" w:rsidRPr="00844B2B"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sidRPr="00844B2B">
              <w:rPr>
                <w:rFonts w:ascii="GHEA Grapalat" w:hAnsi="GHEA Grapalat" w:cs="Sylfaen"/>
                <w:color w:val="000000" w:themeColor="text1"/>
                <w:sz w:val="24"/>
                <w:szCs w:val="24"/>
                <w:lang w:val="hy-AM"/>
              </w:rPr>
              <w:t>Եզրակացության 3-րդ կետի դիտարկման հիման վրա, կետը հանվել է։</w:t>
            </w:r>
          </w:p>
        </w:tc>
      </w:tr>
      <w:tr w:rsidR="003F4D8D" w:rsidRPr="000661DD" w:rsidTr="00F35C28">
        <w:tc>
          <w:tcPr>
            <w:tcW w:w="6456" w:type="dxa"/>
            <w:shd w:val="clear" w:color="auto" w:fill="auto"/>
            <w:vAlign w:val="center"/>
          </w:tcPr>
          <w:p w:rsidR="003F4D8D" w:rsidRPr="002D18C7" w:rsidRDefault="003F4D8D" w:rsidP="003F4D8D">
            <w:pPr>
              <w:spacing w:after="0" w:line="360" w:lineRule="auto"/>
              <w:ind w:right="75"/>
              <w:jc w:val="both"/>
              <w:rPr>
                <w:rFonts w:ascii="GHEA Grapalat" w:hAnsi="GHEA Grapalat"/>
                <w:sz w:val="24"/>
                <w:szCs w:val="24"/>
                <w:lang w:val="hy-AM"/>
              </w:rPr>
            </w:pPr>
            <w:r w:rsidRPr="00E2213C">
              <w:rPr>
                <w:rFonts w:ascii="GHEA Grapalat" w:hAnsi="GHEA Grapalat" w:cs="Sylfaen"/>
                <w:sz w:val="24"/>
                <w:szCs w:val="24"/>
                <w:lang w:val="hy-AM"/>
              </w:rPr>
              <w:t>1</w:t>
            </w:r>
            <w:r>
              <w:rPr>
                <w:rFonts w:ascii="GHEA Grapalat" w:hAnsi="GHEA Grapalat" w:cs="Sylfaen"/>
                <w:sz w:val="24"/>
                <w:szCs w:val="24"/>
                <w:lang w:val="hy-AM"/>
              </w:rPr>
              <w:t>8</w:t>
            </w:r>
            <w:r>
              <w:rPr>
                <w:rFonts w:ascii="MS Mincho" w:eastAsia="MS Mincho" w:hAnsi="MS Mincho" w:cs="MS Mincho" w:hint="eastAsia"/>
                <w:sz w:val="24"/>
                <w:szCs w:val="24"/>
                <w:lang w:val="hy-AM"/>
              </w:rPr>
              <w:t>․</w:t>
            </w:r>
            <w:r w:rsidRPr="00E2213C">
              <w:rPr>
                <w:rFonts w:ascii="GHEA Grapalat" w:hAnsi="GHEA Grapalat" w:cs="Sylfaen"/>
                <w:sz w:val="24"/>
                <w:szCs w:val="24"/>
                <w:lang w:val="hy-AM"/>
              </w:rPr>
              <w:t>Պայմանագրի</w:t>
            </w:r>
            <w:r w:rsidRPr="00E2213C">
              <w:rPr>
                <w:rFonts w:ascii="GHEA Grapalat" w:hAnsi="GHEA Grapalat"/>
                <w:sz w:val="24"/>
                <w:szCs w:val="24"/>
                <w:lang w:val="hy-AM"/>
              </w:rPr>
              <w:t xml:space="preserve"> 2.2-</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առհասարակ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նախագծում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անդրադարձ</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չկա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կողմից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իրականացվելու</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մատուցման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ժամանակ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ընթացիկ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ծախսերը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օրինակ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դպրոց</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տանել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աշխատանքի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ուղեկցել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և</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այլն</w:t>
            </w:r>
            <w:r w:rsidRPr="00E2213C">
              <w:rPr>
                <w:rFonts w:ascii="GHEA Grapalat" w:hAnsi="GHEA Grapalat"/>
                <w:sz w:val="24"/>
                <w:szCs w:val="24"/>
                <w:lang w:val="hy-AM"/>
              </w:rPr>
              <w:t>):</w:t>
            </w:r>
          </w:p>
        </w:tc>
        <w:tc>
          <w:tcPr>
            <w:tcW w:w="4230" w:type="dxa"/>
            <w:shd w:val="clear" w:color="auto" w:fill="auto"/>
          </w:tcPr>
          <w:p w:rsidR="003F4D8D" w:rsidRPr="00E2213C"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sidRPr="00844B2B">
              <w:rPr>
                <w:rFonts w:ascii="GHEA Grapalat" w:hAnsi="GHEA Grapalat" w:cs="Sylfaen"/>
                <w:color w:val="000000" w:themeColor="text1"/>
                <w:sz w:val="24"/>
                <w:szCs w:val="24"/>
                <w:lang w:val="hy-AM"/>
              </w:rPr>
              <w:t>Եզրակացության 3-րդ կետի դիտարկման հիման վրա, կետը հանվել է։</w:t>
            </w:r>
          </w:p>
        </w:tc>
      </w:tr>
      <w:tr w:rsidR="003F4D8D" w:rsidRPr="000661DD" w:rsidTr="00F35C28">
        <w:tc>
          <w:tcPr>
            <w:tcW w:w="6456" w:type="dxa"/>
            <w:shd w:val="clear" w:color="auto" w:fill="auto"/>
            <w:vAlign w:val="center"/>
          </w:tcPr>
          <w:p w:rsidR="003F4D8D" w:rsidRPr="00E2213C" w:rsidRDefault="003F4D8D" w:rsidP="003F4D8D">
            <w:pPr>
              <w:pStyle w:val="ListParagraph"/>
              <w:spacing w:after="0" w:line="360" w:lineRule="auto"/>
              <w:ind w:left="0" w:right="-990"/>
              <w:jc w:val="both"/>
              <w:rPr>
                <w:rFonts w:ascii="GHEA Grapalat" w:hAnsi="GHEA Grapalat"/>
                <w:sz w:val="24"/>
                <w:szCs w:val="24"/>
                <w:lang w:val="hy-AM"/>
              </w:rPr>
            </w:pPr>
            <w:r w:rsidRPr="00E2213C">
              <w:rPr>
                <w:rFonts w:ascii="GHEA Grapalat" w:hAnsi="GHEA Grapalat"/>
                <w:color w:val="000000" w:themeColor="text1"/>
                <w:sz w:val="24"/>
                <w:szCs w:val="24"/>
                <w:lang w:val="hy-AM"/>
              </w:rPr>
              <w:t>1</w:t>
            </w:r>
            <w:r>
              <w:rPr>
                <w:rFonts w:ascii="GHEA Grapalat" w:hAnsi="GHEA Grapalat"/>
                <w:color w:val="000000" w:themeColor="text1"/>
                <w:sz w:val="24"/>
                <w:szCs w:val="24"/>
                <w:lang w:val="hy-AM"/>
              </w:rPr>
              <w:t>9.</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Պայմանագրի</w:t>
            </w:r>
            <w:r w:rsidRPr="00E2213C">
              <w:rPr>
                <w:rFonts w:ascii="GHEA Grapalat" w:hAnsi="GHEA Grapalat"/>
                <w:sz w:val="24"/>
                <w:szCs w:val="24"/>
                <w:lang w:val="hy-AM"/>
              </w:rPr>
              <w:t xml:space="preserve"> 2.3-</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3F4D8D">
              <w:rPr>
                <w:rFonts w:ascii="GHEA Grapalat" w:hAnsi="GHEA Grapalat"/>
                <w:sz w:val="24"/>
                <w:szCs w:val="24"/>
                <w:lang w:val="hy-AM"/>
              </w:rPr>
              <w:t>(</w:t>
            </w:r>
            <w:r>
              <w:rPr>
                <w:rFonts w:ascii="GHEA Grapalat" w:hAnsi="GHEA Grapalat"/>
                <w:sz w:val="24"/>
                <w:szCs w:val="24"/>
                <w:lang w:val="hy-AM"/>
              </w:rPr>
              <w:t>ներկայիս 2.1</w:t>
            </w:r>
            <w:r w:rsidRPr="003F4D8D">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w:t>
            </w:r>
          </w:p>
          <w:p w:rsidR="003F4D8D" w:rsidRPr="00E2213C" w:rsidRDefault="003F4D8D" w:rsidP="003F4D8D">
            <w:pPr>
              <w:pStyle w:val="ListParagraph"/>
              <w:spacing w:after="0" w:line="360" w:lineRule="auto"/>
              <w:ind w:left="0"/>
              <w:jc w:val="both"/>
              <w:rPr>
                <w:rFonts w:ascii="GHEA Grapalat" w:hAnsi="GHEA Grapalat"/>
                <w:sz w:val="24"/>
                <w:szCs w:val="24"/>
                <w:lang w:val="hy-AM"/>
              </w:rPr>
            </w:pPr>
            <w:r w:rsidRPr="00E2213C">
              <w:rPr>
                <w:rFonts w:ascii="GHEA Grapalat" w:hAnsi="GHEA Grapalat"/>
                <w:sz w:val="24"/>
                <w:szCs w:val="24"/>
                <w:lang w:val="hy-AM"/>
              </w:rPr>
              <w:t>18.1 1-</w:t>
            </w:r>
            <w:r w:rsidRPr="00E2213C">
              <w:rPr>
                <w:rFonts w:ascii="GHEA Grapalat" w:hAnsi="GHEA Grapalat" w:cs="Sylfaen"/>
                <w:sz w:val="24"/>
                <w:szCs w:val="24"/>
                <w:lang w:val="hy-AM"/>
              </w:rPr>
              <w:t>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խմբագրել՝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հաշվի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առնելով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խոսքը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գնում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արդեն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իսկ</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ծառայություն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lastRenderedPageBreak/>
              <w:t>ստանալու</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ընթացքին</w:t>
            </w:r>
            <w:r w:rsidRPr="00E2213C">
              <w:rPr>
                <w:rFonts w:ascii="GHEA Grapalat" w:hAnsi="GHEA Grapalat"/>
                <w:sz w:val="24"/>
                <w:szCs w:val="24"/>
                <w:lang w:val="hy-AM"/>
              </w:rPr>
              <w:t>.</w:t>
            </w:r>
          </w:p>
          <w:p w:rsidR="003F4D8D" w:rsidRPr="00E2213C" w:rsidRDefault="003F4D8D" w:rsidP="003F4D8D">
            <w:pPr>
              <w:pStyle w:val="ListParagraph"/>
              <w:numPr>
                <w:ilvl w:val="1"/>
                <w:numId w:val="16"/>
              </w:numPr>
              <w:spacing w:after="0" w:line="360" w:lineRule="auto"/>
              <w:jc w:val="both"/>
              <w:rPr>
                <w:rFonts w:ascii="GHEA Grapalat" w:hAnsi="GHEA Grapalat"/>
                <w:sz w:val="24"/>
                <w:szCs w:val="24"/>
                <w:lang w:val="hy-AM"/>
              </w:rPr>
            </w:pPr>
            <w:r w:rsidRPr="00E2213C">
              <w:rPr>
                <w:rFonts w:ascii="GHEA Grapalat" w:hAnsi="GHEA Grapalat"/>
                <w:sz w:val="24"/>
                <w:szCs w:val="24"/>
                <w:lang w:val="hy-AM"/>
              </w:rPr>
              <w:t xml:space="preserve">  6-</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անհասկանալի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խոսքը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ծառայության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հետ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կապված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ինչ</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պետական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մարմինների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որոշումներին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վերաբերում</w:t>
            </w:r>
            <w:r w:rsidRPr="00E2213C">
              <w:rPr>
                <w:rFonts w:ascii="GHEA Grapalat" w:hAnsi="GHEA Grapalat"/>
                <w:sz w:val="24"/>
                <w:szCs w:val="24"/>
                <w:lang w:val="hy-AM"/>
              </w:rPr>
              <w:t>.</w:t>
            </w:r>
          </w:p>
          <w:p w:rsidR="003F4D8D" w:rsidRPr="00E2213C" w:rsidRDefault="003F4D8D" w:rsidP="003F4D8D">
            <w:pPr>
              <w:pStyle w:val="ListParagraph"/>
              <w:numPr>
                <w:ilvl w:val="1"/>
                <w:numId w:val="16"/>
              </w:numPr>
              <w:spacing w:after="0" w:line="360" w:lineRule="auto"/>
              <w:jc w:val="both"/>
              <w:rPr>
                <w:rFonts w:ascii="GHEA Grapalat" w:hAnsi="GHEA Grapalat"/>
                <w:sz w:val="24"/>
                <w:szCs w:val="24"/>
                <w:lang w:val="hy-AM"/>
              </w:rPr>
            </w:pPr>
            <w:r w:rsidRPr="00E2213C">
              <w:rPr>
                <w:rFonts w:ascii="GHEA Grapalat" w:hAnsi="GHEA Grapalat"/>
                <w:sz w:val="24"/>
                <w:szCs w:val="24"/>
                <w:lang w:val="hy-AM"/>
              </w:rPr>
              <w:t xml:space="preserve"> 8-</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դիտարկել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սույն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եզրակացության</w:t>
            </w:r>
            <w:r w:rsidRPr="00E2213C">
              <w:rPr>
                <w:rFonts w:ascii="GHEA Grapalat" w:hAnsi="GHEA Grapalat"/>
                <w:sz w:val="24"/>
                <w:szCs w:val="24"/>
                <w:lang w:val="hy-AM"/>
              </w:rPr>
              <w:t xml:space="preserve"> 14.2-</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շրջանակում</w:t>
            </w:r>
            <w:r w:rsidRPr="00E2213C">
              <w:rPr>
                <w:rFonts w:ascii="GHEA Grapalat" w:hAnsi="GHEA Grapalat"/>
                <w:sz w:val="24"/>
                <w:szCs w:val="24"/>
                <w:lang w:val="hy-AM"/>
              </w:rPr>
              <w:t>:</w:t>
            </w:r>
          </w:p>
          <w:p w:rsidR="003F4D8D" w:rsidRPr="00E2213C" w:rsidRDefault="003F4D8D" w:rsidP="003F4D8D">
            <w:pPr>
              <w:pStyle w:val="ListParagraph"/>
              <w:spacing w:after="0" w:line="360" w:lineRule="auto"/>
              <w:ind w:left="0" w:right="-990"/>
              <w:jc w:val="both"/>
              <w:rPr>
                <w:rFonts w:ascii="GHEA Grapalat" w:hAnsi="GHEA Grapalat"/>
                <w:color w:val="000000" w:themeColor="text1"/>
                <w:sz w:val="24"/>
                <w:szCs w:val="24"/>
                <w:lang w:val="hy-AM"/>
              </w:rPr>
            </w:pPr>
          </w:p>
        </w:tc>
        <w:tc>
          <w:tcPr>
            <w:tcW w:w="4230" w:type="dxa"/>
            <w:shd w:val="clear" w:color="auto" w:fill="auto"/>
          </w:tcPr>
          <w:p w:rsidR="003F4D8D"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Ընդունվել է։</w:t>
            </w:r>
          </w:p>
          <w:p w:rsidR="003F4D8D" w:rsidRDefault="003F4D8D" w:rsidP="00913FD2">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1-ին  ենթակետում «ծառայություն ստանալու իր իրավունքի,» բառերը </w:t>
            </w:r>
            <w:r>
              <w:rPr>
                <w:rFonts w:ascii="GHEA Grapalat" w:hAnsi="GHEA Grapalat" w:cs="Sylfaen"/>
                <w:color w:val="000000" w:themeColor="text1"/>
                <w:sz w:val="24"/>
                <w:szCs w:val="24"/>
                <w:lang w:val="hy-AM"/>
              </w:rPr>
              <w:lastRenderedPageBreak/>
              <w:t>հանվել են։</w:t>
            </w:r>
          </w:p>
          <w:p w:rsidR="003F4D8D" w:rsidRDefault="003F4D8D" w:rsidP="003F4D8D">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6-րդ ենթակետն ամբողջությամբ խմբագրվել է, մասնավորապես՝ բողոքարկումը վերաբերում է անձնական օգնականի գործողություններին և անգործությանը։</w:t>
            </w:r>
          </w:p>
          <w:p w:rsidR="003F4D8D" w:rsidRPr="00E2213C" w:rsidRDefault="003F4D8D" w:rsidP="003F4D8D">
            <w:pPr>
              <w:shd w:val="clear" w:color="auto" w:fill="FFFFFF"/>
              <w:spacing w:after="0" w:line="360" w:lineRule="auto"/>
              <w:ind w:left="68"/>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8-րդ ենթակետի վերաբերյալ պարզաբանումը տրված է եզրակացության 15-րդ կետում։</w:t>
            </w:r>
          </w:p>
        </w:tc>
      </w:tr>
      <w:tr w:rsidR="003F4D8D" w:rsidRPr="000661DD" w:rsidTr="00F35C28">
        <w:tc>
          <w:tcPr>
            <w:tcW w:w="6456" w:type="dxa"/>
            <w:shd w:val="clear" w:color="auto" w:fill="auto"/>
            <w:vAlign w:val="center"/>
          </w:tcPr>
          <w:p w:rsidR="003F4D8D" w:rsidRPr="00E2213C" w:rsidRDefault="003F4D8D" w:rsidP="003F4D8D">
            <w:pPr>
              <w:pStyle w:val="ListParagraph"/>
              <w:numPr>
                <w:ilvl w:val="0"/>
                <w:numId w:val="17"/>
              </w:numPr>
              <w:spacing w:after="0" w:line="360" w:lineRule="auto"/>
              <w:ind w:left="319" w:right="-14"/>
              <w:jc w:val="both"/>
              <w:rPr>
                <w:rFonts w:ascii="GHEA Grapalat" w:hAnsi="GHEA Grapalat"/>
                <w:sz w:val="24"/>
                <w:szCs w:val="24"/>
                <w:lang w:val="hy-AM"/>
              </w:rPr>
            </w:pPr>
            <w:r w:rsidRPr="00E2213C">
              <w:rPr>
                <w:rFonts w:ascii="GHEA Grapalat" w:hAnsi="GHEA Grapalat" w:cs="Sylfaen"/>
                <w:sz w:val="24"/>
                <w:szCs w:val="24"/>
                <w:lang w:val="hy-AM"/>
              </w:rPr>
              <w:lastRenderedPageBreak/>
              <w:t>Պայմանագրի</w:t>
            </w:r>
            <w:r w:rsidRPr="00E2213C">
              <w:rPr>
                <w:rFonts w:ascii="GHEA Grapalat" w:hAnsi="GHEA Grapalat"/>
                <w:sz w:val="24"/>
                <w:szCs w:val="24"/>
                <w:lang w:val="hy-AM"/>
              </w:rPr>
              <w:t xml:space="preserve"> 2.6-</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6E056C">
              <w:rPr>
                <w:rFonts w:ascii="GHEA Grapalat" w:hAnsi="GHEA Grapalat"/>
                <w:sz w:val="24"/>
                <w:szCs w:val="24"/>
                <w:lang w:val="hy-AM"/>
              </w:rPr>
              <w:t>(ներկայիս 2.</w:t>
            </w:r>
            <w:r>
              <w:rPr>
                <w:rFonts w:ascii="GHEA Grapalat" w:hAnsi="GHEA Grapalat"/>
                <w:sz w:val="24"/>
                <w:szCs w:val="24"/>
                <w:lang w:val="hy-AM"/>
              </w:rPr>
              <w:t>4</w:t>
            </w:r>
            <w:r w:rsidRPr="006E056C">
              <w:rPr>
                <w:rFonts w:ascii="GHEA Grapalat" w:hAnsi="GHEA Grapalat"/>
                <w:sz w:val="24"/>
                <w:szCs w:val="24"/>
                <w:lang w:val="hy-AM"/>
              </w:rPr>
              <w:t>)</w:t>
            </w:r>
            <w:r>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w:t>
            </w:r>
          </w:p>
          <w:p w:rsidR="003F4D8D" w:rsidRPr="00E2213C" w:rsidRDefault="003F4D8D" w:rsidP="003F4D8D">
            <w:pPr>
              <w:pStyle w:val="ListParagraph"/>
              <w:numPr>
                <w:ilvl w:val="1"/>
                <w:numId w:val="18"/>
              </w:numPr>
              <w:spacing w:after="0" w:line="360" w:lineRule="auto"/>
              <w:ind w:left="319" w:right="-14"/>
              <w:jc w:val="both"/>
              <w:rPr>
                <w:rFonts w:ascii="GHEA Grapalat" w:hAnsi="GHEA Grapalat"/>
                <w:sz w:val="24"/>
                <w:szCs w:val="24"/>
                <w:lang w:val="hy-AM"/>
              </w:rPr>
            </w:pPr>
            <w:r w:rsidRPr="00E2213C">
              <w:rPr>
                <w:rFonts w:ascii="GHEA Grapalat" w:hAnsi="GHEA Grapalat"/>
                <w:sz w:val="24"/>
                <w:szCs w:val="24"/>
                <w:lang w:val="hy-AM"/>
              </w:rPr>
              <w:t xml:space="preserve">    5-</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ձևակերպված</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անորոշ</w:t>
            </w:r>
            <w:r w:rsidRPr="00E2213C">
              <w:rPr>
                <w:rFonts w:ascii="GHEA Grapalat" w:hAnsi="GHEA Grapalat"/>
                <w:sz w:val="24"/>
                <w:szCs w:val="24"/>
                <w:lang w:val="hy-AM"/>
              </w:rPr>
              <w:t>.</w:t>
            </w:r>
          </w:p>
          <w:p w:rsidR="003F4D8D" w:rsidRPr="00E2213C" w:rsidRDefault="003F4D8D" w:rsidP="003F4D8D">
            <w:pPr>
              <w:pStyle w:val="ListParagraph"/>
              <w:numPr>
                <w:ilvl w:val="1"/>
                <w:numId w:val="18"/>
              </w:numPr>
              <w:spacing w:after="0" w:line="360" w:lineRule="auto"/>
              <w:ind w:left="319" w:right="-14"/>
              <w:jc w:val="both"/>
              <w:rPr>
                <w:rFonts w:ascii="GHEA Grapalat" w:hAnsi="GHEA Grapalat"/>
                <w:sz w:val="24"/>
                <w:szCs w:val="24"/>
                <w:lang w:val="hy-AM"/>
              </w:rPr>
            </w:pPr>
            <w:r w:rsidRPr="00E2213C">
              <w:rPr>
                <w:rFonts w:ascii="GHEA Grapalat" w:hAnsi="GHEA Grapalat"/>
                <w:sz w:val="24"/>
                <w:szCs w:val="24"/>
                <w:lang w:val="hy-AM"/>
              </w:rPr>
              <w:t xml:space="preserve">    7-</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6E056C">
              <w:rPr>
                <w:rFonts w:ascii="GHEA Grapalat" w:hAnsi="GHEA Grapalat"/>
                <w:sz w:val="24"/>
                <w:szCs w:val="24"/>
                <w:lang w:val="hy-AM"/>
              </w:rPr>
              <w:t>(</w:t>
            </w:r>
            <w:r>
              <w:rPr>
                <w:rFonts w:ascii="GHEA Grapalat" w:hAnsi="GHEA Grapalat"/>
                <w:sz w:val="24"/>
                <w:szCs w:val="24"/>
                <w:lang w:val="hy-AM"/>
              </w:rPr>
              <w:t>ներկայիս 6-րդ</w:t>
            </w:r>
            <w:r w:rsidRPr="006E056C">
              <w:rPr>
                <w:rFonts w:ascii="GHEA Grapalat" w:hAnsi="GHEA Grapalat"/>
                <w:sz w:val="24"/>
                <w:szCs w:val="24"/>
                <w:lang w:val="hy-AM"/>
              </w:rPr>
              <w:t>)</w:t>
            </w:r>
            <w:r>
              <w:rPr>
                <w:rFonts w:ascii="GHEA Grapalat" w:hAnsi="GHEA Grapalat"/>
                <w:sz w:val="24"/>
                <w:szCs w:val="24"/>
                <w:lang w:val="hy-AM"/>
              </w:rPr>
              <w:t xml:space="preserve"> </w:t>
            </w:r>
            <w:r w:rsidRPr="00E2213C">
              <w:rPr>
                <w:rFonts w:ascii="GHEA Grapalat" w:hAnsi="GHEA Grapalat" w:cs="Sylfaen"/>
                <w:sz w:val="24"/>
                <w:szCs w:val="24"/>
                <w:lang w:val="hy-AM"/>
              </w:rPr>
              <w:t>ենթակետն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անհրաժեշտ</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խմբագրել՝</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հստակեցնելով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թե</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նկատմամբ</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վարձատրության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պահանջին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վերաբերում</w:t>
            </w:r>
            <w:r w:rsidRPr="00E2213C">
              <w:rPr>
                <w:rFonts w:ascii="GHEA Grapalat" w:hAnsi="GHEA Grapalat"/>
                <w:sz w:val="24"/>
                <w:szCs w:val="24"/>
                <w:lang w:val="hy-AM"/>
              </w:rPr>
              <w:t>:</w:t>
            </w:r>
          </w:p>
          <w:p w:rsidR="003F4D8D" w:rsidRPr="00E2213C" w:rsidRDefault="003F4D8D" w:rsidP="003F4D8D">
            <w:pPr>
              <w:pStyle w:val="ListParagraph"/>
              <w:numPr>
                <w:ilvl w:val="1"/>
                <w:numId w:val="18"/>
              </w:numPr>
              <w:spacing w:after="0" w:line="360" w:lineRule="auto"/>
              <w:ind w:left="319" w:right="-14"/>
              <w:jc w:val="both"/>
              <w:rPr>
                <w:rFonts w:ascii="GHEA Grapalat" w:hAnsi="GHEA Grapalat"/>
                <w:sz w:val="24"/>
                <w:szCs w:val="24"/>
                <w:lang w:val="hy-AM"/>
              </w:rPr>
            </w:pPr>
            <w:r w:rsidRPr="00E2213C">
              <w:rPr>
                <w:rFonts w:ascii="GHEA Grapalat" w:hAnsi="GHEA Grapalat"/>
                <w:sz w:val="24"/>
                <w:szCs w:val="24"/>
                <w:lang w:val="hy-AM"/>
              </w:rPr>
              <w:t xml:space="preserve">    12-</w:t>
            </w:r>
            <w:r w:rsidRPr="00E2213C">
              <w:rPr>
                <w:rFonts w:ascii="GHEA Grapalat" w:hAnsi="GHEA Grapalat" w:cs="Sylfaen"/>
                <w:sz w:val="24"/>
                <w:szCs w:val="24"/>
                <w:lang w:val="hy-AM"/>
              </w:rPr>
              <w:t>րդ</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ենթակետն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իմաստային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առումով</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կարգավորման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առարկա</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չէ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քանի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որ</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կետը</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վերաբերում</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է</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անձնական</w:t>
            </w:r>
            <w:r w:rsidRPr="00E2213C">
              <w:rPr>
                <w:rFonts w:ascii="GHEA Grapalat" w:hAnsi="GHEA Grapalat"/>
                <w:sz w:val="24"/>
                <w:szCs w:val="24"/>
                <w:lang w:val="hy-AM"/>
              </w:rPr>
              <w:t xml:space="preserve"> </w:t>
            </w:r>
            <w:r w:rsidRPr="00E2213C">
              <w:rPr>
                <w:rFonts w:ascii="GHEA Grapalat" w:hAnsi="GHEA Grapalat" w:cs="Sylfaen"/>
                <w:sz w:val="24"/>
                <w:szCs w:val="24"/>
                <w:lang w:val="hy-AM"/>
              </w:rPr>
              <w:t>օգնականի</w:t>
            </w:r>
            <w:r w:rsidRPr="00E2213C">
              <w:rPr>
                <w:rFonts w:ascii="GHEA Grapalat" w:hAnsi="GHEA Grapalat"/>
                <w:sz w:val="24"/>
                <w:szCs w:val="24"/>
                <w:lang w:val="hy-AM"/>
              </w:rPr>
              <w:t xml:space="preserve"> </w:t>
            </w:r>
            <w:r w:rsidRPr="00E2213C">
              <w:rPr>
                <w:rFonts w:ascii="GHEA Grapalat" w:hAnsi="GHEA Grapalat" w:cs="Sylfaen"/>
                <w:sz w:val="24"/>
                <w:szCs w:val="24"/>
                <w:lang w:val="hy-AM"/>
              </w:rPr>
              <w:t>պարտավորություններին</w:t>
            </w:r>
            <w:r w:rsidRPr="00E2213C">
              <w:rPr>
                <w:rFonts w:ascii="GHEA Grapalat" w:hAnsi="GHEA Grapalat"/>
                <w:sz w:val="24"/>
                <w:szCs w:val="24"/>
                <w:lang w:val="hy-AM"/>
              </w:rPr>
              <w:t>:</w:t>
            </w:r>
          </w:p>
        </w:tc>
        <w:tc>
          <w:tcPr>
            <w:tcW w:w="4230" w:type="dxa"/>
            <w:shd w:val="clear" w:color="auto" w:fill="auto"/>
          </w:tcPr>
          <w:p w:rsidR="003F4D8D" w:rsidRDefault="003F4D8D" w:rsidP="003F4D8D">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3F4D8D" w:rsidRDefault="003F4D8D" w:rsidP="003F4D8D">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5-րդ ենթակետը հանվել է։</w:t>
            </w:r>
          </w:p>
          <w:p w:rsidR="003F4D8D" w:rsidRDefault="003F4D8D" w:rsidP="003F4D8D">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6-րդ ենթակետը խմբագրվել է։</w:t>
            </w:r>
          </w:p>
          <w:p w:rsidR="003F4D8D" w:rsidRPr="00E2213C" w:rsidRDefault="003F4D8D" w:rsidP="003F4D8D">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12-րդ ենթակետը հանվել է։</w:t>
            </w:r>
          </w:p>
        </w:tc>
      </w:tr>
      <w:tr w:rsidR="003F4D8D" w:rsidRPr="000661DD" w:rsidTr="00F35C28">
        <w:tc>
          <w:tcPr>
            <w:tcW w:w="6456" w:type="dxa"/>
            <w:shd w:val="clear" w:color="auto" w:fill="auto"/>
            <w:vAlign w:val="center"/>
          </w:tcPr>
          <w:p w:rsidR="003F4D8D" w:rsidRPr="003064B8" w:rsidRDefault="003064B8" w:rsidP="003064B8">
            <w:pPr>
              <w:spacing w:after="0" w:line="360" w:lineRule="auto"/>
              <w:ind w:right="76"/>
              <w:jc w:val="both"/>
              <w:rPr>
                <w:rFonts w:ascii="GHEA Grapalat" w:hAnsi="GHEA Grapalat"/>
                <w:sz w:val="24"/>
                <w:szCs w:val="24"/>
                <w:lang w:val="hy-AM"/>
              </w:rPr>
            </w:pPr>
            <w:r>
              <w:rPr>
                <w:rFonts w:ascii="GHEA Grapalat" w:hAnsi="GHEA Grapalat" w:cs="Sylfaen"/>
                <w:sz w:val="24"/>
                <w:szCs w:val="24"/>
                <w:lang w:val="hy-AM"/>
              </w:rPr>
              <w:t xml:space="preserve">20. </w:t>
            </w:r>
            <w:r w:rsidR="003F4D8D" w:rsidRPr="003064B8">
              <w:rPr>
                <w:rFonts w:ascii="GHEA Grapalat" w:hAnsi="GHEA Grapalat" w:cs="Sylfaen"/>
                <w:sz w:val="24"/>
                <w:szCs w:val="24"/>
                <w:lang w:val="hy-AM"/>
              </w:rPr>
              <w:t>Քանի</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որ</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ըստ</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նախագծի</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հիմնավորման</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ծառայությունների</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համար</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նախատեսված</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է</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սահմանափակ</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բյուջե</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հետևաբար</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նախագծով</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անհրաժեշտ</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է</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ամրագրել</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ծառայություններից</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օգտվելու</w:t>
            </w:r>
            <w:r w:rsidR="003F4D8D" w:rsidRPr="003064B8">
              <w:rPr>
                <w:rFonts w:ascii="GHEA Grapalat" w:hAnsi="GHEA Grapalat"/>
                <w:sz w:val="24"/>
                <w:szCs w:val="24"/>
                <w:lang w:val="hy-AM"/>
              </w:rPr>
              <w:t xml:space="preserve"> </w:t>
            </w:r>
            <w:r w:rsidR="003F4D8D" w:rsidRPr="003064B8">
              <w:rPr>
                <w:rFonts w:ascii="GHEA Grapalat" w:hAnsi="GHEA Grapalat" w:cs="Sylfaen"/>
                <w:sz w:val="24"/>
                <w:szCs w:val="24"/>
                <w:lang w:val="hy-AM"/>
              </w:rPr>
              <w:t>առաջնահերթությունները</w:t>
            </w:r>
            <w:r w:rsidR="003F4D8D" w:rsidRPr="003064B8">
              <w:rPr>
                <w:rFonts w:ascii="GHEA Grapalat" w:hAnsi="GHEA Grapalat"/>
                <w:sz w:val="24"/>
                <w:szCs w:val="24"/>
                <w:lang w:val="hy-AM"/>
              </w:rPr>
              <w:t>:</w:t>
            </w:r>
          </w:p>
        </w:tc>
        <w:tc>
          <w:tcPr>
            <w:tcW w:w="4230" w:type="dxa"/>
            <w:shd w:val="clear" w:color="auto" w:fill="auto"/>
          </w:tcPr>
          <w:p w:rsidR="003064B8" w:rsidRDefault="003F4D8D" w:rsidP="003064B8">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Ընդունվել է։ </w:t>
            </w:r>
          </w:p>
          <w:p w:rsidR="003F4D8D" w:rsidRPr="00E2213C" w:rsidRDefault="003F4D8D" w:rsidP="003064B8">
            <w:pPr>
              <w:shd w:val="clear" w:color="auto" w:fill="FFFFFF"/>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Նախագծի հավելվածի 23-րդ կետում ավելացվել են «</w:t>
            </w:r>
            <w:r>
              <w:rPr>
                <w:rFonts w:ascii="GHEA Grapalat" w:hAnsi="GHEA Grapalat"/>
                <w:color w:val="000000" w:themeColor="text1"/>
                <w:sz w:val="24"/>
                <w:szCs w:val="24"/>
                <w:lang w:val="hy-AM"/>
              </w:rPr>
              <w:t>ըստ դիմումների ներկայացման հերթականության</w:t>
            </w:r>
            <w:r>
              <w:rPr>
                <w:rFonts w:ascii="GHEA Grapalat" w:hAnsi="GHEA Grapalat" w:cs="Sylfaen"/>
                <w:color w:val="000000" w:themeColor="text1"/>
                <w:sz w:val="24"/>
                <w:szCs w:val="24"/>
                <w:lang w:val="hy-AM"/>
              </w:rPr>
              <w:t>» բառերը։</w:t>
            </w:r>
          </w:p>
        </w:tc>
      </w:tr>
      <w:tr w:rsidR="003F4D8D" w:rsidRPr="000661DD" w:rsidTr="00F35C28">
        <w:tc>
          <w:tcPr>
            <w:tcW w:w="6456" w:type="dxa"/>
            <w:shd w:val="clear" w:color="auto" w:fill="auto"/>
            <w:vAlign w:val="center"/>
          </w:tcPr>
          <w:p w:rsidR="003F4D8D" w:rsidRPr="003064B8" w:rsidRDefault="003064B8" w:rsidP="003064B8">
            <w:pPr>
              <w:spacing w:after="0" w:line="360" w:lineRule="auto"/>
              <w:ind w:right="76"/>
              <w:jc w:val="both"/>
              <w:rPr>
                <w:rFonts w:ascii="GHEA Grapalat" w:hAnsi="GHEA Grapalat"/>
                <w:color w:val="000000" w:themeColor="text1"/>
                <w:sz w:val="24"/>
                <w:szCs w:val="24"/>
                <w:lang w:val="hy-AM"/>
              </w:rPr>
            </w:pPr>
            <w:r w:rsidRPr="003064B8">
              <w:rPr>
                <w:rFonts w:ascii="GHEA Grapalat" w:hAnsi="GHEA Grapalat" w:cs="Sylfaen"/>
                <w:color w:val="000000" w:themeColor="text1"/>
                <w:sz w:val="24"/>
                <w:szCs w:val="24"/>
                <w:lang w:val="hy-AM"/>
              </w:rPr>
              <w:t xml:space="preserve">21. </w:t>
            </w:r>
            <w:r w:rsidR="003F4D8D" w:rsidRPr="003064B8">
              <w:rPr>
                <w:rFonts w:ascii="GHEA Grapalat" w:hAnsi="GHEA Grapalat" w:cs="Sylfaen"/>
                <w:color w:val="000000" w:themeColor="text1"/>
                <w:sz w:val="24"/>
                <w:szCs w:val="24"/>
                <w:lang w:val="hy-AM"/>
              </w:rPr>
              <w:t>Լրացուցիչ</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քննարկման</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կարիք</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ունի</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նախագծի</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վերաբերյալ</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ֆինանսների</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նախարարության</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մարդու</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իրավունքների</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պաշտպանի</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և</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արդարադատության</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նախարարության</w:t>
            </w:r>
            <w:r w:rsidR="003F4D8D" w:rsidRPr="003064B8">
              <w:rPr>
                <w:rFonts w:ascii="GHEA Grapalat" w:hAnsi="GHEA Grapalat"/>
                <w:color w:val="000000" w:themeColor="text1"/>
                <w:sz w:val="24"/>
                <w:szCs w:val="24"/>
                <w:lang w:val="hy-AM"/>
              </w:rPr>
              <w:t xml:space="preserve"> 1-</w:t>
            </w:r>
            <w:r w:rsidR="003F4D8D" w:rsidRPr="003064B8">
              <w:rPr>
                <w:rFonts w:ascii="GHEA Grapalat" w:hAnsi="GHEA Grapalat" w:cs="Sylfaen"/>
                <w:color w:val="000000" w:themeColor="text1"/>
                <w:sz w:val="24"/>
                <w:szCs w:val="24"/>
                <w:lang w:val="hy-AM"/>
              </w:rPr>
              <w:t>ին</w:t>
            </w:r>
            <w:r w:rsidR="003F4D8D" w:rsidRPr="003064B8">
              <w:rPr>
                <w:rFonts w:ascii="GHEA Grapalat" w:hAnsi="GHEA Grapalat"/>
                <w:color w:val="000000" w:themeColor="text1"/>
                <w:sz w:val="24"/>
                <w:szCs w:val="24"/>
                <w:lang w:val="hy-AM"/>
              </w:rPr>
              <w:t xml:space="preserve"> </w:t>
            </w:r>
            <w:r w:rsidR="003F4D8D" w:rsidRPr="003064B8">
              <w:rPr>
                <w:rFonts w:ascii="GHEA Grapalat" w:hAnsi="GHEA Grapalat" w:cs="Sylfaen"/>
                <w:color w:val="000000" w:themeColor="text1"/>
                <w:sz w:val="24"/>
                <w:szCs w:val="24"/>
                <w:lang w:val="hy-AM"/>
              </w:rPr>
              <w:t>դիտարկումը</w:t>
            </w:r>
            <w:r w:rsidR="003F4D8D" w:rsidRPr="003064B8">
              <w:rPr>
                <w:rFonts w:ascii="GHEA Grapalat" w:hAnsi="GHEA Grapalat"/>
                <w:color w:val="000000" w:themeColor="text1"/>
                <w:sz w:val="24"/>
                <w:szCs w:val="24"/>
                <w:lang w:val="hy-AM"/>
              </w:rPr>
              <w:t>:</w:t>
            </w:r>
          </w:p>
        </w:tc>
        <w:tc>
          <w:tcPr>
            <w:tcW w:w="4230" w:type="dxa"/>
            <w:shd w:val="clear" w:color="auto" w:fill="auto"/>
          </w:tcPr>
          <w:p w:rsidR="003F4D8D" w:rsidRPr="003064B8" w:rsidRDefault="003064B8" w:rsidP="003064B8">
            <w:pPr>
              <w:shd w:val="clear" w:color="auto" w:fill="FFFFFF"/>
              <w:spacing w:after="0" w:line="360" w:lineRule="auto"/>
              <w:jc w:val="both"/>
              <w:rPr>
                <w:rFonts w:ascii="GHEA Grapalat" w:hAnsi="GHEA Grapalat" w:cs="Sylfaen"/>
                <w:color w:val="000000" w:themeColor="text1"/>
                <w:sz w:val="24"/>
                <w:szCs w:val="24"/>
                <w:lang w:val="hy-AM"/>
              </w:rPr>
            </w:pPr>
            <w:r w:rsidRPr="003064B8">
              <w:rPr>
                <w:rFonts w:ascii="GHEA Grapalat" w:hAnsi="GHEA Grapalat" w:cs="Sylfaen"/>
                <w:color w:val="000000" w:themeColor="text1"/>
                <w:sz w:val="24"/>
                <w:szCs w:val="24"/>
                <w:lang w:val="hy-AM"/>
              </w:rPr>
              <w:t xml:space="preserve">Խնդրո առարկա դիտարկումները հստակեցվել են: Նախագծում կատարվել են համապատասխան փոփոխություններ, մասնավորապես՝ հանվել է </w:t>
            </w:r>
            <w:r w:rsidRPr="003064B8">
              <w:rPr>
                <w:rFonts w:ascii="GHEA Grapalat" w:hAnsi="GHEA Grapalat" w:cs="Sylfaen"/>
                <w:color w:val="000000" w:themeColor="text1"/>
                <w:sz w:val="24"/>
                <w:szCs w:val="24"/>
                <w:lang w:val="hy-AM"/>
              </w:rPr>
              <w:lastRenderedPageBreak/>
              <w:t>էլեկտրոնային համակարգի ներդրմանը վերաբերող դրույթը, իսկ Հավելվածի 25-րդ կետում հղում է տրվել «Սոցիալական աջակցության մասին» օրենքի համապատասխան հոդվածին:</w:t>
            </w:r>
          </w:p>
        </w:tc>
      </w:tr>
    </w:tbl>
    <w:p w:rsidR="0009324A" w:rsidRPr="003064B8" w:rsidRDefault="0009324A" w:rsidP="003064B8">
      <w:pPr>
        <w:tabs>
          <w:tab w:val="left" w:pos="8234"/>
        </w:tabs>
        <w:rPr>
          <w:rFonts w:ascii="GHEA Grapalat" w:hAnsi="GHEA Grapalat"/>
          <w:sz w:val="24"/>
          <w:szCs w:val="24"/>
          <w:lang w:val="hy-AM"/>
        </w:rPr>
      </w:pPr>
    </w:p>
    <w:sectPr w:rsidR="0009324A" w:rsidRPr="003064B8" w:rsidSect="00E005F2">
      <w:footerReference w:type="default" r:id="rId8"/>
      <w:pgSz w:w="11906" w:h="16838"/>
      <w:pgMar w:top="1138" w:right="450" w:bottom="1138" w:left="993"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DE0" w:rsidRDefault="003E5DE0">
      <w:pPr>
        <w:spacing w:after="0" w:line="240" w:lineRule="auto"/>
      </w:pPr>
      <w:r>
        <w:separator/>
      </w:r>
    </w:p>
  </w:endnote>
  <w:endnote w:type="continuationSeparator" w:id="0">
    <w:p w:rsidR="003E5DE0" w:rsidRDefault="003E5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rsidR="009C3828" w:rsidRPr="00E66318" w:rsidRDefault="009C3828">
        <w:pPr>
          <w:pStyle w:val="Footer"/>
          <w:jc w:val="center"/>
          <w:rPr>
            <w:rFonts w:ascii="GHEA Grapalat" w:hAnsi="GHEA Grapalat"/>
          </w:rPr>
        </w:pPr>
        <w:r w:rsidRPr="00E66318">
          <w:rPr>
            <w:rFonts w:ascii="GHEA Grapalat" w:hAnsi="GHEA Grapalat"/>
          </w:rPr>
          <w:fldChar w:fldCharType="begin"/>
        </w:r>
        <w:r w:rsidRPr="00E66318">
          <w:rPr>
            <w:rFonts w:ascii="GHEA Grapalat" w:hAnsi="GHEA Grapalat"/>
          </w:rPr>
          <w:instrText xml:space="preserve"> PAGE   \* MERGEFORMAT </w:instrText>
        </w:r>
        <w:r w:rsidRPr="00E66318">
          <w:rPr>
            <w:rFonts w:ascii="GHEA Grapalat" w:hAnsi="GHEA Grapalat"/>
          </w:rPr>
          <w:fldChar w:fldCharType="separate"/>
        </w:r>
        <w:r w:rsidR="000661DD">
          <w:rPr>
            <w:rFonts w:ascii="GHEA Grapalat" w:hAnsi="GHEA Grapalat"/>
            <w:noProof/>
          </w:rPr>
          <w:t>25</w:t>
        </w:r>
        <w:r w:rsidRPr="00E66318">
          <w:rPr>
            <w:rFonts w:ascii="GHEA Grapalat" w:hAnsi="GHEA Grapalat"/>
            <w:noProof/>
          </w:rPr>
          <w:fldChar w:fldCharType="end"/>
        </w:r>
      </w:p>
    </w:sdtContent>
  </w:sdt>
  <w:p w:rsidR="009C3828" w:rsidRDefault="009C3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DE0" w:rsidRDefault="003E5DE0">
      <w:pPr>
        <w:spacing w:after="0" w:line="240" w:lineRule="auto"/>
      </w:pPr>
      <w:r>
        <w:separator/>
      </w:r>
    </w:p>
  </w:footnote>
  <w:footnote w:type="continuationSeparator" w:id="0">
    <w:p w:rsidR="003E5DE0" w:rsidRDefault="003E5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73FD"/>
    <w:multiLevelType w:val="hybridMultilevel"/>
    <w:tmpl w:val="FB4AC81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D5CAF"/>
    <w:multiLevelType w:val="multilevel"/>
    <w:tmpl w:val="D780CE92"/>
    <w:lvl w:ilvl="0">
      <w:start w:val="18"/>
      <w:numFmt w:val="decimal"/>
      <w:lvlText w:val="%1"/>
      <w:lvlJc w:val="left"/>
      <w:pPr>
        <w:ind w:left="420" w:hanging="420"/>
      </w:pPr>
      <w:rPr>
        <w:rFonts w:ascii="Sylfaen" w:hAnsi="Sylfaen" w:hint="default"/>
      </w:rPr>
    </w:lvl>
    <w:lvl w:ilvl="1">
      <w:start w:val="2"/>
      <w:numFmt w:val="decimal"/>
      <w:lvlText w:val="%1.%2"/>
      <w:lvlJc w:val="left"/>
      <w:pPr>
        <w:ind w:left="1140" w:hanging="420"/>
      </w:pPr>
      <w:rPr>
        <w:rFonts w:ascii="Sylfaen" w:hAnsi="Sylfaen" w:hint="default"/>
      </w:rPr>
    </w:lvl>
    <w:lvl w:ilvl="2">
      <w:start w:val="1"/>
      <w:numFmt w:val="decimal"/>
      <w:lvlText w:val="%1.%2.%3"/>
      <w:lvlJc w:val="left"/>
      <w:pPr>
        <w:ind w:left="2160" w:hanging="720"/>
      </w:pPr>
      <w:rPr>
        <w:rFonts w:ascii="Sylfaen" w:hAnsi="Sylfaen" w:hint="default"/>
      </w:rPr>
    </w:lvl>
    <w:lvl w:ilvl="3">
      <w:start w:val="1"/>
      <w:numFmt w:val="decimal"/>
      <w:lvlText w:val="%1.%2.%3.%4"/>
      <w:lvlJc w:val="left"/>
      <w:pPr>
        <w:ind w:left="2880" w:hanging="720"/>
      </w:pPr>
      <w:rPr>
        <w:rFonts w:ascii="Sylfaen" w:hAnsi="Sylfaen" w:hint="default"/>
      </w:rPr>
    </w:lvl>
    <w:lvl w:ilvl="4">
      <w:start w:val="1"/>
      <w:numFmt w:val="decimal"/>
      <w:lvlText w:val="%1.%2.%3.%4.%5"/>
      <w:lvlJc w:val="left"/>
      <w:pPr>
        <w:ind w:left="3960" w:hanging="1080"/>
      </w:pPr>
      <w:rPr>
        <w:rFonts w:ascii="Sylfaen" w:hAnsi="Sylfaen" w:hint="default"/>
      </w:rPr>
    </w:lvl>
    <w:lvl w:ilvl="5">
      <w:start w:val="1"/>
      <w:numFmt w:val="decimal"/>
      <w:lvlText w:val="%1.%2.%3.%4.%5.%6"/>
      <w:lvlJc w:val="left"/>
      <w:pPr>
        <w:ind w:left="4680" w:hanging="1080"/>
      </w:pPr>
      <w:rPr>
        <w:rFonts w:ascii="Sylfaen" w:hAnsi="Sylfaen" w:hint="default"/>
      </w:rPr>
    </w:lvl>
    <w:lvl w:ilvl="6">
      <w:start w:val="1"/>
      <w:numFmt w:val="decimal"/>
      <w:lvlText w:val="%1.%2.%3.%4.%5.%6.%7"/>
      <w:lvlJc w:val="left"/>
      <w:pPr>
        <w:ind w:left="5760" w:hanging="1440"/>
      </w:pPr>
      <w:rPr>
        <w:rFonts w:ascii="Sylfaen" w:hAnsi="Sylfaen" w:hint="default"/>
      </w:rPr>
    </w:lvl>
    <w:lvl w:ilvl="7">
      <w:start w:val="1"/>
      <w:numFmt w:val="decimal"/>
      <w:lvlText w:val="%1.%2.%3.%4.%5.%6.%7.%8"/>
      <w:lvlJc w:val="left"/>
      <w:pPr>
        <w:ind w:left="6480" w:hanging="1440"/>
      </w:pPr>
      <w:rPr>
        <w:rFonts w:ascii="Sylfaen" w:hAnsi="Sylfaen" w:hint="default"/>
      </w:rPr>
    </w:lvl>
    <w:lvl w:ilvl="8">
      <w:start w:val="1"/>
      <w:numFmt w:val="decimal"/>
      <w:lvlText w:val="%1.%2.%3.%4.%5.%6.%7.%8.%9"/>
      <w:lvlJc w:val="left"/>
      <w:pPr>
        <w:ind w:left="7560" w:hanging="1800"/>
      </w:pPr>
      <w:rPr>
        <w:rFonts w:ascii="Sylfaen" w:hAnsi="Sylfaen" w:hint="default"/>
      </w:rPr>
    </w:lvl>
  </w:abstractNum>
  <w:abstractNum w:abstractNumId="2" w15:restartNumberingAfterBreak="0">
    <w:nsid w:val="1ABE2458"/>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 w15:restartNumberingAfterBreak="0">
    <w:nsid w:val="1FCE4E10"/>
    <w:multiLevelType w:val="multilevel"/>
    <w:tmpl w:val="1E4C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77405D"/>
    <w:multiLevelType w:val="hybridMultilevel"/>
    <w:tmpl w:val="90A80B00"/>
    <w:lvl w:ilvl="0" w:tplc="5C2C789C">
      <w:start w:val="3"/>
      <w:numFmt w:val="decimal"/>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5" w15:restartNumberingAfterBreak="0">
    <w:nsid w:val="2C5C007A"/>
    <w:multiLevelType w:val="hybridMultilevel"/>
    <w:tmpl w:val="BDECBF1A"/>
    <w:lvl w:ilvl="0" w:tplc="EE1A173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6" w15:restartNumberingAfterBreak="0">
    <w:nsid w:val="310B3272"/>
    <w:multiLevelType w:val="hybridMultilevel"/>
    <w:tmpl w:val="BE18108E"/>
    <w:lvl w:ilvl="0" w:tplc="D00CE3DA">
      <w:start w:val="1"/>
      <w:numFmt w:val="decimal"/>
      <w:lvlText w:val="%1."/>
      <w:lvlJc w:val="left"/>
      <w:pPr>
        <w:ind w:left="653" w:hanging="360"/>
      </w:pPr>
      <w:rPr>
        <w:rFonts w:hint="default"/>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7" w15:restartNumberingAfterBreak="0">
    <w:nsid w:val="31473568"/>
    <w:multiLevelType w:val="hybridMultilevel"/>
    <w:tmpl w:val="0CD811A4"/>
    <w:lvl w:ilvl="0" w:tplc="66A06F3E">
      <w:start w:val="5"/>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8" w15:restartNumberingAfterBreak="0">
    <w:nsid w:val="346E2CAE"/>
    <w:multiLevelType w:val="multilevel"/>
    <w:tmpl w:val="AFF24888"/>
    <w:lvl w:ilvl="0">
      <w:start w:val="19"/>
      <w:numFmt w:val="decimal"/>
      <w:lvlText w:val="%1"/>
      <w:lvlJc w:val="left"/>
      <w:pPr>
        <w:ind w:left="420" w:hanging="420"/>
      </w:pPr>
      <w:rPr>
        <w:rFonts w:ascii="Sylfaen" w:hAnsi="Sylfaen" w:hint="default"/>
      </w:rPr>
    </w:lvl>
    <w:lvl w:ilvl="1">
      <w:start w:val="1"/>
      <w:numFmt w:val="decimal"/>
      <w:lvlText w:val="%1.%2"/>
      <w:lvlJc w:val="left"/>
      <w:pPr>
        <w:ind w:left="1860" w:hanging="420"/>
      </w:pPr>
      <w:rPr>
        <w:rFonts w:ascii="Sylfaen" w:hAnsi="Sylfaen" w:hint="default"/>
      </w:rPr>
    </w:lvl>
    <w:lvl w:ilvl="2">
      <w:start w:val="1"/>
      <w:numFmt w:val="decimal"/>
      <w:lvlText w:val="%1.%2.%3"/>
      <w:lvlJc w:val="left"/>
      <w:pPr>
        <w:ind w:left="3600" w:hanging="720"/>
      </w:pPr>
      <w:rPr>
        <w:rFonts w:ascii="Sylfaen" w:hAnsi="Sylfaen" w:hint="default"/>
      </w:rPr>
    </w:lvl>
    <w:lvl w:ilvl="3">
      <w:start w:val="1"/>
      <w:numFmt w:val="decimal"/>
      <w:lvlText w:val="%1.%2.%3.%4"/>
      <w:lvlJc w:val="left"/>
      <w:pPr>
        <w:ind w:left="5040" w:hanging="720"/>
      </w:pPr>
      <w:rPr>
        <w:rFonts w:ascii="Sylfaen" w:hAnsi="Sylfaen" w:hint="default"/>
      </w:rPr>
    </w:lvl>
    <w:lvl w:ilvl="4">
      <w:start w:val="1"/>
      <w:numFmt w:val="decimal"/>
      <w:lvlText w:val="%1.%2.%3.%4.%5"/>
      <w:lvlJc w:val="left"/>
      <w:pPr>
        <w:ind w:left="6840" w:hanging="1080"/>
      </w:pPr>
      <w:rPr>
        <w:rFonts w:ascii="Sylfaen" w:hAnsi="Sylfaen" w:hint="default"/>
      </w:rPr>
    </w:lvl>
    <w:lvl w:ilvl="5">
      <w:start w:val="1"/>
      <w:numFmt w:val="decimal"/>
      <w:lvlText w:val="%1.%2.%3.%4.%5.%6"/>
      <w:lvlJc w:val="left"/>
      <w:pPr>
        <w:ind w:left="8280" w:hanging="1080"/>
      </w:pPr>
      <w:rPr>
        <w:rFonts w:ascii="Sylfaen" w:hAnsi="Sylfaen" w:hint="default"/>
      </w:rPr>
    </w:lvl>
    <w:lvl w:ilvl="6">
      <w:start w:val="1"/>
      <w:numFmt w:val="decimal"/>
      <w:lvlText w:val="%1.%2.%3.%4.%5.%6.%7"/>
      <w:lvlJc w:val="left"/>
      <w:pPr>
        <w:ind w:left="10080" w:hanging="1440"/>
      </w:pPr>
      <w:rPr>
        <w:rFonts w:ascii="Sylfaen" w:hAnsi="Sylfaen" w:hint="default"/>
      </w:rPr>
    </w:lvl>
    <w:lvl w:ilvl="7">
      <w:start w:val="1"/>
      <w:numFmt w:val="decimal"/>
      <w:lvlText w:val="%1.%2.%3.%4.%5.%6.%7.%8"/>
      <w:lvlJc w:val="left"/>
      <w:pPr>
        <w:ind w:left="11520" w:hanging="1440"/>
      </w:pPr>
      <w:rPr>
        <w:rFonts w:ascii="Sylfaen" w:hAnsi="Sylfaen" w:hint="default"/>
      </w:rPr>
    </w:lvl>
    <w:lvl w:ilvl="8">
      <w:start w:val="1"/>
      <w:numFmt w:val="decimal"/>
      <w:lvlText w:val="%1.%2.%3.%4.%5.%6.%7.%8.%9"/>
      <w:lvlJc w:val="left"/>
      <w:pPr>
        <w:ind w:left="13320" w:hanging="1800"/>
      </w:pPr>
      <w:rPr>
        <w:rFonts w:ascii="Sylfaen" w:hAnsi="Sylfaen" w:hint="default"/>
      </w:rPr>
    </w:lvl>
  </w:abstractNum>
  <w:abstractNum w:abstractNumId="9" w15:restartNumberingAfterBreak="0">
    <w:nsid w:val="386D7947"/>
    <w:multiLevelType w:val="hybridMultilevel"/>
    <w:tmpl w:val="2F96E290"/>
    <w:lvl w:ilvl="0" w:tplc="4E14C416">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0" w15:restartNumberingAfterBreak="0">
    <w:nsid w:val="40303926"/>
    <w:multiLevelType w:val="hybridMultilevel"/>
    <w:tmpl w:val="7848F910"/>
    <w:lvl w:ilvl="0" w:tplc="1F0673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4F2ED7"/>
    <w:multiLevelType w:val="multilevel"/>
    <w:tmpl w:val="3B1E4680"/>
    <w:lvl w:ilvl="0">
      <w:start w:val="1"/>
      <w:numFmt w:val="decimal"/>
      <w:lvlText w:val="%1."/>
      <w:lvlJc w:val="left"/>
      <w:pPr>
        <w:ind w:left="1080" w:hanging="360"/>
      </w:pPr>
      <w:rPr>
        <w:rFonts w:ascii="Sylfaen" w:eastAsia="Times New Roman" w:hAnsi="Sylfaen" w:cs="Sylfae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498117F4"/>
    <w:multiLevelType w:val="hybridMultilevel"/>
    <w:tmpl w:val="567E953E"/>
    <w:lvl w:ilvl="0" w:tplc="D9669CDE">
      <w:start w:val="17"/>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D044F8"/>
    <w:multiLevelType w:val="hybridMultilevel"/>
    <w:tmpl w:val="079891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51642693"/>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5" w15:restartNumberingAfterBreak="0">
    <w:nsid w:val="5B8D6812"/>
    <w:multiLevelType w:val="hybridMultilevel"/>
    <w:tmpl w:val="D2F49B0C"/>
    <w:lvl w:ilvl="0" w:tplc="1C6CB538">
      <w:start w:val="19"/>
      <w:numFmt w:val="decimal"/>
      <w:lvlText w:val="%1."/>
      <w:lvlJc w:val="left"/>
      <w:pPr>
        <w:ind w:left="720" w:hanging="360"/>
      </w:pPr>
      <w:rPr>
        <w:rFonts w:ascii="Sylfaen" w:hAnsi="Sylfaen"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376FF3"/>
    <w:multiLevelType w:val="hybridMultilevel"/>
    <w:tmpl w:val="DA28B474"/>
    <w:lvl w:ilvl="0" w:tplc="E7B6F5F2">
      <w:start w:val="2"/>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B0383F"/>
    <w:multiLevelType w:val="multilevel"/>
    <w:tmpl w:val="2F9A90B0"/>
    <w:lvl w:ilvl="0">
      <w:start w:val="18"/>
      <w:numFmt w:val="decimal"/>
      <w:lvlText w:val="%1"/>
      <w:lvlJc w:val="left"/>
      <w:pPr>
        <w:ind w:left="420" w:hanging="420"/>
      </w:pPr>
      <w:rPr>
        <w:rFonts w:ascii="Sylfaen" w:hAnsi="Sylfaen" w:hint="default"/>
      </w:rPr>
    </w:lvl>
    <w:lvl w:ilvl="1">
      <w:start w:val="2"/>
      <w:numFmt w:val="decimal"/>
      <w:lvlText w:val="%1.%2"/>
      <w:lvlJc w:val="left"/>
      <w:pPr>
        <w:ind w:left="420" w:hanging="420"/>
      </w:pPr>
      <w:rPr>
        <w:rFonts w:ascii="Sylfaen" w:hAnsi="Sylfaen" w:hint="default"/>
      </w:rPr>
    </w:lvl>
    <w:lvl w:ilvl="2">
      <w:start w:val="1"/>
      <w:numFmt w:val="decimal"/>
      <w:lvlText w:val="%1.%2.%3"/>
      <w:lvlJc w:val="left"/>
      <w:pPr>
        <w:ind w:left="720" w:hanging="720"/>
      </w:pPr>
      <w:rPr>
        <w:rFonts w:ascii="Sylfaen" w:hAnsi="Sylfaen" w:hint="default"/>
      </w:rPr>
    </w:lvl>
    <w:lvl w:ilvl="3">
      <w:start w:val="1"/>
      <w:numFmt w:val="decimal"/>
      <w:lvlText w:val="%1.%2.%3.%4"/>
      <w:lvlJc w:val="left"/>
      <w:pPr>
        <w:ind w:left="720" w:hanging="720"/>
      </w:pPr>
      <w:rPr>
        <w:rFonts w:ascii="Sylfaen" w:hAnsi="Sylfaen" w:hint="default"/>
      </w:rPr>
    </w:lvl>
    <w:lvl w:ilvl="4">
      <w:start w:val="1"/>
      <w:numFmt w:val="decimal"/>
      <w:lvlText w:val="%1.%2.%3.%4.%5"/>
      <w:lvlJc w:val="left"/>
      <w:pPr>
        <w:ind w:left="1080" w:hanging="1080"/>
      </w:pPr>
      <w:rPr>
        <w:rFonts w:ascii="Sylfaen" w:hAnsi="Sylfaen" w:hint="default"/>
      </w:rPr>
    </w:lvl>
    <w:lvl w:ilvl="5">
      <w:start w:val="1"/>
      <w:numFmt w:val="decimal"/>
      <w:lvlText w:val="%1.%2.%3.%4.%5.%6"/>
      <w:lvlJc w:val="left"/>
      <w:pPr>
        <w:ind w:left="1080" w:hanging="1080"/>
      </w:pPr>
      <w:rPr>
        <w:rFonts w:ascii="Sylfaen" w:hAnsi="Sylfaen" w:hint="default"/>
      </w:rPr>
    </w:lvl>
    <w:lvl w:ilvl="6">
      <w:start w:val="1"/>
      <w:numFmt w:val="decimal"/>
      <w:lvlText w:val="%1.%2.%3.%4.%5.%6.%7"/>
      <w:lvlJc w:val="left"/>
      <w:pPr>
        <w:ind w:left="1440" w:hanging="1440"/>
      </w:pPr>
      <w:rPr>
        <w:rFonts w:ascii="Sylfaen" w:hAnsi="Sylfaen" w:hint="default"/>
      </w:rPr>
    </w:lvl>
    <w:lvl w:ilvl="7">
      <w:start w:val="1"/>
      <w:numFmt w:val="decimal"/>
      <w:lvlText w:val="%1.%2.%3.%4.%5.%6.%7.%8"/>
      <w:lvlJc w:val="left"/>
      <w:pPr>
        <w:ind w:left="1440" w:hanging="1440"/>
      </w:pPr>
      <w:rPr>
        <w:rFonts w:ascii="Sylfaen" w:hAnsi="Sylfaen" w:hint="default"/>
      </w:rPr>
    </w:lvl>
    <w:lvl w:ilvl="8">
      <w:start w:val="1"/>
      <w:numFmt w:val="decimal"/>
      <w:lvlText w:val="%1.%2.%3.%4.%5.%6.%7.%8.%9"/>
      <w:lvlJc w:val="left"/>
      <w:pPr>
        <w:ind w:left="1800" w:hanging="1800"/>
      </w:pPr>
      <w:rPr>
        <w:rFonts w:ascii="Sylfaen" w:hAnsi="Sylfaen" w:hint="default"/>
      </w:rPr>
    </w:lvl>
  </w:abstractNum>
  <w:num w:numId="1">
    <w:abstractNumId w:val="3"/>
  </w:num>
  <w:num w:numId="2">
    <w:abstractNumId w:val="10"/>
  </w:num>
  <w:num w:numId="3">
    <w:abstractNumId w:val="13"/>
  </w:num>
  <w:num w:numId="4">
    <w:abstractNumId w:val="5"/>
  </w:num>
  <w:num w:numId="5">
    <w:abstractNumId w:val="14"/>
  </w:num>
  <w:num w:numId="6">
    <w:abstractNumId w:val="9"/>
  </w:num>
  <w:num w:numId="7">
    <w:abstractNumId w:val="2"/>
  </w:num>
  <w:num w:numId="8">
    <w:abstractNumId w:val="0"/>
  </w:num>
  <w:num w:numId="9">
    <w:abstractNumId w:val="7"/>
  </w:num>
  <w:num w:numId="10">
    <w:abstractNumId w:val="11"/>
  </w:num>
  <w:num w:numId="11">
    <w:abstractNumId w:val="6"/>
  </w:num>
  <w:num w:numId="12">
    <w:abstractNumId w:val="4"/>
  </w:num>
  <w:num w:numId="13">
    <w:abstractNumId w:val="16"/>
  </w:num>
  <w:num w:numId="14">
    <w:abstractNumId w:val="12"/>
  </w:num>
  <w:num w:numId="15">
    <w:abstractNumId w:val="1"/>
  </w:num>
  <w:num w:numId="16">
    <w:abstractNumId w:val="17"/>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15139"/>
    <w:rsid w:val="00004E00"/>
    <w:rsid w:val="00015AB1"/>
    <w:rsid w:val="000220D7"/>
    <w:rsid w:val="000414E7"/>
    <w:rsid w:val="00056EC8"/>
    <w:rsid w:val="000661DD"/>
    <w:rsid w:val="00070E1C"/>
    <w:rsid w:val="00071076"/>
    <w:rsid w:val="00073F31"/>
    <w:rsid w:val="00074984"/>
    <w:rsid w:val="00080E9A"/>
    <w:rsid w:val="0009324A"/>
    <w:rsid w:val="000A3249"/>
    <w:rsid w:val="000D5041"/>
    <w:rsid w:val="000E1B85"/>
    <w:rsid w:val="00102012"/>
    <w:rsid w:val="00102026"/>
    <w:rsid w:val="00114CC7"/>
    <w:rsid w:val="0011664B"/>
    <w:rsid w:val="00164DBB"/>
    <w:rsid w:val="00172ED4"/>
    <w:rsid w:val="00176F01"/>
    <w:rsid w:val="0018385A"/>
    <w:rsid w:val="0019131A"/>
    <w:rsid w:val="00191DF9"/>
    <w:rsid w:val="001F132E"/>
    <w:rsid w:val="002057EB"/>
    <w:rsid w:val="00205B3E"/>
    <w:rsid w:val="002125B2"/>
    <w:rsid w:val="00222277"/>
    <w:rsid w:val="00230E1A"/>
    <w:rsid w:val="00241737"/>
    <w:rsid w:val="00284A8E"/>
    <w:rsid w:val="0029092B"/>
    <w:rsid w:val="00291FED"/>
    <w:rsid w:val="002924F7"/>
    <w:rsid w:val="002A175C"/>
    <w:rsid w:val="002A31E4"/>
    <w:rsid w:val="002A33F7"/>
    <w:rsid w:val="002B0908"/>
    <w:rsid w:val="002D18C7"/>
    <w:rsid w:val="002D1E6B"/>
    <w:rsid w:val="002E7067"/>
    <w:rsid w:val="003064B8"/>
    <w:rsid w:val="00313100"/>
    <w:rsid w:val="0031355E"/>
    <w:rsid w:val="0031618C"/>
    <w:rsid w:val="0031782E"/>
    <w:rsid w:val="0035066D"/>
    <w:rsid w:val="00363FC1"/>
    <w:rsid w:val="00396F11"/>
    <w:rsid w:val="00397B1F"/>
    <w:rsid w:val="003A1D3E"/>
    <w:rsid w:val="003C0A8D"/>
    <w:rsid w:val="003E5DE0"/>
    <w:rsid w:val="003E78F4"/>
    <w:rsid w:val="003F2DA2"/>
    <w:rsid w:val="003F4D8D"/>
    <w:rsid w:val="004067CE"/>
    <w:rsid w:val="00432119"/>
    <w:rsid w:val="00433DF0"/>
    <w:rsid w:val="00440BB7"/>
    <w:rsid w:val="004465F2"/>
    <w:rsid w:val="00454834"/>
    <w:rsid w:val="00460B6D"/>
    <w:rsid w:val="00466A32"/>
    <w:rsid w:val="0049498D"/>
    <w:rsid w:val="004A7D9C"/>
    <w:rsid w:val="004B3EFF"/>
    <w:rsid w:val="004C267A"/>
    <w:rsid w:val="004C4764"/>
    <w:rsid w:val="004D06A1"/>
    <w:rsid w:val="004D5A73"/>
    <w:rsid w:val="004D601C"/>
    <w:rsid w:val="0050082D"/>
    <w:rsid w:val="00517FBF"/>
    <w:rsid w:val="00532DBC"/>
    <w:rsid w:val="005349CC"/>
    <w:rsid w:val="005379DE"/>
    <w:rsid w:val="00543555"/>
    <w:rsid w:val="00554EFC"/>
    <w:rsid w:val="0055548C"/>
    <w:rsid w:val="00566600"/>
    <w:rsid w:val="00567275"/>
    <w:rsid w:val="00572967"/>
    <w:rsid w:val="00575A61"/>
    <w:rsid w:val="00590166"/>
    <w:rsid w:val="00590D1C"/>
    <w:rsid w:val="005A0F65"/>
    <w:rsid w:val="005A2B20"/>
    <w:rsid w:val="005B2159"/>
    <w:rsid w:val="005B42D4"/>
    <w:rsid w:val="005C0E37"/>
    <w:rsid w:val="005C15BE"/>
    <w:rsid w:val="005C46C9"/>
    <w:rsid w:val="005C46D7"/>
    <w:rsid w:val="00620802"/>
    <w:rsid w:val="00621F69"/>
    <w:rsid w:val="00623522"/>
    <w:rsid w:val="006244BF"/>
    <w:rsid w:val="006A60FE"/>
    <w:rsid w:val="006C58EF"/>
    <w:rsid w:val="006C5C9D"/>
    <w:rsid w:val="006E056C"/>
    <w:rsid w:val="006F22E2"/>
    <w:rsid w:val="006F3450"/>
    <w:rsid w:val="006F69AC"/>
    <w:rsid w:val="00706CF4"/>
    <w:rsid w:val="0072434A"/>
    <w:rsid w:val="0074377B"/>
    <w:rsid w:val="00744872"/>
    <w:rsid w:val="00746178"/>
    <w:rsid w:val="00747C0D"/>
    <w:rsid w:val="00750B00"/>
    <w:rsid w:val="00756C35"/>
    <w:rsid w:val="00791921"/>
    <w:rsid w:val="007936F1"/>
    <w:rsid w:val="007971B6"/>
    <w:rsid w:val="007B10B5"/>
    <w:rsid w:val="007B3F7D"/>
    <w:rsid w:val="007C0249"/>
    <w:rsid w:val="007C56CE"/>
    <w:rsid w:val="007E4FE8"/>
    <w:rsid w:val="007E740A"/>
    <w:rsid w:val="007F7541"/>
    <w:rsid w:val="00815E01"/>
    <w:rsid w:val="00821366"/>
    <w:rsid w:val="00831A57"/>
    <w:rsid w:val="00844B2B"/>
    <w:rsid w:val="008464A5"/>
    <w:rsid w:val="00866155"/>
    <w:rsid w:val="008A1858"/>
    <w:rsid w:val="008B0266"/>
    <w:rsid w:val="008B606D"/>
    <w:rsid w:val="008C1E9E"/>
    <w:rsid w:val="008C21DB"/>
    <w:rsid w:val="008C5986"/>
    <w:rsid w:val="008D4D0B"/>
    <w:rsid w:val="008E0CAC"/>
    <w:rsid w:val="0091043B"/>
    <w:rsid w:val="009106B3"/>
    <w:rsid w:val="00913F4A"/>
    <w:rsid w:val="00913FD2"/>
    <w:rsid w:val="00922F09"/>
    <w:rsid w:val="00941B4E"/>
    <w:rsid w:val="00951B23"/>
    <w:rsid w:val="009646C9"/>
    <w:rsid w:val="0096798C"/>
    <w:rsid w:val="0097626B"/>
    <w:rsid w:val="009800A8"/>
    <w:rsid w:val="00983EE2"/>
    <w:rsid w:val="00993D4B"/>
    <w:rsid w:val="009A0B8B"/>
    <w:rsid w:val="009A33AF"/>
    <w:rsid w:val="009B575E"/>
    <w:rsid w:val="009C3828"/>
    <w:rsid w:val="009C68FE"/>
    <w:rsid w:val="009E445D"/>
    <w:rsid w:val="00A121BA"/>
    <w:rsid w:val="00A146DA"/>
    <w:rsid w:val="00A25F57"/>
    <w:rsid w:val="00A36E9B"/>
    <w:rsid w:val="00A40B36"/>
    <w:rsid w:val="00A61021"/>
    <w:rsid w:val="00A64555"/>
    <w:rsid w:val="00A81067"/>
    <w:rsid w:val="00A867A3"/>
    <w:rsid w:val="00A94EC8"/>
    <w:rsid w:val="00AA1E7A"/>
    <w:rsid w:val="00AA6BC0"/>
    <w:rsid w:val="00AB4AD7"/>
    <w:rsid w:val="00AD3D51"/>
    <w:rsid w:val="00AE7E46"/>
    <w:rsid w:val="00AF2D55"/>
    <w:rsid w:val="00B11840"/>
    <w:rsid w:val="00B12C72"/>
    <w:rsid w:val="00B15139"/>
    <w:rsid w:val="00B2316E"/>
    <w:rsid w:val="00B24853"/>
    <w:rsid w:val="00B304E1"/>
    <w:rsid w:val="00B512D2"/>
    <w:rsid w:val="00B52654"/>
    <w:rsid w:val="00B61A56"/>
    <w:rsid w:val="00B674E1"/>
    <w:rsid w:val="00B746D7"/>
    <w:rsid w:val="00B756D8"/>
    <w:rsid w:val="00B92F81"/>
    <w:rsid w:val="00BA0C63"/>
    <w:rsid w:val="00BB646B"/>
    <w:rsid w:val="00BB7A7E"/>
    <w:rsid w:val="00C15ADE"/>
    <w:rsid w:val="00C27F69"/>
    <w:rsid w:val="00C378CE"/>
    <w:rsid w:val="00C41ACD"/>
    <w:rsid w:val="00C60117"/>
    <w:rsid w:val="00C6017F"/>
    <w:rsid w:val="00C70935"/>
    <w:rsid w:val="00C807CD"/>
    <w:rsid w:val="00C86AB2"/>
    <w:rsid w:val="00CA027B"/>
    <w:rsid w:val="00CB4CD2"/>
    <w:rsid w:val="00CB5446"/>
    <w:rsid w:val="00CB6058"/>
    <w:rsid w:val="00CD4BF6"/>
    <w:rsid w:val="00CD6967"/>
    <w:rsid w:val="00CD6F45"/>
    <w:rsid w:val="00CD71ED"/>
    <w:rsid w:val="00CF4151"/>
    <w:rsid w:val="00CF6184"/>
    <w:rsid w:val="00D11950"/>
    <w:rsid w:val="00D41955"/>
    <w:rsid w:val="00D5695C"/>
    <w:rsid w:val="00D81A7F"/>
    <w:rsid w:val="00D869FA"/>
    <w:rsid w:val="00D91540"/>
    <w:rsid w:val="00DA3028"/>
    <w:rsid w:val="00DA736A"/>
    <w:rsid w:val="00DB1266"/>
    <w:rsid w:val="00DB320E"/>
    <w:rsid w:val="00DB58FB"/>
    <w:rsid w:val="00DC3504"/>
    <w:rsid w:val="00DF4170"/>
    <w:rsid w:val="00E005F2"/>
    <w:rsid w:val="00E04DA7"/>
    <w:rsid w:val="00E14BD2"/>
    <w:rsid w:val="00E2213C"/>
    <w:rsid w:val="00E35F20"/>
    <w:rsid w:val="00E53998"/>
    <w:rsid w:val="00E54808"/>
    <w:rsid w:val="00E552EB"/>
    <w:rsid w:val="00E93F9E"/>
    <w:rsid w:val="00E96371"/>
    <w:rsid w:val="00EA2CA3"/>
    <w:rsid w:val="00EA6DE0"/>
    <w:rsid w:val="00EB370C"/>
    <w:rsid w:val="00EC114B"/>
    <w:rsid w:val="00EC2C3C"/>
    <w:rsid w:val="00EC7874"/>
    <w:rsid w:val="00ED2813"/>
    <w:rsid w:val="00ED5B8A"/>
    <w:rsid w:val="00ED7B19"/>
    <w:rsid w:val="00EE0522"/>
    <w:rsid w:val="00F0257B"/>
    <w:rsid w:val="00F26828"/>
    <w:rsid w:val="00F276DF"/>
    <w:rsid w:val="00F35C28"/>
    <w:rsid w:val="00F4018B"/>
    <w:rsid w:val="00F84FA8"/>
    <w:rsid w:val="00F865C5"/>
    <w:rsid w:val="00FB1FF2"/>
    <w:rsid w:val="00FD527B"/>
    <w:rsid w:val="00FD711C"/>
    <w:rsid w:val="00FE6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AE927"/>
  <w15:docId w15:val="{7C215A94-8917-4F46-9221-7549C42E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paragraph" w:styleId="Heading1">
    <w:name w:val="heading 1"/>
    <w:basedOn w:val="Normal"/>
    <w:next w:val="Normal"/>
    <w:link w:val="Heading1Char"/>
    <w:qFormat/>
    <w:rsid w:val="008C5986"/>
    <w:pPr>
      <w:keepNext/>
      <w:spacing w:before="240" w:after="60" w:line="240" w:lineRule="auto"/>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
    <w:basedOn w:val="Normal"/>
    <w:link w:val="ListParagraphChar"/>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 w:type="character" w:styleId="CommentReference">
    <w:name w:val="annotation reference"/>
    <w:basedOn w:val="DefaultParagraphFont"/>
    <w:uiPriority w:val="99"/>
    <w:semiHidden/>
    <w:unhideWhenUsed/>
    <w:rsid w:val="009106B3"/>
    <w:rPr>
      <w:sz w:val="16"/>
      <w:szCs w:val="16"/>
    </w:rPr>
  </w:style>
  <w:style w:type="paragraph" w:styleId="CommentText">
    <w:name w:val="annotation text"/>
    <w:basedOn w:val="Normal"/>
    <w:link w:val="CommentTextChar"/>
    <w:uiPriority w:val="99"/>
    <w:semiHidden/>
    <w:unhideWhenUsed/>
    <w:rsid w:val="009106B3"/>
    <w:pPr>
      <w:spacing w:line="240" w:lineRule="auto"/>
    </w:pPr>
    <w:rPr>
      <w:sz w:val="20"/>
      <w:szCs w:val="20"/>
    </w:rPr>
  </w:style>
  <w:style w:type="character" w:customStyle="1" w:styleId="CommentTextChar">
    <w:name w:val="Comment Text Char"/>
    <w:basedOn w:val="DefaultParagraphFont"/>
    <w:link w:val="CommentText"/>
    <w:uiPriority w:val="99"/>
    <w:semiHidden/>
    <w:rsid w:val="009106B3"/>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106B3"/>
    <w:rPr>
      <w:b/>
      <w:bCs/>
    </w:rPr>
  </w:style>
  <w:style w:type="character" w:customStyle="1" w:styleId="CommentSubjectChar">
    <w:name w:val="Comment Subject Char"/>
    <w:basedOn w:val="CommentTextChar"/>
    <w:link w:val="CommentSubject"/>
    <w:uiPriority w:val="99"/>
    <w:semiHidden/>
    <w:rsid w:val="009106B3"/>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910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6B3"/>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623522"/>
    <w:rPr>
      <w:rFonts w:ascii="Calibri" w:eastAsia="Times New Roman" w:hAnsi="Calibri" w:cs="Times New Roman"/>
      <w:lang w:val="ru-RU" w:eastAsia="ru-RU"/>
    </w:rPr>
  </w:style>
  <w:style w:type="paragraph" w:styleId="NormalWeb">
    <w:name w:val="Normal (Web)"/>
    <w:basedOn w:val="Normal"/>
    <w:uiPriority w:val="99"/>
    <w:unhideWhenUsed/>
    <w:rsid w:val="00623522"/>
    <w:pPr>
      <w:spacing w:before="100" w:beforeAutospacing="1" w:after="100" w:afterAutospacing="1" w:line="240" w:lineRule="auto"/>
    </w:pPr>
    <w:rPr>
      <w:rFonts w:ascii="Times New Roman" w:hAnsi="Times New Roman"/>
      <w:sz w:val="24"/>
      <w:szCs w:val="24"/>
    </w:rPr>
  </w:style>
  <w:style w:type="paragraph" w:customStyle="1" w:styleId="msonormalmrcssattr">
    <w:name w:val="msonormal_mr_css_attr"/>
    <w:basedOn w:val="Normal"/>
    <w:rsid w:val="00432119"/>
    <w:pPr>
      <w:spacing w:before="100" w:beforeAutospacing="1" w:after="100" w:afterAutospacing="1" w:line="240" w:lineRule="auto"/>
    </w:pPr>
    <w:rPr>
      <w:rFonts w:ascii="Times New Roman" w:hAnsi="Times New Roman"/>
      <w:sz w:val="24"/>
      <w:szCs w:val="24"/>
      <w:lang w:val="en-US" w:eastAsia="en-US"/>
    </w:rPr>
  </w:style>
  <w:style w:type="character" w:customStyle="1" w:styleId="Heading1Char">
    <w:name w:val="Heading 1 Char"/>
    <w:basedOn w:val="DefaultParagraphFont"/>
    <w:link w:val="Heading1"/>
    <w:rsid w:val="008C5986"/>
    <w:rPr>
      <w:rFonts w:ascii="Arial" w:eastAsia="Times New Roman" w:hAnsi="Arial" w:cs="Arial"/>
      <w:b/>
      <w:bCs/>
      <w:kern w:val="32"/>
      <w:sz w:val="32"/>
      <w:szCs w:val="3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9324A"/>
    <w:pPr>
      <w:spacing w:after="0" w:line="240" w:lineRule="auto"/>
    </w:pPr>
    <w:rPr>
      <w:rFonts w:eastAsia="Calibri" w:cs="Calibri"/>
      <w:sz w:val="20"/>
      <w:szCs w:val="20"/>
      <w:lang w:val="hy-AM"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9324A"/>
    <w:rPr>
      <w:rFonts w:ascii="Calibri" w:eastAsia="Calibri" w:hAnsi="Calibri" w:cs="Calibri"/>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9324A"/>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9324A"/>
    <w:pPr>
      <w:spacing w:after="120" w:line="240" w:lineRule="exact"/>
    </w:pPr>
    <w:rPr>
      <w:rFonts w:asciiTheme="minorHAnsi" w:eastAsiaTheme="minorHAnsi" w:hAnsiTheme="minorHAnsi" w:cstheme="minorBidi"/>
      <w:vertAlign w:val="superscript"/>
      <w:lang w:val="en-US" w:eastAsia="en-US"/>
    </w:rPr>
  </w:style>
  <w:style w:type="paragraph" w:styleId="Header">
    <w:name w:val="header"/>
    <w:basedOn w:val="Normal"/>
    <w:link w:val="HeaderChar"/>
    <w:uiPriority w:val="99"/>
    <w:unhideWhenUsed/>
    <w:rsid w:val="003064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4B8"/>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050184">
      <w:bodyDiv w:val="1"/>
      <w:marLeft w:val="0"/>
      <w:marRight w:val="0"/>
      <w:marTop w:val="0"/>
      <w:marBottom w:val="0"/>
      <w:divBdr>
        <w:top w:val="none" w:sz="0" w:space="0" w:color="auto"/>
        <w:left w:val="none" w:sz="0" w:space="0" w:color="auto"/>
        <w:bottom w:val="none" w:sz="0" w:space="0" w:color="auto"/>
        <w:right w:val="none" w:sz="0" w:space="0" w:color="auto"/>
      </w:divBdr>
    </w:div>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0AE65-1247-48E7-BCA1-5BA81A28F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27</Pages>
  <Words>5998</Words>
  <Characters>34191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Marina Manukyan</cp:lastModifiedBy>
  <cp:revision>53</cp:revision>
  <dcterms:created xsi:type="dcterms:W3CDTF">2023-11-20T15:52:00Z</dcterms:created>
  <dcterms:modified xsi:type="dcterms:W3CDTF">2023-12-15T06:47:00Z</dcterms:modified>
</cp:coreProperties>
</file>