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315" w:rsidRDefault="00395315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5315" w:rsidRDefault="00395315" w:rsidP="00A71CED">
      <w:pPr>
        <w:jc w:val="center"/>
      </w:pPr>
    </w:p>
    <w:p w:rsidR="00395315" w:rsidRDefault="00395315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95315" w:rsidRDefault="00395315" w:rsidP="00A71CED">
      <w:pPr>
        <w:pStyle w:val="mechtex"/>
        <w:rPr>
          <w:rFonts w:ascii="GHEA Mariam" w:hAnsi="GHEA Mariam"/>
          <w:b/>
        </w:rPr>
      </w:pPr>
    </w:p>
    <w:p w:rsidR="00395315" w:rsidRDefault="00395315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bookmarkStart w:id="0" w:name="_GoBack"/>
      <w:bookmarkEnd w:id="0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95315" w:rsidRPr="008E1B5A" w:rsidRDefault="00395315" w:rsidP="00A71CED">
      <w:pPr>
        <w:jc w:val="center"/>
        <w:rPr>
          <w:rFonts w:ascii="GHEA Mariam" w:hAnsi="GHEA Mariam"/>
          <w:sz w:val="24"/>
          <w:szCs w:val="24"/>
        </w:rPr>
      </w:pPr>
    </w:p>
    <w:p w:rsidR="00395315" w:rsidRPr="00691610" w:rsidRDefault="00395315" w:rsidP="00A71CED">
      <w:pPr>
        <w:jc w:val="center"/>
        <w:rPr>
          <w:rFonts w:ascii="GHEA Mariam" w:hAnsi="GHEA Mariam"/>
          <w:sz w:val="12"/>
          <w:szCs w:val="24"/>
        </w:rPr>
      </w:pPr>
    </w:p>
    <w:p w:rsidR="00395315" w:rsidRPr="008E1B5A" w:rsidRDefault="00395315" w:rsidP="00A71CED">
      <w:pPr>
        <w:jc w:val="center"/>
        <w:rPr>
          <w:rFonts w:ascii="GHEA Mariam" w:hAnsi="GHEA Mariam"/>
          <w:sz w:val="24"/>
          <w:szCs w:val="24"/>
        </w:rPr>
      </w:pPr>
    </w:p>
    <w:p w:rsidR="00395315" w:rsidRPr="006740E0" w:rsidRDefault="00395315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7 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395315" w:rsidRPr="00395315" w:rsidRDefault="00395315" w:rsidP="00A71CED">
      <w:pPr>
        <w:jc w:val="center"/>
        <w:rPr>
          <w:rFonts w:ascii="GHEA Mariam" w:hAnsi="GHEA Mariam"/>
          <w:sz w:val="34"/>
          <w:szCs w:val="24"/>
        </w:rPr>
      </w:pPr>
    </w:p>
    <w:p w:rsidR="00395315" w:rsidRPr="00303787" w:rsidRDefault="00395315" w:rsidP="00A71CED">
      <w:pPr>
        <w:jc w:val="center"/>
        <w:rPr>
          <w:rFonts w:ascii="GHEA Mariam" w:hAnsi="GHEA Mariam"/>
          <w:sz w:val="22"/>
          <w:szCs w:val="24"/>
        </w:rPr>
      </w:pPr>
    </w:p>
    <w:p w:rsidR="00395315" w:rsidRDefault="00395315" w:rsidP="00395315">
      <w:pPr>
        <w:pStyle w:val="mechtex"/>
        <w:rPr>
          <w:rFonts w:ascii="GHEA Mariam" w:hAnsi="GHEA Mariam" w:cs="Arial"/>
          <w:sz w:val="24"/>
          <w:lang w:val="af-ZA"/>
        </w:rPr>
      </w:pPr>
      <w:r w:rsidRPr="00395315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395315">
        <w:rPr>
          <w:rFonts w:ascii="GHEA Mariam" w:hAnsi="GHEA Mariam" w:cs="Arial"/>
          <w:sz w:val="24"/>
          <w:lang w:val="af-ZA"/>
        </w:rPr>
        <w:t>ՀԱՅԱՍՏԱՆԻ</w:t>
      </w:r>
      <w:r w:rsidRPr="00395315">
        <w:rPr>
          <w:rFonts w:ascii="GHEA Mariam" w:hAnsi="GHEA Mariam"/>
          <w:sz w:val="24"/>
          <w:lang w:val="af-ZA"/>
        </w:rPr>
        <w:t xml:space="preserve"> </w:t>
      </w:r>
      <w:r w:rsidRPr="00395315">
        <w:rPr>
          <w:rFonts w:ascii="GHEA Mariam" w:hAnsi="GHEA Mariam" w:cs="Arial"/>
          <w:sz w:val="24"/>
          <w:lang w:val="af-ZA"/>
        </w:rPr>
        <w:t>ՀԱՆՐԱՊԵՏՈՒԹՅԱՆ</w:t>
      </w:r>
      <w:r w:rsidRPr="00395315">
        <w:rPr>
          <w:rFonts w:ascii="GHEA Mariam" w:hAnsi="GHEA Mariam"/>
          <w:sz w:val="24"/>
          <w:lang w:val="af-ZA"/>
        </w:rPr>
        <w:t xml:space="preserve"> </w:t>
      </w:r>
      <w:r w:rsidRPr="00395315">
        <w:rPr>
          <w:rFonts w:ascii="GHEA Mariam" w:hAnsi="GHEA Mariam" w:cs="Arial"/>
          <w:sz w:val="24"/>
          <w:lang w:val="hy-AM"/>
        </w:rPr>
        <w:t>ԿԱՌԱՎԱՐՈՒԹՅԱՆ</w:t>
      </w:r>
      <w:r w:rsidRPr="00395315">
        <w:rPr>
          <w:rFonts w:ascii="GHEA Mariam" w:hAnsi="GHEA Mariam"/>
          <w:sz w:val="24"/>
          <w:lang w:val="af-ZA"/>
        </w:rPr>
        <w:t xml:space="preserve"> 202</w:t>
      </w:r>
      <w:r w:rsidRPr="00395315">
        <w:rPr>
          <w:rFonts w:ascii="GHEA Mariam" w:hAnsi="GHEA Mariam"/>
          <w:sz w:val="24"/>
          <w:lang w:val="hy-AM"/>
        </w:rPr>
        <w:t xml:space="preserve">2 </w:t>
      </w:r>
      <w:r w:rsidRPr="00395315">
        <w:rPr>
          <w:rFonts w:ascii="GHEA Mariam" w:hAnsi="GHEA Mariam" w:cs="Arial"/>
          <w:sz w:val="24"/>
          <w:lang w:val="hy-AM"/>
        </w:rPr>
        <w:t>ԹՎԱԿԱՆԻ</w:t>
      </w:r>
      <w:r w:rsidRPr="00395315">
        <w:rPr>
          <w:rFonts w:ascii="GHEA Mariam" w:hAnsi="GHEA Mariam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  <w:lang w:val="hy-AM"/>
        </w:rPr>
        <w:t>ԴԵԿՏԵՄԲԵՐԻ</w:t>
      </w:r>
      <w:r w:rsidRPr="00395315">
        <w:rPr>
          <w:rFonts w:ascii="GHEA Mariam" w:hAnsi="GHEA Mariam"/>
          <w:sz w:val="24"/>
          <w:lang w:val="hy-AM"/>
        </w:rPr>
        <w:t xml:space="preserve"> 29</w:t>
      </w:r>
      <w:r w:rsidRPr="00395315">
        <w:rPr>
          <w:rFonts w:ascii="GHEA Mariam" w:hAnsi="GHEA Mariam"/>
          <w:sz w:val="24"/>
          <w:lang w:val="af-ZA"/>
        </w:rPr>
        <w:t>-</w:t>
      </w:r>
      <w:r w:rsidRPr="00395315">
        <w:rPr>
          <w:rFonts w:ascii="GHEA Mariam" w:hAnsi="GHEA Mariam" w:cs="Arial"/>
          <w:sz w:val="24"/>
          <w:lang w:val="hy-AM"/>
        </w:rPr>
        <w:t>Ի</w:t>
      </w:r>
      <w:r w:rsidRPr="00395315">
        <w:rPr>
          <w:rFonts w:ascii="GHEA Mariam" w:hAnsi="GHEA Mariam"/>
          <w:sz w:val="24"/>
          <w:lang w:val="af-ZA"/>
        </w:rPr>
        <w:t xml:space="preserve"> N </w:t>
      </w:r>
      <w:r w:rsidRPr="00395315">
        <w:rPr>
          <w:rFonts w:ascii="GHEA Mariam" w:hAnsi="GHEA Mariam"/>
          <w:sz w:val="24"/>
          <w:lang w:val="hy-AM"/>
        </w:rPr>
        <w:t>2111</w:t>
      </w:r>
      <w:r w:rsidRPr="00395315">
        <w:rPr>
          <w:rFonts w:ascii="GHEA Mariam" w:hAnsi="GHEA Mariam"/>
          <w:sz w:val="24"/>
          <w:lang w:val="af-ZA"/>
        </w:rPr>
        <w:t>-</w:t>
      </w:r>
      <w:r w:rsidRPr="00395315">
        <w:rPr>
          <w:rFonts w:ascii="GHEA Mariam" w:hAnsi="GHEA Mariam" w:cs="Arial"/>
          <w:sz w:val="24"/>
          <w:lang w:val="hy-AM"/>
        </w:rPr>
        <w:t>Ն</w:t>
      </w:r>
      <w:r w:rsidRPr="00395315">
        <w:rPr>
          <w:rFonts w:ascii="GHEA Mariam" w:hAnsi="GHEA Mariam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  <w:lang w:val="hy-AM"/>
        </w:rPr>
        <w:t>ՈՐՈՇՄԱՆ</w:t>
      </w:r>
      <w:r w:rsidRPr="00395315">
        <w:rPr>
          <w:rFonts w:ascii="GHEA Mariam" w:hAnsi="GHEA Mariam"/>
          <w:sz w:val="24"/>
          <w:lang w:val="af-ZA"/>
        </w:rPr>
        <w:t xml:space="preserve"> </w:t>
      </w:r>
      <w:r w:rsidRPr="00395315">
        <w:rPr>
          <w:rFonts w:ascii="GHEA Mariam" w:hAnsi="GHEA Mariam" w:cs="Arial"/>
          <w:sz w:val="24"/>
          <w:lang w:val="af-ZA"/>
        </w:rPr>
        <w:t>ՄԵՋ</w:t>
      </w:r>
      <w:r w:rsidRPr="00395315">
        <w:rPr>
          <w:rFonts w:ascii="GHEA Mariam" w:hAnsi="GHEA Mariam"/>
          <w:sz w:val="24"/>
          <w:lang w:val="af-ZA"/>
        </w:rPr>
        <w:t xml:space="preserve"> </w:t>
      </w:r>
      <w:r w:rsidRPr="00395315">
        <w:rPr>
          <w:rFonts w:ascii="GHEA Mariam" w:hAnsi="GHEA Mariam" w:cs="Arial"/>
          <w:sz w:val="24"/>
          <w:lang w:val="af-ZA"/>
        </w:rPr>
        <w:t>ՓՈՓՈԽՈՒԹՅՈՒՆՆԵՐ</w:t>
      </w:r>
      <w:r w:rsidRPr="00395315">
        <w:rPr>
          <w:rFonts w:ascii="GHEA Mariam" w:hAnsi="GHEA Mariam"/>
          <w:sz w:val="24"/>
          <w:lang w:val="af-ZA"/>
        </w:rPr>
        <w:t xml:space="preserve"> </w:t>
      </w:r>
      <w:r w:rsidRPr="00395315">
        <w:rPr>
          <w:rFonts w:ascii="GHEA Mariam" w:hAnsi="GHEA Mariam" w:cs="Arial"/>
          <w:sz w:val="24"/>
          <w:lang w:val="hy-AM"/>
        </w:rPr>
        <w:t>ՈՒ</w:t>
      </w:r>
      <w:r w:rsidRPr="00395315">
        <w:rPr>
          <w:rFonts w:ascii="GHEA Mariam" w:hAnsi="GHEA Mariam"/>
          <w:sz w:val="24"/>
          <w:lang w:val="af-ZA"/>
        </w:rPr>
        <w:t xml:space="preserve"> </w:t>
      </w:r>
      <w:r w:rsidRPr="00395315">
        <w:rPr>
          <w:rFonts w:ascii="GHEA Mariam" w:hAnsi="GHEA Mariam" w:cs="Arial"/>
          <w:sz w:val="24"/>
          <w:lang w:val="af-ZA"/>
        </w:rPr>
        <w:t>ԼՐԱՑՈՒՄՆԵՐ</w:t>
      </w:r>
      <w:r w:rsidRPr="00395315">
        <w:rPr>
          <w:rFonts w:ascii="GHEA Mariam" w:hAnsi="GHEA Mariam"/>
          <w:sz w:val="24"/>
          <w:lang w:val="af-ZA"/>
        </w:rPr>
        <w:t xml:space="preserve"> </w:t>
      </w:r>
      <w:r w:rsidRPr="00395315">
        <w:rPr>
          <w:rFonts w:ascii="GHEA Mariam" w:hAnsi="GHEA Mariam" w:cs="Arial"/>
          <w:sz w:val="24"/>
          <w:lang w:val="af-ZA"/>
        </w:rPr>
        <w:t>ԿԱ</w:t>
      </w:r>
      <w:r w:rsidRPr="00395315">
        <w:rPr>
          <w:rFonts w:ascii="GHEA Mariam" w:hAnsi="GHEA Mariam" w:cs="Arial"/>
          <w:sz w:val="24"/>
          <w:lang w:val="hy-AM"/>
        </w:rPr>
        <w:t>ՏԱՐԵԼՈՒ</w:t>
      </w:r>
      <w:r w:rsidRPr="00395315">
        <w:rPr>
          <w:rFonts w:ascii="GHEA Mariam" w:hAnsi="GHEA Mariam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  <w:lang w:val="af-ZA"/>
        </w:rPr>
        <w:t>ՄԱՍԻՆ</w:t>
      </w:r>
    </w:p>
    <w:p w:rsidR="00395315" w:rsidRPr="000045DA" w:rsidRDefault="00395315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95315" w:rsidRPr="00395315" w:rsidRDefault="00395315" w:rsidP="00395315">
      <w:pPr>
        <w:pStyle w:val="mechtex"/>
        <w:rPr>
          <w:rFonts w:ascii="GHEA Mariam" w:hAnsi="GHEA Mariam"/>
          <w:sz w:val="24"/>
          <w:szCs w:val="16"/>
          <w:lang w:val="es-ES"/>
        </w:rPr>
      </w:pPr>
    </w:p>
    <w:p w:rsidR="00395315" w:rsidRPr="00395315" w:rsidRDefault="00395315" w:rsidP="00395315">
      <w:pPr>
        <w:pStyle w:val="mechtex"/>
        <w:rPr>
          <w:rFonts w:ascii="GHEA Mariam" w:hAnsi="GHEA Mariam"/>
          <w:sz w:val="12"/>
          <w:szCs w:val="16"/>
          <w:lang w:val="es-ES"/>
        </w:rPr>
      </w:pPr>
    </w:p>
    <w:p w:rsidR="00395315" w:rsidRPr="00395315" w:rsidRDefault="00395315" w:rsidP="00395315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395315">
        <w:rPr>
          <w:rFonts w:ascii="GHEA Mariam" w:hAnsi="GHEA Mariam" w:cs="Arial"/>
          <w:sz w:val="24"/>
        </w:rPr>
        <w:t>Համաձայն</w:t>
      </w:r>
      <w:r w:rsidRPr="00395315">
        <w:rPr>
          <w:rFonts w:ascii="GHEA Mariam" w:hAnsi="GHEA Mariam"/>
          <w:sz w:val="24"/>
          <w:lang w:val="hy-AM"/>
        </w:rPr>
        <w:t xml:space="preserve"> </w:t>
      </w:r>
      <w:r w:rsidRPr="00395315">
        <w:rPr>
          <w:rFonts w:ascii="GHEA Mariam" w:hAnsi="GHEA Mariam"/>
          <w:sz w:val="24"/>
          <w:lang w:val="es-ES"/>
        </w:rPr>
        <w:t>«</w:t>
      </w:r>
      <w:r w:rsidRPr="00395315">
        <w:rPr>
          <w:rFonts w:ascii="GHEA Mariam" w:hAnsi="GHEA Mariam" w:cs="Arial"/>
          <w:sz w:val="24"/>
        </w:rPr>
        <w:t>Հայաստանի</w:t>
      </w:r>
      <w:r w:rsidRPr="00395315">
        <w:rPr>
          <w:rFonts w:ascii="GHEA Mariam" w:hAnsi="GHEA Mariam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</w:rPr>
        <w:t>Հանրապետության</w:t>
      </w:r>
      <w:r w:rsidRPr="00395315">
        <w:rPr>
          <w:rFonts w:ascii="GHEA Mariam" w:hAnsi="GHEA Mariam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</w:rPr>
        <w:t>բյուջետային</w:t>
      </w:r>
      <w:r w:rsidRPr="00395315">
        <w:rPr>
          <w:rFonts w:ascii="GHEA Mariam" w:hAnsi="GHEA Mariam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</w:rPr>
        <w:t>համակարգի</w:t>
      </w:r>
      <w:r w:rsidRPr="00395315">
        <w:rPr>
          <w:rFonts w:ascii="GHEA Mariam" w:hAnsi="GHEA Mariam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</w:rPr>
        <w:t>մասին</w:t>
      </w:r>
      <w:r w:rsidRPr="00395315">
        <w:rPr>
          <w:rFonts w:ascii="GHEA Mariam" w:hAnsi="GHEA Mariam"/>
          <w:sz w:val="24"/>
          <w:lang w:val="es-ES"/>
        </w:rPr>
        <w:t xml:space="preserve">» </w:t>
      </w:r>
      <w:r w:rsidRPr="00395315">
        <w:rPr>
          <w:rFonts w:ascii="GHEA Mariam" w:hAnsi="GHEA Mariam" w:cs="Arial"/>
          <w:sz w:val="24"/>
        </w:rPr>
        <w:t>Հայաստանի</w:t>
      </w:r>
      <w:r w:rsidRPr="00395315">
        <w:rPr>
          <w:rFonts w:ascii="GHEA Mariam" w:hAnsi="GHEA Mariam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</w:rPr>
        <w:t>Հանրապետության</w:t>
      </w:r>
      <w:r w:rsidRPr="00395315">
        <w:rPr>
          <w:rFonts w:ascii="GHEA Mariam" w:hAnsi="GHEA Mariam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</w:rPr>
        <w:t>օրենքի</w:t>
      </w:r>
      <w:r w:rsidRPr="00395315">
        <w:rPr>
          <w:rFonts w:ascii="GHEA Mariam" w:hAnsi="GHEA Mariam"/>
          <w:sz w:val="24"/>
          <w:lang w:val="hy-AM"/>
        </w:rPr>
        <w:t xml:space="preserve"> </w:t>
      </w:r>
      <w:r w:rsidRPr="00395315">
        <w:rPr>
          <w:rFonts w:ascii="GHEA Mariam" w:hAnsi="GHEA Mariam"/>
          <w:sz w:val="24"/>
          <w:lang w:val="es-ES"/>
        </w:rPr>
        <w:t>23-</w:t>
      </w:r>
      <w:r w:rsidRPr="00395315">
        <w:rPr>
          <w:rFonts w:ascii="GHEA Mariam" w:hAnsi="GHEA Mariam" w:cs="Arial"/>
          <w:sz w:val="24"/>
        </w:rPr>
        <w:t>րդ</w:t>
      </w:r>
      <w:r w:rsidRPr="00395315">
        <w:rPr>
          <w:rFonts w:ascii="GHEA Mariam" w:hAnsi="GHEA Mariam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</w:rPr>
        <w:t>հոդվածի</w:t>
      </w:r>
      <w:r w:rsidRPr="00395315">
        <w:rPr>
          <w:rFonts w:ascii="GHEA Mariam" w:hAnsi="GHEA Mariam"/>
          <w:sz w:val="24"/>
          <w:lang w:val="es-ES"/>
        </w:rPr>
        <w:t xml:space="preserve"> 3-</w:t>
      </w:r>
      <w:r w:rsidRPr="00395315">
        <w:rPr>
          <w:rFonts w:ascii="GHEA Mariam" w:hAnsi="GHEA Mariam" w:cs="Arial"/>
          <w:sz w:val="24"/>
        </w:rPr>
        <w:t>րդ</w:t>
      </w:r>
      <w:r w:rsidRPr="00395315">
        <w:rPr>
          <w:rFonts w:ascii="GHEA Mariam" w:hAnsi="GHEA Mariam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</w:rPr>
        <w:t>մասի՝</w:t>
      </w:r>
      <w:r w:rsidRPr="00395315">
        <w:rPr>
          <w:rFonts w:ascii="GHEA Mariam" w:hAnsi="GHEA Mariam" w:cs="Sylfaen"/>
          <w:sz w:val="24"/>
          <w:lang w:val="hy-AM"/>
        </w:rPr>
        <w:t xml:space="preserve"> </w:t>
      </w:r>
      <w:r w:rsidRPr="00395315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39531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95315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39531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95315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395315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395315">
        <w:rPr>
          <w:rFonts w:ascii="GHEA Mariam" w:hAnsi="GHEA Mariam" w:cs="Sylfaen"/>
          <w:sz w:val="24"/>
          <w:szCs w:val="22"/>
          <w:lang w:val="de-DE"/>
        </w:rPr>
        <w:t>ո</w:t>
      </w:r>
      <w:r w:rsidRPr="0039531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95315">
        <w:rPr>
          <w:rFonts w:ascii="GHEA Mariam" w:hAnsi="GHEA Mariam" w:cs="Sylfaen"/>
          <w:sz w:val="24"/>
          <w:szCs w:val="22"/>
          <w:lang w:val="de-DE"/>
        </w:rPr>
        <w:t>ր</w:t>
      </w:r>
      <w:r w:rsidRPr="0039531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95315">
        <w:rPr>
          <w:rFonts w:ascii="GHEA Mariam" w:hAnsi="GHEA Mariam" w:cs="Sylfaen"/>
          <w:sz w:val="24"/>
          <w:szCs w:val="22"/>
          <w:lang w:val="de-DE"/>
        </w:rPr>
        <w:t>ո</w:t>
      </w:r>
      <w:r w:rsidRPr="0039531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95315">
        <w:rPr>
          <w:rFonts w:ascii="GHEA Mariam" w:hAnsi="GHEA Mariam" w:cs="Sylfaen"/>
          <w:sz w:val="24"/>
          <w:szCs w:val="22"/>
          <w:lang w:val="de-DE"/>
        </w:rPr>
        <w:t>շ</w:t>
      </w:r>
      <w:r w:rsidRPr="0039531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95315">
        <w:rPr>
          <w:rFonts w:ascii="GHEA Mariam" w:hAnsi="GHEA Mariam" w:cs="Sylfaen"/>
          <w:sz w:val="24"/>
          <w:szCs w:val="22"/>
          <w:lang w:val="de-DE"/>
        </w:rPr>
        <w:t>ու</w:t>
      </w:r>
      <w:r w:rsidRPr="0039531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95315">
        <w:rPr>
          <w:rFonts w:ascii="GHEA Mariam" w:hAnsi="GHEA Mariam" w:cs="Sylfaen"/>
          <w:sz w:val="24"/>
          <w:szCs w:val="22"/>
          <w:lang w:val="de-DE"/>
        </w:rPr>
        <w:t>մ</w:t>
      </w:r>
      <w:r w:rsidRPr="00395315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395315">
        <w:rPr>
          <w:rFonts w:ascii="GHEA Mariam" w:hAnsi="GHEA Mariam" w:cs="Sylfaen"/>
          <w:sz w:val="24"/>
          <w:szCs w:val="22"/>
          <w:lang w:val="de-DE"/>
        </w:rPr>
        <w:t>է</w:t>
      </w:r>
      <w:r w:rsidRPr="00395315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95315" w:rsidRPr="00395315" w:rsidRDefault="00395315" w:rsidP="00395315">
      <w:pPr>
        <w:pStyle w:val="norm"/>
        <w:spacing w:line="360" w:lineRule="auto"/>
        <w:rPr>
          <w:rFonts w:ascii="GHEA Mariam" w:hAnsi="GHEA Mariam" w:cs="GHEA Grapalat"/>
          <w:sz w:val="24"/>
          <w:lang w:val="hy-AM"/>
        </w:rPr>
      </w:pPr>
      <w:r w:rsidRPr="00395315">
        <w:rPr>
          <w:rFonts w:ascii="GHEA Mariam" w:hAnsi="GHEA Mariam" w:cs="Sylfaen"/>
          <w:sz w:val="24"/>
          <w:lang w:val="hy-AM"/>
        </w:rPr>
        <w:t xml:space="preserve">1. </w:t>
      </w:r>
      <w:r w:rsidRPr="00395315">
        <w:rPr>
          <w:rFonts w:ascii="GHEA Mariam" w:hAnsi="GHEA Mariam" w:cs="Arial"/>
          <w:sz w:val="24"/>
          <w:lang w:val="hy-AM"/>
        </w:rPr>
        <w:t>Հայաստանի</w:t>
      </w:r>
      <w:r w:rsidRPr="00395315">
        <w:rPr>
          <w:rFonts w:ascii="GHEA Mariam" w:hAnsi="GHEA Mariam" w:cs="GHEA Grapalat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  <w:lang w:val="hy-AM"/>
        </w:rPr>
        <w:t>Հանրապետության</w:t>
      </w:r>
      <w:r w:rsidRPr="00395315">
        <w:rPr>
          <w:rFonts w:ascii="GHEA Mariam" w:hAnsi="GHEA Mariam" w:cs="GHEA Grapalat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  <w:lang w:val="hy-AM"/>
        </w:rPr>
        <w:t>կառավարության</w:t>
      </w:r>
      <w:r w:rsidRPr="00395315">
        <w:rPr>
          <w:rFonts w:ascii="GHEA Mariam" w:hAnsi="GHEA Mariam" w:cs="GHEA Grapalat"/>
          <w:sz w:val="24"/>
          <w:lang w:val="hy-AM"/>
        </w:rPr>
        <w:t xml:space="preserve"> 2022 </w:t>
      </w:r>
      <w:r w:rsidRPr="00395315">
        <w:rPr>
          <w:rFonts w:ascii="GHEA Mariam" w:hAnsi="GHEA Mariam" w:cs="Arial"/>
          <w:sz w:val="24"/>
          <w:lang w:val="hy-AM"/>
        </w:rPr>
        <w:t>թվականի</w:t>
      </w:r>
      <w:r w:rsidRPr="00395315">
        <w:rPr>
          <w:rFonts w:ascii="GHEA Mariam" w:hAnsi="GHEA Mariam" w:cs="GHEA Grapalat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  <w:lang w:val="hy-AM"/>
        </w:rPr>
        <w:t>դեկ</w:t>
      </w:r>
      <w:r>
        <w:rPr>
          <w:rFonts w:ascii="GHEA Mariam" w:hAnsi="GHEA Mariam" w:cs="Arial"/>
          <w:sz w:val="24"/>
          <w:lang w:val="hy-AM"/>
        </w:rPr>
        <w:softHyphen/>
      </w:r>
      <w:r w:rsidRPr="00395315">
        <w:rPr>
          <w:rFonts w:ascii="GHEA Mariam" w:hAnsi="GHEA Mariam" w:cs="Arial"/>
          <w:spacing w:val="-8"/>
          <w:sz w:val="24"/>
          <w:lang w:val="hy-AM"/>
        </w:rPr>
        <w:t>տեմբերի</w:t>
      </w:r>
      <w:r w:rsidRPr="00395315">
        <w:rPr>
          <w:rFonts w:ascii="GHEA Mariam" w:hAnsi="GHEA Mariam" w:cs="GHEA Grapalat"/>
          <w:spacing w:val="-8"/>
          <w:sz w:val="24"/>
          <w:lang w:val="hy-AM"/>
        </w:rPr>
        <w:t xml:space="preserve"> 29-</w:t>
      </w:r>
      <w:r w:rsidRPr="00395315">
        <w:rPr>
          <w:rFonts w:ascii="GHEA Mariam" w:hAnsi="GHEA Mariam" w:cs="Arial"/>
          <w:spacing w:val="-8"/>
          <w:sz w:val="24"/>
          <w:lang w:val="hy-AM"/>
        </w:rPr>
        <w:t>ի</w:t>
      </w:r>
      <w:r w:rsidRPr="00395315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395315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39531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395315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395315">
        <w:rPr>
          <w:rFonts w:ascii="GHEA Mariam" w:hAnsi="GHEA Mariam" w:cs="GHEA Grapalat"/>
          <w:spacing w:val="-8"/>
          <w:sz w:val="24"/>
          <w:lang w:val="hy-AM"/>
        </w:rPr>
        <w:t xml:space="preserve"> 2023 </w:t>
      </w:r>
      <w:r w:rsidRPr="00395315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395315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395315">
        <w:rPr>
          <w:rFonts w:ascii="GHEA Mariam" w:hAnsi="GHEA Mariam" w:cs="GHEA Grapalat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  <w:lang w:val="hy-AM"/>
        </w:rPr>
        <w:t>բյուջեի</w:t>
      </w:r>
      <w:r w:rsidRPr="00395315">
        <w:rPr>
          <w:rFonts w:ascii="GHEA Mariam" w:hAnsi="GHEA Mariam" w:cs="GHEA Grapalat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  <w:lang w:val="hy-AM"/>
        </w:rPr>
        <w:t>կատարումն</w:t>
      </w:r>
      <w:r w:rsidRPr="00395315">
        <w:rPr>
          <w:rFonts w:ascii="GHEA Mariam" w:hAnsi="GHEA Mariam" w:cs="GHEA Grapalat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  <w:lang w:val="hy-AM"/>
        </w:rPr>
        <w:t>ապահովող</w:t>
      </w:r>
      <w:r w:rsidRPr="00395315">
        <w:rPr>
          <w:rFonts w:ascii="GHEA Mariam" w:hAnsi="GHEA Mariam" w:cs="GHEA Grapalat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  <w:lang w:val="hy-AM"/>
        </w:rPr>
        <w:t>միջոցառումների</w:t>
      </w:r>
      <w:r w:rsidRPr="00395315">
        <w:rPr>
          <w:rFonts w:ascii="GHEA Mariam" w:hAnsi="GHEA Mariam" w:cs="GHEA Grapalat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  <w:lang w:val="hy-AM"/>
        </w:rPr>
        <w:t>մասին</w:t>
      </w:r>
      <w:r w:rsidRPr="00395315">
        <w:rPr>
          <w:rFonts w:ascii="GHEA Mariam" w:hAnsi="GHEA Mariam" w:cs="Arial Armenian"/>
          <w:sz w:val="24"/>
          <w:lang w:val="hy-AM"/>
        </w:rPr>
        <w:t>»</w:t>
      </w:r>
      <w:r w:rsidRPr="00395315">
        <w:rPr>
          <w:rFonts w:ascii="GHEA Mariam" w:hAnsi="GHEA Mariam" w:cs="GHEA Grapalat"/>
          <w:sz w:val="24"/>
          <w:lang w:val="hy-AM"/>
        </w:rPr>
        <w:t xml:space="preserve"> N 2111-</w:t>
      </w:r>
      <w:r w:rsidRPr="00395315">
        <w:rPr>
          <w:rFonts w:ascii="GHEA Mariam" w:hAnsi="GHEA Mariam" w:cs="Arial"/>
          <w:sz w:val="24"/>
          <w:lang w:val="hy-AM"/>
        </w:rPr>
        <w:t>Ն</w:t>
      </w:r>
      <w:r w:rsidRPr="00395315">
        <w:rPr>
          <w:rFonts w:ascii="GHEA Mariam" w:hAnsi="GHEA Mariam" w:cs="GHEA Grapalat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  <w:lang w:val="hy-AM"/>
        </w:rPr>
        <w:t>որոշման</w:t>
      </w:r>
      <w:r w:rsidRPr="00395315">
        <w:rPr>
          <w:rFonts w:ascii="GHEA Mariam" w:hAnsi="GHEA Mariam" w:cs="GHEA Grapalat"/>
          <w:sz w:val="24"/>
          <w:lang w:val="hy-AM"/>
        </w:rPr>
        <w:t xml:space="preserve"> NN 3, 4 </w:t>
      </w:r>
      <w:r w:rsidRPr="00395315">
        <w:rPr>
          <w:rFonts w:ascii="GHEA Mariam" w:hAnsi="GHEA Mariam" w:cs="Arial"/>
          <w:sz w:val="24"/>
          <w:lang w:val="hy-AM"/>
        </w:rPr>
        <w:t>և</w:t>
      </w:r>
      <w:r w:rsidRPr="00395315">
        <w:rPr>
          <w:rFonts w:ascii="GHEA Mariam" w:hAnsi="GHEA Mariam" w:cs="GHEA Grapalat"/>
          <w:sz w:val="24"/>
          <w:lang w:val="hy-AM"/>
        </w:rPr>
        <w:t xml:space="preserve"> 10 </w:t>
      </w:r>
      <w:r w:rsidRPr="00395315">
        <w:rPr>
          <w:rFonts w:ascii="GHEA Mariam" w:hAnsi="GHEA Mariam" w:cs="Arial"/>
          <w:spacing w:val="-8"/>
          <w:sz w:val="24"/>
          <w:lang w:val="hy-AM"/>
        </w:rPr>
        <w:t>հավելվածներում</w:t>
      </w:r>
      <w:r w:rsidRPr="00395315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pacing w:val="-8"/>
          <w:sz w:val="24"/>
          <w:lang w:val="hy-AM"/>
        </w:rPr>
        <w:t>կատարել</w:t>
      </w:r>
      <w:r w:rsidRPr="00395315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pacing w:val="-8"/>
          <w:sz w:val="24"/>
          <w:lang w:val="hy-AM"/>
        </w:rPr>
        <w:t>փոփոխություններ</w:t>
      </w:r>
      <w:r w:rsidRPr="00395315">
        <w:rPr>
          <w:rFonts w:ascii="GHEA Mariam" w:hAnsi="GHEA Mariam" w:cs="GHEA Grapalat"/>
          <w:spacing w:val="-8"/>
          <w:sz w:val="24"/>
          <w:lang w:val="hy-AM"/>
        </w:rPr>
        <w:t xml:space="preserve">` </w:t>
      </w:r>
      <w:r w:rsidRPr="00395315">
        <w:rPr>
          <w:rFonts w:ascii="GHEA Mariam" w:hAnsi="GHEA Mariam" w:cs="Arial"/>
          <w:spacing w:val="-8"/>
          <w:sz w:val="24"/>
          <w:lang w:val="hy-AM"/>
        </w:rPr>
        <w:t>համաձայն</w:t>
      </w:r>
      <w:r w:rsidRPr="00395315">
        <w:rPr>
          <w:rFonts w:ascii="GHEA Mariam" w:hAnsi="GHEA Mariam" w:cs="GHEA Grapalat"/>
          <w:spacing w:val="-8"/>
          <w:sz w:val="24"/>
          <w:lang w:val="hy-AM"/>
        </w:rPr>
        <w:t xml:space="preserve"> NN 1 </w:t>
      </w:r>
      <w:r w:rsidRPr="00395315">
        <w:rPr>
          <w:rFonts w:ascii="GHEA Mariam" w:hAnsi="GHEA Mariam" w:cs="Arial"/>
          <w:spacing w:val="-8"/>
          <w:sz w:val="24"/>
          <w:lang w:val="hy-AM"/>
        </w:rPr>
        <w:t>և</w:t>
      </w:r>
      <w:r w:rsidRPr="00395315">
        <w:rPr>
          <w:rFonts w:ascii="GHEA Mariam" w:hAnsi="GHEA Mariam" w:cs="GHEA Grapalat"/>
          <w:spacing w:val="-8"/>
          <w:sz w:val="24"/>
          <w:lang w:val="hy-AM"/>
        </w:rPr>
        <w:t xml:space="preserve"> 2</w:t>
      </w:r>
      <w:r w:rsidRPr="00395315">
        <w:rPr>
          <w:rFonts w:ascii="GHEA Mariam" w:hAnsi="GHEA Mariam" w:cs="GHEA Grapalat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  <w:lang w:val="hy-AM"/>
        </w:rPr>
        <w:t>հավելվածների</w:t>
      </w:r>
      <w:r w:rsidRPr="00395315">
        <w:rPr>
          <w:rFonts w:ascii="GHEA Mariam" w:hAnsi="GHEA Mariam" w:cs="GHEA Grapalat"/>
          <w:sz w:val="24"/>
          <w:lang w:val="hy-AM"/>
        </w:rPr>
        <w:t>:</w:t>
      </w:r>
    </w:p>
    <w:p w:rsidR="00395315" w:rsidRPr="00395315" w:rsidRDefault="00395315" w:rsidP="00395315">
      <w:pPr>
        <w:pStyle w:val="norm"/>
        <w:tabs>
          <w:tab w:val="left" w:pos="900"/>
        </w:tabs>
        <w:spacing w:line="360" w:lineRule="auto"/>
        <w:rPr>
          <w:rFonts w:ascii="GHEA Mariam" w:hAnsi="GHEA Mariam" w:cs="GHEA Grapalat"/>
          <w:sz w:val="24"/>
          <w:lang w:val="hy-AM"/>
        </w:rPr>
      </w:pPr>
      <w:r w:rsidRPr="00395315">
        <w:rPr>
          <w:rFonts w:ascii="GHEA Mariam" w:hAnsi="GHEA Mariam" w:cs="GHEA Grapalat"/>
          <w:sz w:val="24"/>
          <w:lang w:val="hy-AM"/>
        </w:rPr>
        <w:t>2.</w:t>
      </w:r>
      <w:r w:rsidRPr="00395315">
        <w:rPr>
          <w:rFonts w:ascii="GHEA Mariam" w:hAnsi="GHEA Mariam" w:cs="GHEA Grapalat"/>
          <w:sz w:val="24"/>
          <w:lang w:val="hy-AM"/>
        </w:rPr>
        <w:tab/>
      </w:r>
      <w:r w:rsidRPr="001E246E">
        <w:rPr>
          <w:rFonts w:ascii="GHEA Mariam" w:hAnsi="GHEA Mariam" w:cs="GHEA Grapalat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  <w:lang w:val="hy-AM"/>
        </w:rPr>
        <w:t>Հույժ</w:t>
      </w:r>
      <w:r w:rsidRPr="00395315">
        <w:rPr>
          <w:rFonts w:ascii="GHEA Mariam" w:hAnsi="GHEA Mariam" w:cs="GHEA Grapalat"/>
          <w:sz w:val="24"/>
          <w:lang w:val="hy-AM"/>
        </w:rPr>
        <w:t xml:space="preserve"> </w:t>
      </w:r>
      <w:r w:rsidRPr="00395315">
        <w:rPr>
          <w:rFonts w:ascii="GHEA Mariam" w:hAnsi="GHEA Mariam" w:cs="Arial"/>
          <w:sz w:val="24"/>
          <w:lang w:val="hy-AM"/>
        </w:rPr>
        <w:t>գաղտնի</w:t>
      </w:r>
      <w:r w:rsidRPr="00395315">
        <w:rPr>
          <w:rFonts w:ascii="GHEA Mariam" w:hAnsi="GHEA Mariam" w:cs="GHEA Grapalat"/>
          <w:sz w:val="24"/>
          <w:lang w:val="hy-AM"/>
        </w:rPr>
        <w:t>:</w:t>
      </w:r>
    </w:p>
    <w:p w:rsidR="00395315" w:rsidRPr="00395315" w:rsidRDefault="00395315" w:rsidP="00395315">
      <w:pPr>
        <w:pStyle w:val="norm"/>
        <w:spacing w:line="360" w:lineRule="auto"/>
        <w:rPr>
          <w:rFonts w:ascii="GHEA Mariam" w:hAnsi="GHEA Mariam" w:cs="Sylfaen"/>
          <w:b/>
          <w:sz w:val="24"/>
          <w:lang w:val="af-ZA"/>
        </w:rPr>
      </w:pPr>
      <w:r w:rsidRPr="00395315">
        <w:rPr>
          <w:rFonts w:ascii="GHEA Mariam" w:hAnsi="GHEA Mariam" w:cs="GHEA Grapalat"/>
          <w:spacing w:val="-8"/>
          <w:sz w:val="24"/>
          <w:lang w:val="hy-AM"/>
        </w:rPr>
        <w:t>3</w:t>
      </w:r>
      <w:r w:rsidRPr="00395315">
        <w:rPr>
          <w:rFonts w:ascii="GHEA Mariam" w:hAnsi="GHEA Mariam" w:cs="GHEA Grapalat"/>
          <w:spacing w:val="-8"/>
          <w:sz w:val="24"/>
          <w:lang w:val="af-ZA"/>
        </w:rPr>
        <w:t xml:space="preserve">. </w:t>
      </w:r>
      <w:r w:rsidRPr="00395315">
        <w:rPr>
          <w:rFonts w:ascii="GHEA Mariam" w:hAnsi="GHEA Mariam" w:cs="Arial"/>
          <w:spacing w:val="-8"/>
          <w:sz w:val="24"/>
          <w:lang w:val="af-ZA"/>
        </w:rPr>
        <w:t>Սույն</w:t>
      </w:r>
      <w:r w:rsidRPr="00395315">
        <w:rPr>
          <w:rFonts w:ascii="GHEA Mariam" w:hAnsi="GHEA Mariam"/>
          <w:spacing w:val="-8"/>
          <w:sz w:val="24"/>
          <w:lang w:val="af-ZA"/>
        </w:rPr>
        <w:t xml:space="preserve"> </w:t>
      </w:r>
      <w:r w:rsidRPr="00395315">
        <w:rPr>
          <w:rFonts w:ascii="GHEA Mariam" w:hAnsi="GHEA Mariam" w:cs="Arial"/>
          <w:spacing w:val="-8"/>
          <w:sz w:val="24"/>
          <w:lang w:val="af-ZA"/>
        </w:rPr>
        <w:t>որոշումն</w:t>
      </w:r>
      <w:r w:rsidRPr="00395315">
        <w:rPr>
          <w:rFonts w:ascii="GHEA Mariam" w:hAnsi="GHEA Mariam"/>
          <w:spacing w:val="-8"/>
          <w:sz w:val="24"/>
          <w:lang w:val="af-ZA"/>
        </w:rPr>
        <w:t xml:space="preserve"> </w:t>
      </w:r>
      <w:r w:rsidRPr="00395315">
        <w:rPr>
          <w:rFonts w:ascii="GHEA Mariam" w:hAnsi="GHEA Mariam" w:cs="Arial"/>
          <w:spacing w:val="-8"/>
          <w:sz w:val="24"/>
          <w:lang w:val="af-ZA"/>
        </w:rPr>
        <w:t>ուժի</w:t>
      </w:r>
      <w:r w:rsidRPr="00395315">
        <w:rPr>
          <w:rFonts w:ascii="GHEA Mariam" w:hAnsi="GHEA Mariam"/>
          <w:spacing w:val="-8"/>
          <w:sz w:val="24"/>
          <w:lang w:val="af-ZA"/>
        </w:rPr>
        <w:t xml:space="preserve"> </w:t>
      </w:r>
      <w:r w:rsidRPr="00395315">
        <w:rPr>
          <w:rFonts w:ascii="GHEA Mariam" w:hAnsi="GHEA Mariam" w:cs="Arial"/>
          <w:spacing w:val="-8"/>
          <w:sz w:val="24"/>
          <w:lang w:val="af-ZA"/>
        </w:rPr>
        <w:t>մեջ</w:t>
      </w:r>
      <w:r w:rsidRPr="00395315">
        <w:rPr>
          <w:rFonts w:ascii="GHEA Mariam" w:hAnsi="GHEA Mariam"/>
          <w:spacing w:val="-8"/>
          <w:sz w:val="24"/>
          <w:lang w:val="af-ZA"/>
        </w:rPr>
        <w:t xml:space="preserve"> </w:t>
      </w:r>
      <w:r w:rsidRPr="00395315">
        <w:rPr>
          <w:rFonts w:ascii="GHEA Mariam" w:hAnsi="GHEA Mariam" w:cs="Arial"/>
          <w:spacing w:val="-8"/>
          <w:sz w:val="24"/>
          <w:lang w:val="af-ZA"/>
        </w:rPr>
        <w:t>է</w:t>
      </w:r>
      <w:r w:rsidRPr="00395315">
        <w:rPr>
          <w:rFonts w:ascii="GHEA Mariam" w:hAnsi="GHEA Mariam"/>
          <w:spacing w:val="-8"/>
          <w:sz w:val="24"/>
          <w:lang w:val="af-ZA"/>
        </w:rPr>
        <w:t xml:space="preserve"> </w:t>
      </w:r>
      <w:r w:rsidRPr="00395315">
        <w:rPr>
          <w:rFonts w:ascii="GHEA Mariam" w:hAnsi="GHEA Mariam" w:cs="Arial"/>
          <w:spacing w:val="-8"/>
          <w:sz w:val="24"/>
          <w:lang w:val="af-ZA"/>
        </w:rPr>
        <w:t>մտնում</w:t>
      </w:r>
      <w:r w:rsidRPr="00395315">
        <w:rPr>
          <w:rFonts w:ascii="GHEA Mariam" w:hAnsi="GHEA Mariam"/>
          <w:spacing w:val="-8"/>
          <w:sz w:val="24"/>
          <w:lang w:val="af-ZA"/>
        </w:rPr>
        <w:t xml:space="preserve"> </w:t>
      </w:r>
      <w:r w:rsidRPr="00395315">
        <w:rPr>
          <w:rFonts w:ascii="GHEA Mariam" w:hAnsi="GHEA Mariam" w:cs="Arial"/>
          <w:spacing w:val="-8"/>
          <w:sz w:val="24"/>
          <w:lang w:val="af-ZA"/>
        </w:rPr>
        <w:t>պաշտոնական</w:t>
      </w:r>
      <w:r w:rsidRPr="00395315">
        <w:rPr>
          <w:rFonts w:ascii="GHEA Mariam" w:hAnsi="GHEA Mariam"/>
          <w:spacing w:val="-8"/>
          <w:sz w:val="24"/>
          <w:lang w:val="af-ZA"/>
        </w:rPr>
        <w:t xml:space="preserve"> </w:t>
      </w:r>
      <w:r w:rsidRPr="00395315">
        <w:rPr>
          <w:rFonts w:ascii="GHEA Mariam" w:hAnsi="GHEA Mariam" w:cs="Arial"/>
          <w:spacing w:val="-8"/>
          <w:sz w:val="24"/>
          <w:lang w:val="af-ZA"/>
        </w:rPr>
        <w:t>հրապարակմանը</w:t>
      </w:r>
      <w:r w:rsidRPr="00395315">
        <w:rPr>
          <w:rFonts w:ascii="GHEA Mariam" w:hAnsi="GHEA Mariam"/>
          <w:sz w:val="24"/>
          <w:lang w:val="af-ZA"/>
        </w:rPr>
        <w:t xml:space="preserve">  </w:t>
      </w:r>
      <w:r w:rsidRPr="00395315">
        <w:rPr>
          <w:rFonts w:ascii="GHEA Mariam" w:hAnsi="GHEA Mariam" w:cs="Arial"/>
          <w:sz w:val="24"/>
          <w:lang w:val="af-ZA"/>
        </w:rPr>
        <w:t>հաջորդող</w:t>
      </w:r>
      <w:r w:rsidRPr="00395315">
        <w:rPr>
          <w:rFonts w:ascii="GHEA Mariam" w:hAnsi="GHEA Mariam"/>
          <w:sz w:val="24"/>
          <w:lang w:val="af-ZA"/>
        </w:rPr>
        <w:t xml:space="preserve"> </w:t>
      </w:r>
      <w:r w:rsidRPr="00395315">
        <w:rPr>
          <w:rFonts w:ascii="GHEA Mariam" w:hAnsi="GHEA Mariam" w:cs="Arial"/>
          <w:sz w:val="24"/>
          <w:lang w:val="af-ZA"/>
        </w:rPr>
        <w:t>օրվանից</w:t>
      </w:r>
      <w:r w:rsidRPr="00395315">
        <w:rPr>
          <w:rFonts w:ascii="GHEA Mariam" w:hAnsi="GHEA Mariam"/>
          <w:sz w:val="24"/>
          <w:lang w:val="af-ZA"/>
        </w:rPr>
        <w:t>:</w:t>
      </w:r>
    </w:p>
    <w:p w:rsidR="00395315" w:rsidRPr="001E246E" w:rsidRDefault="00395315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395315" w:rsidRPr="001E246E" w:rsidRDefault="00395315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395315" w:rsidRPr="001E246E" w:rsidRDefault="0039531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95315" w:rsidRPr="001E246E" w:rsidRDefault="00395315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E246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1E246E" w:rsidRPr="001E246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E246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95315" w:rsidRPr="001E246E" w:rsidRDefault="00395315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E246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E246E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1E246E">
        <w:rPr>
          <w:rFonts w:ascii="GHEA Mariam" w:hAnsi="GHEA Mariam" w:cs="Arial Armenian"/>
          <w:sz w:val="24"/>
          <w:szCs w:val="24"/>
          <w:lang w:val="hy-AM"/>
        </w:rPr>
        <w:tab/>
      </w:r>
      <w:r w:rsidR="001E246E">
        <w:rPr>
          <w:rFonts w:ascii="GHEA Mariam" w:hAnsi="GHEA Mariam" w:cs="Arial Armenian"/>
          <w:sz w:val="24"/>
          <w:szCs w:val="24"/>
          <w:lang w:val="hy-AM"/>
        </w:rPr>
        <w:tab/>
      </w:r>
      <w:r w:rsidR="001E246E">
        <w:rPr>
          <w:rFonts w:ascii="GHEA Mariam" w:hAnsi="GHEA Mariam" w:cs="Arial Armenian"/>
          <w:sz w:val="24"/>
          <w:szCs w:val="24"/>
          <w:lang w:val="hy-AM"/>
        </w:rPr>
        <w:tab/>
      </w:r>
      <w:r w:rsidR="001E246E">
        <w:rPr>
          <w:rFonts w:ascii="GHEA Mariam" w:hAnsi="GHEA Mariam" w:cs="Arial Armenian"/>
          <w:sz w:val="24"/>
          <w:szCs w:val="24"/>
        </w:rPr>
        <w:t xml:space="preserve">                </w:t>
      </w:r>
      <w:r w:rsidRPr="001E246E">
        <w:rPr>
          <w:rFonts w:ascii="GHEA Mariam" w:hAnsi="GHEA Mariam" w:cs="Arial Armenian"/>
          <w:sz w:val="24"/>
          <w:szCs w:val="24"/>
          <w:lang w:val="hy-AM"/>
        </w:rPr>
        <w:t xml:space="preserve">  Ն</w:t>
      </w:r>
      <w:r w:rsidRPr="001E246E">
        <w:rPr>
          <w:rFonts w:ascii="GHEA Mariam" w:hAnsi="GHEA Mariam" w:cs="Sylfaen"/>
          <w:sz w:val="24"/>
          <w:szCs w:val="24"/>
          <w:lang w:val="hy-AM"/>
        </w:rPr>
        <w:t>.</w:t>
      </w:r>
      <w:r w:rsidRPr="001E246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E246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95315" w:rsidRPr="001E246E" w:rsidRDefault="00395315" w:rsidP="001E246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395315" w:rsidRPr="001E246E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E246E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95315" w:rsidRPr="001E246E" w:rsidRDefault="00395315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E24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1E246E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395315" w:rsidRPr="001E246E" w:rsidRDefault="00395315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E246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E246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1E246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E246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E246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E246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E246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E246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395315" w:rsidRPr="008005B3" w:rsidRDefault="00395315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E24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24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24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24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24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24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E24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1E24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24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24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24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24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24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4E17D2">
        <w:rPr>
          <w:rFonts w:ascii="GHEA Mariam" w:hAnsi="GHEA Mariam" w:cs="IRTEK Courier"/>
          <w:spacing w:val="-4"/>
          <w:sz w:val="24"/>
          <w:szCs w:val="22"/>
          <w:lang w:val="pt-BR"/>
        </w:rPr>
        <w:t>դեկտեմբերի</w:t>
      </w:r>
      <w:r w:rsidRPr="001E246E">
        <w:rPr>
          <w:rFonts w:ascii="GHEA Mariam" w:hAnsi="GHEA Mariam"/>
          <w:spacing w:val="-2"/>
          <w:sz w:val="24"/>
          <w:szCs w:val="24"/>
          <w:lang w:val="hy-AM"/>
        </w:rPr>
        <w:t xml:space="preserve"> 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E246E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Pr="008005B3">
        <w:rPr>
          <w:rFonts w:ascii="GHEA Mariam" w:hAnsi="GHEA Mariam"/>
          <w:spacing w:val="-2"/>
          <w:sz w:val="24"/>
          <w:szCs w:val="24"/>
        </w:rPr>
        <w:t>- Ն որոշման</w:t>
      </w:r>
    </w:p>
    <w:p w:rsidR="00395315" w:rsidRPr="00912EA7" w:rsidRDefault="00395315" w:rsidP="00C802CF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tbl>
      <w:tblPr>
        <w:tblW w:w="15585" w:type="dxa"/>
        <w:tblInd w:w="-360" w:type="dxa"/>
        <w:tblLook w:val="04A0" w:firstRow="1" w:lastRow="0" w:firstColumn="1" w:lastColumn="0" w:noHBand="0" w:noVBand="1"/>
      </w:tblPr>
      <w:tblGrid>
        <w:gridCol w:w="553"/>
        <w:gridCol w:w="553"/>
        <w:gridCol w:w="703"/>
        <w:gridCol w:w="714"/>
        <w:gridCol w:w="884"/>
        <w:gridCol w:w="8293"/>
        <w:gridCol w:w="3873"/>
        <w:gridCol w:w="12"/>
      </w:tblGrid>
      <w:tr w:rsidR="00912EA7" w:rsidRPr="00395315" w:rsidTr="00912EA7">
        <w:trPr>
          <w:trHeight w:val="804"/>
        </w:trPr>
        <w:tc>
          <w:tcPr>
            <w:tcW w:w="15585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12EA7" w:rsidRDefault="00912EA7" w:rsidP="0039531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</w:t>
            </w:r>
          </w:p>
          <w:p w:rsidR="00912EA7" w:rsidRDefault="00912EA7" w:rsidP="00912EA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2111-Ն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39531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ՈՐՈՇՄԱՆ NN 3 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39531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4 ՀԱՎԵԼՎԱԾՆԵՐՈՒՄ ԿԱՏԱՐՎՈՂ ՓՈՓՈԽՈՒԹՅՈՒՆՆԵՐԸ</w:t>
            </w:r>
          </w:p>
          <w:p w:rsidR="00912EA7" w:rsidRPr="00395315" w:rsidRDefault="00912EA7" w:rsidP="00912EA7">
            <w:pPr>
              <w:jc w:val="center"/>
              <w:rPr>
                <w:rFonts w:ascii="GHEA Mariam" w:hAnsi="GHEA Mariam"/>
                <w:bCs/>
                <w:sz w:val="18"/>
                <w:szCs w:val="24"/>
                <w:lang w:eastAsia="en-US"/>
              </w:rPr>
            </w:pPr>
          </w:p>
        </w:tc>
      </w:tr>
      <w:tr w:rsidR="00912EA7" w:rsidRPr="00912EA7" w:rsidTr="00912EA7">
        <w:trPr>
          <w:gridAfter w:val="1"/>
          <w:wAfter w:w="12" w:type="dxa"/>
          <w:trHeight w:val="402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95315" w:rsidRPr="00395315" w:rsidRDefault="00912EA7" w:rsidP="00912EA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2EA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12EA7" w:rsidRPr="00395315" w:rsidTr="00912EA7">
        <w:trPr>
          <w:gridAfter w:val="1"/>
          <w:wAfter w:w="12" w:type="dxa"/>
          <w:trHeight w:val="60"/>
        </w:trPr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բյուջետային հատկացումների գլխավոր կարգադրիչների անվանումները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                                        (ավելացումները նշված են դրական նշանով, իսկ նվազեցումները՝ փակագծերում)</w:t>
            </w:r>
          </w:p>
        </w:tc>
      </w:tr>
      <w:tr w:rsidR="00912EA7" w:rsidRPr="00912EA7" w:rsidTr="00912EA7">
        <w:trPr>
          <w:gridAfter w:val="1"/>
          <w:wAfter w:w="12" w:type="dxa"/>
          <w:cantSplit/>
          <w:trHeight w:val="1303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95315" w:rsidRPr="00395315" w:rsidRDefault="00912EA7" w:rsidP="00912EA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2EA7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95315" w:rsidRPr="00395315" w:rsidRDefault="00912EA7" w:rsidP="00912EA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2EA7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95315" w:rsidRPr="00395315" w:rsidRDefault="00912EA7" w:rsidP="00912EA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2EA7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95315" w:rsidRPr="00395315" w:rsidRDefault="00912EA7" w:rsidP="00912EA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2EA7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95315" w:rsidRPr="00395315" w:rsidRDefault="00912EA7" w:rsidP="00912EA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2EA7">
              <w:rPr>
                <w:rFonts w:ascii="GHEA Mariam" w:hAnsi="GHEA Mariam"/>
                <w:sz w:val="24"/>
                <w:szCs w:val="24"/>
                <w:lang w:eastAsia="en-US"/>
              </w:rPr>
              <w:t>միջոցա-</w:t>
            </w:r>
            <w:r w:rsidRPr="00912EA7">
              <w:rPr>
                <w:rFonts w:ascii="GHEA Mariam" w:hAnsi="GHEA Mariam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315" w:rsidRPr="00395315" w:rsidRDefault="00912EA7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2EA7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912EA7" w:rsidRPr="00912EA7" w:rsidTr="00912EA7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82293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`</w:t>
            </w: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 այդ թվում՝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12EA7" w:rsidRPr="00912EA7" w:rsidTr="00912EA7">
        <w:trPr>
          <w:gridAfter w:val="1"/>
          <w:wAfter w:w="12" w:type="dxa"/>
          <w:trHeight w:val="5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912EA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ՊԱՇՏՊԱՆՈՒԹՅՈՒՆ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12EA7" w:rsidRPr="00912EA7" w:rsidTr="00912EA7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2EA7" w:rsidRPr="00912EA7" w:rsidTr="00912EA7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Ռազմական պաշտպանություն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12EA7" w:rsidRPr="00912EA7" w:rsidTr="00912EA7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2EA7" w:rsidRPr="00912EA7" w:rsidTr="00912EA7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Ռազմական պաշտպանություն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12EA7" w:rsidRPr="00912EA7" w:rsidTr="00912EA7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2EA7" w:rsidRPr="00912EA7" w:rsidTr="00912EA7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պաշտպանության նախարարություն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12EA7" w:rsidRPr="00912EA7" w:rsidTr="00912EA7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12EA7" w:rsidRPr="00912EA7" w:rsidTr="00912EA7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912EA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պաշտպանության ապահովում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12EA7" w:rsidRPr="00912EA7" w:rsidTr="00822932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12EA7" w:rsidRPr="00912EA7" w:rsidTr="00822932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912EA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Ռազմական կարիքների բավարարում</w:t>
            </w:r>
          </w:p>
        </w:tc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12EA7" w:rsidRPr="00912EA7" w:rsidTr="00822932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2EA7" w:rsidRPr="00912EA7" w:rsidTr="00912EA7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822932" w:rsidP="0039531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պաշտպանության </w:t>
            </w:r>
            <w:r w:rsidR="00395315"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12EA7" w:rsidRPr="00912EA7" w:rsidTr="00912EA7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2EA7" w:rsidRPr="00912EA7" w:rsidTr="00912EA7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912EA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12EA7" w:rsidRPr="00912EA7" w:rsidTr="00912EA7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12EA7" w:rsidRPr="00912EA7" w:rsidTr="00912EA7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ԵՎ ԱՊՐԱՆՔՆԵՐԻ ՁԵՌՔԲԵՐՈՒՄ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(444,421.4)</w:t>
            </w:r>
          </w:p>
        </w:tc>
      </w:tr>
      <w:tr w:rsidR="00912EA7" w:rsidRPr="00912EA7" w:rsidTr="00912EA7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ՆՅՈՒԹԵՐ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(444,421.4)</w:t>
            </w:r>
          </w:p>
        </w:tc>
      </w:tr>
      <w:tr w:rsidR="00912EA7" w:rsidRPr="00912EA7" w:rsidTr="00912EA7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Տրանսպորտային նյութեր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(444,421.4)</w:t>
            </w:r>
          </w:p>
        </w:tc>
      </w:tr>
      <w:tr w:rsidR="00912EA7" w:rsidRPr="00912EA7" w:rsidTr="00912EA7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444,421.4</w:t>
            </w:r>
          </w:p>
        </w:tc>
      </w:tr>
      <w:tr w:rsidR="00912EA7" w:rsidRPr="00912EA7" w:rsidTr="00912EA7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822932" w:rsidRDefault="00395315" w:rsidP="00822932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2293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444,421.4</w:t>
            </w:r>
          </w:p>
        </w:tc>
      </w:tr>
      <w:tr w:rsidR="00912EA7" w:rsidRPr="00912EA7" w:rsidTr="00912EA7">
        <w:trPr>
          <w:gridAfter w:val="1"/>
          <w:wAfter w:w="12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ծախսեր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315" w:rsidRPr="00395315" w:rsidRDefault="00395315" w:rsidP="008229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444,421.4</w:t>
            </w:r>
          </w:p>
        </w:tc>
      </w:tr>
    </w:tbl>
    <w:p w:rsidR="00395315" w:rsidRDefault="0039531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12EA7" w:rsidRPr="008005B3" w:rsidRDefault="00912EA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95315" w:rsidRPr="008005B3" w:rsidRDefault="0039531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95315" w:rsidRPr="008005B3" w:rsidRDefault="0082293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             </w:t>
      </w:r>
      <w:r w:rsidR="00395315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395315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395315" w:rsidRPr="008005B3" w:rsidRDefault="0082293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                          </w:t>
      </w:r>
      <w:r w:rsidR="00395315" w:rsidRPr="008005B3">
        <w:rPr>
          <w:rFonts w:ascii="GHEA Mariam" w:hAnsi="GHEA Mariam"/>
          <w:sz w:val="24"/>
          <w:szCs w:val="24"/>
        </w:rPr>
        <w:t xml:space="preserve">  </w:t>
      </w:r>
      <w:r w:rsidR="00395315"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95315" w:rsidRDefault="00395315" w:rsidP="0039531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95315" w:rsidSect="0039531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       </w:t>
      </w:r>
      <w:r w:rsidR="00822932">
        <w:rPr>
          <w:rFonts w:ascii="GHEA Mariam" w:hAnsi="GHEA Mariam" w:cs="Sylfaen"/>
          <w:sz w:val="24"/>
          <w:szCs w:val="24"/>
        </w:rPr>
        <w:t xml:space="preserve">                              </w:t>
      </w:r>
      <w:r>
        <w:rPr>
          <w:rFonts w:ascii="GHEA Mariam" w:hAnsi="GHEA Mariam" w:cs="Sylfae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395315" w:rsidRPr="008005B3" w:rsidRDefault="00395315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2</w:t>
      </w:r>
    </w:p>
    <w:p w:rsidR="00395315" w:rsidRPr="008005B3" w:rsidRDefault="00395315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395315" w:rsidRPr="008005B3" w:rsidRDefault="00395315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Pr="004E17D2">
        <w:rPr>
          <w:rFonts w:ascii="GHEA Mariam" w:hAnsi="GHEA Mariam" w:cs="IRTEK Courier"/>
          <w:spacing w:val="-4"/>
          <w:sz w:val="24"/>
          <w:szCs w:val="22"/>
          <w:lang w:val="pt-BR"/>
        </w:rPr>
        <w:t>դեկտեմբերի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822932">
        <w:rPr>
          <w:rFonts w:ascii="GHEA Mariam" w:hAnsi="GHEA Mariam"/>
          <w:spacing w:val="-2"/>
          <w:sz w:val="24"/>
          <w:szCs w:val="24"/>
        </w:rPr>
        <w:t xml:space="preserve">- Ն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395315" w:rsidRDefault="0039531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12EA7" w:rsidRPr="008005B3" w:rsidRDefault="00912EA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300" w:type="dxa"/>
        <w:tblInd w:w="-360" w:type="dxa"/>
        <w:tblLook w:val="04A0" w:firstRow="1" w:lastRow="0" w:firstColumn="1" w:lastColumn="0" w:noHBand="0" w:noVBand="1"/>
      </w:tblPr>
      <w:tblGrid>
        <w:gridCol w:w="1900"/>
        <w:gridCol w:w="4485"/>
        <w:gridCol w:w="1421"/>
        <w:gridCol w:w="1257"/>
        <w:gridCol w:w="1960"/>
        <w:gridCol w:w="2112"/>
        <w:gridCol w:w="2165"/>
      </w:tblGrid>
      <w:tr w:rsidR="00912EA7" w:rsidRPr="00912EA7" w:rsidTr="00912EA7">
        <w:trPr>
          <w:trHeight w:val="804"/>
        </w:trPr>
        <w:tc>
          <w:tcPr>
            <w:tcW w:w="15300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12EA7" w:rsidRPr="00912EA7" w:rsidRDefault="00912EA7" w:rsidP="0039531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</w:t>
            </w:r>
          </w:p>
          <w:p w:rsidR="00912EA7" w:rsidRDefault="00912EA7" w:rsidP="0039531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ՈՐՈՇՄԱՆ N 10 ՀԱՎԵԼՎԱԾՈՒՄ ԿԱՏԱՐՎՈՂ ՓՈՓՈԽՈՒԹՅՈՒՆՆԵՐԸ</w:t>
            </w:r>
          </w:p>
          <w:p w:rsidR="00912EA7" w:rsidRPr="00395315" w:rsidRDefault="00912EA7" w:rsidP="0039531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395315" w:rsidRPr="00395315" w:rsidTr="00912EA7">
        <w:trPr>
          <w:trHeight w:val="33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315" w:rsidRPr="00395315" w:rsidRDefault="00912EA7" w:rsidP="00912EA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2EA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95315" w:rsidRPr="00395315" w:rsidTr="00912EA7">
        <w:trPr>
          <w:trHeight w:val="885"/>
        </w:trPr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Գնման ձևը 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315" w:rsidRPr="00395315" w:rsidRDefault="00395315" w:rsidP="00912E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Չափ</w:t>
            </w:r>
            <w:r w:rsidR="00912EA7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                                    (նվազեցումները նշված են փակագծերում)</w:t>
            </w:r>
          </w:p>
        </w:tc>
      </w:tr>
      <w:tr w:rsidR="00395315" w:rsidRPr="00395315" w:rsidTr="00912EA7">
        <w:trPr>
          <w:trHeight w:val="885"/>
        </w:trPr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միավորի գինը  (դրամով)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315" w:rsidRPr="00395315" w:rsidRDefault="00395315" w:rsidP="00912E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 </w:t>
            </w: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(հազ</w:t>
            </w:r>
            <w:r w:rsidR="00912EA7">
              <w:rPr>
                <w:rFonts w:ascii="GHEA Mariam" w:hAnsi="GHEA Mariam"/>
                <w:sz w:val="24"/>
                <w:szCs w:val="24"/>
                <w:lang w:eastAsia="en-US"/>
              </w:rPr>
              <w:t>. դրամ</w:t>
            </w: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95315" w:rsidRPr="00395315" w:rsidTr="00912EA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315" w:rsidRPr="00395315" w:rsidRDefault="00395315" w:rsidP="00912EA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(444,421.4)</w:t>
            </w:r>
          </w:p>
        </w:tc>
      </w:tr>
      <w:tr w:rsidR="00912EA7" w:rsidRPr="00395315" w:rsidTr="00912EA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Բաժին N 02 </w:t>
            </w:r>
          </w:p>
        </w:tc>
        <w:tc>
          <w:tcPr>
            <w:tcW w:w="4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53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Ռազմական պաշտպանություն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395315" w:rsidRPr="00395315" w:rsidRDefault="00395315" w:rsidP="00912EA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(444,421.4)</w:t>
            </w:r>
          </w:p>
        </w:tc>
      </w:tr>
      <w:tr w:rsidR="00395315" w:rsidRPr="00395315" w:rsidTr="00912EA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1169  11001</w:t>
            </w:r>
          </w:p>
        </w:tc>
        <w:tc>
          <w:tcPr>
            <w:tcW w:w="112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315" w:rsidRPr="00395315" w:rsidRDefault="00395315" w:rsidP="00912EA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(444,421.4)</w:t>
            </w:r>
          </w:p>
        </w:tc>
      </w:tr>
      <w:tr w:rsidR="00912EA7" w:rsidRPr="00395315" w:rsidTr="00912EA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I. ԱՊՐԱՆՔՆԵՐ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395315" w:rsidRPr="00395315" w:rsidRDefault="00395315" w:rsidP="00912EA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(444,421.4)</w:t>
            </w:r>
          </w:p>
        </w:tc>
      </w:tr>
      <w:tr w:rsidR="00912EA7" w:rsidRPr="00395315" w:rsidTr="00912EA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34911150/8</w:t>
            </w:r>
          </w:p>
        </w:tc>
        <w:tc>
          <w:tcPr>
            <w:tcW w:w="4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զանազան պահեստամասեր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 xml:space="preserve">400,000,000.0 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315" w:rsidRPr="00395315" w:rsidRDefault="00395315" w:rsidP="009132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315" w:rsidRPr="00395315" w:rsidRDefault="00395315" w:rsidP="00912E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(400,000.0)</w:t>
            </w:r>
          </w:p>
        </w:tc>
      </w:tr>
      <w:tr w:rsidR="00912EA7" w:rsidRPr="00395315" w:rsidTr="00912EA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34911150/9</w:t>
            </w:r>
          </w:p>
        </w:tc>
        <w:tc>
          <w:tcPr>
            <w:tcW w:w="44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95315" w:rsidRPr="00395315" w:rsidRDefault="00395315" w:rsidP="003953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զանազան պահեստամասեր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315" w:rsidRPr="00395315" w:rsidRDefault="00395315" w:rsidP="003953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5315" w:rsidRPr="00395315" w:rsidRDefault="00395315" w:rsidP="003953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 xml:space="preserve">44,421,400.0 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315" w:rsidRPr="00395315" w:rsidRDefault="00395315" w:rsidP="00395315">
            <w:pPr>
              <w:jc w:val="right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39531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315" w:rsidRPr="00395315" w:rsidRDefault="00395315" w:rsidP="00912E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5315">
              <w:rPr>
                <w:rFonts w:ascii="GHEA Mariam" w:hAnsi="GHEA Mariam"/>
                <w:sz w:val="24"/>
                <w:szCs w:val="24"/>
                <w:lang w:eastAsia="en-US"/>
              </w:rPr>
              <w:t>(44,421.4)</w:t>
            </w:r>
          </w:p>
        </w:tc>
      </w:tr>
    </w:tbl>
    <w:p w:rsidR="00395315" w:rsidRDefault="0039531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12EA7" w:rsidRPr="008005B3" w:rsidRDefault="00912EA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95315" w:rsidRPr="008005B3" w:rsidRDefault="0039531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95315" w:rsidRPr="008005B3" w:rsidRDefault="0082293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      </w:t>
      </w:r>
      <w:r w:rsidR="00913268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</w:rPr>
        <w:t xml:space="preserve">    </w:t>
      </w:r>
      <w:r w:rsidR="00395315" w:rsidRPr="008005B3">
        <w:rPr>
          <w:rFonts w:ascii="GHEA Mariam" w:hAnsi="GHEA Mariam" w:cs="Sylfaen"/>
          <w:sz w:val="24"/>
          <w:szCs w:val="24"/>
        </w:rPr>
        <w:t>ՀԱՅԱՍՏԱՆԻ</w:t>
      </w:r>
      <w:r w:rsidR="00395315" w:rsidRPr="008005B3">
        <w:rPr>
          <w:rFonts w:ascii="GHEA Mariam" w:hAnsi="GHEA Mariam" w:cs="Arial Armenian"/>
          <w:sz w:val="24"/>
          <w:szCs w:val="24"/>
        </w:rPr>
        <w:t xml:space="preserve"> </w:t>
      </w:r>
      <w:r w:rsidR="00395315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395315" w:rsidRPr="008005B3" w:rsidRDefault="0082293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                        </w:t>
      </w:r>
      <w:r w:rsidR="00395315" w:rsidRPr="008005B3">
        <w:rPr>
          <w:rFonts w:ascii="GHEA Mariam" w:hAnsi="GHEA Mariam"/>
          <w:sz w:val="24"/>
          <w:szCs w:val="24"/>
        </w:rPr>
        <w:t xml:space="preserve">  </w:t>
      </w:r>
      <w:r w:rsidR="00395315"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95315" w:rsidRDefault="00395315" w:rsidP="00395315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   </w:t>
      </w:r>
      <w:r w:rsidR="00822932">
        <w:rPr>
          <w:rFonts w:ascii="GHEA Mariam" w:hAnsi="GHEA Mariam" w:cs="Sylfaen"/>
          <w:sz w:val="24"/>
          <w:szCs w:val="24"/>
        </w:rPr>
        <w:t xml:space="preserve">                           </w:t>
      </w:r>
      <w:r>
        <w:rPr>
          <w:rFonts w:ascii="GHEA Mariam" w:hAnsi="GHEA Mariam" w:cs="Sylfae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395315" w:rsidSect="0039531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F3B" w:rsidRDefault="00DD5F3B">
      <w:r>
        <w:separator/>
      </w:r>
    </w:p>
  </w:endnote>
  <w:endnote w:type="continuationSeparator" w:id="0">
    <w:p w:rsidR="00DD5F3B" w:rsidRDefault="00DD5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F3B" w:rsidRDefault="00DD5F3B">
      <w:r>
        <w:separator/>
      </w:r>
    </w:p>
  </w:footnote>
  <w:footnote w:type="continuationSeparator" w:id="0">
    <w:p w:rsidR="00DD5F3B" w:rsidRDefault="00DD5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326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31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46E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315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703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932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2EA7"/>
    <w:rsid w:val="0091326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544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5F3B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0B9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2613D0-7CC3-4EC1-BCDB-3FE191D5C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953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9531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39531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qFormat/>
    <w:rsid w:val="00395315"/>
    <w:rPr>
      <w:sz w:val="24"/>
      <w:szCs w:val="24"/>
    </w:rPr>
  </w:style>
  <w:style w:type="character" w:customStyle="1" w:styleId="FooterChar">
    <w:name w:val="Footer Char"/>
    <w:link w:val="Footer"/>
    <w:locked/>
    <w:rsid w:val="0039531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95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https:/mul2.gov.am/tasks/890757/oneclick/voroshumMK-515.docx?token=655e4d5da2228d7a698b36674d4738e7</cp:keywords>
  <dc:description/>
  <cp:lastModifiedBy>Anna Aloyan</cp:lastModifiedBy>
  <cp:revision>5</cp:revision>
  <dcterms:created xsi:type="dcterms:W3CDTF">2023-12-05T05:31:00Z</dcterms:created>
  <dcterms:modified xsi:type="dcterms:W3CDTF">2023-12-05T05:37:00Z</dcterms:modified>
</cp:coreProperties>
</file>