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93DFB" w14:textId="77777777" w:rsidR="00D92C9E" w:rsidRPr="003B5C3C" w:rsidRDefault="00356188" w:rsidP="00D92C9E">
      <w:pPr>
        <w:spacing w:line="240" w:lineRule="auto"/>
        <w:jc w:val="center"/>
        <w:rPr>
          <w:rFonts w:ascii="GHEA Grapalat" w:eastAsia="Times New Roman" w:hAnsi="GHEA Grapalat" w:cs="Times New Roman"/>
          <w:b/>
          <w:sz w:val="24"/>
          <w:szCs w:val="24"/>
          <w:lang w:val="hy-AM"/>
        </w:rPr>
      </w:pPr>
      <w:r w:rsidRPr="003B5C3C">
        <w:rPr>
          <w:rFonts w:ascii="GHEA Grapalat" w:eastAsia="Times New Roman" w:hAnsi="GHEA Grapalat" w:cs="Times New Roman"/>
          <w:b/>
          <w:sz w:val="24"/>
          <w:szCs w:val="24"/>
        </w:rPr>
        <w:t>ԱՄՓՈՓԱԹԵՐԹ</w:t>
      </w:r>
    </w:p>
    <w:p w14:paraId="5FB8F8CC" w14:textId="77777777" w:rsidR="00091A3E" w:rsidRPr="00942CC6" w:rsidRDefault="00091A3E" w:rsidP="00091A3E">
      <w:pPr>
        <w:shd w:val="clear" w:color="auto" w:fill="FFFFFF"/>
        <w:spacing w:after="0" w:line="240" w:lineRule="auto"/>
        <w:jc w:val="center"/>
        <w:rPr>
          <w:rFonts w:ascii="GHEA Grapalat" w:hAnsi="GHEA Grapalat"/>
          <w:b/>
          <w:bCs/>
          <w:color w:val="000000"/>
          <w:sz w:val="24"/>
          <w:szCs w:val="24"/>
          <w:lang w:val="hy-AM" w:eastAsia="hy-AM"/>
        </w:rPr>
      </w:pPr>
      <w:bookmarkStart w:id="0" w:name="_Hlk127980614"/>
      <w:r w:rsidRPr="00942CC6">
        <w:rPr>
          <w:rFonts w:ascii="GHEA Grapalat" w:hAnsi="GHEA Grapalat"/>
          <w:b/>
          <w:bCs/>
          <w:color w:val="000000"/>
          <w:sz w:val="24"/>
          <w:szCs w:val="24"/>
          <w:lang w:val="hy-AM" w:eastAsia="hy-AM"/>
        </w:rPr>
        <w:t>««ՀԱՅԱՍՏԱՆԻ ՀԱՆՐԱՊԵՏՈՒԹՅԱՆ 2023 ԹՎԱԿԱՆԻ ՊԵՏԱԿԱՆ ԲՅՈՒՋԵԻ ՄԱՍԻՆ» ՀԱՅԱՍՏԱՆԻ</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ՀԱՆՐԱՊԵՏՈՒԹՅԱՆ</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ՕՐԵՆՔՈՒՄ ՎԵՐԱԲԱՇԽՈՒՄ, ՓՈՓՈԽՈՒԹՅՈՒՆՆԵՐ ԵՎ</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ԼՐԱՑՈՒՄ, ՀԱՅԱՍՏԱՆԻ</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ՀԱՆՐԱՊԵՏՈՒԹՅԱՆ</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ԿԱՌԱՎԱՐՈՒԹՅԱՆ 20</w:t>
      </w:r>
      <w:r w:rsidRPr="00942CC6">
        <w:rPr>
          <w:rFonts w:ascii="GHEA Grapalat" w:hAnsi="GHEA Grapalat"/>
          <w:b/>
          <w:bCs/>
          <w:color w:val="000000"/>
          <w:sz w:val="24"/>
          <w:szCs w:val="24"/>
          <w:lang w:val="af-ZA" w:eastAsia="hy-AM"/>
        </w:rPr>
        <w:t>2</w:t>
      </w:r>
      <w:r w:rsidRPr="00942CC6">
        <w:rPr>
          <w:rFonts w:ascii="GHEA Grapalat" w:hAnsi="GHEA Grapalat"/>
          <w:b/>
          <w:bCs/>
          <w:color w:val="000000"/>
          <w:sz w:val="24"/>
          <w:szCs w:val="24"/>
          <w:lang w:val="hy-AM" w:eastAsia="hy-AM"/>
        </w:rPr>
        <w:t>2 ԹՎԱԿԱՆԻ ԴԵԿՏԵՄԲԵՐԻ</w:t>
      </w:r>
      <w:r w:rsidRPr="00942CC6">
        <w:rPr>
          <w:rFonts w:ascii="GHEA Grapalat" w:hAnsi="GHEA Grapalat"/>
          <w:b/>
          <w:bCs/>
          <w:color w:val="000000"/>
          <w:sz w:val="24"/>
          <w:szCs w:val="24"/>
          <w:lang w:val="af-ZA" w:eastAsia="hy-AM"/>
        </w:rPr>
        <w:t xml:space="preserve"> 2</w:t>
      </w:r>
      <w:r w:rsidRPr="00942CC6">
        <w:rPr>
          <w:rFonts w:ascii="GHEA Grapalat" w:hAnsi="GHEA Grapalat"/>
          <w:b/>
          <w:bCs/>
          <w:color w:val="000000"/>
          <w:sz w:val="24"/>
          <w:szCs w:val="24"/>
          <w:lang w:val="hy-AM" w:eastAsia="hy-AM"/>
        </w:rPr>
        <w:t xml:space="preserve">9-Ի N </w:t>
      </w:r>
      <w:r w:rsidRPr="00942CC6">
        <w:rPr>
          <w:rFonts w:ascii="GHEA Grapalat" w:hAnsi="GHEA Grapalat"/>
          <w:b/>
          <w:bCs/>
          <w:color w:val="000000"/>
          <w:sz w:val="24"/>
          <w:szCs w:val="24"/>
          <w:lang w:val="af-ZA" w:eastAsia="hy-AM"/>
        </w:rPr>
        <w:t>21</w:t>
      </w:r>
      <w:r w:rsidRPr="00942CC6">
        <w:rPr>
          <w:rFonts w:ascii="GHEA Grapalat" w:hAnsi="GHEA Grapalat"/>
          <w:b/>
          <w:bCs/>
          <w:color w:val="000000"/>
          <w:sz w:val="24"/>
          <w:szCs w:val="24"/>
          <w:lang w:val="hy-AM" w:eastAsia="hy-AM"/>
        </w:rPr>
        <w:t>1</w:t>
      </w:r>
      <w:r w:rsidRPr="00942CC6">
        <w:rPr>
          <w:rFonts w:ascii="GHEA Grapalat" w:hAnsi="GHEA Grapalat"/>
          <w:b/>
          <w:bCs/>
          <w:color w:val="000000"/>
          <w:sz w:val="24"/>
          <w:szCs w:val="24"/>
          <w:lang w:val="af-ZA" w:eastAsia="hy-AM"/>
        </w:rPr>
        <w:t>1</w:t>
      </w:r>
      <w:r w:rsidRPr="00942CC6">
        <w:rPr>
          <w:rFonts w:ascii="GHEA Grapalat" w:hAnsi="GHEA Grapalat"/>
          <w:b/>
          <w:bCs/>
          <w:color w:val="000000"/>
          <w:sz w:val="24"/>
          <w:szCs w:val="24"/>
          <w:lang w:val="hy-AM" w:eastAsia="hy-AM"/>
        </w:rPr>
        <w:t>-Ն ՈՐՈՇՄԱՆ ՄԵՋ ՓՈՓՈԽՈՒԹՅՈՒՆՆԵՐ ՈՒ ԼՐԱՑՈՒՄՆԵՐ</w:t>
      </w:r>
      <w:r w:rsidRPr="00942CC6">
        <w:rPr>
          <w:rFonts w:ascii="GHEA Grapalat" w:hAnsi="GHEA Grapalat"/>
          <w:b/>
          <w:bCs/>
          <w:sz w:val="24"/>
          <w:szCs w:val="24"/>
          <w:lang w:val="hy-AM"/>
        </w:rPr>
        <w:t xml:space="preserve"> ԵՎ ԳՆՄԱՆ ՊԱՅՄԱՆԱԳՐԵՐՈՒՄ ՓՈՓՈԽՈՒԹՅՈՒՆՆԵՐ ԿԱՏԱՐԵԼՈՒ ԹՈՒՅԼՏՎՈՒԹՅՈՒՆ ՏԱԼՈՒ</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 xml:space="preserve">ԵՎ </w:t>
      </w:r>
      <w:r w:rsidRPr="00942CC6">
        <w:rPr>
          <w:rFonts w:ascii="GHEA Grapalat" w:hAnsi="GHEA Grapalat" w:cs="Sylfaen"/>
          <w:b/>
          <w:bCs/>
          <w:color w:val="000000"/>
          <w:sz w:val="24"/>
          <w:szCs w:val="24"/>
          <w:lang w:val="hy-AM" w:eastAsia="hy-AM"/>
        </w:rPr>
        <w:t>ՀԱՅԱՍՏԱՆԻ</w:t>
      </w:r>
      <w:r w:rsidRPr="00942CC6">
        <w:rPr>
          <w:rFonts w:ascii="GHEA Grapalat" w:hAnsi="GHEA Grapalat"/>
          <w:b/>
          <w:bCs/>
          <w:color w:val="000000"/>
          <w:sz w:val="24"/>
          <w:szCs w:val="24"/>
          <w:lang w:val="hy-AM" w:eastAsia="hy-AM"/>
        </w:rPr>
        <w:t xml:space="preserve"> </w:t>
      </w:r>
      <w:r w:rsidRPr="00942CC6">
        <w:rPr>
          <w:rFonts w:ascii="GHEA Grapalat" w:hAnsi="GHEA Grapalat" w:cs="Sylfaen"/>
          <w:b/>
          <w:bCs/>
          <w:color w:val="000000"/>
          <w:sz w:val="24"/>
          <w:szCs w:val="24"/>
          <w:lang w:val="hy-AM" w:eastAsia="hy-AM"/>
        </w:rPr>
        <w:t xml:space="preserve">ՀԱՆՐԱՊԵՏՈՒԹՅԱՆ ԱՐԱԳԱԾՈՏՆԻ, ԱՐԱՐԱՏԻ, ԱՐՄԱՎԻՐԻ, ԳԵՂԱՐՔՈՒՆԻՔԻ, ԼՈՌՈՒ, ԿՈՏԱՅՔԻ, ՇԻՐԱԿԻ, </w:t>
      </w:r>
      <w:r w:rsidRPr="00942CC6">
        <w:rPr>
          <w:rFonts w:ascii="GHEA Grapalat" w:hAnsi="GHEA Grapalat" w:cs="Sylfaen"/>
          <w:b/>
          <w:bCs/>
          <w:color w:val="000000"/>
          <w:sz w:val="24"/>
          <w:szCs w:val="24"/>
          <w:lang w:val="hy-AM"/>
        </w:rPr>
        <w:t>ՍՅՈՒՆԻՔԻ</w:t>
      </w:r>
      <w:r w:rsidRPr="00942CC6">
        <w:rPr>
          <w:rFonts w:ascii="GHEA Grapalat" w:hAnsi="GHEA Grapalat" w:cs="Sylfaen"/>
          <w:b/>
          <w:bCs/>
          <w:color w:val="000000"/>
          <w:sz w:val="24"/>
          <w:szCs w:val="24"/>
          <w:lang w:val="af-ZA"/>
        </w:rPr>
        <w:t xml:space="preserve">, </w:t>
      </w:r>
      <w:r w:rsidRPr="00942CC6">
        <w:rPr>
          <w:rFonts w:ascii="GHEA Grapalat" w:hAnsi="GHEA Grapalat" w:cs="Sylfaen"/>
          <w:b/>
          <w:bCs/>
          <w:color w:val="000000"/>
          <w:sz w:val="24"/>
          <w:szCs w:val="24"/>
          <w:lang w:val="hy-AM"/>
        </w:rPr>
        <w:t xml:space="preserve">ՎԱՅՈՑ ՁՈՐԻ </w:t>
      </w:r>
      <w:r w:rsidRPr="00942CC6">
        <w:rPr>
          <w:rFonts w:ascii="GHEA Grapalat" w:hAnsi="GHEA Grapalat" w:cs="Sylfaen"/>
          <w:b/>
          <w:bCs/>
          <w:color w:val="000000"/>
          <w:sz w:val="24"/>
          <w:szCs w:val="24"/>
          <w:lang w:val="af-ZA"/>
        </w:rPr>
        <w:t xml:space="preserve"> </w:t>
      </w:r>
      <w:r w:rsidRPr="00942CC6">
        <w:rPr>
          <w:rFonts w:ascii="GHEA Grapalat" w:hAnsi="GHEA Grapalat" w:cs="Sylfaen"/>
          <w:b/>
          <w:bCs/>
          <w:color w:val="000000"/>
          <w:sz w:val="24"/>
          <w:szCs w:val="24"/>
          <w:lang w:val="hy-AM" w:eastAsia="hy-AM"/>
        </w:rPr>
        <w:t>ԵՎ ՏԱՎՈՒՇԻ ՄԱՐԶՊԵՏՆԵՐԻ</w:t>
      </w:r>
      <w:r w:rsidRPr="00942CC6">
        <w:rPr>
          <w:rFonts w:ascii="GHEA Grapalat" w:hAnsi="GHEA Grapalat" w:cs="Sylfaen"/>
          <w:b/>
          <w:bCs/>
          <w:color w:val="000000"/>
          <w:sz w:val="24"/>
          <w:szCs w:val="24"/>
          <w:lang w:val="af-ZA" w:eastAsia="hy-AM"/>
        </w:rPr>
        <w:t xml:space="preserve"> </w:t>
      </w:r>
      <w:r w:rsidRPr="00942CC6">
        <w:rPr>
          <w:rFonts w:ascii="GHEA Grapalat" w:hAnsi="GHEA Grapalat"/>
          <w:b/>
          <w:bCs/>
          <w:color w:val="000000"/>
          <w:sz w:val="24"/>
          <w:szCs w:val="24"/>
          <w:lang w:val="hy-AM" w:eastAsia="hy-AM"/>
        </w:rPr>
        <w:t>ԱՇԽԱՏԱԿԱԶՄԵՐԻՆ ԳՈՒՄԱՐ ՀԱՏԿԱՑՆԵԼՈՒ ՄԱՍԻՆ»</w:t>
      </w:r>
    </w:p>
    <w:p w14:paraId="2FC2FAF9" w14:textId="58F6216F" w:rsidR="00A771A2" w:rsidRPr="00091A3E" w:rsidRDefault="00091A3E" w:rsidP="00091A3E">
      <w:pPr>
        <w:pStyle w:val="NormalWeb"/>
        <w:shd w:val="clear" w:color="auto" w:fill="FFFFFF"/>
        <w:spacing w:before="0" w:beforeAutospacing="0" w:after="0" w:afterAutospacing="0"/>
        <w:jc w:val="center"/>
        <w:rPr>
          <w:rFonts w:ascii="GHEA Grapalat" w:hAnsi="GHEA Grapalat" w:cs="Sylfaen"/>
          <w:b/>
        </w:rPr>
      </w:pPr>
      <w:r w:rsidRPr="00942CC6">
        <w:rPr>
          <w:rFonts w:ascii="GHEA Grapalat" w:hAnsi="GHEA Grapalat" w:cs="Sylfaen"/>
          <w:b/>
          <w:lang w:val="hy-AM"/>
        </w:rPr>
        <w:t>ԿԱՌԱՎԱՐՈՒԹՅԱՆ ՈՐՈՇՄԱՆ ՆԱԽԱԳԾԻ</w:t>
      </w:r>
      <w:bookmarkEnd w:id="0"/>
    </w:p>
    <w:tbl>
      <w:tblPr>
        <w:tblW w:w="1494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000"/>
        <w:gridCol w:w="5940"/>
      </w:tblGrid>
      <w:tr w:rsidR="009106CE" w:rsidRPr="002A1CC3" w14:paraId="75F5DE1D" w14:textId="77777777" w:rsidTr="005A2A8C">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622F254" w14:textId="77777777" w:rsidR="00DB01C8" w:rsidRPr="00091A3E" w:rsidRDefault="00DB01C8" w:rsidP="003B5C3C">
            <w:pPr>
              <w:spacing w:after="0" w:line="240" w:lineRule="auto"/>
              <w:rPr>
                <w:rFonts w:ascii="GHEA Grapalat" w:eastAsia="Times New Roman" w:hAnsi="GHEA Grapalat" w:cs="Times New Roman"/>
                <w:b/>
                <w:sz w:val="24"/>
                <w:szCs w:val="24"/>
                <w:lang w:val="hy-AM" w:eastAsia="en-US"/>
              </w:rPr>
            </w:pPr>
          </w:p>
          <w:p w14:paraId="65B7727B" w14:textId="77777777" w:rsidR="009106CE" w:rsidRPr="00091A3E" w:rsidRDefault="009106CE" w:rsidP="003B5C3C">
            <w:pPr>
              <w:spacing w:after="0" w:line="240" w:lineRule="auto"/>
              <w:jc w:val="center"/>
              <w:rPr>
                <w:rFonts w:ascii="GHEA Grapalat" w:eastAsia="Times New Roman" w:hAnsi="GHEA Grapalat" w:cs="Times New Roman"/>
                <w:b/>
                <w:sz w:val="24"/>
                <w:szCs w:val="24"/>
                <w:lang w:val="en-US" w:eastAsia="en-US"/>
              </w:rPr>
            </w:pPr>
            <w:r w:rsidRPr="00091A3E">
              <w:rPr>
                <w:rFonts w:ascii="GHEA Grapalat" w:eastAsia="Times New Roman" w:hAnsi="GHEA Grapalat" w:cs="Times New Roman"/>
                <w:b/>
                <w:sz w:val="24"/>
                <w:szCs w:val="24"/>
                <w:lang w:val="hy-AM" w:eastAsia="en-US"/>
              </w:rPr>
              <w:t>1.</w:t>
            </w:r>
            <w:r w:rsidR="006E2120" w:rsidRPr="00091A3E">
              <w:rPr>
                <w:rFonts w:ascii="GHEA Grapalat" w:eastAsia="Times New Roman" w:hAnsi="GHEA Grapalat" w:cs="Times New Roman"/>
                <w:b/>
                <w:sz w:val="24"/>
                <w:szCs w:val="24"/>
                <w:lang w:val="en-US" w:eastAsia="en-US"/>
              </w:rPr>
              <w:t>ՀՀ</w:t>
            </w:r>
            <w:r w:rsidR="00534769" w:rsidRPr="00091A3E">
              <w:rPr>
                <w:rFonts w:ascii="GHEA Grapalat" w:eastAsia="Times New Roman" w:hAnsi="GHEA Grapalat" w:cs="Times New Roman"/>
                <w:b/>
                <w:sz w:val="24"/>
                <w:szCs w:val="24"/>
                <w:lang w:val="en-US" w:eastAsia="en-US"/>
              </w:rPr>
              <w:t xml:space="preserve"> </w:t>
            </w:r>
            <w:proofErr w:type="spellStart"/>
            <w:r w:rsidR="006E2120" w:rsidRPr="00091A3E">
              <w:rPr>
                <w:rFonts w:ascii="GHEA Grapalat" w:eastAsia="Times New Roman" w:hAnsi="GHEA Grapalat" w:cs="Times New Roman"/>
                <w:b/>
                <w:sz w:val="24"/>
                <w:szCs w:val="24"/>
                <w:lang w:val="en-US" w:eastAsia="en-US"/>
              </w:rPr>
              <w:t>ֆինանսների</w:t>
            </w:r>
            <w:proofErr w:type="spellEnd"/>
            <w:r w:rsidR="00534769" w:rsidRPr="00091A3E">
              <w:rPr>
                <w:rFonts w:ascii="GHEA Grapalat" w:eastAsia="Times New Roman" w:hAnsi="GHEA Grapalat" w:cs="Times New Roman"/>
                <w:b/>
                <w:sz w:val="24"/>
                <w:szCs w:val="24"/>
                <w:lang w:val="en-US" w:eastAsia="en-US"/>
              </w:rPr>
              <w:t xml:space="preserve"> </w:t>
            </w:r>
            <w:proofErr w:type="spellStart"/>
            <w:r w:rsidR="006E2120" w:rsidRPr="00091A3E">
              <w:rPr>
                <w:rFonts w:ascii="GHEA Grapalat" w:eastAsia="Times New Roman" w:hAnsi="GHEA Grapalat" w:cs="Times New Roman"/>
                <w:b/>
                <w:sz w:val="24"/>
                <w:szCs w:val="24"/>
                <w:lang w:val="en-US" w:eastAsia="en-US"/>
              </w:rPr>
              <w:t>նախարարությ</w:t>
            </w:r>
            <w:proofErr w:type="spellEnd"/>
            <w:r w:rsidR="006E2120" w:rsidRPr="00091A3E">
              <w:rPr>
                <w:rFonts w:ascii="GHEA Grapalat" w:eastAsia="Times New Roman" w:hAnsi="GHEA Grapalat" w:cs="Times New Roman"/>
                <w:b/>
                <w:sz w:val="24"/>
                <w:szCs w:val="24"/>
                <w:lang w:val="hy-AM" w:eastAsia="en-US"/>
              </w:rPr>
              <w:t>ու</w:t>
            </w:r>
            <w:r w:rsidR="006E2120" w:rsidRPr="00091A3E">
              <w:rPr>
                <w:rFonts w:ascii="GHEA Grapalat" w:eastAsia="Times New Roman" w:hAnsi="GHEA Grapalat" w:cs="Times New Roman"/>
                <w:b/>
                <w:sz w:val="24"/>
                <w:szCs w:val="24"/>
                <w:lang w:val="en-US" w:eastAsia="en-US"/>
              </w:rPr>
              <w:t>ն</w:t>
            </w:r>
          </w:p>
        </w:tc>
        <w:tc>
          <w:tcPr>
            <w:tcW w:w="5940" w:type="dxa"/>
            <w:tcBorders>
              <w:top w:val="outset" w:sz="6" w:space="0" w:color="auto"/>
              <w:left w:val="outset" w:sz="6" w:space="0" w:color="auto"/>
              <w:bottom w:val="outset" w:sz="6" w:space="0" w:color="auto"/>
              <w:right w:val="outset" w:sz="6" w:space="0" w:color="auto"/>
            </w:tcBorders>
            <w:shd w:val="clear" w:color="auto" w:fill="D0D0D0"/>
            <w:hideMark/>
          </w:tcPr>
          <w:p w14:paraId="49AFBD16" w14:textId="12617DF6" w:rsidR="009106CE" w:rsidRPr="00A771A2" w:rsidRDefault="00091A3E" w:rsidP="00091A3E">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29</w:t>
            </w:r>
            <w:r w:rsidR="002A1CC3">
              <w:rPr>
                <w:rFonts w:ascii="GHEA Grapalat" w:eastAsia="Times New Roman" w:hAnsi="GHEA Grapalat" w:cs="Times New Roman"/>
                <w:b/>
                <w:sz w:val="24"/>
                <w:szCs w:val="24"/>
                <w:lang w:val="en-US" w:eastAsia="en-US"/>
              </w:rPr>
              <w:t>.</w:t>
            </w:r>
            <w:r w:rsidR="003B5C3C">
              <w:rPr>
                <w:rFonts w:ascii="GHEA Grapalat" w:eastAsia="Times New Roman" w:hAnsi="GHEA Grapalat" w:cs="Times New Roman"/>
                <w:b/>
                <w:sz w:val="24"/>
                <w:szCs w:val="24"/>
                <w:lang w:val="hy-AM" w:eastAsia="en-US"/>
              </w:rPr>
              <w:t>1</w:t>
            </w:r>
            <w:r w:rsidR="003B5C3C">
              <w:rPr>
                <w:rFonts w:ascii="GHEA Grapalat" w:eastAsia="Times New Roman" w:hAnsi="GHEA Grapalat" w:cs="Times New Roman"/>
                <w:b/>
                <w:sz w:val="24"/>
                <w:szCs w:val="24"/>
                <w:lang w:val="en-US" w:eastAsia="en-US"/>
              </w:rPr>
              <w:t>1</w:t>
            </w:r>
            <w:r w:rsidR="006E15C1">
              <w:rPr>
                <w:rFonts w:ascii="GHEA Grapalat" w:eastAsia="Times New Roman" w:hAnsi="GHEA Grapalat" w:cs="Times New Roman"/>
                <w:b/>
                <w:sz w:val="24"/>
                <w:szCs w:val="24"/>
                <w:lang w:val="en-US" w:eastAsia="en-US"/>
              </w:rPr>
              <w:t>.</w:t>
            </w:r>
            <w:r w:rsidR="009106CE" w:rsidRPr="006E2120">
              <w:rPr>
                <w:rFonts w:ascii="GHEA Grapalat" w:eastAsia="Times New Roman" w:hAnsi="GHEA Grapalat" w:cs="Times New Roman"/>
                <w:b/>
                <w:sz w:val="24"/>
                <w:szCs w:val="24"/>
                <w:lang w:val="en-US" w:eastAsia="en-US"/>
              </w:rPr>
              <w:t>202</w:t>
            </w:r>
            <w:r w:rsidR="006E15C1">
              <w:rPr>
                <w:rFonts w:ascii="GHEA Grapalat" w:eastAsia="Times New Roman" w:hAnsi="GHEA Grapalat" w:cs="Times New Roman"/>
                <w:b/>
                <w:sz w:val="24"/>
                <w:szCs w:val="24"/>
                <w:lang w:val="en-US" w:eastAsia="en-US"/>
              </w:rPr>
              <w:t>3</w:t>
            </w:r>
            <w:r w:rsidR="009106CE" w:rsidRPr="00A771A2">
              <w:rPr>
                <w:rFonts w:ascii="GHEA Grapalat" w:eastAsia="Times New Roman" w:hAnsi="GHEA Grapalat" w:cs="Times New Roman"/>
                <w:b/>
                <w:sz w:val="24"/>
                <w:szCs w:val="24"/>
                <w:lang w:val="en-US" w:eastAsia="en-US"/>
              </w:rPr>
              <w:t>թ</w:t>
            </w:r>
            <w:r w:rsidR="009106CE" w:rsidRPr="006E2120">
              <w:rPr>
                <w:rFonts w:ascii="GHEA Grapalat" w:eastAsia="Times New Roman" w:hAnsi="GHEA Grapalat" w:cs="Times New Roman"/>
                <w:b/>
                <w:sz w:val="24"/>
                <w:szCs w:val="24"/>
                <w:lang w:val="en-US" w:eastAsia="en-US"/>
              </w:rPr>
              <w:t>.</w:t>
            </w:r>
          </w:p>
        </w:tc>
      </w:tr>
      <w:tr w:rsidR="009106CE" w:rsidRPr="002A1CC3" w14:paraId="43F556F1" w14:textId="77777777" w:rsidTr="005A2A8C">
        <w:trPr>
          <w:trHeight w:val="437"/>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6F8AA" w14:textId="77777777" w:rsidR="009106CE" w:rsidRPr="00091A3E" w:rsidRDefault="009106CE" w:rsidP="003B5C3C">
            <w:pPr>
              <w:spacing w:after="0" w:line="240" w:lineRule="auto"/>
              <w:rPr>
                <w:rFonts w:ascii="GHEA Grapalat" w:eastAsia="Times New Roman" w:hAnsi="GHEA Grapalat" w:cs="Times New Roman"/>
                <w:sz w:val="24"/>
                <w:szCs w:val="24"/>
                <w:lang w:val="en-US" w:eastAsia="en-US"/>
              </w:rPr>
            </w:pPr>
          </w:p>
        </w:tc>
        <w:tc>
          <w:tcPr>
            <w:tcW w:w="5940" w:type="dxa"/>
            <w:tcBorders>
              <w:top w:val="outset" w:sz="6" w:space="0" w:color="auto"/>
              <w:left w:val="outset" w:sz="6" w:space="0" w:color="auto"/>
              <w:bottom w:val="outset" w:sz="6" w:space="0" w:color="auto"/>
              <w:right w:val="outset" w:sz="6" w:space="0" w:color="auto"/>
            </w:tcBorders>
            <w:shd w:val="clear" w:color="auto" w:fill="D0D0D0"/>
            <w:hideMark/>
          </w:tcPr>
          <w:p w14:paraId="26DC440C" w14:textId="6B2B3927" w:rsidR="009443D2" w:rsidRDefault="009443D2" w:rsidP="009443D2">
            <w:pPr>
              <w:widowControl w:val="0"/>
              <w:spacing w:after="0"/>
              <w:ind w:right="210"/>
              <w:contextualSpacing/>
            </w:pPr>
            <w:r>
              <w:rPr>
                <w:rFonts w:ascii="GHEA Grapalat" w:eastAsia="Times New Roman" w:hAnsi="GHEA Grapalat" w:cs="Times New Roman"/>
                <w:b/>
                <w:sz w:val="24"/>
                <w:szCs w:val="24"/>
                <w:lang w:val="hy-AM" w:eastAsia="en-US"/>
              </w:rPr>
              <w:t xml:space="preserve">                  </w:t>
            </w:r>
            <w:r w:rsidR="003B5C3C">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7E33AA">
              <w:rPr>
                <w:rFonts w:ascii="GHEA Grapalat" w:eastAsia="Times New Roman" w:hAnsi="GHEA Grapalat" w:cs="Times New Roman"/>
                <w:b/>
                <w:sz w:val="24"/>
                <w:szCs w:val="24"/>
                <w:lang w:val="en-US" w:eastAsia="en-US"/>
              </w:rPr>
              <w:t xml:space="preserve">  </w:t>
            </w:r>
            <w:r>
              <w:rPr>
                <w:rFonts w:ascii="Calibri Cyr" w:hAnsi="Calibri Cyr" w:cs="Calibri Cyr"/>
                <w:b/>
                <w:sz w:val="24"/>
                <w:szCs w:val="24"/>
                <w:lang w:val="hy-AM"/>
              </w:rPr>
              <w:t xml:space="preserve">№ </w:t>
            </w:r>
            <w:r>
              <w:rPr>
                <w:rFonts w:ascii="GHEA Grapalat" w:hAnsi="GHEA Grapalat" w:cs="Times New Roman"/>
                <w:b/>
                <w:sz w:val="24"/>
                <w:szCs w:val="24"/>
                <w:lang w:val="hy-AM"/>
              </w:rPr>
              <w:t>01/9-1/23467-2023</w:t>
            </w:r>
          </w:p>
          <w:p w14:paraId="478E94F5" w14:textId="116C4615" w:rsidR="00301AA8" w:rsidRPr="00301AA8" w:rsidRDefault="00301AA8" w:rsidP="00301AA8">
            <w:pPr>
              <w:tabs>
                <w:tab w:val="left" w:pos="501"/>
                <w:tab w:val="center" w:pos="1865"/>
              </w:tabs>
              <w:spacing w:after="0" w:line="240" w:lineRule="auto"/>
              <w:jc w:val="center"/>
              <w:rPr>
                <w:rFonts w:ascii="GHEA Grapalat" w:eastAsia="Times New Roman" w:hAnsi="GHEA Grapalat" w:cs="Times New Roman"/>
                <w:b/>
                <w:sz w:val="24"/>
                <w:szCs w:val="24"/>
                <w:lang w:val="hy-AM" w:eastAsia="en-US"/>
              </w:rPr>
            </w:pPr>
          </w:p>
        </w:tc>
      </w:tr>
      <w:tr w:rsidR="009106CE" w:rsidRPr="00A047F4" w14:paraId="0F44869F" w14:textId="77777777" w:rsidTr="005A2A8C">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27D2F677" w14:textId="77777777" w:rsidR="008140A8" w:rsidRPr="00383B02" w:rsidRDefault="008140A8" w:rsidP="008140A8">
            <w:pPr>
              <w:tabs>
                <w:tab w:val="left" w:pos="709"/>
                <w:tab w:val="left" w:pos="851"/>
                <w:tab w:val="center" w:pos="4844"/>
              </w:tabs>
              <w:spacing w:after="0" w:line="348" w:lineRule="auto"/>
              <w:ind w:right="-59" w:firstLine="567"/>
              <w:jc w:val="both"/>
              <w:rPr>
                <w:rFonts w:ascii="GHEA Grapalat" w:hAnsi="GHEA Grapalat"/>
                <w:color w:val="000000"/>
                <w:sz w:val="24"/>
                <w:szCs w:val="24"/>
                <w:shd w:val="clear" w:color="auto" w:fill="FFFFFF"/>
                <w:lang w:val="hy-AM"/>
              </w:rPr>
            </w:pPr>
            <w:r w:rsidRPr="00383B02">
              <w:rPr>
                <w:rFonts w:ascii="GHEA Grapalat" w:hAnsi="GHEA Grapalat"/>
                <w:color w:val="000000"/>
                <w:sz w:val="24"/>
                <w:szCs w:val="24"/>
                <w:shd w:val="clear" w:color="auto" w:fill="FFFFFF"/>
                <w:lang w:val="hy-AM"/>
              </w:rPr>
              <w:t>Ձեր 27.11.2023թ. N ԳՍ/23.1/36386-2023 գրությամբ ներկայացված ««Հայաստանի Հանրապետության 2023 թվականի պետական բյուջեի մասին» Հայաստանի Հանրապետության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ու լրացումներ և  գնման պայմանագրերում փոփոխություններ կատարելու թույլտվություն տալու և Հայաստանի Հանրապետության Արագածոտնի, Արարատի, Արմավիրի, Գեղարքունքի, Լոռու, Կոտայքի, Շիրակի, Սյունիքի, Վայոց ձորի և Տավուշի մարզպետների աշխատակազմերին գումար հատկացնելու մասին» ՀՀ կառավարության որոշման նախագծի վերաբերյալ հայտնում ենք հետևյալը.</w:t>
            </w:r>
          </w:p>
          <w:p w14:paraId="634605BA" w14:textId="77777777" w:rsidR="008140A8" w:rsidRPr="00383B02" w:rsidRDefault="008140A8" w:rsidP="008140A8">
            <w:pPr>
              <w:pStyle w:val="ListParagraph"/>
              <w:tabs>
                <w:tab w:val="left" w:pos="990"/>
              </w:tabs>
              <w:spacing w:after="0" w:line="348" w:lineRule="auto"/>
              <w:ind w:left="0" w:right="57" w:firstLine="567"/>
              <w:jc w:val="both"/>
              <w:rPr>
                <w:rFonts w:ascii="GHEA Grapalat" w:hAnsi="GHEA Grapalat" w:cs="GHEA Grapalat"/>
                <w:color w:val="auto"/>
                <w:sz w:val="24"/>
                <w:szCs w:val="24"/>
                <w:lang w:val="hy-AM"/>
              </w:rPr>
            </w:pPr>
            <w:r w:rsidRPr="00383B02">
              <w:rPr>
                <w:rFonts w:ascii="GHEA Grapalat" w:hAnsi="GHEA Grapalat" w:cs="Arial"/>
                <w:sz w:val="24"/>
                <w:szCs w:val="24"/>
                <w:lang w:val="hy-AM"/>
              </w:rPr>
              <w:t xml:space="preserve">Նախագծով առաջարկվում է ՀՀ պետական բյուջեում կատարել 21,711.4 մլն դրամի վերաբաշխում, որից </w:t>
            </w:r>
            <w:r w:rsidRPr="00383B02">
              <w:rPr>
                <w:rFonts w:ascii="GHEA Grapalat" w:hAnsi="GHEA Grapalat" w:cs="GHEA Grapalat"/>
                <w:sz w:val="24"/>
                <w:szCs w:val="24"/>
                <w:lang w:val="de-LU"/>
              </w:rPr>
              <w:t>18</w:t>
            </w:r>
            <w:r w:rsidRPr="00383B02">
              <w:rPr>
                <w:rFonts w:ascii="GHEA Grapalat" w:hAnsi="GHEA Grapalat" w:cs="GHEA Grapalat"/>
                <w:sz w:val="24"/>
                <w:szCs w:val="24"/>
                <w:lang w:val="hy-AM"/>
              </w:rPr>
              <w:t>,</w:t>
            </w:r>
            <w:r w:rsidRPr="00383B02">
              <w:rPr>
                <w:rFonts w:ascii="GHEA Grapalat" w:hAnsi="GHEA Grapalat" w:cs="GHEA Grapalat"/>
                <w:sz w:val="24"/>
                <w:szCs w:val="24"/>
                <w:lang w:val="de-LU"/>
              </w:rPr>
              <w:t>681.2</w:t>
            </w:r>
            <w:r w:rsidRPr="00383B02">
              <w:rPr>
                <w:rFonts w:ascii="GHEA Grapalat" w:hAnsi="GHEA Grapalat" w:cs="GHEA Grapalat"/>
                <w:sz w:val="24"/>
                <w:szCs w:val="24"/>
                <w:lang w:val="hy-AM"/>
              </w:rPr>
              <w:t xml:space="preserve"> մլն </w:t>
            </w:r>
            <w:r w:rsidRPr="00383B02">
              <w:rPr>
                <w:rFonts w:ascii="GHEA Grapalat" w:hAnsi="GHEA Grapalat" w:cs="GHEA Grapalat"/>
                <w:sz w:val="24"/>
                <w:szCs w:val="24"/>
                <w:lang w:val="de-LU"/>
              </w:rPr>
              <w:t>դրամ</w:t>
            </w:r>
            <w:r w:rsidRPr="00383B02">
              <w:rPr>
                <w:rFonts w:ascii="GHEA Grapalat" w:hAnsi="GHEA Grapalat" w:cs="GHEA Grapalat"/>
                <w:sz w:val="24"/>
                <w:szCs w:val="24"/>
                <w:lang w:val="hy-AM"/>
              </w:rPr>
              <w:t>ը՝</w:t>
            </w:r>
            <w:r w:rsidRPr="00383B02">
              <w:rPr>
                <w:rFonts w:ascii="GHEA Grapalat" w:hAnsi="GHEA Grapalat" w:cs="GHEA Grapalat"/>
                <w:sz w:val="24"/>
                <w:szCs w:val="24"/>
                <w:lang w:val="de-LU"/>
              </w:rPr>
              <w:t xml:space="preserve"> արտաքին աղբյուրների</w:t>
            </w:r>
            <w:r w:rsidRPr="00383B02">
              <w:rPr>
                <w:rFonts w:ascii="GHEA Grapalat" w:hAnsi="GHEA Grapalat" w:cs="GHEA Grapalat"/>
                <w:sz w:val="24"/>
                <w:szCs w:val="24"/>
                <w:lang w:val="hy-AM"/>
              </w:rPr>
              <w:t xml:space="preserve"> (վարկ և դրամաշնորհ)</w:t>
            </w:r>
            <w:r w:rsidRPr="00383B02">
              <w:rPr>
                <w:rFonts w:ascii="GHEA Grapalat" w:hAnsi="GHEA Grapalat" w:cs="GHEA Grapalat"/>
                <w:sz w:val="24"/>
                <w:szCs w:val="24"/>
                <w:lang w:val="de-LU"/>
              </w:rPr>
              <w:t xml:space="preserve"> հաշվին իրականացվող </w:t>
            </w:r>
            <w:r w:rsidRPr="00383B02">
              <w:rPr>
                <w:rFonts w:ascii="GHEA Grapalat" w:hAnsi="GHEA Grapalat" w:cs="GHEA Grapalat"/>
                <w:sz w:val="24"/>
                <w:szCs w:val="24"/>
                <w:lang w:val="hy-AM"/>
              </w:rPr>
              <w:t xml:space="preserve">թվով 38 </w:t>
            </w:r>
            <w:r w:rsidRPr="00383B02">
              <w:rPr>
                <w:rFonts w:ascii="GHEA Grapalat" w:hAnsi="GHEA Grapalat" w:cs="GHEA Grapalat"/>
                <w:sz w:val="24"/>
                <w:szCs w:val="24"/>
                <w:lang w:val="de-LU"/>
              </w:rPr>
              <w:t>միջոցառումների (</w:t>
            </w:r>
            <w:r w:rsidRPr="00383B02">
              <w:rPr>
                <w:rFonts w:ascii="GHEA Grapalat" w:hAnsi="GHEA Grapalat" w:cs="GHEA Grapalat"/>
                <w:sz w:val="24"/>
                <w:szCs w:val="24"/>
                <w:lang w:val="hy-AM"/>
              </w:rPr>
              <w:t xml:space="preserve">ներառյալ </w:t>
            </w:r>
            <w:r w:rsidRPr="00383B02">
              <w:rPr>
                <w:rFonts w:ascii="GHEA Grapalat" w:hAnsi="GHEA Grapalat" w:cs="GHEA Grapalat"/>
                <w:sz w:val="24"/>
                <w:szCs w:val="24"/>
                <w:lang w:val="de-LU"/>
              </w:rPr>
              <w:t>համաֆինանսավորում</w:t>
            </w:r>
            <w:r w:rsidRPr="00383B02">
              <w:rPr>
                <w:rFonts w:ascii="GHEA Grapalat" w:hAnsi="GHEA Grapalat" w:cs="GHEA Grapalat"/>
                <w:sz w:val="24"/>
                <w:szCs w:val="24"/>
                <w:lang w:val="hy-AM"/>
              </w:rPr>
              <w:t>ը</w:t>
            </w:r>
            <w:r w:rsidRPr="00383B02">
              <w:rPr>
                <w:rFonts w:ascii="GHEA Grapalat" w:hAnsi="GHEA Grapalat" w:cs="GHEA Grapalat"/>
                <w:sz w:val="24"/>
                <w:szCs w:val="24"/>
                <w:lang w:val="de-LU"/>
              </w:rPr>
              <w:t>)</w:t>
            </w:r>
            <w:r w:rsidRPr="00383B02">
              <w:rPr>
                <w:rFonts w:ascii="GHEA Grapalat" w:hAnsi="GHEA Grapalat" w:cs="GHEA Grapalat"/>
                <w:sz w:val="24"/>
                <w:szCs w:val="24"/>
                <w:lang w:val="hy-AM"/>
              </w:rPr>
              <w:t>, իսկ 3,030</w:t>
            </w:r>
            <w:r w:rsidRPr="00383B02">
              <w:rPr>
                <w:rFonts w:ascii="GHEA Grapalat" w:hAnsi="GHEA Grapalat" w:cs="GHEA Grapalat"/>
                <w:sz w:val="24"/>
                <w:szCs w:val="24"/>
                <w:lang w:val="de-LU"/>
              </w:rPr>
              <w:t>.2</w:t>
            </w:r>
            <w:r w:rsidRPr="00383B02">
              <w:rPr>
                <w:rFonts w:ascii="GHEA Grapalat" w:hAnsi="GHEA Grapalat" w:cs="GHEA Grapalat"/>
                <w:sz w:val="24"/>
                <w:szCs w:val="24"/>
                <w:lang w:val="hy-AM"/>
              </w:rPr>
              <w:t xml:space="preserve"> մլն </w:t>
            </w:r>
            <w:r w:rsidRPr="00383B02">
              <w:rPr>
                <w:rFonts w:ascii="GHEA Grapalat" w:hAnsi="GHEA Grapalat" w:cs="GHEA Grapalat"/>
                <w:sz w:val="24"/>
                <w:szCs w:val="24"/>
                <w:lang w:val="de-LU"/>
              </w:rPr>
              <w:t>դրամ</w:t>
            </w:r>
            <w:r w:rsidRPr="00383B02">
              <w:rPr>
                <w:rFonts w:ascii="GHEA Grapalat" w:hAnsi="GHEA Grapalat" w:cs="GHEA Grapalat"/>
                <w:sz w:val="24"/>
                <w:szCs w:val="24"/>
                <w:lang w:val="hy-AM"/>
              </w:rPr>
              <w:t>ը</w:t>
            </w:r>
            <w:r w:rsidRPr="00383B02">
              <w:rPr>
                <w:rFonts w:ascii="GHEA Grapalat" w:hAnsi="GHEA Grapalat" w:cs="GHEA Grapalat"/>
                <w:sz w:val="24"/>
                <w:szCs w:val="24"/>
                <w:lang w:val="de-LU"/>
              </w:rPr>
              <w:t xml:space="preserve"> </w:t>
            </w:r>
            <w:r w:rsidRPr="00383B02">
              <w:rPr>
                <w:rFonts w:ascii="GHEA Grapalat" w:hAnsi="GHEA Grapalat" w:cs="GHEA Grapalat"/>
                <w:sz w:val="24"/>
                <w:szCs w:val="24"/>
                <w:lang w:val="hy-AM"/>
              </w:rPr>
              <w:t>ներ</w:t>
            </w:r>
            <w:r w:rsidRPr="00383B02">
              <w:rPr>
                <w:rFonts w:ascii="GHEA Grapalat" w:hAnsi="GHEA Grapalat" w:cs="GHEA Grapalat"/>
                <w:sz w:val="24"/>
                <w:szCs w:val="24"/>
                <w:lang w:val="de-LU"/>
              </w:rPr>
              <w:t xml:space="preserve">քին աղբյուրների հաշվին իրականացվող </w:t>
            </w:r>
            <w:r w:rsidRPr="00383B02">
              <w:rPr>
                <w:rFonts w:ascii="GHEA Grapalat" w:hAnsi="GHEA Grapalat" w:cs="GHEA Grapalat"/>
                <w:sz w:val="24"/>
                <w:szCs w:val="24"/>
                <w:lang w:val="hy-AM"/>
              </w:rPr>
              <w:t xml:space="preserve">թվով 12 </w:t>
            </w:r>
            <w:r w:rsidRPr="00383B02">
              <w:rPr>
                <w:rFonts w:ascii="GHEA Grapalat" w:hAnsi="GHEA Grapalat" w:cs="GHEA Grapalat"/>
                <w:sz w:val="24"/>
                <w:szCs w:val="24"/>
                <w:lang w:val="de-LU"/>
              </w:rPr>
              <w:t>միջոցառումների գծով</w:t>
            </w:r>
            <w:r w:rsidRPr="00383B02">
              <w:rPr>
                <w:rFonts w:ascii="GHEA Grapalat" w:hAnsi="GHEA Grapalat" w:cs="GHEA Grapalat"/>
                <w:sz w:val="24"/>
                <w:szCs w:val="24"/>
                <w:lang w:val="hy-AM"/>
              </w:rPr>
              <w:t>։</w:t>
            </w:r>
            <w:r w:rsidRPr="00383B02">
              <w:rPr>
                <w:rFonts w:ascii="GHEA Grapalat" w:hAnsi="GHEA Grapalat" w:cs="GHEA Grapalat"/>
                <w:sz w:val="24"/>
                <w:szCs w:val="24"/>
                <w:lang w:val="de-LU"/>
              </w:rPr>
              <w:t xml:space="preserve"> </w:t>
            </w:r>
            <w:r w:rsidRPr="00383B02">
              <w:rPr>
                <w:rFonts w:ascii="GHEA Grapalat" w:hAnsi="GHEA Grapalat" w:cs="GHEA Grapalat"/>
                <w:sz w:val="24"/>
                <w:szCs w:val="24"/>
                <w:lang w:val="hy-AM"/>
              </w:rPr>
              <w:t xml:space="preserve">Վերաբաշխվող գումարից </w:t>
            </w:r>
            <w:r w:rsidRPr="00383B02">
              <w:rPr>
                <w:rFonts w:ascii="GHEA Grapalat" w:hAnsi="GHEA Grapalat" w:cs="GHEA Grapalat"/>
                <w:sz w:val="24"/>
                <w:szCs w:val="24"/>
                <w:lang w:val="hy-AM"/>
              </w:rPr>
              <w:lastRenderedPageBreak/>
              <w:t>5</w:t>
            </w:r>
            <w:r w:rsidRPr="00383B02">
              <w:rPr>
                <w:rFonts w:ascii="GHEA Grapalat" w:hAnsi="GHEA Grapalat" w:cs="GHEA Grapalat"/>
                <w:sz w:val="24"/>
                <w:szCs w:val="24"/>
                <w:lang w:val="de-LU"/>
              </w:rPr>
              <w:t>,</w:t>
            </w:r>
            <w:r w:rsidRPr="00383B02">
              <w:rPr>
                <w:rFonts w:ascii="GHEA Grapalat" w:hAnsi="GHEA Grapalat" w:cs="GHEA Grapalat"/>
                <w:sz w:val="24"/>
                <w:szCs w:val="24"/>
                <w:lang w:val="hy-AM"/>
              </w:rPr>
              <w:t xml:space="preserve">712.8 մլն </w:t>
            </w:r>
            <w:r w:rsidRPr="00383B02">
              <w:rPr>
                <w:rFonts w:ascii="GHEA Grapalat" w:hAnsi="GHEA Grapalat" w:cs="GHEA Grapalat"/>
                <w:sz w:val="24"/>
                <w:szCs w:val="24"/>
                <w:lang w:val="de-LU"/>
              </w:rPr>
              <w:t>դրամ</w:t>
            </w:r>
            <w:r w:rsidRPr="00383B02">
              <w:rPr>
                <w:rFonts w:ascii="GHEA Grapalat" w:hAnsi="GHEA Grapalat" w:cs="GHEA Grapalat"/>
                <w:sz w:val="24"/>
                <w:szCs w:val="24"/>
                <w:lang w:val="hy-AM"/>
              </w:rPr>
              <w:t xml:space="preserve">ն առաջարկվում է ուղղել 1212 ծրագրի 12007 միջոցառմանը՝ </w:t>
            </w:r>
            <w:r w:rsidRPr="00383B02">
              <w:rPr>
                <w:rFonts w:ascii="GHEA Grapalat" w:hAnsi="GHEA Grapalat" w:cs="Arial"/>
                <w:sz w:val="24"/>
                <w:szCs w:val="24"/>
                <w:lang w:val="hy-AM"/>
              </w:rPr>
              <w:t>ՀՀ համայնքներին համաֆինանսավորման սկզբունքով սուբվենցիա</w:t>
            </w:r>
            <w:r w:rsidRPr="00383B02">
              <w:rPr>
                <w:rFonts w:ascii="GHEA Grapalat" w:hAnsi="GHEA Grapalat" w:cs="GHEA Grapalat"/>
                <w:sz w:val="24"/>
                <w:szCs w:val="24"/>
                <w:lang w:val="de-LU"/>
              </w:rPr>
              <w:t xml:space="preserve"> տրամադրելու նպատակով</w:t>
            </w:r>
            <w:r w:rsidRPr="00383B02">
              <w:rPr>
                <w:rFonts w:ascii="GHEA Grapalat" w:hAnsi="GHEA Grapalat" w:cs="GHEA Grapalat"/>
                <w:sz w:val="24"/>
                <w:szCs w:val="24"/>
                <w:lang w:val="hy-AM"/>
              </w:rPr>
              <w:t xml:space="preserve">, </w:t>
            </w:r>
            <w:r w:rsidRPr="00383B02">
              <w:rPr>
                <w:rFonts w:ascii="GHEA Grapalat" w:hAnsi="GHEA Grapalat" w:cs="GHEA Grapalat"/>
                <w:sz w:val="24"/>
                <w:szCs w:val="24"/>
                <w:lang w:val="de-LU"/>
              </w:rPr>
              <w:t xml:space="preserve"> </w:t>
            </w:r>
            <w:r w:rsidRPr="00383B02">
              <w:rPr>
                <w:rFonts w:ascii="GHEA Grapalat" w:hAnsi="GHEA Grapalat" w:cs="GHEA Grapalat"/>
                <w:sz w:val="24"/>
                <w:szCs w:val="24"/>
                <w:lang w:val="hy-AM"/>
              </w:rPr>
              <w:t>119.8 մլն դրամը՝ 1049 ծրագրի 21008 և 21014 միջոցառումներին, 309.4 մլն դրամը 1157 ծրագրի 12028 միջոցառմանը, իսկ 1,011.9 մլն դրամն առաջարկվում է ուղղել ՀՀ կառավարության պահուստային ֆոնդ</w:t>
            </w:r>
            <w:r w:rsidRPr="00383B02">
              <w:rPr>
                <w:rFonts w:ascii="GHEA Grapalat" w:hAnsi="GHEA Grapalat" w:cs="GHEA Grapalat"/>
                <w:sz w:val="24"/>
                <w:szCs w:val="24"/>
                <w:lang w:val="de-LU"/>
              </w:rPr>
              <w:t xml:space="preserve">։ </w:t>
            </w:r>
            <w:r w:rsidRPr="00383B02">
              <w:rPr>
                <w:rFonts w:ascii="GHEA Grapalat" w:hAnsi="GHEA Grapalat" w:cs="GHEA Grapalat"/>
                <w:sz w:val="24"/>
                <w:szCs w:val="24"/>
                <w:lang w:val="hy-AM"/>
              </w:rPr>
              <w:t xml:space="preserve">Վերաբաշխումների արդյունքում առաջարկվում է 15,569.4 մլն դրամով նվազեցնել ՀՀ 2023թ. պետական բյուջեի ծախսերը, 4,394.3 մլն դրամով՝ եկամուտները, ինչի արդյունքում դիֆիցիտն առաջարկվում է նվազեցնել 11,175.1 մլն դրամով։ </w:t>
            </w:r>
          </w:p>
          <w:p w14:paraId="105689E3" w14:textId="77777777" w:rsidR="008140A8" w:rsidRPr="00383B02" w:rsidRDefault="008140A8" w:rsidP="008140A8">
            <w:pPr>
              <w:pStyle w:val="ListParagraph"/>
              <w:tabs>
                <w:tab w:val="left" w:pos="360"/>
                <w:tab w:val="left" w:pos="990"/>
              </w:tabs>
              <w:spacing w:after="0" w:line="348" w:lineRule="auto"/>
              <w:ind w:left="0" w:right="57" w:firstLine="567"/>
              <w:jc w:val="both"/>
              <w:rPr>
                <w:rFonts w:ascii="GHEA Grapalat" w:hAnsi="GHEA Grapalat" w:cs="Times New Roman"/>
                <w:sz w:val="24"/>
                <w:szCs w:val="24"/>
                <w:lang w:val="hy-AM"/>
              </w:rPr>
            </w:pPr>
            <w:r w:rsidRPr="00383B02">
              <w:rPr>
                <w:rFonts w:ascii="GHEA Grapalat" w:hAnsi="GHEA Grapalat" w:cs="GHEA Grapalat"/>
                <w:sz w:val="24"/>
                <w:szCs w:val="24"/>
                <w:lang w:val="hy-AM"/>
              </w:rPr>
              <w:t>Չնայած Նախագիծը քննարկվել է Ֆինանսատնտեսական նախարարական կոմիտեի 28.11.2023թ. նիստում (հարց 14) և ստացել է դրական դիրքորոշում (պայմանով), այնուամենայնիվ առկա են ներքոհիշյալ դիտարկումները</w:t>
            </w:r>
            <w:r w:rsidRPr="00383B02">
              <w:rPr>
                <w:rFonts w:ascii="GHEA Grapalat" w:hAnsi="GHEA Grapalat" w:cs="GHEA Grapalat"/>
                <w:sz w:val="24"/>
                <w:szCs w:val="24"/>
                <w:lang w:val="de-LU"/>
              </w:rPr>
              <w:t>.</w:t>
            </w:r>
            <w:r w:rsidRPr="00383B02">
              <w:rPr>
                <w:rFonts w:ascii="GHEA Grapalat" w:hAnsi="GHEA Grapalat"/>
                <w:sz w:val="24"/>
                <w:szCs w:val="24"/>
                <w:lang w:val="hy-AM"/>
              </w:rPr>
              <w:t xml:space="preserve"> </w:t>
            </w:r>
          </w:p>
          <w:p w14:paraId="62F490B8" w14:textId="77777777" w:rsidR="008140A8" w:rsidRPr="00383B02" w:rsidRDefault="008140A8" w:rsidP="008140A8">
            <w:pPr>
              <w:pStyle w:val="ListParagraph"/>
              <w:numPr>
                <w:ilvl w:val="0"/>
                <w:numId w:val="12"/>
              </w:numPr>
              <w:tabs>
                <w:tab w:val="left" w:pos="360"/>
                <w:tab w:val="left" w:pos="567"/>
                <w:tab w:val="left" w:pos="851"/>
              </w:tabs>
              <w:suppressAutoHyphens w:val="0"/>
              <w:spacing w:after="0" w:line="348" w:lineRule="auto"/>
              <w:ind w:left="0" w:right="57" w:firstLine="567"/>
              <w:jc w:val="both"/>
              <w:rPr>
                <w:rFonts w:ascii="GHEA Grapalat" w:eastAsia="MS Mincho" w:hAnsi="GHEA Grapalat" w:cs="Sylfaen"/>
                <w:kern w:val="18"/>
                <w:sz w:val="24"/>
                <w:szCs w:val="24"/>
                <w:lang w:val="hy-AM"/>
              </w:rPr>
            </w:pPr>
            <w:r w:rsidRPr="00383B02">
              <w:rPr>
                <w:rFonts w:ascii="GHEA Grapalat" w:eastAsia="MS Mincho" w:hAnsi="GHEA Grapalat" w:cs="Sylfaen"/>
                <w:kern w:val="18"/>
                <w:sz w:val="24"/>
                <w:szCs w:val="24"/>
                <w:lang w:val="hy-AM"/>
              </w:rPr>
              <w:t>Նախագծով ներկայացված նվազեցումները</w:t>
            </w:r>
            <w:r w:rsidRPr="00383B02">
              <w:rPr>
                <w:rFonts w:ascii="GHEA Grapalat" w:eastAsia="MS Mincho" w:hAnsi="GHEA Grapalat" w:cs="Sylfaen"/>
                <w:kern w:val="18"/>
                <w:sz w:val="24"/>
                <w:szCs w:val="24"/>
                <w:lang w:val="es-ES"/>
              </w:rPr>
              <w:t xml:space="preserve"> </w:t>
            </w:r>
            <w:r w:rsidRPr="00383B02">
              <w:rPr>
                <w:rFonts w:ascii="GHEA Grapalat" w:eastAsia="MS Mincho" w:hAnsi="GHEA Grapalat" w:cs="Sylfaen"/>
                <w:kern w:val="18"/>
                <w:sz w:val="24"/>
                <w:szCs w:val="24"/>
                <w:lang w:val="hy-AM"/>
              </w:rPr>
              <w:t>(</w:t>
            </w:r>
            <w:proofErr w:type="spellStart"/>
            <w:r w:rsidRPr="00383B02">
              <w:rPr>
                <w:rFonts w:ascii="GHEA Grapalat" w:eastAsia="MS Mincho" w:hAnsi="GHEA Grapalat" w:cs="Sylfaen"/>
                <w:kern w:val="18"/>
                <w:sz w:val="24"/>
                <w:szCs w:val="24"/>
                <w:lang w:val="es-ES"/>
              </w:rPr>
              <w:t>այդ</w:t>
            </w:r>
            <w:proofErr w:type="spellEnd"/>
            <w:r w:rsidRPr="00383B02">
              <w:rPr>
                <w:rFonts w:ascii="GHEA Grapalat" w:eastAsia="MS Mincho" w:hAnsi="GHEA Grapalat" w:cs="Sylfaen"/>
                <w:kern w:val="18"/>
                <w:sz w:val="24"/>
                <w:szCs w:val="24"/>
                <w:lang w:val="es-ES"/>
              </w:rPr>
              <w:t xml:space="preserve"> </w:t>
            </w:r>
            <w:proofErr w:type="spellStart"/>
            <w:r w:rsidRPr="00383B02">
              <w:rPr>
                <w:rFonts w:ascii="GHEA Grapalat" w:eastAsia="MS Mincho" w:hAnsi="GHEA Grapalat" w:cs="Sylfaen"/>
                <w:kern w:val="18"/>
                <w:sz w:val="24"/>
                <w:szCs w:val="24"/>
                <w:lang w:val="es-ES"/>
              </w:rPr>
              <w:t>թվում</w:t>
            </w:r>
            <w:proofErr w:type="spellEnd"/>
            <w:r w:rsidRPr="00383B02">
              <w:rPr>
                <w:rFonts w:ascii="GHEA Grapalat" w:eastAsia="MS Mincho" w:hAnsi="GHEA Grapalat" w:cs="Sylfaen"/>
                <w:kern w:val="18"/>
                <w:sz w:val="24"/>
                <w:szCs w:val="24"/>
                <w:lang w:val="es-ES"/>
              </w:rPr>
              <w:t xml:space="preserve">՝ </w:t>
            </w:r>
            <w:r w:rsidRPr="00383B02">
              <w:rPr>
                <w:rFonts w:ascii="GHEA Grapalat" w:eastAsia="MS Mincho" w:hAnsi="GHEA Grapalat" w:cs="Sylfaen"/>
                <w:kern w:val="18"/>
                <w:sz w:val="24"/>
                <w:szCs w:val="24"/>
                <w:lang w:val="hy-AM"/>
              </w:rPr>
              <w:t>ՀՀ կառավարության համաֆինանսավորման մասով)</w:t>
            </w:r>
            <w:r w:rsidRPr="00383B02">
              <w:rPr>
                <w:rFonts w:ascii="GHEA Grapalat" w:eastAsia="MS Mincho" w:hAnsi="GHEA Grapalat" w:cs="Sylfaen"/>
                <w:kern w:val="18"/>
                <w:sz w:val="24"/>
                <w:szCs w:val="24"/>
                <w:lang w:val="es-ES"/>
              </w:rPr>
              <w:t xml:space="preserve"> </w:t>
            </w:r>
            <w:r w:rsidRPr="00383B02">
              <w:rPr>
                <w:rFonts w:ascii="GHEA Grapalat" w:eastAsia="MS Mincho" w:hAnsi="GHEA Grapalat" w:cs="Sylfaen"/>
                <w:kern w:val="18"/>
                <w:sz w:val="24"/>
                <w:szCs w:val="24"/>
                <w:lang w:val="hy-AM"/>
              </w:rPr>
              <w:t>հնարավոր չէ կատարել՝ Նախագծում ներառված միջոցառումների պայմանագրային պարտավորություններով ծանրաբեռնվածության և</w:t>
            </w:r>
            <w:r w:rsidRPr="00383B02">
              <w:rPr>
                <w:rFonts w:eastAsia="MS Mincho" w:cs="Calibri"/>
                <w:kern w:val="18"/>
                <w:sz w:val="24"/>
                <w:szCs w:val="24"/>
                <w:lang w:val="hy-AM"/>
              </w:rPr>
              <w:t> </w:t>
            </w:r>
            <w:r w:rsidRPr="00383B02">
              <w:rPr>
                <w:rFonts w:ascii="GHEA Grapalat" w:eastAsia="MS Mincho" w:hAnsi="GHEA Grapalat" w:cs="Sylfaen"/>
                <w:kern w:val="18"/>
                <w:sz w:val="24"/>
                <w:szCs w:val="24"/>
                <w:lang w:val="hy-AM"/>
              </w:rPr>
              <w:t xml:space="preserve"> համապատասխան կարգադրիչի կողմից</w:t>
            </w:r>
            <w:r w:rsidRPr="00383B02">
              <w:rPr>
                <w:rFonts w:eastAsia="MS Mincho" w:cs="Calibri"/>
                <w:kern w:val="18"/>
                <w:sz w:val="24"/>
                <w:szCs w:val="24"/>
                <w:lang w:val="hy-AM"/>
              </w:rPr>
              <w:t> </w:t>
            </w:r>
            <w:r w:rsidRPr="00383B02">
              <w:rPr>
                <w:rFonts w:ascii="GHEA Grapalat" w:eastAsia="MS Mincho" w:hAnsi="GHEA Grapalat" w:cs="Sylfaen"/>
                <w:kern w:val="18"/>
                <w:sz w:val="24"/>
                <w:szCs w:val="24"/>
                <w:lang w:val="hy-AM"/>
              </w:rPr>
              <w:t xml:space="preserve"> գնումների անվանացանկում</w:t>
            </w:r>
            <w:r w:rsidRPr="00383B02">
              <w:rPr>
                <w:rFonts w:eastAsia="MS Mincho" w:cs="Calibri"/>
                <w:kern w:val="18"/>
                <w:sz w:val="24"/>
                <w:szCs w:val="24"/>
                <w:lang w:val="hy-AM"/>
              </w:rPr>
              <w:t> </w:t>
            </w:r>
            <w:r w:rsidRPr="00383B02">
              <w:rPr>
                <w:rFonts w:ascii="GHEA Grapalat" w:eastAsia="MS Mincho" w:hAnsi="GHEA Grapalat" w:cs="Sylfaen"/>
                <w:kern w:val="18"/>
                <w:sz w:val="24"/>
                <w:szCs w:val="24"/>
                <w:lang w:val="hy-AM"/>
              </w:rPr>
              <w:t xml:space="preserve"> պակասեցումները չկատարելու</w:t>
            </w:r>
            <w:r w:rsidRPr="00383B02">
              <w:rPr>
                <w:rFonts w:ascii="GHEA Grapalat" w:eastAsia="MS Mincho" w:hAnsi="GHEA Grapalat" w:cs="Sylfaen"/>
                <w:kern w:val="18"/>
                <w:sz w:val="24"/>
                <w:szCs w:val="24"/>
                <w:lang w:val="es-ES"/>
              </w:rPr>
              <w:t xml:space="preserve">, </w:t>
            </w:r>
            <w:r w:rsidRPr="00383B02">
              <w:rPr>
                <w:rFonts w:ascii="GHEA Grapalat" w:eastAsia="MS Mincho" w:hAnsi="GHEA Grapalat" w:cs="Sylfaen"/>
                <w:kern w:val="18"/>
                <w:sz w:val="24"/>
                <w:szCs w:val="24"/>
                <w:lang w:val="hy-AM"/>
              </w:rPr>
              <w:t xml:space="preserve">ինչպես նաև տարեկան մնացորդները չբավարարելու պատճառներով։ </w:t>
            </w:r>
          </w:p>
          <w:p w14:paraId="5B60D914" w14:textId="77777777" w:rsidR="008140A8" w:rsidRPr="00383B02" w:rsidRDefault="008140A8" w:rsidP="008140A8">
            <w:pPr>
              <w:pStyle w:val="ListParagraph"/>
              <w:numPr>
                <w:ilvl w:val="0"/>
                <w:numId w:val="12"/>
              </w:numPr>
              <w:tabs>
                <w:tab w:val="left" w:pos="360"/>
                <w:tab w:val="left" w:pos="567"/>
                <w:tab w:val="left" w:pos="851"/>
              </w:tabs>
              <w:suppressAutoHyphens w:val="0"/>
              <w:spacing w:after="0" w:line="348" w:lineRule="auto"/>
              <w:ind w:left="0" w:right="57" w:firstLine="567"/>
              <w:jc w:val="both"/>
              <w:rPr>
                <w:rFonts w:ascii="GHEA Grapalat" w:eastAsia="SimSun" w:hAnsi="GHEA Grapalat" w:cs="GHEA Grapalat"/>
                <w:sz w:val="24"/>
                <w:szCs w:val="24"/>
                <w:lang w:val="hy-AM"/>
              </w:rPr>
            </w:pPr>
            <w:r w:rsidRPr="00383B02">
              <w:rPr>
                <w:rFonts w:ascii="GHEA Grapalat" w:eastAsia="MS Mincho" w:hAnsi="GHEA Grapalat" w:cs="Sylfaen"/>
                <w:kern w:val="18"/>
                <w:sz w:val="24"/>
                <w:szCs w:val="24"/>
                <w:lang w:val="hy-AM"/>
              </w:rPr>
              <w:t>Ներկայացված չեն ՀՀ</w:t>
            </w:r>
            <w:r w:rsidRPr="00383B02">
              <w:rPr>
                <w:rFonts w:ascii="GHEA Grapalat" w:hAnsi="GHEA Grapalat" w:cs="Arial"/>
                <w:sz w:val="24"/>
                <w:szCs w:val="24"/>
                <w:lang w:val="hy-AM"/>
              </w:rPr>
              <w:t xml:space="preserve"> համայնքներին համաֆինանսավորման սկզբունքով </w:t>
            </w:r>
            <w:r w:rsidRPr="00383B02">
              <w:rPr>
                <w:rFonts w:ascii="GHEA Grapalat" w:hAnsi="GHEA Grapalat" w:cs="GHEA Grapalat"/>
                <w:sz w:val="24"/>
                <w:szCs w:val="24"/>
                <w:lang w:val="hy-AM"/>
              </w:rPr>
              <w:t>5</w:t>
            </w:r>
            <w:r w:rsidRPr="00383B02">
              <w:rPr>
                <w:rFonts w:ascii="GHEA Grapalat" w:hAnsi="GHEA Grapalat" w:cs="GHEA Grapalat"/>
                <w:sz w:val="24"/>
                <w:szCs w:val="24"/>
                <w:lang w:val="de-LU"/>
              </w:rPr>
              <w:t>,</w:t>
            </w:r>
            <w:r w:rsidRPr="00383B02">
              <w:rPr>
                <w:rFonts w:ascii="GHEA Grapalat" w:hAnsi="GHEA Grapalat" w:cs="GHEA Grapalat"/>
                <w:sz w:val="24"/>
                <w:szCs w:val="24"/>
                <w:lang w:val="hy-AM"/>
              </w:rPr>
              <w:t xml:space="preserve">712.8 մլն </w:t>
            </w:r>
            <w:r w:rsidRPr="00383B02">
              <w:rPr>
                <w:rFonts w:ascii="GHEA Grapalat" w:hAnsi="GHEA Grapalat" w:cs="GHEA Grapalat"/>
                <w:sz w:val="24"/>
                <w:szCs w:val="24"/>
                <w:lang w:val="de-LU"/>
              </w:rPr>
              <w:t>դրամ</w:t>
            </w:r>
            <w:r w:rsidRPr="00383B02">
              <w:rPr>
                <w:rFonts w:ascii="GHEA Grapalat" w:hAnsi="GHEA Grapalat" w:cs="GHEA Grapalat"/>
                <w:sz w:val="24"/>
                <w:szCs w:val="24"/>
                <w:lang w:val="hy-AM"/>
              </w:rPr>
              <w:t xml:space="preserve">ի </w:t>
            </w:r>
            <w:r w:rsidRPr="00383B02">
              <w:rPr>
                <w:rFonts w:ascii="GHEA Grapalat" w:hAnsi="GHEA Grapalat" w:cs="Arial"/>
                <w:sz w:val="24"/>
                <w:szCs w:val="24"/>
                <w:lang w:val="hy-AM"/>
              </w:rPr>
              <w:t>սուբվենցիա</w:t>
            </w:r>
            <w:r w:rsidRPr="00383B02">
              <w:rPr>
                <w:rFonts w:ascii="GHEA Grapalat" w:hAnsi="GHEA Grapalat" w:cs="GHEA Grapalat"/>
                <w:sz w:val="24"/>
                <w:szCs w:val="24"/>
                <w:lang w:val="de-LU"/>
              </w:rPr>
              <w:t xml:space="preserve"> տրամադրելու </w:t>
            </w:r>
            <w:r w:rsidRPr="00383B02">
              <w:rPr>
                <w:rFonts w:ascii="GHEA Grapalat" w:hAnsi="GHEA Grapalat" w:cs="GHEA Grapalat"/>
                <w:sz w:val="24"/>
                <w:szCs w:val="24"/>
                <w:lang w:val="hy-AM"/>
              </w:rPr>
              <w:t xml:space="preserve">առաջարկության մասով </w:t>
            </w:r>
            <w:r w:rsidRPr="00383B02">
              <w:rPr>
                <w:rFonts w:ascii="GHEA Grapalat" w:hAnsi="GHEA Grapalat" w:cs="Sylfaen"/>
                <w:sz w:val="24"/>
                <w:szCs w:val="24"/>
                <w:lang w:val="af-ZA"/>
              </w:rPr>
              <w:t>դրական եզրակացություն ստացած սուբվենցիայի հայտեր</w:t>
            </w:r>
            <w:r w:rsidRPr="00383B02">
              <w:rPr>
                <w:rFonts w:ascii="GHEA Grapalat" w:hAnsi="GHEA Grapalat" w:cs="Sylfaen"/>
                <w:sz w:val="24"/>
                <w:szCs w:val="24"/>
                <w:lang w:val="hy-AM"/>
              </w:rPr>
              <w:t>ը</w:t>
            </w:r>
            <w:r w:rsidRPr="00383B02">
              <w:rPr>
                <w:rFonts w:ascii="GHEA Grapalat" w:hAnsi="GHEA Grapalat" w:cs="Sylfaen"/>
                <w:sz w:val="24"/>
                <w:szCs w:val="24"/>
                <w:lang w:val="af-ZA"/>
              </w:rPr>
              <w:t xml:space="preserve"> և ծախսերը հիմնավորող փաստաթղթեր</w:t>
            </w:r>
            <w:r w:rsidRPr="00383B02">
              <w:rPr>
                <w:rFonts w:ascii="GHEA Grapalat" w:hAnsi="GHEA Grapalat" w:cs="Sylfaen"/>
                <w:sz w:val="24"/>
                <w:szCs w:val="24"/>
                <w:lang w:val="hy-AM"/>
              </w:rPr>
              <w:t>ը</w:t>
            </w:r>
            <w:r w:rsidRPr="00383B02">
              <w:rPr>
                <w:rFonts w:ascii="GHEA Grapalat" w:hAnsi="GHEA Grapalat" w:cs="Arial"/>
                <w:sz w:val="24"/>
                <w:szCs w:val="24"/>
                <w:lang w:val="hy-AM"/>
              </w:rPr>
              <w:t xml:space="preserve">։ </w:t>
            </w:r>
          </w:p>
          <w:p w14:paraId="26CF8AD8" w14:textId="77777777" w:rsidR="005A2A8C" w:rsidRPr="00383B02" w:rsidRDefault="005A2A8C" w:rsidP="005A2A8C">
            <w:pPr>
              <w:tabs>
                <w:tab w:val="left" w:pos="360"/>
                <w:tab w:val="left" w:pos="567"/>
                <w:tab w:val="left" w:pos="851"/>
              </w:tabs>
              <w:spacing w:after="0" w:line="348" w:lineRule="auto"/>
              <w:ind w:right="57"/>
              <w:jc w:val="both"/>
              <w:rPr>
                <w:rFonts w:ascii="GHEA Grapalat" w:eastAsia="SimSun" w:hAnsi="GHEA Grapalat" w:cs="GHEA Grapalat"/>
                <w:sz w:val="24"/>
                <w:szCs w:val="24"/>
                <w:lang w:val="hy-AM"/>
              </w:rPr>
            </w:pPr>
          </w:p>
          <w:p w14:paraId="2D74C63C" w14:textId="77777777" w:rsidR="008140A8" w:rsidRPr="00383B02" w:rsidRDefault="008140A8" w:rsidP="008140A8">
            <w:pPr>
              <w:pStyle w:val="ListParagraph"/>
              <w:numPr>
                <w:ilvl w:val="0"/>
                <w:numId w:val="12"/>
              </w:numPr>
              <w:tabs>
                <w:tab w:val="left" w:pos="360"/>
                <w:tab w:val="left" w:pos="567"/>
                <w:tab w:val="left" w:pos="851"/>
              </w:tabs>
              <w:suppressAutoHyphens w:val="0"/>
              <w:spacing w:after="0" w:line="348" w:lineRule="auto"/>
              <w:ind w:left="0" w:right="57" w:firstLine="567"/>
              <w:jc w:val="both"/>
              <w:rPr>
                <w:rFonts w:ascii="GHEA Grapalat" w:hAnsi="GHEA Grapalat" w:cs="Arial"/>
                <w:sz w:val="24"/>
                <w:szCs w:val="24"/>
                <w:lang w:val="hy-AM"/>
              </w:rPr>
            </w:pPr>
            <w:r w:rsidRPr="00383B02">
              <w:rPr>
                <w:rFonts w:ascii="GHEA Grapalat" w:hAnsi="GHEA Grapalat" w:cs="Arial"/>
                <w:sz w:val="24"/>
                <w:szCs w:val="24"/>
                <w:lang w:val="hy-AM"/>
              </w:rPr>
              <w:lastRenderedPageBreak/>
              <w:t xml:space="preserve">Նախագծով առաջարկվում է 1004 ծրագրի մի շարք միջոցառումների գծով կատարել նվազեցումներ, որոնք կհանգեցնեն ինչպես ՀՀ 2023թ-ի պետական բյուջեով նախատեսված արդյունքային ցուցանիշների թերակատարմանն ու չկատարմանը, այնպես էլ ՀՀ 2024թ-ի պետական բյուջեի նախագծով նախանշված նպատակների չկատարմանը, որոնց մասով անհրաժեշտ է ներկայացնել համապատասխան դիտարկումներ: Մասնավորապես. </w:t>
            </w:r>
          </w:p>
          <w:p w14:paraId="73E5A9D6" w14:textId="77777777" w:rsidR="008140A8" w:rsidRPr="00383B02" w:rsidRDefault="008140A8" w:rsidP="008140A8">
            <w:pPr>
              <w:tabs>
                <w:tab w:val="left" w:pos="709"/>
                <w:tab w:val="left" w:pos="993"/>
              </w:tabs>
              <w:spacing w:after="0" w:line="348" w:lineRule="auto"/>
              <w:ind w:firstLine="567"/>
              <w:jc w:val="both"/>
              <w:rPr>
                <w:rFonts w:ascii="GHEA Grapalat" w:hAnsi="GHEA Grapalat" w:cs="Arial"/>
                <w:sz w:val="24"/>
                <w:szCs w:val="24"/>
                <w:lang w:val="hy-AM"/>
              </w:rPr>
            </w:pPr>
            <w:r w:rsidRPr="00383B02">
              <w:rPr>
                <w:rFonts w:ascii="GHEA Grapalat" w:hAnsi="GHEA Grapalat" w:cs="Arial"/>
                <w:sz w:val="24"/>
                <w:szCs w:val="24"/>
                <w:lang w:val="hy-AM"/>
              </w:rPr>
              <w:t>ա/ Հաշվի առնելով ՀՀ ՏԿԵՆ կողմից ներկայացված հիմնավորումներն աշխատանքների կատարման առաջնահերթության վերաբերյալ՝ ՀՀ կառավարու</w:t>
            </w:r>
            <w:r w:rsidRPr="00383B02">
              <w:rPr>
                <w:rFonts w:ascii="GHEA Grapalat" w:hAnsi="GHEA Grapalat" w:cs="Arial"/>
                <w:sz w:val="24"/>
                <w:szCs w:val="24"/>
                <w:lang w:val="hy-AM"/>
              </w:rPr>
              <w:softHyphen/>
              <w:t>թյան 07.09.2023թ-ի N 1513-Ն որոշմամբ «31012. Գետերի և հեղեղատարների տեղամասերի ամրացման և մաքրման աշխատանքներ» միջոցառ</w:t>
            </w:r>
            <w:r w:rsidRPr="00383B02">
              <w:rPr>
                <w:rFonts w:ascii="GHEA Grapalat" w:hAnsi="GHEA Grapalat" w:cs="Arial"/>
                <w:sz w:val="24"/>
                <w:szCs w:val="24"/>
                <w:lang w:val="hy-AM"/>
              </w:rPr>
              <w:softHyphen/>
              <w:t xml:space="preserve">ման գծով հատկացվել է 151.5 մլն դրամ՝ Արաքս գետի նախկին հունի վերականգման և գետի հայկական կողմի ողողված պատնեշի վերականգնման աշխատանքների համար: Նշված աշխատանքներն ավարտելու համար ՀՀ 2024թ-ի պետական բյուջեի նախագծով նախատեսվել է անհրաժեշտ միջոցների մյուս մասը՝ 151.8 մլն դրամ: </w:t>
            </w:r>
          </w:p>
          <w:p w14:paraId="4CB15FDE" w14:textId="77777777" w:rsidR="008140A8" w:rsidRPr="00383B02" w:rsidRDefault="008140A8" w:rsidP="008140A8">
            <w:pPr>
              <w:tabs>
                <w:tab w:val="left" w:pos="709"/>
                <w:tab w:val="left" w:pos="993"/>
              </w:tabs>
              <w:spacing w:after="0" w:line="348" w:lineRule="auto"/>
              <w:ind w:firstLine="567"/>
              <w:jc w:val="both"/>
              <w:rPr>
                <w:rFonts w:ascii="GHEA Grapalat" w:hAnsi="GHEA Grapalat" w:cs="Arial"/>
                <w:sz w:val="24"/>
                <w:szCs w:val="24"/>
                <w:lang w:val="hy-AM"/>
              </w:rPr>
            </w:pPr>
            <w:r w:rsidRPr="00383B02">
              <w:rPr>
                <w:rFonts w:ascii="GHEA Grapalat" w:hAnsi="GHEA Grapalat" w:cs="Arial"/>
                <w:sz w:val="24"/>
                <w:szCs w:val="24"/>
                <w:lang w:val="hy-AM"/>
              </w:rPr>
              <w:t xml:space="preserve">բ/ «31013. Փոքր և միջին ջրամբարների կառուցում» միջոցառման գծով ՀՀ 2023թ-ի պետական բյուջեով նախատեսվել է 700.0 մլն դրամ, իսկ ՀՀ կառավարության մի շարք որոշումներով միջոցառման համար հատկացվել է ևս 101.5 մլն դրամ՝ դիտարկելով հատկացման հրատապությունը և անհրաժեշտությունը: Միջոցների հատկացման շրջանակներում նախատեսվում էր իրականացնել թվով 6 ջրամբարների նախագծանախահաշվային աշխատանքներ, որից 3-ի կառուցման մեկնարկը նախատեսված է ՀՀ 2024թ-ի պետական բյուջեի նախագծով: Հետևաբար այս միջացառման մասով ևս առկա է </w:t>
            </w:r>
            <w:r w:rsidRPr="00383B02">
              <w:rPr>
                <w:rFonts w:ascii="GHEA Grapalat" w:hAnsi="GHEA Grapalat" w:cs="Arial"/>
                <w:sz w:val="24"/>
                <w:szCs w:val="24"/>
                <w:lang w:val="hy-AM"/>
              </w:rPr>
              <w:lastRenderedPageBreak/>
              <w:t>ՀՀ 2024թ-ի պետական բյուջեի նախագծով նախանշված նպատակներին չհասնելու հիմքեր:</w:t>
            </w:r>
          </w:p>
          <w:p w14:paraId="4BB79B7E" w14:textId="77777777" w:rsidR="008140A8" w:rsidRPr="00383B02" w:rsidRDefault="008140A8" w:rsidP="008140A8">
            <w:pPr>
              <w:tabs>
                <w:tab w:val="left" w:pos="709"/>
                <w:tab w:val="left" w:pos="993"/>
              </w:tabs>
              <w:spacing w:after="0" w:line="348" w:lineRule="auto"/>
              <w:ind w:firstLine="567"/>
              <w:jc w:val="both"/>
              <w:rPr>
                <w:rFonts w:ascii="GHEA Grapalat" w:hAnsi="GHEA Grapalat" w:cs="Arial"/>
                <w:sz w:val="24"/>
                <w:szCs w:val="24"/>
                <w:lang w:val="hy-AM"/>
              </w:rPr>
            </w:pPr>
            <w:r w:rsidRPr="00383B02">
              <w:rPr>
                <w:rFonts w:ascii="GHEA Grapalat" w:hAnsi="GHEA Grapalat" w:cs="Arial"/>
                <w:sz w:val="24"/>
                <w:szCs w:val="24"/>
                <w:lang w:val="hy-AM"/>
              </w:rPr>
              <w:t>գ/ «31014. Ջրամբարների վերականգնման և վերազինման աշխատանքներ» միջոցառման գծով ՀՀ 2023թ-ի պետական բյուջեով նախատեսված 238.5 մլն դրամի դիմաց (ճշտված բյուջեն՝ շուրջ 227.9 մլն դրամ) փաստացի կատարողականը կազմում է 64.9 %: Նախագծով առաջարկվում է նվազեցնել «Ապարանի ջրամբարի վերանորոգում» օբյեկտի աշխատանքների համար նախատեսված միջոցները, պայմանավորված նախագծանա-խահաշվային փաստաթղթերի փոփոխության անհրաժեշտությամբ և դրանով պայմանավորված՝ աշխատանքները ջրամբարի ճնշումային թունելում կլիմայական բավարար պայմանների առկայության և թունելում ջրի բացակայության պայմաններում աշխատանքներն իրականացնելու հնարավորությամբ: Նախագծով առաջարկվում է նվազեցնել վերը նշված օբյեկտի գծով առկա 59.3 մլն դրամը, սակայն Նախագծին կից հիմնավորման մեջ ներկայացված չեն լուծումներ դեռևս 2022թ-ին սկսված աշխատանքներն ավարտին հասցնելու վերաբերյալ:</w:t>
            </w:r>
          </w:p>
          <w:p w14:paraId="5DD5146D" w14:textId="77777777" w:rsidR="008140A8" w:rsidRPr="00383B02" w:rsidRDefault="008140A8" w:rsidP="008140A8">
            <w:pPr>
              <w:pStyle w:val="ListParagraph"/>
              <w:numPr>
                <w:ilvl w:val="0"/>
                <w:numId w:val="12"/>
              </w:numPr>
              <w:tabs>
                <w:tab w:val="left" w:pos="360"/>
                <w:tab w:val="left" w:pos="567"/>
                <w:tab w:val="left" w:pos="851"/>
              </w:tabs>
              <w:suppressAutoHyphens w:val="0"/>
              <w:spacing w:after="0" w:line="348" w:lineRule="auto"/>
              <w:ind w:left="0" w:right="57" w:firstLine="567"/>
              <w:jc w:val="both"/>
              <w:rPr>
                <w:rFonts w:ascii="GHEA Grapalat" w:hAnsi="GHEA Grapalat" w:cs="Arial"/>
                <w:sz w:val="24"/>
                <w:szCs w:val="24"/>
                <w:lang w:val="hy-AM"/>
              </w:rPr>
            </w:pPr>
            <w:r w:rsidRPr="00383B02">
              <w:rPr>
                <w:rFonts w:ascii="GHEA Grapalat" w:hAnsi="GHEA Grapalat" w:cs="Arial"/>
                <w:sz w:val="24"/>
                <w:szCs w:val="24"/>
                <w:lang w:val="hy-AM"/>
              </w:rPr>
              <w:t xml:space="preserve">Նախագծով առաջարկվում է 1049 ծրագրի «21019. Վթարային իրավիճակներում արտակարգ օպերատիվ ծառայությունների կանչի ավտոմատացված համակարգերի ներդրում» գծով ՀՀ 2023թ. պետական բյուջեով նախատեսված մնացորդային՝ 566.4 մլն դրամը վերաբաշխել։ Նախագծին կից հիմնավորման համաձայն </w:t>
            </w:r>
            <w:r w:rsidRPr="00383B02">
              <w:rPr>
                <w:rFonts w:ascii="GHEA Grapalat" w:hAnsi="GHEA Grapalat" w:cs="Arial"/>
                <w:i/>
                <w:sz w:val="24"/>
                <w:szCs w:val="24"/>
                <w:lang w:val="hy-AM"/>
              </w:rPr>
              <w:t xml:space="preserve">միջոցառման շրջանակներում թվայնացման խորհրդի նիստում որոշում է կայացվել ծրագիրն իրականացնել 2024 թվականին, </w:t>
            </w:r>
            <w:r w:rsidRPr="00383B02">
              <w:rPr>
                <w:rFonts w:ascii="GHEA Grapalat" w:hAnsi="GHEA Grapalat" w:cs="Arial"/>
                <w:sz w:val="24"/>
                <w:szCs w:val="24"/>
                <w:lang w:val="hy-AM"/>
              </w:rPr>
              <w:t xml:space="preserve">սակայն Նախագծին կից ներկայացված չէ Տեղեկատվական համակարգերի կառավարման խորհրդի նիստի համապատասխան </w:t>
            </w:r>
            <w:r w:rsidRPr="00383B02">
              <w:rPr>
                <w:rFonts w:ascii="GHEA Grapalat" w:hAnsi="GHEA Grapalat" w:cs="Arial"/>
                <w:sz w:val="24"/>
                <w:szCs w:val="24"/>
                <w:lang w:val="hy-AM"/>
              </w:rPr>
              <w:lastRenderedPageBreak/>
              <w:t xml:space="preserve">արձանագրությունը։ </w:t>
            </w:r>
          </w:p>
          <w:p w14:paraId="527D89C4" w14:textId="77777777" w:rsidR="008140A8" w:rsidRPr="00383B02" w:rsidRDefault="008140A8" w:rsidP="008140A8">
            <w:pPr>
              <w:pStyle w:val="ListParagraph"/>
              <w:tabs>
                <w:tab w:val="left" w:pos="990"/>
              </w:tabs>
              <w:spacing w:after="0" w:line="348" w:lineRule="auto"/>
              <w:ind w:left="0" w:right="57" w:firstLine="567"/>
              <w:jc w:val="both"/>
              <w:rPr>
                <w:rFonts w:ascii="GHEA Grapalat" w:hAnsi="GHEA Grapalat" w:cs="Arial"/>
                <w:sz w:val="24"/>
                <w:szCs w:val="24"/>
                <w:lang w:val="hy-AM"/>
              </w:rPr>
            </w:pPr>
            <w:r w:rsidRPr="00383B02">
              <w:rPr>
                <w:rFonts w:ascii="GHEA Grapalat" w:hAnsi="GHEA Grapalat" w:cs="Arial"/>
                <w:sz w:val="24"/>
                <w:szCs w:val="24"/>
                <w:lang w:val="hy-AM"/>
              </w:rPr>
              <w:t>Հարկ է նշել, որ համաձայն վերը նշված խորհրդի 18.08.2023թ. նիստի արձանագրության, առաջարկվել էր խնդրի լուծումը քննարկել Ներքին գործերի նախարարության հետ՝ արտակարգ իրավիճակների կառավարման համակարգերի շրջանակներում ապահովելու տրամաբանությամբ։</w:t>
            </w:r>
          </w:p>
          <w:p w14:paraId="351AFAD2" w14:textId="77777777" w:rsidR="008140A8" w:rsidRPr="00383B02" w:rsidRDefault="008140A8" w:rsidP="008140A8">
            <w:pPr>
              <w:pStyle w:val="ListParagraph"/>
              <w:numPr>
                <w:ilvl w:val="0"/>
                <w:numId w:val="12"/>
              </w:numPr>
              <w:tabs>
                <w:tab w:val="left" w:pos="360"/>
                <w:tab w:val="left" w:pos="567"/>
                <w:tab w:val="left" w:pos="851"/>
              </w:tabs>
              <w:suppressAutoHyphens w:val="0"/>
              <w:spacing w:after="0" w:line="348" w:lineRule="auto"/>
              <w:ind w:left="0" w:right="57" w:firstLine="567"/>
              <w:jc w:val="both"/>
              <w:rPr>
                <w:rFonts w:ascii="GHEA Grapalat" w:hAnsi="GHEA Grapalat" w:cs="Arial"/>
                <w:sz w:val="24"/>
                <w:szCs w:val="24"/>
                <w:lang w:val="hy-AM"/>
              </w:rPr>
            </w:pPr>
            <w:r w:rsidRPr="00383B02">
              <w:rPr>
                <w:rFonts w:ascii="GHEA Grapalat" w:hAnsi="GHEA Grapalat" w:cs="Arial"/>
                <w:sz w:val="24"/>
                <w:szCs w:val="24"/>
                <w:lang w:val="hy-AM"/>
              </w:rPr>
              <w:t>Այնուամենայնիվ առկա են խմբագրական բնույթի թերություններ.</w:t>
            </w:r>
          </w:p>
          <w:p w14:paraId="6715233A" w14:textId="77777777" w:rsidR="008140A8" w:rsidRPr="00383B02" w:rsidRDefault="008140A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r w:rsidRPr="00383B02">
              <w:rPr>
                <w:rFonts w:ascii="GHEA Grapalat" w:hAnsi="GHEA Grapalat" w:cs="Sylfaen"/>
                <w:sz w:val="24"/>
                <w:szCs w:val="24"/>
                <w:lang w:val="hy-AM"/>
              </w:rPr>
              <w:t>ա/ Հավելված 1-ում և Հավելված 3-ում դեֆիցիտի ցուցանիշներն անհրաժեշտ է համապատասխանեցնել միմյանց.</w:t>
            </w:r>
          </w:p>
          <w:p w14:paraId="30F55937" w14:textId="77777777" w:rsidR="008140A8" w:rsidRPr="00383B02" w:rsidRDefault="008140A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r w:rsidRPr="00383B02">
              <w:rPr>
                <w:rFonts w:ascii="GHEA Grapalat" w:hAnsi="GHEA Grapalat" w:cs="Sylfaen"/>
                <w:sz w:val="24"/>
                <w:szCs w:val="24"/>
                <w:lang w:val="hy-AM"/>
              </w:rPr>
              <w:t xml:space="preserve">բ/ որպես ավելորդ դրույթ առաջարկում ենք հանել Նախագծի 2-րդ կետի 2-րդ ենթակետը, նկատի ունենալով, որ պայմանագրի 3.1.2 կետով նախատեսված պայմանի կիրառման համար չի պահանջվում ՀՀ կառավարության թույլտվությունը. </w:t>
            </w:r>
          </w:p>
          <w:p w14:paraId="4F6C5118" w14:textId="40991711" w:rsidR="008140A8" w:rsidRPr="00383B02" w:rsidRDefault="008140A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r w:rsidRPr="00383B02">
              <w:rPr>
                <w:rFonts w:ascii="GHEA Grapalat" w:hAnsi="GHEA Grapalat" w:cs="Sylfaen"/>
                <w:sz w:val="24"/>
                <w:szCs w:val="24"/>
                <w:lang w:val="hy-AM"/>
              </w:rPr>
              <w:t xml:space="preserve">գ/ անհրաժեշտ է 3-րդ կետի 2-րդ, 3-րդ և 4-րդ ենթակետերում նշել պայմանագրերով նախատեսված աշխատանքների կատարման համար 2024թ. գծով սահմանվող ժամկետները, իսկ Նախագծի ընդունումը հիմնավորող փաստաթղթում բացահայտել նույն կետում նշված պայմանագրերում առաջարկվող փոփոխությունների կատարման անհրաժեշտությունը և դրանց առաջացման համար հիմք հանդիսացած հանգամանքները: </w:t>
            </w:r>
          </w:p>
          <w:p w14:paraId="27D486A8" w14:textId="77777777" w:rsidR="00DA1E58" w:rsidRPr="00383B02" w:rsidRDefault="00DA1E5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p>
          <w:p w14:paraId="415A9B74" w14:textId="77777777" w:rsidR="00DA1E58" w:rsidRPr="00383B02" w:rsidRDefault="00DA1E5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p>
          <w:p w14:paraId="38BBE17D" w14:textId="4DDC0135" w:rsidR="00DA1E58" w:rsidRPr="00383B02" w:rsidRDefault="00DA1E5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p>
          <w:p w14:paraId="0C272BFE" w14:textId="77777777" w:rsidR="00DA1E58" w:rsidRPr="00383B02" w:rsidRDefault="00DA1E5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p>
          <w:p w14:paraId="493EAC53" w14:textId="77777777" w:rsidR="00566297" w:rsidRPr="00383B02" w:rsidRDefault="00566297"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p>
          <w:p w14:paraId="0465C0E6" w14:textId="77777777" w:rsidR="00566297" w:rsidRPr="00383B02" w:rsidRDefault="00566297"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p>
          <w:p w14:paraId="096FF5D1" w14:textId="51FB8220" w:rsidR="008140A8" w:rsidRPr="00383B02" w:rsidRDefault="008140A8" w:rsidP="008140A8">
            <w:pPr>
              <w:pStyle w:val="ListParagraph"/>
              <w:tabs>
                <w:tab w:val="left" w:pos="567"/>
                <w:tab w:val="left" w:pos="709"/>
                <w:tab w:val="left" w:pos="851"/>
              </w:tabs>
              <w:spacing w:after="0" w:line="348" w:lineRule="auto"/>
              <w:ind w:left="0" w:firstLine="567"/>
              <w:jc w:val="both"/>
              <w:rPr>
                <w:rFonts w:ascii="GHEA Grapalat" w:hAnsi="GHEA Grapalat" w:cs="Sylfaen"/>
                <w:sz w:val="24"/>
                <w:szCs w:val="24"/>
                <w:lang w:val="hy-AM"/>
              </w:rPr>
            </w:pPr>
            <w:r w:rsidRPr="00383B02">
              <w:rPr>
                <w:rFonts w:ascii="GHEA Grapalat" w:hAnsi="GHEA Grapalat" w:cs="Sylfaen"/>
                <w:sz w:val="24"/>
                <w:szCs w:val="24"/>
                <w:lang w:val="hy-AM"/>
              </w:rPr>
              <w:lastRenderedPageBreak/>
              <w:t xml:space="preserve">դ/ հստակեցնել 3-րդ կետի 4-րդ ենթակետի բ պարբերությամբ առաջարկվող փոփոխության կատարման բովանդակությունը, հաշվի առնելով դրա տարընկալումը: Մասնավորապես կնքված պայմանագրով աշխատանքների կատարման վերջնաժամկետը սահմանված է 2024թ. փետրվար ամիսը, իսկ նշված կետով առաջարկվում է նվազեցնել ֆինանսական միջոցները, երկարաձգել աշխատանքների կատարման ժամկետը՝ այն փոխկապակցելով այդ նպատակի համար ֆինանսական միջոցներ նախատեսվելու հիման վրա համաձայնագիր կնքելու հետ: </w:t>
            </w:r>
          </w:p>
          <w:p w14:paraId="2735FC37" w14:textId="77777777" w:rsidR="008140A8" w:rsidRPr="00383B02" w:rsidRDefault="008140A8" w:rsidP="008140A8">
            <w:pPr>
              <w:pStyle w:val="ListParagraph"/>
              <w:tabs>
                <w:tab w:val="left" w:pos="567"/>
                <w:tab w:val="left" w:pos="851"/>
              </w:tabs>
              <w:spacing w:after="0" w:line="348" w:lineRule="auto"/>
              <w:ind w:left="0" w:firstLine="567"/>
              <w:jc w:val="both"/>
              <w:rPr>
                <w:rFonts w:ascii="GHEA Grapalat" w:eastAsia="Times New Roman" w:hAnsi="GHEA Grapalat" w:cs="Times New Roman"/>
                <w:sz w:val="24"/>
                <w:szCs w:val="24"/>
                <w:lang w:val="hy-AM"/>
              </w:rPr>
            </w:pPr>
            <w:r w:rsidRPr="00383B02">
              <w:rPr>
                <w:rFonts w:ascii="GHEA Grapalat" w:hAnsi="GHEA Grapalat" w:cs="Sylfaen"/>
                <w:sz w:val="24"/>
                <w:szCs w:val="24"/>
                <w:lang w:val="hy-AM"/>
              </w:rPr>
              <w:t xml:space="preserve">ե/ Նախագծի N 17 հավելվածում Ջրային կոմիտեին և </w:t>
            </w:r>
            <w:r w:rsidRPr="00383B02">
              <w:rPr>
                <w:rFonts w:ascii="GHEA Grapalat" w:hAnsi="GHEA Grapalat" w:cs="Sylfaen"/>
                <w:sz w:val="24"/>
                <w:szCs w:val="24"/>
                <w:lang w:val="es-ES"/>
              </w:rPr>
              <w:t xml:space="preserve">ՀՀ </w:t>
            </w:r>
            <w:proofErr w:type="spellStart"/>
            <w:r w:rsidRPr="00383B02">
              <w:rPr>
                <w:rFonts w:ascii="GHEA Grapalat" w:hAnsi="GHEA Grapalat" w:cs="Sylfaen"/>
                <w:sz w:val="24"/>
                <w:szCs w:val="24"/>
                <w:lang w:val="es-ES"/>
              </w:rPr>
              <w:t>տարածքային</w:t>
            </w:r>
            <w:proofErr w:type="spellEnd"/>
            <w:r w:rsidRPr="00383B02">
              <w:rPr>
                <w:rFonts w:ascii="GHEA Grapalat" w:hAnsi="GHEA Grapalat" w:cs="Sylfaen"/>
                <w:sz w:val="24"/>
                <w:szCs w:val="24"/>
                <w:lang w:val="es-ES"/>
              </w:rPr>
              <w:t xml:space="preserve"> </w:t>
            </w:r>
            <w:proofErr w:type="spellStart"/>
            <w:r w:rsidRPr="00383B02">
              <w:rPr>
                <w:rFonts w:ascii="GHEA Grapalat" w:hAnsi="GHEA Grapalat" w:cs="Sylfaen"/>
                <w:sz w:val="24"/>
                <w:szCs w:val="24"/>
                <w:lang w:val="es-ES"/>
              </w:rPr>
              <w:t>կառավարման</w:t>
            </w:r>
            <w:proofErr w:type="spellEnd"/>
            <w:r w:rsidRPr="00383B02">
              <w:rPr>
                <w:rFonts w:ascii="GHEA Grapalat" w:hAnsi="GHEA Grapalat" w:cs="Sylfaen"/>
                <w:sz w:val="24"/>
                <w:szCs w:val="24"/>
                <w:lang w:val="es-ES"/>
              </w:rPr>
              <w:t xml:space="preserve"> և </w:t>
            </w:r>
            <w:proofErr w:type="spellStart"/>
            <w:r w:rsidRPr="00383B02">
              <w:rPr>
                <w:rFonts w:ascii="GHEA Grapalat" w:hAnsi="GHEA Grapalat" w:cs="Sylfaen"/>
                <w:sz w:val="24"/>
                <w:szCs w:val="24"/>
                <w:lang w:val="es-ES"/>
              </w:rPr>
              <w:t>ենթակառուցվածքների</w:t>
            </w:r>
            <w:proofErr w:type="spellEnd"/>
            <w:r w:rsidRPr="00383B02">
              <w:rPr>
                <w:rFonts w:ascii="GHEA Grapalat" w:hAnsi="GHEA Grapalat"/>
                <w:sz w:val="24"/>
                <w:szCs w:val="24"/>
                <w:lang w:val="hy-AM"/>
              </w:rPr>
              <w:t xml:space="preserve"> նախարարությանը</w:t>
            </w:r>
            <w:r w:rsidRPr="00383B02">
              <w:rPr>
                <w:rFonts w:ascii="GHEA Grapalat" w:hAnsi="GHEA Grapalat" w:cs="Sylfaen"/>
                <w:sz w:val="24"/>
                <w:szCs w:val="24"/>
                <w:lang w:val="hy-AM"/>
              </w:rPr>
              <w:t xml:space="preserve"> վերաբերող մասերում որպես պատվիրատու անհրաժեշտ է նշել վերջիններիս անվանումները, այն տողերում, որոնք նվազեցվում են ամբողջությամբ, անհրաժեշտ է լրացնել նաև Միավորի գինը և Քանակը սյունակները, 45231126/1 և 50411170/1 ԳՄԱ կոդերի տողերում լրացված չէ Չափման միավորը սյունակը, իսկ 85311210/2, 45231126/1, 45231177/627, 45231177/516 և 45231177/95 ԳՄԱ կոդերով գնման առարկաների տողերում առկա են կնքված պայմանագրեր և հնարավոր չէ նախագծով առաջարկվող նվազեցումները կատարել:</w:t>
            </w:r>
          </w:p>
          <w:p w14:paraId="31161982" w14:textId="124B6911" w:rsidR="003B5C3C" w:rsidRPr="00383B02" w:rsidRDefault="003B5C3C" w:rsidP="001D42CE">
            <w:pPr>
              <w:shd w:val="clear" w:color="auto" w:fill="FFFFFF"/>
              <w:spacing w:before="100" w:beforeAutospacing="1" w:after="100" w:afterAutospacing="1" w:line="240" w:lineRule="auto"/>
              <w:jc w:val="both"/>
              <w:rPr>
                <w:rFonts w:ascii="GHEA Grapalat" w:eastAsia="Times New Roman" w:hAnsi="GHEA Grapalat" w:cs="Arial"/>
                <w:color w:val="222222"/>
                <w:sz w:val="24"/>
                <w:szCs w:val="24"/>
                <w:lang w:val="hy-AM" w:eastAsia="en-US"/>
              </w:rPr>
            </w:pPr>
          </w:p>
        </w:tc>
        <w:tc>
          <w:tcPr>
            <w:tcW w:w="5940" w:type="dxa"/>
            <w:tcBorders>
              <w:top w:val="outset" w:sz="6" w:space="0" w:color="auto"/>
              <w:left w:val="outset" w:sz="6" w:space="0" w:color="auto"/>
              <w:bottom w:val="outset" w:sz="6" w:space="0" w:color="auto"/>
              <w:right w:val="outset" w:sz="6" w:space="0" w:color="auto"/>
            </w:tcBorders>
            <w:shd w:val="clear" w:color="auto" w:fill="FFFFFF"/>
            <w:hideMark/>
          </w:tcPr>
          <w:p w14:paraId="37DD6A97" w14:textId="77777777" w:rsidR="00F71080" w:rsidRPr="00383B02" w:rsidRDefault="00F71080" w:rsidP="001C42D4">
            <w:pPr>
              <w:spacing w:after="0" w:line="240" w:lineRule="auto"/>
              <w:jc w:val="both"/>
              <w:rPr>
                <w:rFonts w:ascii="GHEA Grapalat" w:eastAsia="Times New Roman" w:hAnsi="GHEA Grapalat" w:cs="Times New Roman"/>
                <w:lang w:val="hy-AM" w:eastAsia="en-US"/>
              </w:rPr>
            </w:pPr>
          </w:p>
          <w:p w14:paraId="095EC8B3" w14:textId="77777777" w:rsidR="001C42D4" w:rsidRPr="00383B02" w:rsidRDefault="001C42D4" w:rsidP="001C42D4">
            <w:pPr>
              <w:spacing w:line="240" w:lineRule="auto"/>
              <w:ind w:right="75" w:firstLine="567"/>
              <w:jc w:val="both"/>
              <w:rPr>
                <w:rFonts w:ascii="GHEA Grapalat" w:hAnsi="GHEA Grapalat"/>
                <w:lang w:val="hy-AM"/>
              </w:rPr>
            </w:pPr>
          </w:p>
          <w:p w14:paraId="659AC3B4" w14:textId="77777777" w:rsidR="001C42D4" w:rsidRPr="00383B02" w:rsidRDefault="001C42D4" w:rsidP="001C42D4">
            <w:pPr>
              <w:spacing w:line="240" w:lineRule="auto"/>
              <w:ind w:right="75" w:firstLine="567"/>
              <w:jc w:val="both"/>
              <w:rPr>
                <w:rFonts w:ascii="GHEA Grapalat" w:hAnsi="GHEA Grapalat"/>
                <w:lang w:val="hy-AM"/>
              </w:rPr>
            </w:pPr>
          </w:p>
          <w:p w14:paraId="62F92F33" w14:textId="77777777" w:rsidR="001C42D4" w:rsidRPr="00383B02" w:rsidRDefault="001C42D4" w:rsidP="001C42D4">
            <w:pPr>
              <w:spacing w:line="240" w:lineRule="auto"/>
              <w:ind w:right="75" w:firstLine="567"/>
              <w:jc w:val="both"/>
              <w:rPr>
                <w:rFonts w:ascii="GHEA Grapalat" w:hAnsi="GHEA Grapalat"/>
                <w:lang w:val="hy-AM"/>
              </w:rPr>
            </w:pPr>
          </w:p>
          <w:p w14:paraId="5370214B" w14:textId="77777777" w:rsidR="008140A8" w:rsidRPr="00383B02" w:rsidRDefault="008140A8" w:rsidP="001C42D4">
            <w:pPr>
              <w:spacing w:line="240" w:lineRule="auto"/>
              <w:ind w:right="75" w:firstLine="567"/>
              <w:jc w:val="both"/>
              <w:rPr>
                <w:rFonts w:ascii="GHEA Grapalat" w:hAnsi="GHEA Grapalat"/>
                <w:lang w:val="hy-AM"/>
              </w:rPr>
            </w:pPr>
          </w:p>
          <w:p w14:paraId="0FBA25FF" w14:textId="77777777" w:rsidR="008140A8" w:rsidRPr="00383B02" w:rsidRDefault="008140A8" w:rsidP="001C42D4">
            <w:pPr>
              <w:spacing w:line="240" w:lineRule="auto"/>
              <w:ind w:right="75" w:firstLine="567"/>
              <w:jc w:val="both"/>
              <w:rPr>
                <w:rFonts w:ascii="GHEA Grapalat" w:hAnsi="GHEA Grapalat"/>
                <w:lang w:val="hy-AM"/>
              </w:rPr>
            </w:pPr>
          </w:p>
          <w:p w14:paraId="735062C1" w14:textId="77777777" w:rsidR="008140A8" w:rsidRPr="00383B02" w:rsidRDefault="008140A8" w:rsidP="001C42D4">
            <w:pPr>
              <w:spacing w:line="240" w:lineRule="auto"/>
              <w:ind w:right="75" w:firstLine="567"/>
              <w:jc w:val="both"/>
              <w:rPr>
                <w:rFonts w:ascii="GHEA Grapalat" w:hAnsi="GHEA Grapalat"/>
                <w:lang w:val="hy-AM"/>
              </w:rPr>
            </w:pPr>
          </w:p>
          <w:p w14:paraId="6DE96C03" w14:textId="77777777" w:rsidR="008140A8" w:rsidRPr="00383B02" w:rsidRDefault="008140A8" w:rsidP="001C42D4">
            <w:pPr>
              <w:spacing w:line="240" w:lineRule="auto"/>
              <w:ind w:right="75" w:firstLine="567"/>
              <w:jc w:val="both"/>
              <w:rPr>
                <w:rFonts w:ascii="GHEA Grapalat" w:hAnsi="GHEA Grapalat"/>
                <w:lang w:val="hy-AM"/>
              </w:rPr>
            </w:pPr>
          </w:p>
          <w:p w14:paraId="2EE1B07E" w14:textId="77777777" w:rsidR="008140A8" w:rsidRPr="00383B02" w:rsidRDefault="008140A8" w:rsidP="001C42D4">
            <w:pPr>
              <w:spacing w:line="240" w:lineRule="auto"/>
              <w:ind w:right="75" w:firstLine="567"/>
              <w:jc w:val="both"/>
              <w:rPr>
                <w:rFonts w:ascii="GHEA Grapalat" w:hAnsi="GHEA Grapalat"/>
                <w:lang w:val="hy-AM"/>
              </w:rPr>
            </w:pPr>
          </w:p>
          <w:p w14:paraId="233C9FED" w14:textId="77777777" w:rsidR="008140A8" w:rsidRPr="00383B02" w:rsidRDefault="008140A8" w:rsidP="001C42D4">
            <w:pPr>
              <w:spacing w:line="240" w:lineRule="auto"/>
              <w:ind w:right="75" w:firstLine="567"/>
              <w:jc w:val="both"/>
              <w:rPr>
                <w:rFonts w:ascii="GHEA Grapalat" w:hAnsi="GHEA Grapalat"/>
                <w:lang w:val="hy-AM"/>
              </w:rPr>
            </w:pPr>
          </w:p>
          <w:p w14:paraId="67D00BE1" w14:textId="77777777" w:rsidR="008140A8" w:rsidRPr="00383B02" w:rsidRDefault="008140A8" w:rsidP="001C42D4">
            <w:pPr>
              <w:spacing w:line="240" w:lineRule="auto"/>
              <w:ind w:right="75" w:firstLine="567"/>
              <w:jc w:val="both"/>
              <w:rPr>
                <w:rFonts w:ascii="GHEA Grapalat" w:hAnsi="GHEA Grapalat"/>
                <w:lang w:val="hy-AM"/>
              </w:rPr>
            </w:pPr>
          </w:p>
          <w:p w14:paraId="3364AD33" w14:textId="77777777" w:rsidR="008140A8" w:rsidRPr="00383B02" w:rsidRDefault="008140A8" w:rsidP="001C42D4">
            <w:pPr>
              <w:spacing w:line="240" w:lineRule="auto"/>
              <w:ind w:right="75" w:firstLine="567"/>
              <w:jc w:val="both"/>
              <w:rPr>
                <w:rFonts w:ascii="GHEA Grapalat" w:hAnsi="GHEA Grapalat"/>
                <w:lang w:val="hy-AM"/>
              </w:rPr>
            </w:pPr>
          </w:p>
          <w:p w14:paraId="38555E09" w14:textId="77777777" w:rsidR="008140A8" w:rsidRPr="00383B02" w:rsidRDefault="008140A8" w:rsidP="001C42D4">
            <w:pPr>
              <w:spacing w:line="240" w:lineRule="auto"/>
              <w:ind w:right="75" w:firstLine="567"/>
              <w:jc w:val="both"/>
              <w:rPr>
                <w:rFonts w:ascii="GHEA Grapalat" w:hAnsi="GHEA Grapalat"/>
                <w:lang w:val="hy-AM"/>
              </w:rPr>
            </w:pPr>
          </w:p>
          <w:p w14:paraId="3E055750" w14:textId="77777777" w:rsidR="008140A8" w:rsidRPr="00383B02" w:rsidRDefault="008140A8" w:rsidP="001C42D4">
            <w:pPr>
              <w:spacing w:line="240" w:lineRule="auto"/>
              <w:ind w:right="75" w:firstLine="567"/>
              <w:jc w:val="both"/>
              <w:rPr>
                <w:rFonts w:ascii="GHEA Grapalat" w:hAnsi="GHEA Grapalat"/>
                <w:lang w:val="hy-AM"/>
              </w:rPr>
            </w:pPr>
          </w:p>
          <w:p w14:paraId="6DF35BF2" w14:textId="77777777" w:rsidR="008140A8" w:rsidRPr="00383B02" w:rsidRDefault="008140A8" w:rsidP="001C42D4">
            <w:pPr>
              <w:spacing w:line="240" w:lineRule="auto"/>
              <w:ind w:right="75" w:firstLine="567"/>
              <w:jc w:val="both"/>
              <w:rPr>
                <w:rFonts w:ascii="GHEA Grapalat" w:hAnsi="GHEA Grapalat"/>
                <w:lang w:val="hy-AM"/>
              </w:rPr>
            </w:pPr>
          </w:p>
          <w:p w14:paraId="2C1B427C" w14:textId="77777777" w:rsidR="008140A8" w:rsidRPr="00383B02" w:rsidRDefault="008140A8" w:rsidP="001C42D4">
            <w:pPr>
              <w:spacing w:line="240" w:lineRule="auto"/>
              <w:ind w:right="75" w:firstLine="567"/>
              <w:jc w:val="both"/>
              <w:rPr>
                <w:rFonts w:ascii="GHEA Grapalat" w:hAnsi="GHEA Grapalat"/>
                <w:lang w:val="hy-AM"/>
              </w:rPr>
            </w:pPr>
          </w:p>
          <w:p w14:paraId="2CD2545B" w14:textId="77777777" w:rsidR="008140A8" w:rsidRPr="00383B02" w:rsidRDefault="008140A8" w:rsidP="001C42D4">
            <w:pPr>
              <w:spacing w:line="240" w:lineRule="auto"/>
              <w:ind w:right="75" w:firstLine="567"/>
              <w:jc w:val="both"/>
              <w:rPr>
                <w:rFonts w:ascii="GHEA Grapalat" w:hAnsi="GHEA Grapalat"/>
                <w:lang w:val="hy-AM"/>
              </w:rPr>
            </w:pPr>
          </w:p>
          <w:p w14:paraId="1BFB0193" w14:textId="77777777" w:rsidR="008140A8" w:rsidRPr="00383B02" w:rsidRDefault="008140A8" w:rsidP="001C42D4">
            <w:pPr>
              <w:spacing w:line="240" w:lineRule="auto"/>
              <w:ind w:right="75" w:firstLine="567"/>
              <w:jc w:val="both"/>
              <w:rPr>
                <w:rFonts w:ascii="GHEA Grapalat" w:hAnsi="GHEA Grapalat"/>
                <w:lang w:val="hy-AM"/>
              </w:rPr>
            </w:pPr>
          </w:p>
          <w:p w14:paraId="07782811" w14:textId="77777777" w:rsidR="008140A8" w:rsidRPr="00383B02" w:rsidRDefault="008140A8" w:rsidP="001C42D4">
            <w:pPr>
              <w:spacing w:line="240" w:lineRule="auto"/>
              <w:ind w:right="75" w:firstLine="567"/>
              <w:jc w:val="both"/>
              <w:rPr>
                <w:rFonts w:ascii="GHEA Grapalat" w:hAnsi="GHEA Grapalat"/>
                <w:lang w:val="hy-AM"/>
              </w:rPr>
            </w:pPr>
          </w:p>
          <w:p w14:paraId="27A5C87A" w14:textId="77777777" w:rsidR="008140A8" w:rsidRPr="00383B02" w:rsidRDefault="008140A8" w:rsidP="001C42D4">
            <w:pPr>
              <w:spacing w:line="240" w:lineRule="auto"/>
              <w:ind w:right="75" w:firstLine="567"/>
              <w:jc w:val="both"/>
              <w:rPr>
                <w:rFonts w:ascii="GHEA Grapalat" w:hAnsi="GHEA Grapalat"/>
                <w:lang w:val="hy-AM"/>
              </w:rPr>
            </w:pPr>
          </w:p>
          <w:p w14:paraId="510426CB" w14:textId="77777777" w:rsidR="008140A8" w:rsidRPr="00383B02" w:rsidRDefault="008140A8" w:rsidP="001C42D4">
            <w:pPr>
              <w:spacing w:line="240" w:lineRule="auto"/>
              <w:ind w:right="75" w:firstLine="567"/>
              <w:jc w:val="both"/>
              <w:rPr>
                <w:rFonts w:ascii="GHEA Grapalat" w:hAnsi="GHEA Grapalat"/>
                <w:lang w:val="hy-AM"/>
              </w:rPr>
            </w:pPr>
          </w:p>
          <w:p w14:paraId="27510C18" w14:textId="77777777" w:rsidR="008140A8" w:rsidRPr="00383B02" w:rsidRDefault="008140A8" w:rsidP="001C42D4">
            <w:pPr>
              <w:spacing w:line="240" w:lineRule="auto"/>
              <w:ind w:right="75" w:firstLine="567"/>
              <w:jc w:val="both"/>
              <w:rPr>
                <w:rFonts w:ascii="GHEA Grapalat" w:hAnsi="GHEA Grapalat"/>
                <w:lang w:val="hy-AM"/>
              </w:rPr>
            </w:pPr>
          </w:p>
          <w:p w14:paraId="6B49C018" w14:textId="77777777" w:rsidR="008140A8" w:rsidRPr="00383B02" w:rsidRDefault="008140A8" w:rsidP="001C42D4">
            <w:pPr>
              <w:spacing w:line="240" w:lineRule="auto"/>
              <w:ind w:right="75" w:firstLine="567"/>
              <w:jc w:val="both"/>
              <w:rPr>
                <w:rFonts w:ascii="GHEA Grapalat" w:hAnsi="GHEA Grapalat"/>
                <w:lang w:val="hy-AM"/>
              </w:rPr>
            </w:pPr>
          </w:p>
          <w:p w14:paraId="075B4E96" w14:textId="77777777" w:rsidR="008140A8" w:rsidRPr="00383B02" w:rsidRDefault="008140A8" w:rsidP="001C42D4">
            <w:pPr>
              <w:spacing w:line="240" w:lineRule="auto"/>
              <w:ind w:right="75" w:firstLine="567"/>
              <w:jc w:val="both"/>
              <w:rPr>
                <w:rFonts w:ascii="GHEA Grapalat" w:hAnsi="GHEA Grapalat"/>
                <w:lang w:val="hy-AM"/>
              </w:rPr>
            </w:pPr>
          </w:p>
          <w:p w14:paraId="54E27954" w14:textId="77777777" w:rsidR="008140A8" w:rsidRPr="00383B02" w:rsidRDefault="008140A8" w:rsidP="001C42D4">
            <w:pPr>
              <w:spacing w:line="240" w:lineRule="auto"/>
              <w:ind w:right="75" w:firstLine="567"/>
              <w:jc w:val="both"/>
              <w:rPr>
                <w:rFonts w:ascii="GHEA Grapalat" w:hAnsi="GHEA Grapalat"/>
                <w:lang w:val="hy-AM"/>
              </w:rPr>
            </w:pPr>
          </w:p>
          <w:p w14:paraId="605FF240" w14:textId="491DC08F" w:rsidR="001C42D4" w:rsidRPr="00383B02" w:rsidRDefault="00A047F4" w:rsidP="00D15499">
            <w:pPr>
              <w:spacing w:line="240" w:lineRule="auto"/>
              <w:ind w:right="75"/>
              <w:jc w:val="both"/>
              <w:rPr>
                <w:rFonts w:ascii="GHEA Grapalat" w:hAnsi="GHEA Grapalat"/>
                <w:lang w:val="hy-AM"/>
              </w:rPr>
            </w:pPr>
            <w:r>
              <w:rPr>
                <w:rFonts w:ascii="GHEA Grapalat" w:hAnsi="GHEA Grapalat"/>
                <w:lang w:val="hy-AM"/>
              </w:rPr>
              <w:t xml:space="preserve">  1</w:t>
            </w:r>
            <w:r w:rsidRPr="00A047F4">
              <w:rPr>
                <w:rFonts w:ascii="GHEA Grapalat" w:hAnsi="GHEA Grapalat"/>
                <w:lang w:val="hy-AM"/>
              </w:rPr>
              <w:t>.</w:t>
            </w:r>
            <w:bookmarkStart w:id="1" w:name="_GoBack"/>
            <w:bookmarkEnd w:id="1"/>
            <w:r w:rsidR="00D15499" w:rsidRPr="00383B02">
              <w:rPr>
                <w:rFonts w:ascii="GHEA Grapalat" w:hAnsi="GHEA Grapalat"/>
                <w:lang w:val="hy-AM"/>
              </w:rPr>
              <w:t xml:space="preserve"> Ը</w:t>
            </w:r>
            <w:r w:rsidR="00091A3E" w:rsidRPr="00383B02">
              <w:rPr>
                <w:rFonts w:ascii="GHEA Grapalat" w:hAnsi="GHEA Grapalat"/>
                <w:lang w:val="hy-AM"/>
              </w:rPr>
              <w:t>նդունվել է կատարվել են համապատասխան նվազեցումները:</w:t>
            </w:r>
          </w:p>
          <w:p w14:paraId="58B3F3BB" w14:textId="389A051F" w:rsidR="001C42D4" w:rsidRPr="00383B02" w:rsidRDefault="00301AA8" w:rsidP="00301AA8">
            <w:pPr>
              <w:tabs>
                <w:tab w:val="left" w:pos="1815"/>
              </w:tabs>
              <w:spacing w:line="240" w:lineRule="auto"/>
              <w:ind w:right="75" w:firstLine="567"/>
              <w:jc w:val="both"/>
              <w:rPr>
                <w:rFonts w:ascii="GHEA Grapalat" w:hAnsi="GHEA Grapalat"/>
                <w:lang w:val="hy-AM"/>
              </w:rPr>
            </w:pPr>
            <w:r w:rsidRPr="00383B02">
              <w:rPr>
                <w:rFonts w:ascii="GHEA Grapalat" w:hAnsi="GHEA Grapalat"/>
                <w:lang w:val="hy-AM"/>
              </w:rPr>
              <w:tab/>
            </w:r>
          </w:p>
          <w:p w14:paraId="7DE3CA29" w14:textId="77777777" w:rsidR="005A2A8C" w:rsidRPr="00383B02" w:rsidRDefault="005A2A8C" w:rsidP="005A2A8C">
            <w:pPr>
              <w:spacing w:line="240" w:lineRule="auto"/>
              <w:ind w:right="75"/>
              <w:jc w:val="both"/>
              <w:rPr>
                <w:rFonts w:ascii="GHEA Grapalat" w:hAnsi="GHEA Grapalat"/>
                <w:lang w:val="hy-AM"/>
              </w:rPr>
            </w:pPr>
          </w:p>
          <w:p w14:paraId="4497970D" w14:textId="77777777" w:rsidR="00D15499" w:rsidRPr="00383B02" w:rsidRDefault="00D15499" w:rsidP="005A2A8C">
            <w:pPr>
              <w:spacing w:line="240" w:lineRule="auto"/>
              <w:ind w:right="75"/>
              <w:jc w:val="both"/>
              <w:rPr>
                <w:rFonts w:ascii="GHEA Grapalat" w:hAnsi="GHEA Grapalat"/>
                <w:lang w:val="hy-AM"/>
              </w:rPr>
            </w:pPr>
          </w:p>
          <w:p w14:paraId="068AB25B" w14:textId="77777777" w:rsidR="00D15499" w:rsidRPr="00383B02" w:rsidRDefault="00D15499" w:rsidP="005A2A8C">
            <w:pPr>
              <w:spacing w:line="240" w:lineRule="auto"/>
              <w:ind w:right="75"/>
              <w:jc w:val="both"/>
              <w:rPr>
                <w:rFonts w:ascii="GHEA Grapalat" w:hAnsi="GHEA Grapalat"/>
                <w:lang w:val="hy-AM"/>
              </w:rPr>
            </w:pPr>
          </w:p>
          <w:p w14:paraId="11E8FE5D" w14:textId="77777777" w:rsidR="00D15499" w:rsidRPr="00383B02" w:rsidRDefault="00D15499" w:rsidP="005A2A8C">
            <w:pPr>
              <w:spacing w:line="240" w:lineRule="auto"/>
              <w:ind w:right="75"/>
              <w:jc w:val="both"/>
              <w:rPr>
                <w:rFonts w:ascii="GHEA Grapalat" w:hAnsi="GHEA Grapalat"/>
                <w:lang w:val="hy-AM"/>
              </w:rPr>
            </w:pPr>
          </w:p>
          <w:p w14:paraId="7A5B39FD" w14:textId="2769845E" w:rsidR="00B9674F" w:rsidRPr="00383B02" w:rsidRDefault="00D15499" w:rsidP="00D15499">
            <w:pPr>
              <w:spacing w:line="240" w:lineRule="auto"/>
              <w:ind w:right="75"/>
              <w:jc w:val="both"/>
              <w:rPr>
                <w:rFonts w:ascii="GHEA Grapalat" w:hAnsi="GHEA Grapalat"/>
                <w:lang w:val="hy-AM"/>
              </w:rPr>
            </w:pPr>
            <w:r w:rsidRPr="00383B02">
              <w:rPr>
                <w:rFonts w:ascii="GHEA Grapalat" w:hAnsi="GHEA Grapalat"/>
                <w:lang w:val="hy-AM"/>
              </w:rPr>
              <w:t xml:space="preserve">  </w:t>
            </w:r>
            <w:r w:rsidR="008140A8" w:rsidRPr="00383B02">
              <w:rPr>
                <w:rFonts w:ascii="GHEA Grapalat" w:hAnsi="GHEA Grapalat"/>
                <w:lang w:val="hy-AM"/>
              </w:rPr>
              <w:t>2.</w:t>
            </w:r>
            <w:r w:rsidRPr="00383B02">
              <w:rPr>
                <w:rFonts w:ascii="GHEA Grapalat" w:hAnsi="GHEA Grapalat"/>
                <w:lang w:val="hy-AM"/>
              </w:rPr>
              <w:t xml:space="preserve"> </w:t>
            </w:r>
            <w:r w:rsidR="00091A3E" w:rsidRPr="00383B02">
              <w:rPr>
                <w:rFonts w:ascii="GHEA Grapalat" w:hAnsi="GHEA Grapalat"/>
                <w:lang w:val="hy-AM"/>
              </w:rPr>
              <w:t>Ընդունվել է.</w:t>
            </w:r>
            <w:r w:rsidRPr="00383B02">
              <w:rPr>
                <w:rFonts w:ascii="GHEA Grapalat" w:hAnsi="GHEA Grapalat"/>
                <w:lang w:val="hy-AM"/>
              </w:rPr>
              <w:t xml:space="preserve"> </w:t>
            </w:r>
            <w:r w:rsidR="00091A3E" w:rsidRPr="00383B02">
              <w:rPr>
                <w:rFonts w:ascii="GHEA Grapalat" w:hAnsi="GHEA Grapalat"/>
                <w:lang w:val="hy-AM"/>
              </w:rPr>
              <w:t>Ելնելով բեռնվող նյութերի ծավալից</w:t>
            </w:r>
            <w:r w:rsidR="001D42CE" w:rsidRPr="00383B02">
              <w:rPr>
                <w:rFonts w:ascii="GHEA Grapalat" w:hAnsi="GHEA Grapalat"/>
                <w:lang w:val="hy-AM"/>
              </w:rPr>
              <w:t xml:space="preserve"> պահանջվող տեղեկատվությունը ներկայացվել է  էլեկտրնային կարգով:</w:t>
            </w:r>
          </w:p>
          <w:p w14:paraId="4CBA0AAE" w14:textId="77777777" w:rsidR="001D42CE" w:rsidRPr="00383B02" w:rsidRDefault="001D42CE" w:rsidP="001C42D4">
            <w:pPr>
              <w:spacing w:line="240" w:lineRule="auto"/>
              <w:ind w:right="75" w:firstLine="567"/>
              <w:jc w:val="both"/>
              <w:rPr>
                <w:rFonts w:ascii="GHEA Grapalat" w:hAnsi="GHEA Grapalat"/>
                <w:lang w:val="hy-AM"/>
              </w:rPr>
            </w:pPr>
          </w:p>
          <w:p w14:paraId="183892B9" w14:textId="77777777" w:rsidR="001D42CE" w:rsidRPr="00383B02" w:rsidRDefault="001D42CE" w:rsidP="001C42D4">
            <w:pPr>
              <w:spacing w:line="240" w:lineRule="auto"/>
              <w:ind w:right="75" w:firstLine="567"/>
              <w:jc w:val="both"/>
              <w:rPr>
                <w:rFonts w:ascii="GHEA Grapalat" w:hAnsi="GHEA Grapalat"/>
                <w:lang w:val="hy-AM"/>
              </w:rPr>
            </w:pPr>
          </w:p>
          <w:p w14:paraId="4D61910F" w14:textId="77777777" w:rsidR="001D42CE" w:rsidRPr="00383B02" w:rsidRDefault="001D42CE" w:rsidP="001C42D4">
            <w:pPr>
              <w:spacing w:line="240" w:lineRule="auto"/>
              <w:ind w:right="75" w:firstLine="567"/>
              <w:jc w:val="both"/>
              <w:rPr>
                <w:rFonts w:ascii="GHEA Grapalat" w:hAnsi="GHEA Grapalat"/>
                <w:lang w:val="hy-AM"/>
              </w:rPr>
            </w:pPr>
          </w:p>
          <w:p w14:paraId="7236EE99" w14:textId="77777777" w:rsidR="00064B2B" w:rsidRPr="00383B02" w:rsidRDefault="00064B2B" w:rsidP="00064B2B">
            <w:pPr>
              <w:spacing w:line="240" w:lineRule="auto"/>
              <w:ind w:right="75" w:firstLine="567"/>
              <w:jc w:val="both"/>
              <w:rPr>
                <w:rFonts w:ascii="GHEA Grapalat" w:hAnsi="GHEA Grapalat"/>
                <w:lang w:val="hy-AM"/>
              </w:rPr>
            </w:pPr>
          </w:p>
          <w:p w14:paraId="1543558D" w14:textId="77777777" w:rsidR="00064B2B" w:rsidRPr="00383B02" w:rsidRDefault="00064B2B" w:rsidP="00064B2B">
            <w:pPr>
              <w:spacing w:line="240" w:lineRule="auto"/>
              <w:ind w:right="75" w:firstLine="567"/>
              <w:jc w:val="both"/>
              <w:rPr>
                <w:rFonts w:ascii="GHEA Grapalat" w:hAnsi="GHEA Grapalat"/>
                <w:lang w:val="hy-AM"/>
              </w:rPr>
            </w:pPr>
          </w:p>
          <w:p w14:paraId="4FAAB8A3" w14:textId="77777777" w:rsidR="00064B2B" w:rsidRPr="00383B02" w:rsidRDefault="00064B2B" w:rsidP="00064B2B">
            <w:pPr>
              <w:spacing w:line="240" w:lineRule="auto"/>
              <w:ind w:right="75" w:firstLine="567"/>
              <w:jc w:val="both"/>
              <w:rPr>
                <w:rFonts w:ascii="GHEA Grapalat" w:hAnsi="GHEA Grapalat"/>
                <w:lang w:val="hy-AM"/>
              </w:rPr>
            </w:pPr>
          </w:p>
          <w:p w14:paraId="5FD24493" w14:textId="77777777" w:rsidR="00064B2B" w:rsidRPr="00383B02" w:rsidRDefault="00064B2B" w:rsidP="00064B2B">
            <w:pPr>
              <w:spacing w:line="240" w:lineRule="auto"/>
              <w:ind w:right="75" w:firstLine="567"/>
              <w:jc w:val="both"/>
              <w:rPr>
                <w:rFonts w:ascii="GHEA Grapalat" w:hAnsi="GHEA Grapalat"/>
                <w:lang w:val="hy-AM"/>
              </w:rPr>
            </w:pPr>
          </w:p>
          <w:p w14:paraId="5A870545" w14:textId="77777777" w:rsidR="00064B2B" w:rsidRPr="00383B02" w:rsidRDefault="00064B2B" w:rsidP="00064B2B">
            <w:pPr>
              <w:spacing w:line="240" w:lineRule="auto"/>
              <w:ind w:right="75" w:firstLine="567"/>
              <w:jc w:val="both"/>
              <w:rPr>
                <w:rFonts w:ascii="GHEA Grapalat" w:hAnsi="GHEA Grapalat"/>
                <w:lang w:val="hy-AM"/>
              </w:rPr>
            </w:pPr>
          </w:p>
          <w:p w14:paraId="3272FD31" w14:textId="77777777" w:rsidR="00D15499" w:rsidRPr="00383B02" w:rsidRDefault="00D15499" w:rsidP="00233FCF">
            <w:pPr>
              <w:spacing w:line="240" w:lineRule="auto"/>
              <w:ind w:right="75" w:firstLine="567"/>
              <w:jc w:val="both"/>
              <w:rPr>
                <w:rFonts w:ascii="GHEA Grapalat" w:hAnsi="GHEA Grapalat"/>
                <w:lang w:val="hy-AM"/>
              </w:rPr>
            </w:pPr>
          </w:p>
          <w:p w14:paraId="35A546BC" w14:textId="28CDE925" w:rsidR="00D15499" w:rsidRPr="00383B02" w:rsidRDefault="00D15499" w:rsidP="00233FCF">
            <w:pPr>
              <w:spacing w:line="240" w:lineRule="auto"/>
              <w:ind w:right="75" w:firstLine="567"/>
              <w:jc w:val="both"/>
              <w:rPr>
                <w:rFonts w:ascii="GHEA Grapalat" w:hAnsi="GHEA Grapalat"/>
                <w:lang w:val="hy-AM"/>
              </w:rPr>
            </w:pPr>
            <w:r w:rsidRPr="00383B02">
              <w:rPr>
                <w:rFonts w:ascii="GHEA Grapalat" w:hAnsi="GHEA Grapalat"/>
                <w:lang w:val="hy-AM"/>
              </w:rPr>
              <w:t>Ընդունվել է ի գիտություն։</w:t>
            </w:r>
          </w:p>
          <w:p w14:paraId="7EB8224D" w14:textId="22C333C1" w:rsidR="00064B2B" w:rsidRPr="00383B02" w:rsidRDefault="00233FCF" w:rsidP="00233FCF">
            <w:pPr>
              <w:spacing w:line="240" w:lineRule="auto"/>
              <w:ind w:right="75" w:firstLine="567"/>
              <w:jc w:val="both"/>
              <w:rPr>
                <w:rFonts w:ascii="GHEA Grapalat" w:hAnsi="GHEA Grapalat"/>
                <w:lang w:val="hy-AM"/>
              </w:rPr>
            </w:pPr>
            <w:r w:rsidRPr="00383B02">
              <w:rPr>
                <w:rFonts w:ascii="GHEA Grapalat" w:hAnsi="GHEA Grapalat"/>
                <w:lang w:val="hy-AM"/>
              </w:rPr>
              <w:t>ա</w:t>
            </w:r>
            <w:r w:rsidR="00064B2B" w:rsidRPr="00383B02">
              <w:rPr>
                <w:rFonts w:ascii="GHEA Grapalat" w:hAnsi="GHEA Grapalat"/>
                <w:lang w:val="hy-AM"/>
              </w:rPr>
              <w:t xml:space="preserve">/ նախագծանախահաշվային փաստաթղթերի փաթեթը ՌԴ սահմանապահ զորքերի հետ համաձայնեցմամբ պայմանավորված՝ </w:t>
            </w:r>
            <w:r w:rsidR="00064B2B" w:rsidRPr="00383B02">
              <w:rPr>
                <w:rFonts w:ascii="GHEA Grapalat" w:hAnsi="GHEA Grapalat"/>
                <w:bCs/>
                <w:lang w:val="hy-AM"/>
              </w:rPr>
              <w:t>մինչև տարեվերջ գումարի անհրաժեշտությունը կլինի ժամանակավրեպ</w:t>
            </w:r>
            <w:r w:rsidR="00064B2B" w:rsidRPr="00383B02">
              <w:rPr>
                <w:rFonts w:ascii="GHEA Grapalat" w:hAnsi="GHEA Grapalat"/>
                <w:lang w:val="hy-AM"/>
              </w:rPr>
              <w:t>:</w:t>
            </w:r>
            <w:r w:rsidRPr="00383B02">
              <w:rPr>
                <w:rFonts w:ascii="GHEA Grapalat" w:hAnsi="GHEA Grapalat" w:cs="Arial"/>
                <w:sz w:val="24"/>
                <w:szCs w:val="24"/>
                <w:lang w:val="hy-AM"/>
              </w:rPr>
              <w:t xml:space="preserve"> ՀՀ </w:t>
            </w:r>
            <w:r w:rsidRPr="00383B02">
              <w:rPr>
                <w:rFonts w:ascii="GHEA Grapalat" w:hAnsi="GHEA Grapalat"/>
                <w:lang w:val="hy-AM"/>
              </w:rPr>
              <w:t>2024թ-ի պետական բյուջեից՝ հնարավորության դեպքում, Ջրային կոմիտեին հատկացված միջոցներից կվերաբաշխվեն անհրաժեշտ ֆինանսական միջոցներ:</w:t>
            </w:r>
          </w:p>
          <w:p w14:paraId="3306BBB9" w14:textId="77777777" w:rsidR="001D42CE" w:rsidRPr="00383B02" w:rsidRDefault="001D42CE" w:rsidP="001C42D4">
            <w:pPr>
              <w:spacing w:line="240" w:lineRule="auto"/>
              <w:ind w:right="75" w:firstLine="567"/>
              <w:jc w:val="both"/>
              <w:rPr>
                <w:rFonts w:ascii="GHEA Grapalat" w:hAnsi="GHEA Grapalat"/>
                <w:lang w:val="hy-AM"/>
              </w:rPr>
            </w:pPr>
          </w:p>
          <w:p w14:paraId="245C88CB" w14:textId="77777777" w:rsidR="001D42CE" w:rsidRPr="00383B02" w:rsidRDefault="001D42CE" w:rsidP="001C42D4">
            <w:pPr>
              <w:spacing w:line="240" w:lineRule="auto"/>
              <w:ind w:right="75" w:firstLine="567"/>
              <w:jc w:val="both"/>
              <w:rPr>
                <w:rFonts w:ascii="GHEA Grapalat" w:hAnsi="GHEA Grapalat"/>
                <w:lang w:val="hy-AM"/>
              </w:rPr>
            </w:pPr>
          </w:p>
          <w:p w14:paraId="0CF88C65" w14:textId="77777777" w:rsidR="001D42CE" w:rsidRPr="00383B02" w:rsidRDefault="001D42CE" w:rsidP="001C42D4">
            <w:pPr>
              <w:spacing w:line="240" w:lineRule="auto"/>
              <w:ind w:right="75" w:firstLine="567"/>
              <w:jc w:val="both"/>
              <w:rPr>
                <w:rFonts w:ascii="GHEA Grapalat" w:hAnsi="GHEA Grapalat"/>
                <w:lang w:val="hy-AM"/>
              </w:rPr>
            </w:pPr>
          </w:p>
          <w:p w14:paraId="0724BF58" w14:textId="77777777" w:rsidR="00D15499" w:rsidRPr="00383B02" w:rsidRDefault="00D15499" w:rsidP="00D15499">
            <w:pPr>
              <w:spacing w:line="240" w:lineRule="auto"/>
              <w:ind w:right="75" w:firstLine="567"/>
              <w:jc w:val="both"/>
              <w:rPr>
                <w:rFonts w:ascii="GHEA Grapalat" w:hAnsi="GHEA Grapalat"/>
                <w:lang w:val="hy-AM"/>
              </w:rPr>
            </w:pPr>
            <w:r w:rsidRPr="00383B02">
              <w:rPr>
                <w:rFonts w:ascii="GHEA Grapalat" w:hAnsi="GHEA Grapalat"/>
                <w:lang w:val="hy-AM"/>
              </w:rPr>
              <w:t>Ընդունվել է ի գիտություն։</w:t>
            </w:r>
          </w:p>
          <w:p w14:paraId="1527CACC" w14:textId="73193AEA" w:rsidR="00FC5C62" w:rsidRPr="00383B02" w:rsidRDefault="00FC5C62" w:rsidP="00FC5C62">
            <w:pPr>
              <w:spacing w:line="240" w:lineRule="auto"/>
              <w:ind w:right="75" w:firstLine="567"/>
              <w:jc w:val="both"/>
              <w:rPr>
                <w:rFonts w:ascii="GHEA Grapalat" w:hAnsi="GHEA Grapalat"/>
                <w:lang w:val="hy-AM"/>
              </w:rPr>
            </w:pPr>
            <w:r w:rsidRPr="00383B02">
              <w:rPr>
                <w:rFonts w:ascii="GHEA Grapalat" w:hAnsi="GHEA Grapalat"/>
                <w:lang w:val="hy-AM"/>
              </w:rPr>
              <w:t xml:space="preserve">բ/ </w:t>
            </w:r>
            <w:r w:rsidR="00722F82" w:rsidRPr="00383B02">
              <w:rPr>
                <w:rFonts w:ascii="GHEA Grapalat" w:hAnsi="GHEA Grapalat"/>
                <w:lang w:val="hy-AM"/>
              </w:rPr>
              <w:t xml:space="preserve">մինչև 2024թ. ապրիլ ամիս ձեռք կբերվեն </w:t>
            </w:r>
            <w:r w:rsidR="00644C5A" w:rsidRPr="00383B02">
              <w:rPr>
                <w:rFonts w:ascii="GHEA Grapalat" w:hAnsi="GHEA Grapalat"/>
                <w:lang w:val="hy-AM"/>
              </w:rPr>
              <w:t xml:space="preserve">թվով </w:t>
            </w:r>
            <w:r w:rsidR="00722F82" w:rsidRPr="00383B02">
              <w:rPr>
                <w:rFonts w:ascii="GHEA Grapalat" w:hAnsi="GHEA Grapalat"/>
                <w:lang w:val="hy-AM"/>
              </w:rPr>
              <w:t>3 ջրամբարների նախագծա</w:t>
            </w:r>
            <w:r w:rsidR="00644C5A" w:rsidRPr="00383B02">
              <w:rPr>
                <w:rFonts w:ascii="GHEA Grapalat" w:hAnsi="GHEA Grapalat"/>
                <w:lang w:val="hy-AM"/>
              </w:rPr>
              <w:t>-</w:t>
            </w:r>
            <w:r w:rsidR="00722F82" w:rsidRPr="00383B02">
              <w:rPr>
                <w:rFonts w:ascii="GHEA Grapalat" w:hAnsi="GHEA Grapalat"/>
                <w:lang w:val="hy-AM"/>
              </w:rPr>
              <w:t>նախահաշվային փաստաթղթերը։</w:t>
            </w:r>
          </w:p>
          <w:p w14:paraId="362EBE75" w14:textId="77777777" w:rsidR="001D42CE" w:rsidRPr="00383B02" w:rsidRDefault="001D42CE" w:rsidP="001C42D4">
            <w:pPr>
              <w:spacing w:line="240" w:lineRule="auto"/>
              <w:ind w:right="75" w:firstLine="567"/>
              <w:jc w:val="both"/>
              <w:rPr>
                <w:rFonts w:ascii="GHEA Grapalat" w:hAnsi="GHEA Grapalat"/>
                <w:lang w:val="hy-AM"/>
              </w:rPr>
            </w:pPr>
          </w:p>
          <w:p w14:paraId="3A4D5816" w14:textId="77777777" w:rsidR="001D42CE" w:rsidRPr="00383B02" w:rsidRDefault="001D42CE" w:rsidP="001C42D4">
            <w:pPr>
              <w:spacing w:line="240" w:lineRule="auto"/>
              <w:ind w:right="75" w:firstLine="567"/>
              <w:jc w:val="both"/>
              <w:rPr>
                <w:rFonts w:ascii="GHEA Grapalat" w:hAnsi="GHEA Grapalat"/>
                <w:lang w:val="hy-AM"/>
              </w:rPr>
            </w:pPr>
          </w:p>
          <w:p w14:paraId="443905B4" w14:textId="77777777" w:rsidR="001D42CE" w:rsidRPr="00383B02" w:rsidRDefault="001D42CE" w:rsidP="001C42D4">
            <w:pPr>
              <w:spacing w:line="240" w:lineRule="auto"/>
              <w:ind w:right="75" w:firstLine="567"/>
              <w:jc w:val="both"/>
              <w:rPr>
                <w:rFonts w:ascii="GHEA Grapalat" w:hAnsi="GHEA Grapalat"/>
                <w:lang w:val="hy-AM"/>
              </w:rPr>
            </w:pPr>
          </w:p>
          <w:p w14:paraId="5A9CAFB1" w14:textId="77777777" w:rsidR="001D42CE" w:rsidRPr="00383B02" w:rsidRDefault="001D42CE" w:rsidP="001C42D4">
            <w:pPr>
              <w:spacing w:line="240" w:lineRule="auto"/>
              <w:ind w:right="75" w:firstLine="567"/>
              <w:jc w:val="both"/>
              <w:rPr>
                <w:rFonts w:ascii="GHEA Grapalat" w:hAnsi="GHEA Grapalat"/>
                <w:lang w:val="hy-AM"/>
              </w:rPr>
            </w:pPr>
          </w:p>
          <w:p w14:paraId="480D0952" w14:textId="77777777" w:rsidR="001D42CE" w:rsidRPr="00383B02" w:rsidRDefault="001D42CE" w:rsidP="001C42D4">
            <w:pPr>
              <w:spacing w:line="240" w:lineRule="auto"/>
              <w:ind w:right="75" w:firstLine="567"/>
              <w:jc w:val="both"/>
              <w:rPr>
                <w:rFonts w:ascii="GHEA Grapalat" w:hAnsi="GHEA Grapalat"/>
                <w:lang w:val="hy-AM"/>
              </w:rPr>
            </w:pPr>
          </w:p>
          <w:p w14:paraId="14C777C7" w14:textId="77777777" w:rsidR="001D42CE" w:rsidRPr="00383B02" w:rsidRDefault="001D42CE" w:rsidP="001C42D4">
            <w:pPr>
              <w:spacing w:line="240" w:lineRule="auto"/>
              <w:ind w:right="75" w:firstLine="567"/>
              <w:jc w:val="both"/>
              <w:rPr>
                <w:rFonts w:ascii="GHEA Grapalat" w:hAnsi="GHEA Grapalat"/>
                <w:lang w:val="hy-AM"/>
              </w:rPr>
            </w:pPr>
          </w:p>
          <w:p w14:paraId="434AD752" w14:textId="77777777" w:rsidR="001D42CE" w:rsidRPr="00383B02" w:rsidRDefault="001D42CE" w:rsidP="001C42D4">
            <w:pPr>
              <w:spacing w:line="240" w:lineRule="auto"/>
              <w:ind w:right="75" w:firstLine="567"/>
              <w:jc w:val="both"/>
              <w:rPr>
                <w:rFonts w:ascii="GHEA Grapalat" w:hAnsi="GHEA Grapalat"/>
                <w:lang w:val="hy-AM"/>
              </w:rPr>
            </w:pPr>
          </w:p>
          <w:p w14:paraId="309CD9A4" w14:textId="6BDD98F4" w:rsidR="001D42CE" w:rsidRPr="00383B02" w:rsidRDefault="00064B2B" w:rsidP="001C42D4">
            <w:pPr>
              <w:spacing w:line="240" w:lineRule="auto"/>
              <w:ind w:right="75" w:firstLine="567"/>
              <w:jc w:val="both"/>
              <w:rPr>
                <w:rFonts w:ascii="GHEA Grapalat" w:hAnsi="GHEA Grapalat"/>
                <w:lang w:val="hy-AM"/>
              </w:rPr>
            </w:pPr>
            <w:r w:rsidRPr="00383B02">
              <w:rPr>
                <w:rFonts w:ascii="GHEA Grapalat" w:hAnsi="GHEA Grapalat"/>
                <w:lang w:val="hy-AM"/>
              </w:rPr>
              <w:t xml:space="preserve">գ/ նախագծա-նախահաշվային փաստաթղթերի </w:t>
            </w:r>
            <w:r w:rsidR="00644C5A" w:rsidRPr="00383B02">
              <w:rPr>
                <w:rFonts w:ascii="GHEA Grapalat" w:hAnsi="GHEA Grapalat"/>
                <w:lang w:val="hy-AM"/>
              </w:rPr>
              <w:t>փոփոխություններից հետո կհստակեցվեն հետագա քայլերը։</w:t>
            </w:r>
          </w:p>
          <w:p w14:paraId="0C56347C" w14:textId="77777777" w:rsidR="001D42CE" w:rsidRPr="00383B02" w:rsidRDefault="001D42CE" w:rsidP="001C42D4">
            <w:pPr>
              <w:spacing w:line="240" w:lineRule="auto"/>
              <w:ind w:right="75" w:firstLine="567"/>
              <w:jc w:val="both"/>
              <w:rPr>
                <w:rFonts w:ascii="GHEA Grapalat" w:hAnsi="GHEA Grapalat"/>
                <w:lang w:val="hy-AM"/>
              </w:rPr>
            </w:pPr>
          </w:p>
          <w:p w14:paraId="62282C99" w14:textId="77777777" w:rsidR="001D42CE" w:rsidRPr="00383B02" w:rsidRDefault="001D42CE" w:rsidP="001C42D4">
            <w:pPr>
              <w:spacing w:line="240" w:lineRule="auto"/>
              <w:ind w:right="75" w:firstLine="567"/>
              <w:jc w:val="both"/>
              <w:rPr>
                <w:rFonts w:ascii="GHEA Grapalat" w:hAnsi="GHEA Grapalat"/>
                <w:lang w:val="hy-AM"/>
              </w:rPr>
            </w:pPr>
          </w:p>
          <w:p w14:paraId="3A43C239" w14:textId="77777777" w:rsidR="001D42CE" w:rsidRPr="00383B02" w:rsidRDefault="001D42CE" w:rsidP="001C42D4">
            <w:pPr>
              <w:spacing w:line="240" w:lineRule="auto"/>
              <w:ind w:right="75" w:firstLine="567"/>
              <w:jc w:val="both"/>
              <w:rPr>
                <w:rFonts w:ascii="GHEA Grapalat" w:hAnsi="GHEA Grapalat"/>
                <w:lang w:val="hy-AM"/>
              </w:rPr>
            </w:pPr>
          </w:p>
          <w:p w14:paraId="547ED9F9" w14:textId="77777777" w:rsidR="001D42CE" w:rsidRPr="00383B02" w:rsidRDefault="001D42CE" w:rsidP="001C42D4">
            <w:pPr>
              <w:spacing w:line="240" w:lineRule="auto"/>
              <w:ind w:right="75" w:firstLine="567"/>
              <w:jc w:val="both"/>
              <w:rPr>
                <w:rFonts w:ascii="GHEA Grapalat" w:hAnsi="GHEA Grapalat"/>
                <w:lang w:val="hy-AM"/>
              </w:rPr>
            </w:pPr>
          </w:p>
          <w:p w14:paraId="217D1A6C" w14:textId="77777777" w:rsidR="001D42CE" w:rsidRPr="00383B02" w:rsidRDefault="001D42CE" w:rsidP="001C42D4">
            <w:pPr>
              <w:spacing w:line="240" w:lineRule="auto"/>
              <w:ind w:right="75" w:firstLine="567"/>
              <w:jc w:val="both"/>
              <w:rPr>
                <w:rFonts w:ascii="GHEA Grapalat" w:hAnsi="GHEA Grapalat"/>
                <w:lang w:val="hy-AM"/>
              </w:rPr>
            </w:pPr>
          </w:p>
          <w:p w14:paraId="576B6977" w14:textId="77777777" w:rsidR="001D42CE" w:rsidRPr="00383B02" w:rsidRDefault="001D42CE" w:rsidP="001C42D4">
            <w:pPr>
              <w:spacing w:line="240" w:lineRule="auto"/>
              <w:ind w:right="75" w:firstLine="567"/>
              <w:jc w:val="both"/>
              <w:rPr>
                <w:rFonts w:ascii="GHEA Grapalat" w:hAnsi="GHEA Grapalat"/>
                <w:lang w:val="hy-AM"/>
              </w:rPr>
            </w:pPr>
          </w:p>
          <w:p w14:paraId="222418CE" w14:textId="77777777" w:rsidR="001D42CE" w:rsidRPr="00383B02" w:rsidRDefault="001D42CE" w:rsidP="008140A8">
            <w:pPr>
              <w:spacing w:line="240" w:lineRule="auto"/>
              <w:ind w:right="75"/>
              <w:jc w:val="both"/>
              <w:rPr>
                <w:rFonts w:ascii="GHEA Grapalat" w:hAnsi="GHEA Grapalat"/>
                <w:lang w:val="hy-AM"/>
              </w:rPr>
            </w:pPr>
          </w:p>
          <w:p w14:paraId="5A15861E" w14:textId="77777777" w:rsidR="008140A8" w:rsidRPr="00383B02" w:rsidRDefault="008140A8" w:rsidP="008140A8">
            <w:pPr>
              <w:spacing w:line="240" w:lineRule="auto"/>
              <w:ind w:right="75"/>
              <w:jc w:val="both"/>
              <w:rPr>
                <w:rFonts w:ascii="GHEA Grapalat" w:hAnsi="GHEA Grapalat"/>
                <w:lang w:val="hy-AM"/>
              </w:rPr>
            </w:pPr>
          </w:p>
          <w:p w14:paraId="06C712A8" w14:textId="77777777" w:rsidR="008140A8" w:rsidRPr="00383B02" w:rsidRDefault="008140A8" w:rsidP="008140A8">
            <w:pPr>
              <w:spacing w:line="240" w:lineRule="auto"/>
              <w:ind w:right="75"/>
              <w:jc w:val="both"/>
              <w:rPr>
                <w:rFonts w:ascii="GHEA Grapalat" w:hAnsi="GHEA Grapalat"/>
                <w:lang w:val="hy-AM"/>
              </w:rPr>
            </w:pPr>
          </w:p>
          <w:p w14:paraId="1E235DC6" w14:textId="77777777" w:rsidR="008140A8" w:rsidRPr="00383B02" w:rsidRDefault="008140A8" w:rsidP="008140A8">
            <w:pPr>
              <w:spacing w:line="240" w:lineRule="auto"/>
              <w:ind w:right="75"/>
              <w:jc w:val="both"/>
              <w:rPr>
                <w:rFonts w:ascii="GHEA Grapalat" w:hAnsi="GHEA Grapalat"/>
                <w:lang w:val="hy-AM"/>
              </w:rPr>
            </w:pPr>
          </w:p>
          <w:p w14:paraId="4DD124E2" w14:textId="77777777" w:rsidR="008140A8" w:rsidRPr="00383B02" w:rsidRDefault="008140A8" w:rsidP="008140A8">
            <w:pPr>
              <w:spacing w:line="240" w:lineRule="auto"/>
              <w:ind w:right="75"/>
              <w:jc w:val="both"/>
              <w:rPr>
                <w:rFonts w:ascii="GHEA Grapalat" w:hAnsi="GHEA Grapalat"/>
                <w:lang w:val="hy-AM"/>
              </w:rPr>
            </w:pPr>
          </w:p>
          <w:p w14:paraId="1997B334" w14:textId="4DEA3223" w:rsidR="00560F92" w:rsidRPr="00383B02" w:rsidRDefault="00566297" w:rsidP="00560F92">
            <w:pPr>
              <w:spacing w:line="240" w:lineRule="auto"/>
              <w:ind w:right="75"/>
              <w:jc w:val="both"/>
              <w:rPr>
                <w:rFonts w:ascii="GHEA Grapalat" w:hAnsi="GHEA Grapalat"/>
                <w:lang w:val="hy-AM"/>
              </w:rPr>
            </w:pPr>
            <w:r w:rsidRPr="00383B02">
              <w:rPr>
                <w:rFonts w:ascii="GHEA Grapalat" w:hAnsi="GHEA Grapalat"/>
                <w:lang w:val="hy-AM"/>
              </w:rPr>
              <w:t xml:space="preserve">  </w:t>
            </w:r>
            <w:r w:rsidR="00560F92" w:rsidRPr="00383B02">
              <w:rPr>
                <w:rFonts w:ascii="GHEA Grapalat" w:hAnsi="GHEA Grapalat"/>
                <w:lang w:val="hy-AM"/>
              </w:rPr>
              <w:t>4.</w:t>
            </w:r>
            <w:r w:rsidRPr="00383B02">
              <w:rPr>
                <w:rFonts w:ascii="GHEA Grapalat" w:hAnsi="GHEA Grapalat"/>
                <w:lang w:val="hy-AM"/>
              </w:rPr>
              <w:t xml:space="preserve"> Ը</w:t>
            </w:r>
            <w:r w:rsidR="00560F92" w:rsidRPr="00383B02">
              <w:rPr>
                <w:rFonts w:ascii="GHEA Grapalat" w:hAnsi="GHEA Grapalat"/>
                <w:lang w:val="hy-AM"/>
              </w:rPr>
              <w:t>նդունվել է. Խմբագրվել է հիմնավորումը:</w:t>
            </w:r>
          </w:p>
          <w:p w14:paraId="6B80D587" w14:textId="77777777" w:rsidR="008140A8" w:rsidRPr="00383B02" w:rsidRDefault="008140A8" w:rsidP="008140A8">
            <w:pPr>
              <w:spacing w:line="240" w:lineRule="auto"/>
              <w:ind w:right="75"/>
              <w:jc w:val="both"/>
              <w:rPr>
                <w:rFonts w:ascii="GHEA Grapalat" w:hAnsi="GHEA Grapalat"/>
                <w:lang w:val="hy-AM"/>
              </w:rPr>
            </w:pPr>
          </w:p>
          <w:p w14:paraId="488C9DAB" w14:textId="77777777" w:rsidR="008140A8" w:rsidRPr="00383B02" w:rsidRDefault="008140A8" w:rsidP="008140A8">
            <w:pPr>
              <w:spacing w:line="240" w:lineRule="auto"/>
              <w:ind w:right="75"/>
              <w:jc w:val="both"/>
              <w:rPr>
                <w:rFonts w:ascii="GHEA Grapalat" w:hAnsi="GHEA Grapalat"/>
                <w:lang w:val="hy-AM"/>
              </w:rPr>
            </w:pPr>
          </w:p>
          <w:p w14:paraId="55898C1A" w14:textId="77777777" w:rsidR="008140A8" w:rsidRPr="00383B02" w:rsidRDefault="008140A8" w:rsidP="008140A8">
            <w:pPr>
              <w:spacing w:line="240" w:lineRule="auto"/>
              <w:ind w:right="75"/>
              <w:jc w:val="both"/>
              <w:rPr>
                <w:rFonts w:ascii="GHEA Grapalat" w:hAnsi="GHEA Grapalat"/>
                <w:lang w:val="hy-AM"/>
              </w:rPr>
            </w:pPr>
          </w:p>
          <w:p w14:paraId="18D09944" w14:textId="77777777" w:rsidR="008140A8" w:rsidRPr="00383B02" w:rsidRDefault="008140A8" w:rsidP="008140A8">
            <w:pPr>
              <w:spacing w:line="240" w:lineRule="auto"/>
              <w:ind w:right="75"/>
              <w:jc w:val="both"/>
              <w:rPr>
                <w:rFonts w:ascii="GHEA Grapalat" w:hAnsi="GHEA Grapalat"/>
                <w:lang w:val="hy-AM"/>
              </w:rPr>
            </w:pPr>
          </w:p>
          <w:p w14:paraId="159474B0" w14:textId="77777777" w:rsidR="008140A8" w:rsidRPr="00383B02" w:rsidRDefault="008140A8" w:rsidP="008140A8">
            <w:pPr>
              <w:spacing w:line="240" w:lineRule="auto"/>
              <w:ind w:right="75"/>
              <w:jc w:val="both"/>
              <w:rPr>
                <w:rFonts w:ascii="GHEA Grapalat" w:hAnsi="GHEA Grapalat"/>
                <w:lang w:val="hy-AM"/>
              </w:rPr>
            </w:pPr>
          </w:p>
          <w:p w14:paraId="7B4D3324" w14:textId="77777777" w:rsidR="008140A8" w:rsidRPr="00383B02" w:rsidRDefault="008140A8" w:rsidP="008140A8">
            <w:pPr>
              <w:spacing w:line="240" w:lineRule="auto"/>
              <w:ind w:right="75"/>
              <w:jc w:val="both"/>
              <w:rPr>
                <w:rFonts w:ascii="GHEA Grapalat" w:hAnsi="GHEA Grapalat"/>
                <w:lang w:val="hy-AM"/>
              </w:rPr>
            </w:pPr>
          </w:p>
          <w:p w14:paraId="5DD86609" w14:textId="77777777" w:rsidR="001D42CE" w:rsidRPr="00383B02" w:rsidRDefault="001D42CE" w:rsidP="001C42D4">
            <w:pPr>
              <w:spacing w:line="240" w:lineRule="auto"/>
              <w:ind w:right="75" w:firstLine="567"/>
              <w:jc w:val="both"/>
              <w:rPr>
                <w:rFonts w:ascii="GHEA Grapalat" w:hAnsi="GHEA Grapalat"/>
                <w:lang w:val="hy-AM"/>
              </w:rPr>
            </w:pPr>
          </w:p>
          <w:p w14:paraId="7A827BE2" w14:textId="6A793FBE" w:rsidR="00DD6E1F" w:rsidRPr="00383B02" w:rsidRDefault="00DD6E1F" w:rsidP="00DD6E1F">
            <w:pPr>
              <w:spacing w:line="240" w:lineRule="auto"/>
              <w:ind w:right="75" w:firstLine="567"/>
              <w:jc w:val="both"/>
              <w:rPr>
                <w:rFonts w:ascii="GHEA Grapalat" w:hAnsi="GHEA Grapalat"/>
                <w:lang w:val="hy-AM"/>
              </w:rPr>
            </w:pPr>
          </w:p>
          <w:p w14:paraId="488F4CCA" w14:textId="77777777" w:rsidR="009627BE" w:rsidRPr="00383B02" w:rsidRDefault="009627BE" w:rsidP="00DD6E1F">
            <w:pPr>
              <w:spacing w:line="240" w:lineRule="auto"/>
              <w:ind w:right="75" w:firstLine="567"/>
              <w:jc w:val="both"/>
              <w:rPr>
                <w:rFonts w:ascii="GHEA Grapalat" w:hAnsi="GHEA Grapalat"/>
                <w:lang w:val="hy-AM"/>
              </w:rPr>
            </w:pPr>
          </w:p>
          <w:p w14:paraId="72B39916" w14:textId="21966950" w:rsidR="00DD6E1F" w:rsidRPr="00383B02" w:rsidRDefault="00DD6E1F" w:rsidP="00DD6E1F">
            <w:pPr>
              <w:spacing w:line="240" w:lineRule="auto"/>
              <w:ind w:right="75" w:firstLine="567"/>
              <w:jc w:val="both"/>
              <w:rPr>
                <w:rFonts w:ascii="GHEA Grapalat" w:hAnsi="GHEA Grapalat"/>
                <w:lang w:val="hy-AM"/>
              </w:rPr>
            </w:pPr>
            <w:r w:rsidRPr="00383B02">
              <w:rPr>
                <w:rFonts w:ascii="GHEA Grapalat" w:hAnsi="GHEA Grapalat"/>
                <w:lang w:val="hy-AM"/>
              </w:rPr>
              <w:t>5. Ընդունվել է մասամբ</w:t>
            </w:r>
          </w:p>
          <w:p w14:paraId="24A9A105" w14:textId="2C925955" w:rsidR="00DD6E1F" w:rsidRPr="00383B02" w:rsidRDefault="00DD6E1F" w:rsidP="00DD6E1F">
            <w:pPr>
              <w:spacing w:line="240" w:lineRule="auto"/>
              <w:ind w:right="75" w:firstLine="567"/>
              <w:jc w:val="both"/>
              <w:rPr>
                <w:rFonts w:ascii="GHEA Grapalat" w:hAnsi="GHEA Grapalat"/>
                <w:lang w:val="hy-AM"/>
              </w:rPr>
            </w:pPr>
            <w:r w:rsidRPr="00383B02">
              <w:rPr>
                <w:rFonts w:ascii="GHEA Grapalat" w:hAnsi="GHEA Grapalat"/>
                <w:lang w:val="hy-AM"/>
              </w:rPr>
              <w:t>ա/  ընդունվել է, հավելվածները համապատասխանեցվել են:</w:t>
            </w:r>
          </w:p>
          <w:p w14:paraId="244386CE" w14:textId="77777777" w:rsidR="00566297" w:rsidRPr="00383B02" w:rsidRDefault="00D15499" w:rsidP="00566297">
            <w:pPr>
              <w:spacing w:line="240" w:lineRule="auto"/>
              <w:ind w:right="75" w:firstLine="567"/>
              <w:jc w:val="both"/>
              <w:rPr>
                <w:rFonts w:ascii="GHEA Grapalat" w:hAnsi="GHEA Grapalat"/>
                <w:lang w:val="hy-AM"/>
              </w:rPr>
            </w:pPr>
            <w:r w:rsidRPr="00383B02">
              <w:rPr>
                <w:rFonts w:ascii="GHEA Grapalat" w:hAnsi="GHEA Grapalat"/>
                <w:lang w:val="hy-AM"/>
              </w:rPr>
              <w:t>բ/ Ընդունվել է մասամբ, նախագծի 2-րդ կետի 2-րդ ենթակետը խմբագրվել և հստակեցվել է, նկատի ունենալով տվյալ տարածաշրջանում ձմռան ամիսներին ճանապարհաշինության համար եղանակային անբարենպաստ պայմանները, առաջարկվում է սահմանված տույժերը չհաշվարկել ձմռան ամիսներին:</w:t>
            </w:r>
          </w:p>
          <w:p w14:paraId="53654D0F" w14:textId="0D1712F3" w:rsidR="00834F9B" w:rsidRPr="00383B02" w:rsidRDefault="00834F9B" w:rsidP="00566297">
            <w:pPr>
              <w:spacing w:line="240" w:lineRule="auto"/>
              <w:ind w:right="75" w:firstLine="567"/>
              <w:jc w:val="both"/>
              <w:rPr>
                <w:rFonts w:ascii="GHEA Grapalat" w:hAnsi="GHEA Grapalat"/>
                <w:bCs/>
                <w:lang w:val="hy-AM"/>
              </w:rPr>
            </w:pPr>
            <w:r w:rsidRPr="00383B02">
              <w:rPr>
                <w:rFonts w:ascii="GHEA Grapalat" w:hAnsi="GHEA Grapalat"/>
                <w:lang w:val="hy-AM"/>
              </w:rPr>
              <w:t xml:space="preserve">գ/ Նախագծի 3-րդ կետի 2-րդ և 3-րդ ենթակետերում նշված պայմանագրերով նախատեսված աշխատանքների կատարման համար 2024թ. գծով սահմանվող ժամկետները հնարավոր չէ սահմանել, քանի որ 2-րդ ենթակետի աշխատանքների համար՝ օբյեկտի նախագծանախահաշվային փաստաթղթերի փաթեթը ՌԴ սահմանապահ զորքերի հետ համաձայնեցմամբ պայմանավորված հնարավոր չէ սահմանել, </w:t>
            </w:r>
            <w:r w:rsidRPr="00383B02">
              <w:rPr>
                <w:rFonts w:ascii="GHEA Grapalat" w:hAnsi="GHEA Grapalat"/>
                <w:bCs/>
                <w:lang w:val="hy-AM"/>
              </w:rPr>
              <w:t xml:space="preserve">համաձայնեցման ժամկետը հնարավոր չէ հստակեցնել, քանի որ անհրաժեշտ է նախագծային փաստաթղթերը համաձայնեցնել սահմանակից պետության հետ։ 3-րդ ենթակետի աշխատանքների նախագծանախահաշվային փաստաթղթերի փոփոխությամբ պայմանավորված հնարավոր չէ սահմանվել աշխատանքներ կատարման ժամկետ։ </w:t>
            </w:r>
            <w:r w:rsidR="00815BCD" w:rsidRPr="00383B02">
              <w:rPr>
                <w:rFonts w:ascii="GHEA Grapalat" w:hAnsi="GHEA Grapalat"/>
                <w:bCs/>
                <w:lang w:val="hy-AM"/>
              </w:rPr>
              <w:t>3-րդ ենթակետը հանվել է նախագծից։</w:t>
            </w:r>
            <w:r w:rsidR="00566297" w:rsidRPr="00383B02">
              <w:rPr>
                <w:rFonts w:ascii="GHEA Grapalat" w:hAnsi="GHEA Grapalat"/>
                <w:bCs/>
                <w:lang w:val="hy-AM"/>
              </w:rPr>
              <w:t xml:space="preserve"> </w:t>
            </w:r>
            <w:r w:rsidRPr="00383B02">
              <w:rPr>
                <w:rFonts w:ascii="GHEA Grapalat" w:hAnsi="GHEA Grapalat"/>
                <w:bCs/>
                <w:lang w:val="hy-AM"/>
              </w:rPr>
              <w:t>4-րդ ենթակետի աշխատանքներ</w:t>
            </w:r>
            <w:r w:rsidR="00815BCD" w:rsidRPr="00383B02">
              <w:rPr>
                <w:rFonts w:ascii="GHEA Grapalat" w:hAnsi="GHEA Grapalat"/>
                <w:bCs/>
                <w:lang w:val="hy-AM"/>
              </w:rPr>
              <w:t>ի</w:t>
            </w:r>
            <w:r w:rsidRPr="00383B02">
              <w:rPr>
                <w:rFonts w:ascii="GHEA Grapalat" w:hAnsi="GHEA Grapalat"/>
                <w:bCs/>
                <w:lang w:val="hy-AM"/>
              </w:rPr>
              <w:t xml:space="preserve"> կատարման համար ժամկետները սահմանվել են։ </w:t>
            </w:r>
          </w:p>
          <w:p w14:paraId="761AEFF8" w14:textId="77777777" w:rsidR="00566297" w:rsidRPr="00383B02" w:rsidRDefault="00566297" w:rsidP="00566297">
            <w:pPr>
              <w:spacing w:line="240" w:lineRule="auto"/>
              <w:ind w:right="75" w:firstLine="567"/>
              <w:jc w:val="both"/>
              <w:rPr>
                <w:rFonts w:ascii="GHEA Grapalat" w:hAnsi="GHEA Grapalat"/>
                <w:bCs/>
                <w:lang w:val="hy-AM"/>
              </w:rPr>
            </w:pPr>
          </w:p>
          <w:p w14:paraId="2F79031C" w14:textId="26ED3BC6" w:rsidR="00DA1E58" w:rsidRPr="00383B02" w:rsidRDefault="00DA1E58" w:rsidP="001C42D4">
            <w:pPr>
              <w:spacing w:line="240" w:lineRule="auto"/>
              <w:ind w:right="75" w:firstLine="567"/>
              <w:jc w:val="both"/>
              <w:rPr>
                <w:rFonts w:ascii="GHEA Grapalat" w:hAnsi="GHEA Grapalat"/>
                <w:lang w:val="hy-AM"/>
              </w:rPr>
            </w:pPr>
            <w:r w:rsidRPr="00383B02">
              <w:rPr>
                <w:rFonts w:ascii="GHEA Grapalat" w:hAnsi="GHEA Grapalat"/>
                <w:lang w:val="hy-AM"/>
              </w:rPr>
              <w:t>դ/</w:t>
            </w:r>
            <w:r w:rsidR="00566297" w:rsidRPr="00383B02">
              <w:rPr>
                <w:rFonts w:ascii="GHEA Grapalat" w:hAnsi="GHEA Grapalat"/>
                <w:lang w:val="hy-AM"/>
              </w:rPr>
              <w:t xml:space="preserve"> </w:t>
            </w:r>
            <w:r w:rsidRPr="00383B02">
              <w:rPr>
                <w:rFonts w:ascii="GHEA Grapalat" w:hAnsi="GHEA Grapalat"/>
                <w:lang w:val="hy-AM"/>
              </w:rPr>
              <w:t>Ընդուվել է</w:t>
            </w:r>
            <w:r w:rsidR="00566297" w:rsidRPr="00383B02">
              <w:rPr>
                <w:rFonts w:ascii="GHEA Grapalat" w:hAnsi="GHEA Grapalat"/>
                <w:lang w:val="hy-AM"/>
              </w:rPr>
              <w:t>․</w:t>
            </w:r>
            <w:r w:rsidRPr="00383B02">
              <w:rPr>
                <w:rFonts w:ascii="GHEA Grapalat" w:hAnsi="GHEA Grapalat"/>
                <w:lang w:val="hy-AM"/>
              </w:rPr>
              <w:t>Նախագծի 3-րդ կետի 4-րդ ենթակետի բ պարբերությունը հանվել է։</w:t>
            </w:r>
          </w:p>
          <w:p w14:paraId="5AD2471D" w14:textId="1AC6466A" w:rsidR="001D42CE" w:rsidRPr="00383B02" w:rsidRDefault="001D42CE" w:rsidP="001C42D4">
            <w:pPr>
              <w:spacing w:line="240" w:lineRule="auto"/>
              <w:ind w:right="75" w:firstLine="567"/>
              <w:jc w:val="both"/>
              <w:rPr>
                <w:rFonts w:ascii="GHEA Grapalat" w:hAnsi="GHEA Grapalat"/>
                <w:lang w:val="hy-AM"/>
              </w:rPr>
            </w:pPr>
          </w:p>
          <w:p w14:paraId="4388075B" w14:textId="548F0666" w:rsidR="00DA1E58" w:rsidRPr="00383B02" w:rsidRDefault="00DA1E58" w:rsidP="001C42D4">
            <w:pPr>
              <w:spacing w:line="240" w:lineRule="auto"/>
              <w:ind w:right="75" w:firstLine="567"/>
              <w:jc w:val="both"/>
              <w:rPr>
                <w:rFonts w:ascii="GHEA Grapalat" w:hAnsi="GHEA Grapalat"/>
                <w:lang w:val="hy-AM"/>
              </w:rPr>
            </w:pPr>
          </w:p>
          <w:p w14:paraId="0DF556D1" w14:textId="181048A6" w:rsidR="00DA1E58" w:rsidRPr="00383B02" w:rsidRDefault="00DA1E58" w:rsidP="001C42D4">
            <w:pPr>
              <w:spacing w:line="240" w:lineRule="auto"/>
              <w:ind w:right="75" w:firstLine="567"/>
              <w:jc w:val="both"/>
              <w:rPr>
                <w:rFonts w:ascii="GHEA Grapalat" w:hAnsi="GHEA Grapalat"/>
                <w:lang w:val="hy-AM"/>
              </w:rPr>
            </w:pPr>
          </w:p>
          <w:p w14:paraId="43BFCF09" w14:textId="30767818" w:rsidR="00DA1E58" w:rsidRPr="00383B02" w:rsidRDefault="00DA1E58" w:rsidP="001C42D4">
            <w:pPr>
              <w:spacing w:line="240" w:lineRule="auto"/>
              <w:ind w:right="75" w:firstLine="567"/>
              <w:jc w:val="both"/>
              <w:rPr>
                <w:rFonts w:ascii="GHEA Grapalat" w:hAnsi="GHEA Grapalat"/>
                <w:lang w:val="hy-AM"/>
              </w:rPr>
            </w:pPr>
          </w:p>
          <w:p w14:paraId="4BE9F2CE" w14:textId="6914AA9D" w:rsidR="00DA1E58" w:rsidRPr="00383B02" w:rsidRDefault="00DA1E58" w:rsidP="001C42D4">
            <w:pPr>
              <w:spacing w:line="240" w:lineRule="auto"/>
              <w:ind w:right="75" w:firstLine="567"/>
              <w:jc w:val="both"/>
              <w:rPr>
                <w:rFonts w:ascii="GHEA Grapalat" w:hAnsi="GHEA Grapalat"/>
                <w:lang w:val="hy-AM"/>
              </w:rPr>
            </w:pPr>
          </w:p>
          <w:p w14:paraId="627EFAF0" w14:textId="77777777" w:rsidR="00AD7616" w:rsidRPr="00383B02" w:rsidRDefault="00566297" w:rsidP="006B77A0">
            <w:pPr>
              <w:spacing w:line="240" w:lineRule="auto"/>
              <w:ind w:right="75"/>
              <w:jc w:val="both"/>
              <w:rPr>
                <w:rFonts w:ascii="GHEA Grapalat" w:eastAsia="Times New Roman" w:hAnsi="GHEA Grapalat" w:cs="Times New Roman"/>
                <w:sz w:val="24"/>
                <w:szCs w:val="24"/>
                <w:lang w:val="hy-AM"/>
              </w:rPr>
            </w:pPr>
            <w:r w:rsidRPr="00383B02">
              <w:rPr>
                <w:rFonts w:ascii="GHEA Grapalat" w:hAnsi="GHEA Grapalat"/>
                <w:lang w:val="hy-AM"/>
              </w:rPr>
              <w:t xml:space="preserve">       </w:t>
            </w:r>
            <w:r w:rsidR="006B77A0" w:rsidRPr="00383B02">
              <w:rPr>
                <w:rFonts w:ascii="GHEA Grapalat" w:hAnsi="GHEA Grapalat"/>
                <w:lang w:val="hy-AM"/>
              </w:rPr>
              <w:t>ե/</w:t>
            </w:r>
            <w:r w:rsidRPr="00383B02">
              <w:rPr>
                <w:rFonts w:ascii="GHEA Grapalat" w:hAnsi="GHEA Grapalat"/>
                <w:lang w:val="hy-AM"/>
              </w:rPr>
              <w:t xml:space="preserve"> </w:t>
            </w:r>
            <w:r w:rsidR="00AD7616" w:rsidRPr="00383B02">
              <w:rPr>
                <w:rFonts w:ascii="GHEA Grapalat" w:eastAsia="Times New Roman" w:hAnsi="GHEA Grapalat" w:cs="Times New Roman"/>
                <w:sz w:val="24"/>
                <w:szCs w:val="24"/>
                <w:lang w:val="hy-AM"/>
              </w:rPr>
              <w:t xml:space="preserve">Ընդունվել է կատարվել են համապատասխան փոփոխությունները։ </w:t>
            </w:r>
          </w:p>
          <w:p w14:paraId="1D69AE57" w14:textId="3C6DC498" w:rsidR="006D0C57" w:rsidRPr="00383B02" w:rsidRDefault="006D0C57" w:rsidP="006B77A0">
            <w:pPr>
              <w:spacing w:line="240" w:lineRule="auto"/>
              <w:ind w:right="75"/>
              <w:jc w:val="both"/>
              <w:rPr>
                <w:rFonts w:ascii="GHEA Grapalat" w:eastAsia="Times New Roman" w:hAnsi="GHEA Grapalat" w:cs="Times New Roman"/>
                <w:sz w:val="24"/>
                <w:szCs w:val="24"/>
                <w:lang w:val="hy-AM"/>
              </w:rPr>
            </w:pPr>
            <w:r w:rsidRPr="00383B02">
              <w:rPr>
                <w:rFonts w:ascii="GHEA Grapalat" w:eastAsia="Times New Roman" w:hAnsi="GHEA Grapalat" w:cs="Times New Roman"/>
                <w:sz w:val="24"/>
                <w:szCs w:val="24"/>
                <w:lang w:val="hy-AM"/>
              </w:rPr>
              <w:t>Ձեռք բերված համաձայնությունների հիմքով կատարվե</w:t>
            </w:r>
            <w:r w:rsidR="00566297" w:rsidRPr="00383B02">
              <w:rPr>
                <w:rFonts w:ascii="GHEA Grapalat" w:eastAsia="Times New Roman" w:hAnsi="GHEA Grapalat" w:cs="Times New Roman"/>
                <w:sz w:val="24"/>
                <w:szCs w:val="24"/>
                <w:lang w:val="hy-AM"/>
              </w:rPr>
              <w:t>լ են</w:t>
            </w:r>
            <w:r w:rsidRPr="00383B02">
              <w:rPr>
                <w:rFonts w:ascii="GHEA Grapalat" w:eastAsia="Times New Roman" w:hAnsi="GHEA Grapalat" w:cs="Times New Roman"/>
                <w:sz w:val="24"/>
                <w:szCs w:val="24"/>
                <w:lang w:val="hy-AM"/>
              </w:rPr>
              <w:t xml:space="preserve"> նվազեցումներ</w:t>
            </w:r>
            <w:r w:rsidR="00566297" w:rsidRPr="00383B02">
              <w:rPr>
                <w:rFonts w:ascii="GHEA Grapalat" w:eastAsia="Times New Roman" w:hAnsi="GHEA Grapalat" w:cs="Times New Roman"/>
                <w:sz w:val="24"/>
                <w:szCs w:val="24"/>
                <w:lang w:val="hy-AM"/>
              </w:rPr>
              <w:t>ը</w:t>
            </w:r>
            <w:r w:rsidRPr="00383B02">
              <w:rPr>
                <w:rFonts w:ascii="GHEA Grapalat" w:eastAsia="Times New Roman" w:hAnsi="GHEA Grapalat" w:cs="Times New Roman"/>
                <w:sz w:val="24"/>
                <w:szCs w:val="24"/>
                <w:lang w:val="hy-AM"/>
              </w:rPr>
              <w:t>։</w:t>
            </w:r>
          </w:p>
          <w:p w14:paraId="6A537929" w14:textId="1C822143" w:rsidR="00B9674F" w:rsidRPr="00383B02" w:rsidRDefault="00B9674F" w:rsidP="006D0C57">
            <w:pPr>
              <w:spacing w:line="240" w:lineRule="auto"/>
              <w:ind w:right="75" w:firstLine="567"/>
              <w:jc w:val="both"/>
              <w:rPr>
                <w:rFonts w:ascii="GHEA Grapalat" w:hAnsi="GHEA Grapalat"/>
                <w:lang w:val="hy-AM"/>
              </w:rPr>
            </w:pPr>
          </w:p>
          <w:p w14:paraId="60BE4399" w14:textId="77777777" w:rsidR="00B9674F" w:rsidRPr="00383B02" w:rsidRDefault="00B9674F" w:rsidP="00A62681">
            <w:pPr>
              <w:spacing w:line="240" w:lineRule="auto"/>
              <w:ind w:right="75"/>
              <w:jc w:val="both"/>
              <w:rPr>
                <w:rFonts w:ascii="GHEA Grapalat" w:hAnsi="GHEA Grapalat"/>
                <w:lang w:val="hy-AM"/>
              </w:rPr>
            </w:pPr>
          </w:p>
          <w:p w14:paraId="37CDEC49" w14:textId="03AA8DD2" w:rsidR="005D4CDD" w:rsidRPr="00383B02" w:rsidRDefault="00091A3E" w:rsidP="001C42D4">
            <w:pPr>
              <w:spacing w:line="240" w:lineRule="auto"/>
              <w:ind w:right="75" w:firstLine="567"/>
              <w:jc w:val="both"/>
              <w:rPr>
                <w:rFonts w:ascii="GHEA Grapalat" w:hAnsi="GHEA Grapalat"/>
                <w:lang w:val="hy-AM"/>
              </w:rPr>
            </w:pPr>
            <w:r w:rsidRPr="00383B02">
              <w:rPr>
                <w:rFonts w:ascii="GHEA Grapalat" w:hAnsi="GHEA Grapalat"/>
                <w:lang w:val="hy-AM"/>
              </w:rPr>
              <w:t xml:space="preserve"> </w:t>
            </w:r>
          </w:p>
          <w:p w14:paraId="64CDDE4D" w14:textId="77777777" w:rsidR="005D4CDD" w:rsidRPr="00383B02" w:rsidRDefault="005D4CDD" w:rsidP="001C42D4">
            <w:pPr>
              <w:spacing w:line="240" w:lineRule="auto"/>
              <w:ind w:right="75" w:firstLine="567"/>
              <w:jc w:val="both"/>
              <w:rPr>
                <w:rFonts w:ascii="GHEA Grapalat" w:hAnsi="GHEA Grapalat"/>
                <w:lang w:val="hy-AM"/>
              </w:rPr>
            </w:pPr>
          </w:p>
          <w:p w14:paraId="59C419E2" w14:textId="77777777" w:rsidR="005D4CDD" w:rsidRPr="00383B02" w:rsidRDefault="005D4CDD" w:rsidP="001C42D4">
            <w:pPr>
              <w:spacing w:line="240" w:lineRule="auto"/>
              <w:ind w:right="75" w:firstLine="567"/>
              <w:jc w:val="both"/>
              <w:rPr>
                <w:rFonts w:ascii="GHEA Grapalat" w:hAnsi="GHEA Grapalat"/>
                <w:lang w:val="hy-AM"/>
              </w:rPr>
            </w:pPr>
          </w:p>
          <w:p w14:paraId="5577ABED" w14:textId="77777777" w:rsidR="005D4CDD" w:rsidRPr="00383B02" w:rsidRDefault="005D4CDD" w:rsidP="001C42D4">
            <w:pPr>
              <w:spacing w:line="240" w:lineRule="auto"/>
              <w:ind w:right="75" w:firstLine="567"/>
              <w:jc w:val="both"/>
              <w:rPr>
                <w:rFonts w:ascii="GHEA Grapalat" w:hAnsi="GHEA Grapalat"/>
                <w:lang w:val="hy-AM"/>
              </w:rPr>
            </w:pPr>
          </w:p>
          <w:p w14:paraId="32B95561" w14:textId="77777777" w:rsidR="005D4CDD" w:rsidRPr="00383B02" w:rsidRDefault="005D4CDD" w:rsidP="001C42D4">
            <w:pPr>
              <w:spacing w:line="240" w:lineRule="auto"/>
              <w:ind w:right="75" w:firstLine="567"/>
              <w:jc w:val="both"/>
              <w:rPr>
                <w:rFonts w:ascii="GHEA Grapalat" w:hAnsi="GHEA Grapalat"/>
                <w:lang w:val="hy-AM"/>
              </w:rPr>
            </w:pPr>
          </w:p>
          <w:p w14:paraId="49564FE9" w14:textId="404E3BCE" w:rsidR="00902744" w:rsidRPr="00383B02" w:rsidRDefault="00902744" w:rsidP="001C42D4">
            <w:pPr>
              <w:spacing w:after="0" w:line="240" w:lineRule="auto"/>
              <w:jc w:val="both"/>
              <w:rPr>
                <w:rFonts w:ascii="GHEA Grapalat" w:eastAsia="Times New Roman" w:hAnsi="GHEA Grapalat" w:cs="Times New Roman"/>
                <w:lang w:val="hy-AM" w:eastAsia="en-US"/>
              </w:rPr>
            </w:pPr>
          </w:p>
        </w:tc>
      </w:tr>
    </w:tbl>
    <w:p w14:paraId="52ED4798" w14:textId="567F797F" w:rsidR="005A1134" w:rsidRPr="00582E90" w:rsidRDefault="005A1134">
      <w:pPr>
        <w:rPr>
          <w:lang w:val="hy-AM"/>
        </w:rPr>
      </w:pPr>
    </w:p>
    <w:sectPr w:rsidR="005A1134" w:rsidRPr="00582E90" w:rsidSect="00134A3F">
      <w:pgSz w:w="15840" w:h="12240" w:orient="landscape"/>
      <w:pgMar w:top="450" w:right="63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D0B52" w14:textId="77777777" w:rsidR="00820556" w:rsidRDefault="00820556" w:rsidP="008A37BC">
      <w:pPr>
        <w:spacing w:after="0" w:line="240" w:lineRule="auto"/>
      </w:pPr>
      <w:r>
        <w:separator/>
      </w:r>
    </w:p>
  </w:endnote>
  <w:endnote w:type="continuationSeparator" w:id="0">
    <w:p w14:paraId="6CF322D4" w14:textId="77777777" w:rsidR="00820556" w:rsidRDefault="00820556"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448AE" w14:textId="77777777" w:rsidR="00820556" w:rsidRDefault="00820556" w:rsidP="008A37BC">
      <w:pPr>
        <w:spacing w:after="0" w:line="240" w:lineRule="auto"/>
      </w:pPr>
      <w:r>
        <w:separator/>
      </w:r>
    </w:p>
  </w:footnote>
  <w:footnote w:type="continuationSeparator" w:id="0">
    <w:p w14:paraId="535DD358" w14:textId="77777777" w:rsidR="00820556" w:rsidRDefault="00820556" w:rsidP="008A3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A7DB5"/>
    <w:multiLevelType w:val="hybridMultilevel"/>
    <w:tmpl w:val="B7BE8FB0"/>
    <w:lvl w:ilvl="0" w:tplc="1F60ECFA">
      <w:start w:val="1"/>
      <w:numFmt w:val="decimal"/>
      <w:lvlText w:val="%1."/>
      <w:lvlJc w:val="left"/>
      <w:pPr>
        <w:ind w:left="927" w:hanging="360"/>
      </w:pPr>
      <w:rPr>
        <w:rFonts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271616"/>
    <w:multiLevelType w:val="multilevel"/>
    <w:tmpl w:val="18608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5D4252"/>
    <w:multiLevelType w:val="hybridMultilevel"/>
    <w:tmpl w:val="0A3294D4"/>
    <w:lvl w:ilvl="0" w:tplc="C9E6372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EE3BE7"/>
    <w:multiLevelType w:val="hybridMultilevel"/>
    <w:tmpl w:val="6E8C5D12"/>
    <w:lvl w:ilvl="0" w:tplc="FBD6F22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nsid w:val="6AEB76A1"/>
    <w:multiLevelType w:val="multilevel"/>
    <w:tmpl w:val="9D6A68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76C76F6D"/>
    <w:multiLevelType w:val="multilevel"/>
    <w:tmpl w:val="E2382B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7"/>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4"/>
  </w:num>
  <w:num w:numId="10">
    <w:abstractNumId w:val="9"/>
  </w:num>
  <w:num w:numId="11">
    <w:abstractNumId w:val="1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125DD"/>
    <w:rsid w:val="00035E11"/>
    <w:rsid w:val="000526E9"/>
    <w:rsid w:val="000534E5"/>
    <w:rsid w:val="00064B2B"/>
    <w:rsid w:val="00074EE9"/>
    <w:rsid w:val="00091A3E"/>
    <w:rsid w:val="000952EF"/>
    <w:rsid w:val="000A6ED1"/>
    <w:rsid w:val="000B52C4"/>
    <w:rsid w:val="000D50B1"/>
    <w:rsid w:val="0011172E"/>
    <w:rsid w:val="00112D14"/>
    <w:rsid w:val="0011640A"/>
    <w:rsid w:val="00125061"/>
    <w:rsid w:val="00134A3F"/>
    <w:rsid w:val="001B52AE"/>
    <w:rsid w:val="001B7B52"/>
    <w:rsid w:val="001C11B4"/>
    <w:rsid w:val="001C42D4"/>
    <w:rsid w:val="001C7DF2"/>
    <w:rsid w:val="001D3538"/>
    <w:rsid w:val="001D42CE"/>
    <w:rsid w:val="001E5338"/>
    <w:rsid w:val="00233FCF"/>
    <w:rsid w:val="002363E4"/>
    <w:rsid w:val="002453FF"/>
    <w:rsid w:val="00271AB8"/>
    <w:rsid w:val="002737D4"/>
    <w:rsid w:val="00285BB5"/>
    <w:rsid w:val="002A1CC3"/>
    <w:rsid w:val="002F1AF6"/>
    <w:rsid w:val="00301AA8"/>
    <w:rsid w:val="003507A3"/>
    <w:rsid w:val="00353A69"/>
    <w:rsid w:val="00356188"/>
    <w:rsid w:val="003635D1"/>
    <w:rsid w:val="00371953"/>
    <w:rsid w:val="00383B02"/>
    <w:rsid w:val="003865A3"/>
    <w:rsid w:val="003B5C3C"/>
    <w:rsid w:val="003B68EB"/>
    <w:rsid w:val="003C3C2E"/>
    <w:rsid w:val="003D5596"/>
    <w:rsid w:val="003D58DD"/>
    <w:rsid w:val="003F5010"/>
    <w:rsid w:val="00400068"/>
    <w:rsid w:val="00413D00"/>
    <w:rsid w:val="004165DD"/>
    <w:rsid w:val="00422790"/>
    <w:rsid w:val="00444F79"/>
    <w:rsid w:val="004706B9"/>
    <w:rsid w:val="00471C7E"/>
    <w:rsid w:val="00482A39"/>
    <w:rsid w:val="00483D0C"/>
    <w:rsid w:val="00492B63"/>
    <w:rsid w:val="004A1F3A"/>
    <w:rsid w:val="004A418F"/>
    <w:rsid w:val="004B107A"/>
    <w:rsid w:val="004E393F"/>
    <w:rsid w:val="004E6F9C"/>
    <w:rsid w:val="00534769"/>
    <w:rsid w:val="00553BD2"/>
    <w:rsid w:val="00554B80"/>
    <w:rsid w:val="00560F92"/>
    <w:rsid w:val="00562F80"/>
    <w:rsid w:val="00566297"/>
    <w:rsid w:val="00582E90"/>
    <w:rsid w:val="00586D98"/>
    <w:rsid w:val="00597202"/>
    <w:rsid w:val="005A1134"/>
    <w:rsid w:val="005A2A8C"/>
    <w:rsid w:val="005A5B57"/>
    <w:rsid w:val="005D4CDD"/>
    <w:rsid w:val="005D60FF"/>
    <w:rsid w:val="005F192F"/>
    <w:rsid w:val="00641E09"/>
    <w:rsid w:val="00643505"/>
    <w:rsid w:val="00643DAF"/>
    <w:rsid w:val="00644C5A"/>
    <w:rsid w:val="0065142B"/>
    <w:rsid w:val="00656CC0"/>
    <w:rsid w:val="006607E0"/>
    <w:rsid w:val="006816B2"/>
    <w:rsid w:val="00687BB4"/>
    <w:rsid w:val="006B4BBF"/>
    <w:rsid w:val="006B77A0"/>
    <w:rsid w:val="006C0574"/>
    <w:rsid w:val="006D0C57"/>
    <w:rsid w:val="006D24EB"/>
    <w:rsid w:val="006E077D"/>
    <w:rsid w:val="006E15C1"/>
    <w:rsid w:val="006E2120"/>
    <w:rsid w:val="006F0F16"/>
    <w:rsid w:val="00711871"/>
    <w:rsid w:val="00722F82"/>
    <w:rsid w:val="00732B68"/>
    <w:rsid w:val="00742FD0"/>
    <w:rsid w:val="00751B01"/>
    <w:rsid w:val="00752676"/>
    <w:rsid w:val="00781755"/>
    <w:rsid w:val="00787195"/>
    <w:rsid w:val="0079106D"/>
    <w:rsid w:val="007C3A74"/>
    <w:rsid w:val="007E33AA"/>
    <w:rsid w:val="007E54D1"/>
    <w:rsid w:val="008140A8"/>
    <w:rsid w:val="00815BCD"/>
    <w:rsid w:val="00820556"/>
    <w:rsid w:val="00834F9B"/>
    <w:rsid w:val="00853000"/>
    <w:rsid w:val="008624D2"/>
    <w:rsid w:val="008779DD"/>
    <w:rsid w:val="008A1DE6"/>
    <w:rsid w:val="008A25A3"/>
    <w:rsid w:val="008A37BC"/>
    <w:rsid w:val="008F5578"/>
    <w:rsid w:val="008F73CC"/>
    <w:rsid w:val="009009F9"/>
    <w:rsid w:val="00902744"/>
    <w:rsid w:val="009106CE"/>
    <w:rsid w:val="0091077F"/>
    <w:rsid w:val="0093157B"/>
    <w:rsid w:val="009443D2"/>
    <w:rsid w:val="00945F74"/>
    <w:rsid w:val="009627BE"/>
    <w:rsid w:val="009A62E1"/>
    <w:rsid w:val="009B3DB6"/>
    <w:rsid w:val="009B5BC1"/>
    <w:rsid w:val="009C16CC"/>
    <w:rsid w:val="009C2F91"/>
    <w:rsid w:val="009D1132"/>
    <w:rsid w:val="009D5262"/>
    <w:rsid w:val="009F31A2"/>
    <w:rsid w:val="009F397D"/>
    <w:rsid w:val="00A0306D"/>
    <w:rsid w:val="00A047F4"/>
    <w:rsid w:val="00A11256"/>
    <w:rsid w:val="00A24F62"/>
    <w:rsid w:val="00A522A5"/>
    <w:rsid w:val="00A62681"/>
    <w:rsid w:val="00A67CB3"/>
    <w:rsid w:val="00A771A2"/>
    <w:rsid w:val="00A843FA"/>
    <w:rsid w:val="00A937E7"/>
    <w:rsid w:val="00AD7616"/>
    <w:rsid w:val="00B42B5D"/>
    <w:rsid w:val="00B446D9"/>
    <w:rsid w:val="00B51CC8"/>
    <w:rsid w:val="00B66E3B"/>
    <w:rsid w:val="00B76D3D"/>
    <w:rsid w:val="00B86187"/>
    <w:rsid w:val="00B9674F"/>
    <w:rsid w:val="00BC0227"/>
    <w:rsid w:val="00BC776C"/>
    <w:rsid w:val="00BE1C66"/>
    <w:rsid w:val="00BE1DBC"/>
    <w:rsid w:val="00BE47C9"/>
    <w:rsid w:val="00BE495C"/>
    <w:rsid w:val="00C01FB0"/>
    <w:rsid w:val="00C17576"/>
    <w:rsid w:val="00C3248D"/>
    <w:rsid w:val="00C4443E"/>
    <w:rsid w:val="00C61A31"/>
    <w:rsid w:val="00C72CF1"/>
    <w:rsid w:val="00C76AED"/>
    <w:rsid w:val="00C83EA9"/>
    <w:rsid w:val="00C954FA"/>
    <w:rsid w:val="00CA097B"/>
    <w:rsid w:val="00CA4896"/>
    <w:rsid w:val="00CB6654"/>
    <w:rsid w:val="00CF7AD6"/>
    <w:rsid w:val="00D15499"/>
    <w:rsid w:val="00D330D5"/>
    <w:rsid w:val="00D37542"/>
    <w:rsid w:val="00D44C15"/>
    <w:rsid w:val="00D80234"/>
    <w:rsid w:val="00D92C9E"/>
    <w:rsid w:val="00D93A8C"/>
    <w:rsid w:val="00DA1E58"/>
    <w:rsid w:val="00DB01C8"/>
    <w:rsid w:val="00DC4182"/>
    <w:rsid w:val="00DC5086"/>
    <w:rsid w:val="00DC74C8"/>
    <w:rsid w:val="00DD6388"/>
    <w:rsid w:val="00DD68A9"/>
    <w:rsid w:val="00DD6E1F"/>
    <w:rsid w:val="00DE02E1"/>
    <w:rsid w:val="00DF1E4C"/>
    <w:rsid w:val="00DF33A9"/>
    <w:rsid w:val="00E13FA2"/>
    <w:rsid w:val="00E2050F"/>
    <w:rsid w:val="00E54EB8"/>
    <w:rsid w:val="00E6707C"/>
    <w:rsid w:val="00E74385"/>
    <w:rsid w:val="00EA2EC2"/>
    <w:rsid w:val="00EA4910"/>
    <w:rsid w:val="00EA6057"/>
    <w:rsid w:val="00EC55F5"/>
    <w:rsid w:val="00ED22CC"/>
    <w:rsid w:val="00EE3CF1"/>
    <w:rsid w:val="00EE58A5"/>
    <w:rsid w:val="00F46C41"/>
    <w:rsid w:val="00F57EB6"/>
    <w:rsid w:val="00F60475"/>
    <w:rsid w:val="00F71080"/>
    <w:rsid w:val="00F82103"/>
    <w:rsid w:val="00F8363A"/>
    <w:rsid w:val="00F87F8A"/>
    <w:rsid w:val="00FC5C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32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 w:type="character" w:customStyle="1" w:styleId="mechtex0">
    <w:name w:val="mechtex Знак"/>
    <w:locked/>
    <w:rsid w:val="00534769"/>
    <w:rPr>
      <w:rFonts w:ascii="Arial Armenian" w:eastAsia="Times New Roman" w:hAnsi="Arial Armenian"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 w:type="character" w:customStyle="1" w:styleId="mechtex0">
    <w:name w:val="mechtex Знак"/>
    <w:locked/>
    <w:rsid w:val="00534769"/>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173762854">
      <w:bodyDiv w:val="1"/>
      <w:marLeft w:val="0"/>
      <w:marRight w:val="0"/>
      <w:marTop w:val="0"/>
      <w:marBottom w:val="0"/>
      <w:divBdr>
        <w:top w:val="none" w:sz="0" w:space="0" w:color="auto"/>
        <w:left w:val="none" w:sz="0" w:space="0" w:color="auto"/>
        <w:bottom w:val="none" w:sz="0" w:space="0" w:color="auto"/>
        <w:right w:val="none" w:sz="0" w:space="0" w:color="auto"/>
      </w:divBdr>
    </w:div>
    <w:div w:id="338386801">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195079874">
      <w:bodyDiv w:val="1"/>
      <w:marLeft w:val="0"/>
      <w:marRight w:val="0"/>
      <w:marTop w:val="0"/>
      <w:marBottom w:val="0"/>
      <w:divBdr>
        <w:top w:val="none" w:sz="0" w:space="0" w:color="auto"/>
        <w:left w:val="none" w:sz="0" w:space="0" w:color="auto"/>
        <w:bottom w:val="none" w:sz="0" w:space="0" w:color="auto"/>
        <w:right w:val="none" w:sz="0" w:space="0" w:color="auto"/>
      </w:divBdr>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568146299">
      <w:bodyDiv w:val="1"/>
      <w:marLeft w:val="0"/>
      <w:marRight w:val="0"/>
      <w:marTop w:val="0"/>
      <w:marBottom w:val="0"/>
      <w:divBdr>
        <w:top w:val="none" w:sz="0" w:space="0" w:color="auto"/>
        <w:left w:val="none" w:sz="0" w:space="0" w:color="auto"/>
        <w:bottom w:val="none" w:sz="0" w:space="0" w:color="auto"/>
        <w:right w:val="none" w:sz="0" w:space="0" w:color="auto"/>
      </w:divBdr>
    </w:div>
    <w:div w:id="1604147537">
      <w:bodyDiv w:val="1"/>
      <w:marLeft w:val="0"/>
      <w:marRight w:val="0"/>
      <w:marTop w:val="0"/>
      <w:marBottom w:val="0"/>
      <w:divBdr>
        <w:top w:val="none" w:sz="0" w:space="0" w:color="auto"/>
        <w:left w:val="none" w:sz="0" w:space="0" w:color="auto"/>
        <w:bottom w:val="none" w:sz="0" w:space="0" w:color="auto"/>
        <w:right w:val="none" w:sz="0" w:space="0" w:color="auto"/>
      </w:divBdr>
    </w:div>
    <w:div w:id="1710033903">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22194209">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1935625651">
      <w:bodyDiv w:val="1"/>
      <w:marLeft w:val="0"/>
      <w:marRight w:val="0"/>
      <w:marTop w:val="0"/>
      <w:marBottom w:val="0"/>
      <w:divBdr>
        <w:top w:val="none" w:sz="0" w:space="0" w:color="auto"/>
        <w:left w:val="none" w:sz="0" w:space="0" w:color="auto"/>
        <w:bottom w:val="none" w:sz="0" w:space="0" w:color="auto"/>
        <w:right w:val="none" w:sz="0" w:space="0" w:color="auto"/>
      </w:divBdr>
    </w:div>
    <w:div w:id="1938366020">
      <w:bodyDiv w:val="1"/>
      <w:marLeft w:val="0"/>
      <w:marRight w:val="0"/>
      <w:marTop w:val="0"/>
      <w:marBottom w:val="0"/>
      <w:divBdr>
        <w:top w:val="none" w:sz="0" w:space="0" w:color="auto"/>
        <w:left w:val="none" w:sz="0" w:space="0" w:color="auto"/>
        <w:bottom w:val="none" w:sz="0" w:space="0" w:color="auto"/>
        <w:right w:val="none" w:sz="0" w:space="0" w:color="auto"/>
      </w:divBdr>
    </w:div>
    <w:div w:id="2015447788">
      <w:bodyDiv w:val="1"/>
      <w:marLeft w:val="0"/>
      <w:marRight w:val="0"/>
      <w:marTop w:val="0"/>
      <w:marBottom w:val="0"/>
      <w:divBdr>
        <w:top w:val="none" w:sz="0" w:space="0" w:color="auto"/>
        <w:left w:val="none" w:sz="0" w:space="0" w:color="auto"/>
        <w:bottom w:val="none" w:sz="0" w:space="0" w:color="auto"/>
        <w:right w:val="none" w:sz="0" w:space="0" w:color="auto"/>
      </w:divBdr>
      <w:divsChild>
        <w:div w:id="137067195">
          <w:marLeft w:val="0"/>
          <w:marRight w:val="0"/>
          <w:marTop w:val="0"/>
          <w:marBottom w:val="0"/>
          <w:divBdr>
            <w:top w:val="none" w:sz="0" w:space="0" w:color="auto"/>
            <w:left w:val="none" w:sz="0" w:space="0" w:color="auto"/>
            <w:bottom w:val="none" w:sz="0" w:space="0" w:color="auto"/>
            <w:right w:val="none" w:sz="0" w:space="0" w:color="auto"/>
          </w:divBdr>
          <w:divsChild>
            <w:div w:id="1088112468">
              <w:marLeft w:val="0"/>
              <w:marRight w:val="0"/>
              <w:marTop w:val="0"/>
              <w:marBottom w:val="0"/>
              <w:divBdr>
                <w:top w:val="none" w:sz="0" w:space="0" w:color="auto"/>
                <w:left w:val="none" w:sz="0" w:space="0" w:color="auto"/>
                <w:bottom w:val="none" w:sz="0" w:space="0" w:color="auto"/>
                <w:right w:val="none" w:sz="0" w:space="0" w:color="auto"/>
              </w:divBdr>
              <w:divsChild>
                <w:div w:id="153310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6</Pages>
  <Words>1443</Words>
  <Characters>8230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56</cp:revision>
  <cp:lastPrinted>2023-11-09T12:22:00Z</cp:lastPrinted>
  <dcterms:created xsi:type="dcterms:W3CDTF">2023-11-21T19:56:00Z</dcterms:created>
  <dcterms:modified xsi:type="dcterms:W3CDTF">2023-11-29T18:59:00Z</dcterms:modified>
</cp:coreProperties>
</file>