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FF303E" w:rsidP="00A71CED">
      <w:pPr>
        <w:jc w:val="center"/>
        <w:rPr>
          <w:rFonts w:ascii="GHEA Mariam" w:hAnsi="GHEA Mariam"/>
          <w:sz w:val="24"/>
          <w:szCs w:val="24"/>
        </w:rPr>
      </w:pPr>
      <w:r>
        <w:rPr>
          <w:rFonts w:ascii="GHEA Mariam" w:hAnsi="GHEA Mariam" w:cs="Sylfaen"/>
          <w:spacing w:val="-4"/>
          <w:sz w:val="24"/>
          <w:szCs w:val="24"/>
          <w:lang w:val="fr-FR"/>
        </w:rPr>
        <w:t>30</w:t>
      </w:r>
      <w:r w:rsidR="00007C76">
        <w:rPr>
          <w:rFonts w:ascii="GHEA Mariam" w:hAnsi="GHEA Mariam" w:cs="Sylfaen"/>
          <w:spacing w:val="-4"/>
          <w:sz w:val="24"/>
          <w:szCs w:val="24"/>
          <w:lang w:val="fr-FR"/>
        </w:rPr>
        <w:t xml:space="preserve"> </w:t>
      </w:r>
      <w:r w:rsidR="00F62647">
        <w:rPr>
          <w:rFonts w:ascii="GHEA Mariam" w:hAnsi="GHEA Mariam" w:cs="Sylfaen"/>
          <w:spacing w:val="-4"/>
          <w:sz w:val="24"/>
          <w:szCs w:val="24"/>
          <w:lang w:val="fr-FR"/>
        </w:rPr>
        <w:t>նոյեմ</w:t>
      </w:r>
      <w:r w:rsidR="009D1B2F" w:rsidRPr="009D1B2F">
        <w:rPr>
          <w:rFonts w:ascii="GHEA Mariam" w:hAnsi="GHEA Mariam" w:cs="Sylfaen"/>
          <w:spacing w:val="-4"/>
          <w:sz w:val="24"/>
          <w:szCs w:val="24"/>
          <w:lang w:val="pt-BR"/>
        </w:rPr>
        <w:t>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3D3753">
        <w:rPr>
          <w:rFonts w:ascii="GHEA Mariam" w:hAnsi="GHEA Mariam"/>
          <w:sz w:val="24"/>
          <w:szCs w:val="24"/>
        </w:rPr>
        <w:t xml:space="preserve"> </w:t>
      </w:r>
      <w:r w:rsidR="00D76C92" w:rsidRPr="006740E0">
        <w:rPr>
          <w:rFonts w:ascii="GHEA Mariam" w:hAnsi="GHEA Mariam"/>
          <w:sz w:val="24"/>
          <w:szCs w:val="24"/>
        </w:rPr>
        <w:t>N          - Ն</w:t>
      </w:r>
    </w:p>
    <w:p w:rsidR="00D76C92" w:rsidRPr="00303787" w:rsidRDefault="00D76C92" w:rsidP="00A71CED">
      <w:pPr>
        <w:jc w:val="center"/>
        <w:rPr>
          <w:rFonts w:ascii="GHEA Mariam" w:hAnsi="GHEA Mariam"/>
          <w:sz w:val="22"/>
          <w:szCs w:val="24"/>
        </w:rPr>
      </w:pPr>
    </w:p>
    <w:p w:rsidR="00303787" w:rsidRPr="00303787" w:rsidRDefault="00303787" w:rsidP="00A71CED">
      <w:pPr>
        <w:jc w:val="center"/>
        <w:rPr>
          <w:rFonts w:ascii="GHEA Mariam" w:hAnsi="GHEA Mariam"/>
          <w:sz w:val="22"/>
          <w:szCs w:val="24"/>
        </w:rPr>
      </w:pPr>
    </w:p>
    <w:p w:rsidR="00FD2517" w:rsidRPr="00A0078C" w:rsidRDefault="00FD2517" w:rsidP="00A71CED">
      <w:pPr>
        <w:jc w:val="center"/>
        <w:rPr>
          <w:rFonts w:ascii="GHEA Mariam" w:hAnsi="GHEA Mariam"/>
          <w:sz w:val="24"/>
          <w:szCs w:val="24"/>
        </w:rPr>
      </w:pPr>
    </w:p>
    <w:p w:rsidR="00C00344" w:rsidRDefault="00C00344" w:rsidP="00BB2F77">
      <w:pPr>
        <w:pStyle w:val="mechtex"/>
        <w:rPr>
          <w:rFonts w:ascii="GHEA Mariam" w:hAnsi="GHEA Mariam" w:cs="Arial"/>
          <w:sz w:val="24"/>
          <w:lang w:val="hy-AM"/>
        </w:rPr>
      </w:pPr>
      <w:r w:rsidRPr="00BB2F77">
        <w:rPr>
          <w:rFonts w:ascii="GHEA Mariam" w:hAnsi="GHEA Mariam"/>
          <w:bCs/>
          <w:color w:val="000000"/>
          <w:sz w:val="24"/>
          <w:shd w:val="clear" w:color="auto" w:fill="FFFFFF"/>
          <w:lang w:val="hy-AM"/>
        </w:rPr>
        <w:t>«</w:t>
      </w:r>
      <w:r w:rsidRPr="00BB2F77">
        <w:rPr>
          <w:rFonts w:ascii="GHEA Mariam" w:hAnsi="GHEA Mariam" w:cs="Arial"/>
          <w:bCs/>
          <w:color w:val="000000"/>
          <w:sz w:val="24"/>
          <w:shd w:val="clear" w:color="auto" w:fill="FFFFFF"/>
          <w:lang w:val="hy-AM"/>
        </w:rPr>
        <w:t>ՀԱՅԱՍՏԱՆԻ</w:t>
      </w:r>
      <w:r w:rsidR="00BB2F77">
        <w:rPr>
          <w:rFonts w:ascii="GHEA Mariam" w:hAnsi="GHEA Mariam" w:cs="Arial"/>
          <w:bCs/>
          <w:color w:val="000000"/>
          <w:sz w:val="24"/>
          <w:shd w:val="clear" w:color="auto" w:fill="FFFFFF"/>
        </w:rPr>
        <w:t xml:space="preserve"> </w:t>
      </w:r>
      <w:r w:rsidRPr="00BB2F77">
        <w:rPr>
          <w:rFonts w:ascii="GHEA Mariam" w:hAnsi="GHEA Mariam" w:cs="Arial"/>
          <w:bCs/>
          <w:color w:val="000000"/>
          <w:sz w:val="24"/>
          <w:shd w:val="clear" w:color="auto" w:fill="FFFFFF"/>
          <w:lang w:val="hy-AM"/>
        </w:rPr>
        <w:t>ՀԱՆՐԱՊԵՏՈՒԹՅԱՆ</w:t>
      </w:r>
      <w:r w:rsidR="00BB2F77">
        <w:rPr>
          <w:rFonts w:ascii="GHEA Mariam" w:hAnsi="GHEA Mariam" w:cs="Arial"/>
          <w:bCs/>
          <w:color w:val="000000"/>
          <w:sz w:val="24"/>
          <w:shd w:val="clear" w:color="auto" w:fill="FFFFFF"/>
        </w:rPr>
        <w:t xml:space="preserve"> </w:t>
      </w:r>
      <w:r w:rsidRPr="00BB2F77">
        <w:rPr>
          <w:rFonts w:ascii="GHEA Mariam" w:hAnsi="GHEA Mariam"/>
          <w:bCs/>
          <w:color w:val="000000"/>
          <w:sz w:val="24"/>
          <w:shd w:val="clear" w:color="auto" w:fill="FFFFFF"/>
          <w:lang w:val="hy-AM"/>
        </w:rPr>
        <w:t xml:space="preserve">2023 </w:t>
      </w:r>
      <w:r w:rsidRPr="00BB2F77">
        <w:rPr>
          <w:rFonts w:ascii="GHEA Mariam" w:hAnsi="GHEA Mariam" w:cs="Arial"/>
          <w:bCs/>
          <w:color w:val="000000"/>
          <w:sz w:val="24"/>
          <w:shd w:val="clear" w:color="auto" w:fill="FFFFFF"/>
          <w:lang w:val="hy-AM"/>
        </w:rPr>
        <w:t>ԹՎԱԿԱՆԻ</w:t>
      </w:r>
      <w:r w:rsidRPr="00BB2F77">
        <w:rPr>
          <w:rFonts w:ascii="GHEA Mariam" w:hAnsi="GHEA Mariam"/>
          <w:bCs/>
          <w:color w:val="000000"/>
          <w:sz w:val="24"/>
          <w:shd w:val="clear" w:color="auto" w:fill="FFFFFF"/>
          <w:lang w:val="hy-AM"/>
        </w:rPr>
        <w:t xml:space="preserve"> </w:t>
      </w:r>
      <w:r w:rsidRPr="00BB2F77">
        <w:rPr>
          <w:rFonts w:ascii="GHEA Mariam" w:hAnsi="GHEA Mariam" w:cs="Arial"/>
          <w:bCs/>
          <w:color w:val="000000"/>
          <w:sz w:val="24"/>
          <w:shd w:val="clear" w:color="auto" w:fill="FFFFFF"/>
          <w:lang w:val="hy-AM"/>
        </w:rPr>
        <w:t>ՊԵՏԱԿԱՆ</w:t>
      </w:r>
      <w:r w:rsidRPr="00BB2F77">
        <w:rPr>
          <w:rFonts w:ascii="GHEA Mariam" w:hAnsi="GHEA Mariam"/>
          <w:bCs/>
          <w:color w:val="000000"/>
          <w:sz w:val="24"/>
          <w:shd w:val="clear" w:color="auto" w:fill="FFFFFF"/>
          <w:lang w:val="hy-AM"/>
        </w:rPr>
        <w:t xml:space="preserve"> </w:t>
      </w:r>
      <w:r w:rsidRPr="00BB2F77">
        <w:rPr>
          <w:rFonts w:ascii="GHEA Mariam" w:hAnsi="GHEA Mariam" w:cs="Arial"/>
          <w:bCs/>
          <w:color w:val="000000"/>
          <w:sz w:val="24"/>
          <w:shd w:val="clear" w:color="auto" w:fill="FFFFFF"/>
          <w:lang w:val="hy-AM"/>
        </w:rPr>
        <w:t>ԲՅՈՒՋԵԻ</w:t>
      </w:r>
      <w:r w:rsidRPr="00BB2F77">
        <w:rPr>
          <w:rFonts w:ascii="GHEA Mariam" w:hAnsi="GHEA Mariam"/>
          <w:bCs/>
          <w:color w:val="000000"/>
          <w:sz w:val="24"/>
          <w:shd w:val="clear" w:color="auto" w:fill="FFFFFF"/>
          <w:lang w:val="hy-AM"/>
        </w:rPr>
        <w:t xml:space="preserve"> </w:t>
      </w:r>
      <w:r w:rsidRPr="00BB2F77">
        <w:rPr>
          <w:rFonts w:ascii="GHEA Mariam" w:hAnsi="GHEA Mariam" w:cs="Arial"/>
          <w:bCs/>
          <w:color w:val="000000"/>
          <w:sz w:val="24"/>
          <w:shd w:val="clear" w:color="auto" w:fill="FFFFFF"/>
          <w:lang w:val="hy-AM"/>
        </w:rPr>
        <w:t>ՄԱՍԻՆ</w:t>
      </w:r>
      <w:r w:rsidRPr="00BB2F77">
        <w:rPr>
          <w:rFonts w:ascii="GHEA Mariam" w:hAnsi="GHEA Mariam" w:cs="Arial Armenian"/>
          <w:bCs/>
          <w:color w:val="000000"/>
          <w:sz w:val="24"/>
          <w:shd w:val="clear" w:color="auto" w:fill="FFFFFF"/>
          <w:lang w:val="hy-AM"/>
        </w:rPr>
        <w:t>»</w:t>
      </w:r>
      <w:r w:rsidRPr="00BB2F77">
        <w:rPr>
          <w:rFonts w:ascii="GHEA Mariam" w:hAnsi="GHEA Mariam"/>
          <w:bCs/>
          <w:color w:val="000000"/>
          <w:sz w:val="24"/>
          <w:shd w:val="clear" w:color="auto" w:fill="FFFFFF"/>
          <w:lang w:val="hy-AM"/>
        </w:rPr>
        <w:t xml:space="preserve"> </w:t>
      </w:r>
      <w:r w:rsidR="003D3753" w:rsidRPr="00BB2F77">
        <w:rPr>
          <w:rFonts w:ascii="GHEA Mariam" w:hAnsi="GHEA Mariam" w:cs="Arial"/>
          <w:sz w:val="24"/>
          <w:lang w:val="hy-AM"/>
        </w:rPr>
        <w:t>ՀԱՅԱՍՏԱՆԻ</w:t>
      </w:r>
      <w:r w:rsidR="003D3753">
        <w:rPr>
          <w:rFonts w:ascii="GHEA Mariam" w:hAnsi="GHEA Mariam"/>
          <w:sz w:val="24"/>
          <w:lang w:val="hy-AM"/>
        </w:rPr>
        <w:t xml:space="preserve"> </w:t>
      </w:r>
      <w:r w:rsidR="003D3753" w:rsidRPr="00BB2F77">
        <w:rPr>
          <w:rFonts w:ascii="GHEA Mariam" w:hAnsi="GHEA Mariam" w:cs="Arial"/>
          <w:sz w:val="24"/>
          <w:lang w:val="hy-AM"/>
        </w:rPr>
        <w:t>ՀԱՆՐԱՊԵՏՈՒԹՅԱՆ</w:t>
      </w:r>
      <w:r w:rsidR="003D3753" w:rsidRPr="00BB2F77">
        <w:rPr>
          <w:rFonts w:ascii="GHEA Mariam" w:hAnsi="GHEA Mariam"/>
          <w:sz w:val="24"/>
          <w:lang w:val="hy-AM"/>
        </w:rPr>
        <w:t xml:space="preserve"> </w:t>
      </w:r>
      <w:r w:rsidRPr="00BB2F77">
        <w:rPr>
          <w:rFonts w:ascii="GHEA Mariam" w:hAnsi="GHEA Mariam" w:cs="Arial"/>
          <w:bCs/>
          <w:color w:val="000000"/>
          <w:sz w:val="24"/>
          <w:shd w:val="clear" w:color="auto" w:fill="FFFFFF"/>
          <w:lang w:val="hy-AM"/>
        </w:rPr>
        <w:t>ՕՐԵՆՔՈՒՄ</w:t>
      </w:r>
      <w:r w:rsidRPr="00BB2F77">
        <w:rPr>
          <w:rFonts w:ascii="GHEA Mariam" w:hAnsi="GHEA Mariam"/>
          <w:bCs/>
          <w:color w:val="000000"/>
          <w:sz w:val="24"/>
          <w:shd w:val="clear" w:color="auto" w:fill="FFFFFF"/>
          <w:lang w:val="hy-AM"/>
        </w:rPr>
        <w:t xml:space="preserve"> </w:t>
      </w:r>
      <w:r w:rsidRPr="00BB2F77">
        <w:rPr>
          <w:rFonts w:ascii="GHEA Mariam" w:hAnsi="GHEA Mariam" w:cs="Arial"/>
          <w:bCs/>
          <w:color w:val="000000"/>
          <w:sz w:val="24"/>
          <w:shd w:val="clear" w:color="auto" w:fill="FFFFFF"/>
          <w:lang w:val="hy-AM"/>
        </w:rPr>
        <w:t>ՎԵՐԱԲԱՇԽՈՒՄ</w:t>
      </w:r>
      <w:r w:rsidRPr="00BB2F77">
        <w:rPr>
          <w:rFonts w:ascii="GHEA Mariam" w:hAnsi="GHEA Mariam"/>
          <w:bCs/>
          <w:color w:val="000000"/>
          <w:sz w:val="24"/>
          <w:shd w:val="clear" w:color="auto" w:fill="FFFFFF"/>
          <w:lang w:val="hy-AM"/>
        </w:rPr>
        <w:t>,</w:t>
      </w:r>
      <w:r w:rsidRPr="00BB2F77">
        <w:rPr>
          <w:rFonts w:ascii="GHEA Mariam" w:hAnsi="GHEA Mariam"/>
          <w:sz w:val="24"/>
          <w:lang w:val="hy-AM"/>
        </w:rPr>
        <w:t xml:space="preserve"> </w:t>
      </w:r>
      <w:r w:rsidRPr="00BB2F77">
        <w:rPr>
          <w:rFonts w:ascii="GHEA Mariam" w:hAnsi="GHEA Mariam" w:cs="Arial"/>
          <w:sz w:val="24"/>
          <w:lang w:val="hy-AM"/>
        </w:rPr>
        <w:t>ՀԱՅԱՍՏԱՆԻ</w:t>
      </w:r>
      <w:r w:rsidR="003D3753">
        <w:rPr>
          <w:rFonts w:ascii="GHEA Mariam" w:hAnsi="GHEA Mariam"/>
          <w:sz w:val="24"/>
          <w:lang w:val="hy-AM"/>
        </w:rPr>
        <w:t xml:space="preserve"> </w:t>
      </w:r>
      <w:r w:rsidRPr="00BB2F77">
        <w:rPr>
          <w:rFonts w:ascii="GHEA Mariam" w:hAnsi="GHEA Mariam" w:cs="Arial"/>
          <w:sz w:val="24"/>
          <w:lang w:val="hy-AM"/>
        </w:rPr>
        <w:t>ՀԱՆՐԱՊԵՏՈՒԹՅԱՆ</w:t>
      </w:r>
      <w:r w:rsidRPr="00BB2F77">
        <w:rPr>
          <w:rFonts w:ascii="GHEA Mariam" w:hAnsi="GHEA Mariam"/>
          <w:sz w:val="24"/>
          <w:lang w:val="hy-AM"/>
        </w:rPr>
        <w:t xml:space="preserve"> </w:t>
      </w:r>
      <w:r w:rsidRPr="00BB2F77">
        <w:rPr>
          <w:rFonts w:ascii="GHEA Mariam" w:hAnsi="GHEA Mariam" w:cs="Arial"/>
          <w:spacing w:val="-4"/>
          <w:sz w:val="24"/>
          <w:lang w:val="hy-AM"/>
        </w:rPr>
        <w:t>ԿԱՌԱՎԱՐՈՒԹՅԱՆ</w:t>
      </w:r>
      <w:r w:rsidR="003D3753">
        <w:rPr>
          <w:rFonts w:ascii="GHEA Mariam" w:hAnsi="GHEA Mariam"/>
          <w:spacing w:val="-4"/>
          <w:sz w:val="24"/>
          <w:lang w:val="hy-AM"/>
        </w:rPr>
        <w:t xml:space="preserve"> 2022 </w:t>
      </w:r>
      <w:r w:rsidRPr="00BB2F77">
        <w:rPr>
          <w:rFonts w:ascii="GHEA Mariam" w:hAnsi="GHEA Mariam" w:cs="Arial"/>
          <w:spacing w:val="-4"/>
          <w:sz w:val="24"/>
          <w:lang w:val="hy-AM"/>
        </w:rPr>
        <w:t>ԹՎԱԿԱՆԻ</w:t>
      </w:r>
      <w:r w:rsidRPr="00BB2F77">
        <w:rPr>
          <w:rFonts w:ascii="GHEA Mariam" w:hAnsi="GHEA Mariam"/>
          <w:spacing w:val="-4"/>
          <w:sz w:val="24"/>
          <w:lang w:val="hy-AM"/>
        </w:rPr>
        <w:t xml:space="preserve"> </w:t>
      </w:r>
      <w:r w:rsidRPr="00BB2F77">
        <w:rPr>
          <w:rFonts w:ascii="GHEA Mariam" w:hAnsi="GHEA Mariam" w:cs="Arial"/>
          <w:spacing w:val="-4"/>
          <w:sz w:val="24"/>
          <w:lang w:val="hy-AM"/>
        </w:rPr>
        <w:t>ԴԵԿՏԵՄԲԵՐԻ</w:t>
      </w:r>
      <w:r w:rsidRPr="00BB2F77">
        <w:rPr>
          <w:rFonts w:ascii="GHEA Mariam" w:hAnsi="GHEA Mariam"/>
          <w:spacing w:val="-4"/>
          <w:sz w:val="24"/>
          <w:lang w:val="hy-AM"/>
        </w:rPr>
        <w:t xml:space="preserve"> 29-</w:t>
      </w:r>
      <w:r w:rsidRPr="00BB2F77">
        <w:rPr>
          <w:rFonts w:ascii="GHEA Mariam" w:hAnsi="GHEA Mariam" w:cs="Arial"/>
          <w:spacing w:val="-4"/>
          <w:sz w:val="24"/>
          <w:lang w:val="hy-AM"/>
        </w:rPr>
        <w:t>Ի</w:t>
      </w:r>
      <w:r w:rsidRPr="00BB2F77">
        <w:rPr>
          <w:rFonts w:ascii="GHEA Mariam" w:hAnsi="GHEA Mariam"/>
          <w:spacing w:val="-4"/>
          <w:sz w:val="24"/>
          <w:lang w:val="hy-AM"/>
        </w:rPr>
        <w:t xml:space="preserve"> N 2111-</w:t>
      </w:r>
      <w:r w:rsidRPr="00BB2F77">
        <w:rPr>
          <w:rFonts w:ascii="GHEA Mariam" w:hAnsi="GHEA Mariam" w:cs="Arial"/>
          <w:spacing w:val="-4"/>
          <w:sz w:val="24"/>
          <w:lang w:val="hy-AM"/>
        </w:rPr>
        <w:t>Ն</w:t>
      </w:r>
      <w:r w:rsidRPr="00BB2F77">
        <w:rPr>
          <w:rFonts w:ascii="GHEA Mariam" w:hAnsi="GHEA Mariam"/>
          <w:spacing w:val="-4"/>
          <w:sz w:val="24"/>
          <w:lang w:val="hy-AM"/>
        </w:rPr>
        <w:t xml:space="preserve"> </w:t>
      </w:r>
      <w:r w:rsidRPr="00BB2F77">
        <w:rPr>
          <w:rFonts w:ascii="GHEA Mariam" w:hAnsi="GHEA Mariam" w:cs="Arial"/>
          <w:spacing w:val="-4"/>
          <w:sz w:val="24"/>
          <w:lang w:val="hy-AM"/>
        </w:rPr>
        <w:t>ՈՐՈՇՄԱՆ</w:t>
      </w:r>
      <w:r w:rsidRPr="00BB2F77">
        <w:rPr>
          <w:rFonts w:ascii="GHEA Mariam" w:hAnsi="GHEA Mariam"/>
          <w:sz w:val="24"/>
          <w:lang w:val="hy-AM"/>
        </w:rPr>
        <w:t xml:space="preserve"> </w:t>
      </w:r>
      <w:r w:rsidRPr="00BB2F77">
        <w:rPr>
          <w:rFonts w:ascii="GHEA Mariam" w:hAnsi="GHEA Mariam" w:cs="Arial"/>
          <w:sz w:val="24"/>
          <w:lang w:val="hy-AM"/>
        </w:rPr>
        <w:t>ՄԵՋ</w:t>
      </w:r>
      <w:r w:rsidRPr="00BB2F77">
        <w:rPr>
          <w:rFonts w:ascii="GHEA Mariam" w:hAnsi="GHEA Mariam"/>
          <w:sz w:val="24"/>
          <w:lang w:val="hy-AM"/>
        </w:rPr>
        <w:t xml:space="preserve"> </w:t>
      </w:r>
      <w:r w:rsidRPr="00BB2F77">
        <w:rPr>
          <w:rFonts w:ascii="GHEA Mariam" w:hAnsi="GHEA Mariam" w:cs="Arial"/>
          <w:sz w:val="24"/>
          <w:lang w:val="hy-AM"/>
        </w:rPr>
        <w:t>ՓՈՓՈԽՈՒԹՅՈՒՆՆԵՐ</w:t>
      </w:r>
      <w:r w:rsidRPr="00BB2F77">
        <w:rPr>
          <w:rFonts w:ascii="GHEA Mariam" w:hAnsi="GHEA Mariam"/>
          <w:sz w:val="24"/>
          <w:lang w:val="hy-AM"/>
        </w:rPr>
        <w:t xml:space="preserve"> </w:t>
      </w:r>
      <w:r w:rsidRPr="00BB2F77">
        <w:rPr>
          <w:rFonts w:ascii="GHEA Mariam" w:hAnsi="GHEA Mariam" w:cs="Arial"/>
          <w:sz w:val="24"/>
          <w:lang w:val="hy-AM"/>
        </w:rPr>
        <w:t>ԵՎ</w:t>
      </w:r>
      <w:r w:rsidRPr="00BB2F77">
        <w:rPr>
          <w:rFonts w:ascii="GHEA Mariam" w:hAnsi="GHEA Mariam"/>
          <w:sz w:val="24"/>
          <w:lang w:val="hy-AM"/>
        </w:rPr>
        <w:t xml:space="preserve"> </w:t>
      </w:r>
      <w:r w:rsidRPr="00BB2F77">
        <w:rPr>
          <w:rFonts w:ascii="GHEA Mariam" w:hAnsi="GHEA Mariam" w:cs="Arial"/>
          <w:sz w:val="24"/>
          <w:lang w:val="hy-AM"/>
        </w:rPr>
        <w:t>ԼՐԱՑՈՒՄՆԵՐ</w:t>
      </w:r>
      <w:r w:rsidRPr="00BB2F77">
        <w:rPr>
          <w:rFonts w:ascii="GHEA Mariam" w:hAnsi="GHEA Mariam"/>
          <w:sz w:val="24"/>
          <w:lang w:val="hy-AM"/>
        </w:rPr>
        <w:t xml:space="preserve"> </w:t>
      </w:r>
      <w:r w:rsidRPr="00BB2F77">
        <w:rPr>
          <w:rFonts w:ascii="GHEA Mariam" w:hAnsi="GHEA Mariam" w:cs="Arial"/>
          <w:sz w:val="24"/>
          <w:lang w:val="hy-AM"/>
        </w:rPr>
        <w:t>ԿԱՏԱՐԵԼՈՒ</w:t>
      </w:r>
      <w:r w:rsidRPr="00BB2F77">
        <w:rPr>
          <w:rFonts w:ascii="GHEA Mariam" w:hAnsi="GHEA Mariam"/>
          <w:sz w:val="24"/>
          <w:lang w:val="hy-AM"/>
        </w:rPr>
        <w:t xml:space="preserve"> </w:t>
      </w:r>
      <w:r w:rsidRPr="00BB2F77">
        <w:rPr>
          <w:rFonts w:ascii="GHEA Mariam" w:hAnsi="GHEA Mariam" w:cs="Arial"/>
          <w:sz w:val="24"/>
          <w:lang w:val="hy-AM"/>
        </w:rPr>
        <w:t>ՄԱՍԻՆ</w:t>
      </w:r>
    </w:p>
    <w:p w:rsidR="00BB2F77" w:rsidRPr="003D3753" w:rsidRDefault="00BB2F77" w:rsidP="00FA3DBB">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3D3753">
        <w:rPr>
          <w:rFonts w:ascii="GHEA Mariam" w:hAnsi="GHEA Mariam" w:cs="Sylfaen"/>
          <w:sz w:val="24"/>
          <w:lang w:val="hy-AM"/>
        </w:rPr>
        <w:t>-</w:t>
      </w:r>
    </w:p>
    <w:p w:rsidR="00C00344" w:rsidRDefault="00C00344" w:rsidP="00BB2F77">
      <w:pPr>
        <w:pStyle w:val="mechtex"/>
        <w:rPr>
          <w:rFonts w:ascii="GHEA Mariam" w:hAnsi="GHEA Mariam"/>
          <w:sz w:val="24"/>
          <w:lang w:val="hy-AM"/>
        </w:rPr>
      </w:pPr>
    </w:p>
    <w:p w:rsidR="00BB2F77" w:rsidRPr="00BB2F77" w:rsidRDefault="00BB2F77" w:rsidP="00BB2F77">
      <w:pPr>
        <w:pStyle w:val="mechtex"/>
        <w:rPr>
          <w:rFonts w:ascii="GHEA Mariam" w:hAnsi="GHEA Mariam"/>
          <w:sz w:val="24"/>
          <w:lang w:val="hy-AM"/>
        </w:rPr>
      </w:pPr>
    </w:p>
    <w:p w:rsidR="00BB2F77" w:rsidRPr="00BB2F77" w:rsidRDefault="00C00344" w:rsidP="00BB2F77">
      <w:pPr>
        <w:pStyle w:val="norm"/>
        <w:spacing w:line="360" w:lineRule="auto"/>
        <w:rPr>
          <w:rFonts w:ascii="GHEA Mariam" w:hAnsi="GHEA Mariam"/>
          <w:sz w:val="24"/>
          <w:szCs w:val="24"/>
          <w:lang w:val="de-DE"/>
        </w:rPr>
      </w:pPr>
      <w:r w:rsidRPr="00BB2F77">
        <w:rPr>
          <w:rFonts w:ascii="GHEA Mariam" w:hAnsi="GHEA Mariam"/>
          <w:spacing w:val="-8"/>
          <w:sz w:val="24"/>
          <w:szCs w:val="24"/>
          <w:lang w:val="hy-AM"/>
        </w:rPr>
        <w:t>«</w:t>
      </w:r>
      <w:r w:rsidRPr="003D3753">
        <w:rPr>
          <w:rFonts w:ascii="GHEA Mariam" w:hAnsi="GHEA Mariam" w:cs="Arial"/>
          <w:spacing w:val="-6"/>
          <w:sz w:val="24"/>
          <w:szCs w:val="24"/>
          <w:lang w:val="hy-AM"/>
        </w:rPr>
        <w:t>Հայաստանի</w:t>
      </w:r>
      <w:r w:rsidRPr="003D3753">
        <w:rPr>
          <w:rFonts w:ascii="GHEA Mariam" w:hAnsi="GHEA Mariam"/>
          <w:spacing w:val="-6"/>
          <w:sz w:val="24"/>
          <w:szCs w:val="24"/>
          <w:lang w:val="hy-AM"/>
        </w:rPr>
        <w:t xml:space="preserve"> </w:t>
      </w:r>
      <w:r w:rsidRPr="003D3753">
        <w:rPr>
          <w:rFonts w:ascii="GHEA Mariam" w:hAnsi="GHEA Mariam" w:cs="Arial"/>
          <w:spacing w:val="-6"/>
          <w:sz w:val="24"/>
          <w:szCs w:val="24"/>
          <w:lang w:val="hy-AM"/>
        </w:rPr>
        <w:t>Հանրապետության</w:t>
      </w:r>
      <w:r w:rsidRPr="003D3753">
        <w:rPr>
          <w:rFonts w:ascii="GHEA Mariam" w:hAnsi="GHEA Mariam"/>
          <w:spacing w:val="-6"/>
          <w:sz w:val="24"/>
          <w:szCs w:val="24"/>
          <w:lang w:val="hy-AM"/>
        </w:rPr>
        <w:t xml:space="preserve"> </w:t>
      </w:r>
      <w:r w:rsidRPr="003D3753">
        <w:rPr>
          <w:rFonts w:ascii="GHEA Mariam" w:hAnsi="GHEA Mariam" w:cs="Arial"/>
          <w:spacing w:val="-6"/>
          <w:sz w:val="24"/>
          <w:szCs w:val="24"/>
          <w:lang w:val="hy-AM"/>
        </w:rPr>
        <w:t>բյուջետային</w:t>
      </w:r>
      <w:r w:rsidRPr="003D3753">
        <w:rPr>
          <w:rFonts w:ascii="GHEA Mariam" w:hAnsi="GHEA Mariam"/>
          <w:spacing w:val="-6"/>
          <w:sz w:val="24"/>
          <w:szCs w:val="24"/>
          <w:lang w:val="hy-AM"/>
        </w:rPr>
        <w:t xml:space="preserve"> </w:t>
      </w:r>
      <w:r w:rsidRPr="003D3753">
        <w:rPr>
          <w:rFonts w:ascii="GHEA Mariam" w:hAnsi="GHEA Mariam" w:cs="Arial"/>
          <w:spacing w:val="-6"/>
          <w:sz w:val="24"/>
          <w:szCs w:val="24"/>
          <w:lang w:val="hy-AM"/>
        </w:rPr>
        <w:t>համակարգի</w:t>
      </w:r>
      <w:r w:rsidRPr="003D3753">
        <w:rPr>
          <w:rFonts w:ascii="GHEA Mariam" w:hAnsi="GHEA Mariam"/>
          <w:spacing w:val="-6"/>
          <w:sz w:val="24"/>
          <w:szCs w:val="24"/>
          <w:lang w:val="hy-AM"/>
        </w:rPr>
        <w:t xml:space="preserve"> </w:t>
      </w:r>
      <w:r w:rsidRPr="003D3753">
        <w:rPr>
          <w:rFonts w:ascii="GHEA Mariam" w:hAnsi="GHEA Mariam" w:cs="Arial"/>
          <w:spacing w:val="-6"/>
          <w:sz w:val="24"/>
          <w:szCs w:val="24"/>
          <w:lang w:val="hy-AM"/>
        </w:rPr>
        <w:t>մասին</w:t>
      </w:r>
      <w:r w:rsidRPr="003D3753">
        <w:rPr>
          <w:rFonts w:ascii="GHEA Mariam" w:hAnsi="GHEA Mariam" w:cs="Arial Armenian"/>
          <w:spacing w:val="-6"/>
          <w:sz w:val="24"/>
          <w:szCs w:val="24"/>
          <w:lang w:val="hy-AM"/>
        </w:rPr>
        <w:t>»</w:t>
      </w:r>
      <w:r w:rsidRPr="003D3753">
        <w:rPr>
          <w:rFonts w:ascii="GHEA Mariam" w:hAnsi="GHEA Mariam"/>
          <w:spacing w:val="-6"/>
          <w:sz w:val="24"/>
          <w:szCs w:val="24"/>
          <w:lang w:val="hy-AM"/>
        </w:rPr>
        <w:t xml:space="preserve"> </w:t>
      </w:r>
      <w:r w:rsidR="003D3753" w:rsidRPr="003D3753">
        <w:rPr>
          <w:rFonts w:ascii="GHEA Mariam" w:hAnsi="GHEA Mariam" w:cs="Sylfaen"/>
          <w:bCs/>
          <w:color w:val="000000"/>
          <w:spacing w:val="-4"/>
          <w:sz w:val="24"/>
          <w:szCs w:val="24"/>
          <w:lang w:val="fr-FR" w:eastAsia="en-US"/>
        </w:rPr>
        <w:t>Հայաս</w:t>
      </w:r>
      <w:r w:rsidR="003D3753" w:rsidRPr="003D3753">
        <w:rPr>
          <w:rFonts w:ascii="GHEA Mariam" w:hAnsi="GHEA Mariam" w:cs="Sylfaen"/>
          <w:bCs/>
          <w:color w:val="000000"/>
          <w:spacing w:val="-4"/>
          <w:sz w:val="24"/>
          <w:szCs w:val="24"/>
          <w:lang w:val="fr-FR" w:eastAsia="en-US"/>
        </w:rPr>
        <w:softHyphen/>
        <w:t>տանի</w:t>
      </w:r>
      <w:r w:rsidR="003D3753" w:rsidRPr="003D3753">
        <w:rPr>
          <w:rFonts w:ascii="GHEA Mariam" w:hAnsi="GHEA Mariam" w:cs="Arial Armenian"/>
          <w:bCs/>
          <w:color w:val="000000"/>
          <w:spacing w:val="-4"/>
          <w:sz w:val="24"/>
          <w:szCs w:val="24"/>
          <w:lang w:val="fr-FR" w:eastAsia="en-US"/>
        </w:rPr>
        <w:t xml:space="preserve"> </w:t>
      </w:r>
      <w:r w:rsidR="003D3753" w:rsidRPr="003D3753">
        <w:rPr>
          <w:rFonts w:ascii="GHEA Mariam" w:hAnsi="GHEA Mariam" w:cs="Sylfaen"/>
          <w:bCs/>
          <w:color w:val="000000"/>
          <w:spacing w:val="-4"/>
          <w:sz w:val="24"/>
          <w:szCs w:val="24"/>
          <w:lang w:val="fr-FR" w:eastAsia="en-US"/>
        </w:rPr>
        <w:t>Հանրա</w:t>
      </w:r>
      <w:r w:rsidR="003D3753" w:rsidRPr="003D3753">
        <w:rPr>
          <w:rFonts w:ascii="GHEA Mariam" w:hAnsi="GHEA Mariam" w:cs="Sylfaen"/>
          <w:bCs/>
          <w:color w:val="000000"/>
          <w:spacing w:val="-4"/>
          <w:sz w:val="24"/>
          <w:szCs w:val="24"/>
          <w:lang w:val="fr-FR" w:eastAsia="en-US"/>
        </w:rPr>
        <w:softHyphen/>
        <w:t>պետության</w:t>
      </w:r>
      <w:r w:rsidR="003D3753"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օրենքի</w:t>
      </w:r>
      <w:r w:rsidRPr="003D3753">
        <w:rPr>
          <w:rFonts w:ascii="GHEA Mariam" w:hAnsi="GHEA Mariam"/>
          <w:spacing w:val="-4"/>
          <w:sz w:val="24"/>
          <w:szCs w:val="24"/>
          <w:lang w:val="hy-AM"/>
        </w:rPr>
        <w:t xml:space="preserve"> 23-</w:t>
      </w:r>
      <w:r w:rsidRPr="003D3753">
        <w:rPr>
          <w:rFonts w:ascii="GHEA Mariam" w:hAnsi="GHEA Mariam" w:cs="Arial"/>
          <w:spacing w:val="-4"/>
          <w:sz w:val="24"/>
          <w:szCs w:val="24"/>
          <w:lang w:val="hy-AM"/>
        </w:rPr>
        <w:t>րդ</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հոդվածի</w:t>
      </w:r>
      <w:r w:rsidRPr="003D3753">
        <w:rPr>
          <w:rFonts w:ascii="GHEA Mariam" w:hAnsi="GHEA Mariam"/>
          <w:spacing w:val="-4"/>
          <w:sz w:val="24"/>
          <w:szCs w:val="24"/>
          <w:lang w:val="hy-AM"/>
        </w:rPr>
        <w:t xml:space="preserve"> 3-</w:t>
      </w:r>
      <w:r w:rsidRPr="003D3753">
        <w:rPr>
          <w:rFonts w:ascii="GHEA Mariam" w:hAnsi="GHEA Mariam" w:cs="Arial"/>
          <w:spacing w:val="-4"/>
          <w:sz w:val="24"/>
          <w:szCs w:val="24"/>
          <w:lang w:val="hy-AM"/>
        </w:rPr>
        <w:t>րդ</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մասին</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և</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Նորմատիվ</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իրավա</w:t>
      </w:r>
      <w:r w:rsidR="003D3753" w:rsidRPr="003D3753">
        <w:rPr>
          <w:rFonts w:ascii="GHEA Mariam" w:hAnsi="GHEA Mariam" w:cs="Arial"/>
          <w:spacing w:val="-4"/>
          <w:sz w:val="24"/>
          <w:szCs w:val="24"/>
          <w:lang w:val="hy-AM"/>
        </w:rPr>
        <w:softHyphen/>
      </w:r>
      <w:r w:rsidRPr="003D3753">
        <w:rPr>
          <w:rFonts w:ascii="GHEA Mariam" w:hAnsi="GHEA Mariam" w:cs="Arial"/>
          <w:spacing w:val="-4"/>
          <w:sz w:val="24"/>
          <w:szCs w:val="24"/>
          <w:lang w:val="hy-AM"/>
        </w:rPr>
        <w:t>կան</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ակտերի</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մասին</w:t>
      </w:r>
      <w:r w:rsidRPr="003D3753">
        <w:rPr>
          <w:rFonts w:ascii="GHEA Mariam" w:hAnsi="GHEA Mariam" w:cs="Arial Armenian"/>
          <w:spacing w:val="-4"/>
          <w:sz w:val="24"/>
          <w:szCs w:val="24"/>
          <w:lang w:val="hy-AM"/>
        </w:rPr>
        <w:t>»</w:t>
      </w:r>
      <w:r w:rsidRPr="003D3753">
        <w:rPr>
          <w:rFonts w:ascii="GHEA Mariam" w:hAnsi="GHEA Mariam"/>
          <w:spacing w:val="-4"/>
          <w:sz w:val="24"/>
          <w:szCs w:val="24"/>
          <w:lang w:val="hy-AM"/>
        </w:rPr>
        <w:t xml:space="preserve"> </w:t>
      </w:r>
      <w:r w:rsidR="003D3753" w:rsidRPr="003D3753">
        <w:rPr>
          <w:rFonts w:ascii="GHEA Mariam" w:hAnsi="GHEA Mariam" w:cs="Sylfaen"/>
          <w:bCs/>
          <w:color w:val="000000"/>
          <w:spacing w:val="-4"/>
          <w:sz w:val="24"/>
          <w:szCs w:val="24"/>
          <w:lang w:val="fr-FR" w:eastAsia="en-US"/>
        </w:rPr>
        <w:t>Հայաստանի</w:t>
      </w:r>
      <w:r w:rsidR="003D3753" w:rsidRPr="003D3753">
        <w:rPr>
          <w:rFonts w:ascii="GHEA Mariam" w:hAnsi="GHEA Mariam" w:cs="Arial Armenian"/>
          <w:bCs/>
          <w:color w:val="000000"/>
          <w:spacing w:val="-4"/>
          <w:sz w:val="24"/>
          <w:szCs w:val="24"/>
          <w:lang w:val="fr-FR" w:eastAsia="en-US"/>
        </w:rPr>
        <w:t xml:space="preserve"> </w:t>
      </w:r>
      <w:r w:rsidR="003D3753" w:rsidRPr="003D3753">
        <w:rPr>
          <w:rFonts w:ascii="GHEA Mariam" w:hAnsi="GHEA Mariam" w:cs="Sylfaen"/>
          <w:bCs/>
          <w:color w:val="000000"/>
          <w:spacing w:val="-4"/>
          <w:sz w:val="24"/>
          <w:szCs w:val="24"/>
          <w:lang w:val="fr-FR" w:eastAsia="en-US"/>
        </w:rPr>
        <w:t>Հանրա</w:t>
      </w:r>
      <w:r w:rsidR="003D3753" w:rsidRPr="003D3753">
        <w:rPr>
          <w:rFonts w:ascii="GHEA Mariam" w:hAnsi="GHEA Mariam" w:cs="Sylfaen"/>
          <w:bCs/>
          <w:color w:val="000000"/>
          <w:spacing w:val="-4"/>
          <w:sz w:val="24"/>
          <w:szCs w:val="24"/>
          <w:lang w:val="fr-FR" w:eastAsia="en-US"/>
        </w:rPr>
        <w:softHyphen/>
        <w:t>պետության</w:t>
      </w:r>
      <w:r w:rsidR="003D3753"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օրենքի</w:t>
      </w:r>
      <w:r w:rsidRPr="003D3753">
        <w:rPr>
          <w:rFonts w:ascii="GHEA Mariam" w:hAnsi="GHEA Mariam"/>
          <w:spacing w:val="-4"/>
          <w:sz w:val="24"/>
          <w:szCs w:val="24"/>
          <w:lang w:val="hy-AM"/>
        </w:rPr>
        <w:t xml:space="preserve"> 33-</w:t>
      </w:r>
      <w:r w:rsidRPr="003D3753">
        <w:rPr>
          <w:rFonts w:ascii="GHEA Mariam" w:hAnsi="GHEA Mariam" w:cs="Arial"/>
          <w:spacing w:val="-4"/>
          <w:sz w:val="24"/>
          <w:szCs w:val="24"/>
          <w:lang w:val="hy-AM"/>
        </w:rPr>
        <w:t>րդ</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հոդ</w:t>
      </w:r>
      <w:r w:rsidR="003D3753">
        <w:rPr>
          <w:rFonts w:ascii="GHEA Mariam" w:hAnsi="GHEA Mariam" w:cs="Arial"/>
          <w:spacing w:val="-4"/>
          <w:sz w:val="24"/>
          <w:szCs w:val="24"/>
          <w:lang w:val="hy-AM"/>
        </w:rPr>
        <w:softHyphen/>
      </w:r>
      <w:r w:rsidRPr="003D3753">
        <w:rPr>
          <w:rFonts w:ascii="GHEA Mariam" w:hAnsi="GHEA Mariam" w:cs="Arial"/>
          <w:spacing w:val="-4"/>
          <w:sz w:val="24"/>
          <w:szCs w:val="24"/>
          <w:lang w:val="hy-AM"/>
        </w:rPr>
        <w:t>վածին</w:t>
      </w:r>
      <w:r w:rsidRPr="003D3753">
        <w:rPr>
          <w:rFonts w:ascii="GHEA Mariam" w:hAnsi="GHEA Mariam"/>
          <w:spacing w:val="-4"/>
          <w:sz w:val="24"/>
          <w:szCs w:val="24"/>
          <w:lang w:val="hy-AM"/>
        </w:rPr>
        <w:t xml:space="preserve"> </w:t>
      </w:r>
      <w:r w:rsidRPr="003D3753">
        <w:rPr>
          <w:rFonts w:ascii="GHEA Mariam" w:hAnsi="GHEA Mariam" w:cs="Arial"/>
          <w:spacing w:val="-4"/>
          <w:sz w:val="24"/>
          <w:szCs w:val="24"/>
          <w:lang w:val="hy-AM"/>
        </w:rPr>
        <w:t>համա</w:t>
      </w:r>
      <w:r w:rsidR="003D3753" w:rsidRPr="003D3753">
        <w:rPr>
          <w:rFonts w:ascii="GHEA Mariam" w:hAnsi="GHEA Mariam" w:cs="Arial"/>
          <w:spacing w:val="-4"/>
          <w:sz w:val="24"/>
          <w:szCs w:val="24"/>
          <w:lang w:val="hy-AM"/>
        </w:rPr>
        <w:softHyphen/>
      </w:r>
      <w:r w:rsidRPr="003D3753">
        <w:rPr>
          <w:rFonts w:ascii="GHEA Mariam" w:hAnsi="GHEA Mariam" w:cs="Arial"/>
          <w:spacing w:val="-4"/>
          <w:sz w:val="24"/>
          <w:szCs w:val="24"/>
          <w:lang w:val="hy-AM"/>
        </w:rPr>
        <w:t>պատասխան</w:t>
      </w:r>
      <w:r w:rsidRPr="00BB2F77">
        <w:rPr>
          <w:rFonts w:ascii="GHEA Mariam" w:hAnsi="GHEA Mariam" w:cs="Arial"/>
          <w:spacing w:val="-8"/>
          <w:sz w:val="24"/>
          <w:szCs w:val="24"/>
          <w:lang w:val="hy-AM"/>
        </w:rPr>
        <w:t>՝</w:t>
      </w:r>
      <w:r w:rsidRPr="00BB2F77">
        <w:rPr>
          <w:rFonts w:ascii="GHEA Mariam" w:hAnsi="GHEA Mariam"/>
          <w:spacing w:val="-8"/>
          <w:sz w:val="24"/>
          <w:szCs w:val="24"/>
          <w:lang w:val="hy-AM"/>
        </w:rPr>
        <w:t xml:space="preserve"> </w:t>
      </w:r>
      <w:r w:rsidR="00BB2F77" w:rsidRPr="00BB2F77">
        <w:rPr>
          <w:rFonts w:ascii="GHEA Mariam" w:hAnsi="GHEA Mariam" w:cs="Sylfaen"/>
          <w:spacing w:val="-8"/>
          <w:sz w:val="24"/>
          <w:szCs w:val="24"/>
          <w:lang w:val="de-DE"/>
        </w:rPr>
        <w:t>Հայաստանի</w:t>
      </w:r>
      <w:r w:rsidR="00BB2F77" w:rsidRPr="00BB2F77">
        <w:rPr>
          <w:rFonts w:ascii="GHEA Mariam" w:hAnsi="GHEA Mariam" w:cs="Arial Armenian"/>
          <w:spacing w:val="-8"/>
          <w:sz w:val="24"/>
          <w:szCs w:val="24"/>
          <w:lang w:val="de-DE"/>
        </w:rPr>
        <w:t xml:space="preserve"> </w:t>
      </w:r>
      <w:r w:rsidR="00BB2F77" w:rsidRPr="00BB2F77">
        <w:rPr>
          <w:rFonts w:ascii="GHEA Mariam" w:hAnsi="GHEA Mariam" w:cs="Sylfaen"/>
          <w:spacing w:val="-8"/>
          <w:sz w:val="24"/>
          <w:szCs w:val="24"/>
          <w:lang w:val="de-DE"/>
        </w:rPr>
        <w:t>Հանրապետության</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կառավարությունը</w:t>
      </w:r>
      <w:r w:rsidR="00BB2F77" w:rsidRPr="00BB2F77">
        <w:rPr>
          <w:rFonts w:ascii="GHEA Mariam" w:hAnsi="GHEA Mariam" w:cs="Arial Armenian"/>
          <w:sz w:val="24"/>
          <w:szCs w:val="24"/>
          <w:lang w:val="de-DE"/>
        </w:rPr>
        <w:t xml:space="preserve"> </w:t>
      </w:r>
      <w:r w:rsidR="003D3753">
        <w:rPr>
          <w:rFonts w:ascii="GHEA Mariam" w:hAnsi="GHEA Mariam" w:cs="Arial Armenian"/>
          <w:sz w:val="24"/>
          <w:szCs w:val="24"/>
          <w:lang w:val="hy-AM"/>
        </w:rPr>
        <w:t xml:space="preserve">     </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ո</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ր</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ո</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շ</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ու</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մ</w:t>
      </w:r>
      <w:r w:rsidR="00BB2F77" w:rsidRPr="00BB2F77">
        <w:rPr>
          <w:rFonts w:ascii="GHEA Mariam" w:hAnsi="GHEA Mariam" w:cs="Arial Armenian"/>
          <w:sz w:val="24"/>
          <w:szCs w:val="24"/>
          <w:lang w:val="de-DE"/>
        </w:rPr>
        <w:t xml:space="preserve">    </w:t>
      </w:r>
      <w:r w:rsidR="00BB2F77" w:rsidRPr="00BB2F77">
        <w:rPr>
          <w:rFonts w:ascii="GHEA Mariam" w:hAnsi="GHEA Mariam" w:cs="Sylfaen"/>
          <w:sz w:val="24"/>
          <w:szCs w:val="24"/>
          <w:lang w:val="de-DE"/>
        </w:rPr>
        <w:t>է</w:t>
      </w:r>
      <w:r w:rsidR="00BB2F77" w:rsidRPr="00BB2F77">
        <w:rPr>
          <w:rFonts w:ascii="GHEA Mariam" w:hAnsi="GHEA Mariam" w:cs="Arial Armenian"/>
          <w:sz w:val="24"/>
          <w:szCs w:val="24"/>
          <w:lang w:val="de-DE"/>
        </w:rPr>
        <w:t>.</w:t>
      </w:r>
    </w:p>
    <w:p w:rsidR="00C00344" w:rsidRPr="00BB2F77" w:rsidRDefault="00BB2F77" w:rsidP="00BB2F77">
      <w:pPr>
        <w:pStyle w:val="norm"/>
        <w:spacing w:line="360" w:lineRule="auto"/>
        <w:rPr>
          <w:rFonts w:ascii="GHEA Mariam" w:hAnsi="GHEA Mariam"/>
          <w:sz w:val="24"/>
          <w:szCs w:val="24"/>
          <w:lang w:val="pt-BR"/>
        </w:rPr>
      </w:pPr>
      <w:r w:rsidRPr="00BB2F77">
        <w:rPr>
          <w:rFonts w:ascii="GHEA Mariam" w:hAnsi="GHEA Mariam"/>
          <w:spacing w:val="-8"/>
          <w:sz w:val="24"/>
          <w:szCs w:val="24"/>
          <w:lang w:val="pt-BR"/>
        </w:rPr>
        <w:t xml:space="preserve">1. </w:t>
      </w:r>
      <w:r w:rsidR="00C00344" w:rsidRPr="00BB2F77">
        <w:rPr>
          <w:rFonts w:ascii="GHEA Mariam" w:hAnsi="GHEA Mariam"/>
          <w:spacing w:val="-8"/>
          <w:sz w:val="24"/>
          <w:szCs w:val="24"/>
          <w:lang w:val="pt-BR"/>
        </w:rPr>
        <w:t>«</w:t>
      </w:r>
      <w:r w:rsidR="00C00344" w:rsidRPr="00BB2F77">
        <w:rPr>
          <w:rFonts w:ascii="GHEA Mariam" w:hAnsi="GHEA Mariam" w:cs="Arial"/>
          <w:spacing w:val="-8"/>
          <w:sz w:val="24"/>
          <w:szCs w:val="24"/>
          <w:lang w:val="pt-BR"/>
        </w:rPr>
        <w:t>Հայաստանի</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Հանրապետության</w:t>
      </w:r>
      <w:r w:rsidR="00C00344" w:rsidRPr="00BB2F77">
        <w:rPr>
          <w:rFonts w:ascii="GHEA Mariam" w:hAnsi="GHEA Mariam"/>
          <w:spacing w:val="-8"/>
          <w:sz w:val="24"/>
          <w:szCs w:val="24"/>
          <w:lang w:val="pt-BR"/>
        </w:rPr>
        <w:t xml:space="preserve"> 202</w:t>
      </w:r>
      <w:r w:rsidR="00C00344" w:rsidRPr="00BB2F77">
        <w:rPr>
          <w:rFonts w:ascii="GHEA Mariam" w:hAnsi="GHEA Mariam"/>
          <w:spacing w:val="-8"/>
          <w:sz w:val="24"/>
          <w:szCs w:val="24"/>
          <w:lang w:val="hy-AM"/>
        </w:rPr>
        <w:t>3</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թվականի</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պետական</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բյուջեի</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մասին</w:t>
      </w:r>
      <w:r w:rsidR="00C00344" w:rsidRPr="00BB2F77">
        <w:rPr>
          <w:rFonts w:ascii="GHEA Mariam" w:hAnsi="GHEA Mariam" w:cs="Arial Armenian"/>
          <w:sz w:val="24"/>
          <w:szCs w:val="24"/>
          <w:lang w:val="pt-BR"/>
        </w:rPr>
        <w:t>»</w:t>
      </w:r>
      <w:r w:rsidR="00C00344" w:rsidRPr="00BB2F77">
        <w:rPr>
          <w:rFonts w:ascii="GHEA Mariam" w:hAnsi="GHEA Mariam"/>
          <w:sz w:val="24"/>
          <w:szCs w:val="24"/>
          <w:lang w:val="pt-BR"/>
        </w:rPr>
        <w:t xml:space="preserve"> </w:t>
      </w:r>
      <w:r w:rsidR="003D3753" w:rsidRPr="003D3753">
        <w:rPr>
          <w:rFonts w:ascii="GHEA Mariam" w:hAnsi="GHEA Mariam" w:cs="Sylfaen"/>
          <w:bCs/>
          <w:color w:val="000000"/>
          <w:spacing w:val="-8"/>
          <w:sz w:val="24"/>
          <w:szCs w:val="24"/>
          <w:lang w:val="fr-FR" w:eastAsia="en-US"/>
        </w:rPr>
        <w:t>Հայաստանի</w:t>
      </w:r>
      <w:r w:rsidR="003D3753" w:rsidRPr="003D3753">
        <w:rPr>
          <w:rFonts w:ascii="GHEA Mariam" w:hAnsi="GHEA Mariam" w:cs="Arial Armenian"/>
          <w:bCs/>
          <w:color w:val="000000"/>
          <w:spacing w:val="-8"/>
          <w:sz w:val="24"/>
          <w:szCs w:val="24"/>
          <w:lang w:val="fr-FR" w:eastAsia="en-US"/>
        </w:rPr>
        <w:t xml:space="preserve"> </w:t>
      </w:r>
      <w:r w:rsidR="003D3753" w:rsidRPr="003D3753">
        <w:rPr>
          <w:rFonts w:ascii="GHEA Mariam" w:hAnsi="GHEA Mariam" w:cs="Sylfaen"/>
          <w:bCs/>
          <w:color w:val="000000"/>
          <w:spacing w:val="-8"/>
          <w:sz w:val="24"/>
          <w:szCs w:val="24"/>
          <w:lang w:val="fr-FR" w:eastAsia="en-US"/>
        </w:rPr>
        <w:t>Հանրա</w:t>
      </w:r>
      <w:r w:rsidR="003D3753" w:rsidRPr="003D3753">
        <w:rPr>
          <w:rFonts w:ascii="GHEA Mariam" w:hAnsi="GHEA Mariam" w:cs="Sylfaen"/>
          <w:bCs/>
          <w:color w:val="000000"/>
          <w:spacing w:val="-8"/>
          <w:sz w:val="24"/>
          <w:szCs w:val="24"/>
          <w:lang w:val="fr-FR" w:eastAsia="en-US"/>
        </w:rPr>
        <w:softHyphen/>
        <w:t>պետության</w:t>
      </w:r>
      <w:r w:rsidR="003D3753">
        <w:rPr>
          <w:rFonts w:ascii="GHEA Mariam" w:hAnsi="GHEA Mariam"/>
          <w:sz w:val="24"/>
          <w:szCs w:val="24"/>
          <w:lang w:val="hy-AM"/>
        </w:rPr>
        <w:t xml:space="preserve"> </w:t>
      </w:r>
      <w:r w:rsidR="00C00344" w:rsidRPr="00BB2F77">
        <w:rPr>
          <w:rFonts w:ascii="GHEA Mariam" w:hAnsi="GHEA Mariam" w:cs="Arial"/>
          <w:sz w:val="24"/>
          <w:szCs w:val="24"/>
          <w:lang w:val="pt-BR"/>
        </w:rPr>
        <w:t>օրենքի</w:t>
      </w:r>
      <w:r w:rsidR="00C00344" w:rsidRPr="00BB2F77">
        <w:rPr>
          <w:rFonts w:ascii="GHEA Mariam" w:hAnsi="GHEA Mariam"/>
          <w:sz w:val="24"/>
          <w:szCs w:val="24"/>
          <w:lang w:val="pt-BR"/>
        </w:rPr>
        <w:t xml:space="preserve"> N 1 </w:t>
      </w:r>
      <w:r w:rsidR="00C00344" w:rsidRPr="00BB2F77">
        <w:rPr>
          <w:rFonts w:ascii="GHEA Mariam" w:hAnsi="GHEA Mariam" w:cs="Arial"/>
          <w:sz w:val="24"/>
          <w:szCs w:val="24"/>
          <w:lang w:val="pt-BR"/>
        </w:rPr>
        <w:t>հավելվածի</w:t>
      </w:r>
      <w:r w:rsidR="00C00344" w:rsidRPr="00BB2F77">
        <w:rPr>
          <w:rFonts w:ascii="GHEA Mariam" w:hAnsi="GHEA Mariam"/>
          <w:sz w:val="24"/>
          <w:szCs w:val="24"/>
          <w:lang w:val="pt-BR"/>
        </w:rPr>
        <w:t xml:space="preserve"> N 2 </w:t>
      </w:r>
      <w:r w:rsidR="00C00344" w:rsidRPr="00BB2F77">
        <w:rPr>
          <w:rFonts w:ascii="GHEA Mariam" w:hAnsi="GHEA Mariam" w:cs="Arial"/>
          <w:sz w:val="24"/>
          <w:szCs w:val="24"/>
          <w:lang w:val="pt-BR"/>
        </w:rPr>
        <w:t>աղյուսակում</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կատարել</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վերաբաշխում</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hy-AM"/>
        </w:rPr>
        <w:t>և</w:t>
      </w:r>
      <w:r w:rsidR="00C00344" w:rsidRPr="00BB2F77">
        <w:rPr>
          <w:rFonts w:ascii="GHEA Mariam" w:hAnsi="GHEA Mariam"/>
          <w:sz w:val="24"/>
          <w:szCs w:val="24"/>
          <w:lang w:val="hy-AM"/>
        </w:rPr>
        <w:t xml:space="preserve"> </w:t>
      </w:r>
      <w:r w:rsidR="00C00344" w:rsidRPr="00BB2F77">
        <w:rPr>
          <w:rFonts w:ascii="GHEA Mariam" w:hAnsi="GHEA Mariam" w:cs="Arial"/>
          <w:sz w:val="24"/>
          <w:szCs w:val="24"/>
          <w:lang w:val="pt-BR"/>
        </w:rPr>
        <w:t>Հայաստանի</w:t>
      </w:r>
      <w:r w:rsidR="00C00344" w:rsidRPr="00BB2F77">
        <w:rPr>
          <w:rFonts w:ascii="GHEA Mariam" w:hAnsi="GHEA Mariam"/>
          <w:sz w:val="24"/>
          <w:szCs w:val="24"/>
          <w:lang w:val="pt-BR"/>
        </w:rPr>
        <w:t xml:space="preserve"> </w:t>
      </w:r>
      <w:r w:rsidR="00C00344" w:rsidRPr="00BB2F77">
        <w:rPr>
          <w:rFonts w:ascii="GHEA Mariam" w:hAnsi="GHEA Mariam" w:cs="Arial"/>
          <w:spacing w:val="-8"/>
          <w:sz w:val="24"/>
          <w:szCs w:val="24"/>
          <w:lang w:val="pt-BR"/>
        </w:rPr>
        <w:t>Հանրապետության</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կառավարության</w:t>
      </w:r>
      <w:r w:rsidR="00C00344" w:rsidRPr="00BB2F77">
        <w:rPr>
          <w:rFonts w:ascii="GHEA Mariam" w:hAnsi="GHEA Mariam"/>
          <w:spacing w:val="-8"/>
          <w:sz w:val="24"/>
          <w:szCs w:val="24"/>
          <w:lang w:val="pt-BR"/>
        </w:rPr>
        <w:t xml:space="preserve"> 20</w:t>
      </w:r>
      <w:r w:rsidR="00C00344" w:rsidRPr="00BB2F77">
        <w:rPr>
          <w:rFonts w:ascii="GHEA Mariam" w:hAnsi="GHEA Mariam"/>
          <w:spacing w:val="-8"/>
          <w:sz w:val="24"/>
          <w:szCs w:val="24"/>
          <w:lang w:val="hy-AM"/>
        </w:rPr>
        <w:t>22</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թվականի</w:t>
      </w:r>
      <w:r w:rsidR="00C00344" w:rsidRPr="00BB2F77">
        <w:rPr>
          <w:rFonts w:ascii="GHEA Mariam" w:hAnsi="GHEA Mariam"/>
          <w:spacing w:val="-8"/>
          <w:sz w:val="24"/>
          <w:szCs w:val="24"/>
          <w:lang w:val="pt-BR"/>
        </w:rPr>
        <w:t xml:space="preserve"> </w:t>
      </w:r>
      <w:r w:rsidR="00C00344" w:rsidRPr="003D3753">
        <w:rPr>
          <w:rFonts w:ascii="GHEA Mariam" w:hAnsi="GHEA Mariam" w:cs="Arial"/>
          <w:spacing w:val="-6"/>
          <w:sz w:val="24"/>
          <w:szCs w:val="24"/>
          <w:lang w:val="pt-BR"/>
        </w:rPr>
        <w:t>դեկտեմբերի</w:t>
      </w:r>
      <w:r w:rsidR="00C00344" w:rsidRPr="003D3753">
        <w:rPr>
          <w:rFonts w:ascii="GHEA Mariam" w:hAnsi="GHEA Mariam"/>
          <w:spacing w:val="-6"/>
          <w:sz w:val="24"/>
          <w:szCs w:val="24"/>
          <w:lang w:val="pt-BR"/>
        </w:rPr>
        <w:t xml:space="preserve"> </w:t>
      </w:r>
      <w:r w:rsidR="00C00344" w:rsidRPr="003D3753">
        <w:rPr>
          <w:rFonts w:ascii="GHEA Mariam" w:hAnsi="GHEA Mariam"/>
          <w:spacing w:val="-6"/>
          <w:sz w:val="24"/>
          <w:szCs w:val="24"/>
          <w:lang w:val="hy-AM"/>
        </w:rPr>
        <w:t>29</w:t>
      </w:r>
      <w:r w:rsidR="00C00344" w:rsidRPr="003D3753">
        <w:rPr>
          <w:rFonts w:ascii="GHEA Mariam" w:hAnsi="GHEA Mariam"/>
          <w:spacing w:val="-6"/>
          <w:sz w:val="24"/>
          <w:szCs w:val="24"/>
          <w:lang w:val="pt-BR"/>
        </w:rPr>
        <w:t>-</w:t>
      </w:r>
      <w:r w:rsidR="00C00344" w:rsidRPr="003D3753">
        <w:rPr>
          <w:rFonts w:ascii="GHEA Mariam" w:hAnsi="GHEA Mariam" w:cs="Arial"/>
          <w:spacing w:val="-6"/>
          <w:sz w:val="24"/>
          <w:szCs w:val="24"/>
          <w:lang w:val="pt-BR"/>
        </w:rPr>
        <w:t>ի</w:t>
      </w:r>
      <w:r w:rsidR="00C00344" w:rsidRPr="003D3753">
        <w:rPr>
          <w:rFonts w:ascii="GHEA Mariam" w:hAnsi="GHEA Mariam"/>
          <w:spacing w:val="-6"/>
          <w:sz w:val="24"/>
          <w:szCs w:val="24"/>
          <w:lang w:val="pt-BR"/>
        </w:rPr>
        <w:t xml:space="preserve"> </w:t>
      </w:r>
      <w:r w:rsidR="00C00344" w:rsidRPr="003D3753">
        <w:rPr>
          <w:rFonts w:ascii="GHEA Mariam" w:hAnsi="GHEA Mariam"/>
          <w:spacing w:val="-6"/>
          <w:sz w:val="24"/>
          <w:szCs w:val="24"/>
          <w:lang w:val="hy-AM"/>
        </w:rPr>
        <w:t>«</w:t>
      </w:r>
      <w:r w:rsidR="00C00344" w:rsidRPr="003D3753">
        <w:rPr>
          <w:rFonts w:ascii="GHEA Mariam" w:hAnsi="GHEA Mariam" w:cs="Arial"/>
          <w:spacing w:val="-6"/>
          <w:sz w:val="24"/>
          <w:szCs w:val="24"/>
          <w:lang w:val="pt-BR"/>
        </w:rPr>
        <w:t>Հայաստանի</w:t>
      </w:r>
      <w:r w:rsidR="00C00344" w:rsidRPr="003D3753">
        <w:rPr>
          <w:rFonts w:ascii="GHEA Mariam" w:hAnsi="GHEA Mariam"/>
          <w:spacing w:val="-6"/>
          <w:sz w:val="24"/>
          <w:szCs w:val="24"/>
          <w:lang w:val="pt-BR"/>
        </w:rPr>
        <w:t xml:space="preserve"> </w:t>
      </w:r>
      <w:r w:rsidR="00C00344" w:rsidRPr="003D3753">
        <w:rPr>
          <w:rFonts w:ascii="GHEA Mariam" w:hAnsi="GHEA Mariam" w:cs="Arial"/>
          <w:spacing w:val="-6"/>
          <w:sz w:val="24"/>
          <w:szCs w:val="24"/>
          <w:lang w:val="pt-BR"/>
        </w:rPr>
        <w:t>Հանրապետության</w:t>
      </w:r>
      <w:r w:rsidR="00C00344" w:rsidRPr="003D3753">
        <w:rPr>
          <w:rFonts w:ascii="GHEA Mariam" w:hAnsi="GHEA Mariam"/>
          <w:spacing w:val="-6"/>
          <w:sz w:val="24"/>
          <w:szCs w:val="24"/>
          <w:lang w:val="pt-BR"/>
        </w:rPr>
        <w:t xml:space="preserve"> 202</w:t>
      </w:r>
      <w:r w:rsidR="00C00344" w:rsidRPr="003D3753">
        <w:rPr>
          <w:rFonts w:ascii="GHEA Mariam" w:hAnsi="GHEA Mariam"/>
          <w:spacing w:val="-6"/>
          <w:sz w:val="24"/>
          <w:szCs w:val="24"/>
          <w:lang w:val="hy-AM"/>
        </w:rPr>
        <w:t>3</w:t>
      </w:r>
      <w:r w:rsidR="00C00344" w:rsidRPr="003D3753">
        <w:rPr>
          <w:rFonts w:ascii="GHEA Mariam" w:hAnsi="GHEA Mariam"/>
          <w:spacing w:val="-6"/>
          <w:sz w:val="24"/>
          <w:szCs w:val="24"/>
          <w:lang w:val="pt-BR"/>
        </w:rPr>
        <w:t xml:space="preserve"> </w:t>
      </w:r>
      <w:r w:rsidR="00C00344" w:rsidRPr="003D3753">
        <w:rPr>
          <w:rFonts w:ascii="GHEA Mariam" w:hAnsi="GHEA Mariam" w:cs="Arial"/>
          <w:spacing w:val="-6"/>
          <w:sz w:val="24"/>
          <w:szCs w:val="24"/>
          <w:lang w:val="pt-BR"/>
        </w:rPr>
        <w:t>թվականի</w:t>
      </w:r>
      <w:r w:rsidR="00C00344" w:rsidRPr="003D3753">
        <w:rPr>
          <w:rFonts w:ascii="GHEA Mariam" w:hAnsi="GHEA Mariam"/>
          <w:spacing w:val="-6"/>
          <w:sz w:val="24"/>
          <w:szCs w:val="24"/>
          <w:lang w:val="pt-BR"/>
        </w:rPr>
        <w:t xml:space="preserve"> </w:t>
      </w:r>
      <w:r w:rsidR="00C00344" w:rsidRPr="003D3753">
        <w:rPr>
          <w:rFonts w:ascii="GHEA Mariam" w:hAnsi="GHEA Mariam" w:cs="Arial"/>
          <w:spacing w:val="-6"/>
          <w:sz w:val="24"/>
          <w:szCs w:val="24"/>
          <w:lang w:val="pt-BR"/>
        </w:rPr>
        <w:t>պետական</w:t>
      </w:r>
      <w:r w:rsidR="00C00344" w:rsidRPr="003D3753">
        <w:rPr>
          <w:rFonts w:ascii="GHEA Mariam" w:hAnsi="GHEA Mariam"/>
          <w:spacing w:val="-6"/>
          <w:sz w:val="24"/>
          <w:szCs w:val="24"/>
          <w:lang w:val="pt-BR"/>
        </w:rPr>
        <w:t xml:space="preserve"> </w:t>
      </w:r>
      <w:r w:rsidR="00C00344" w:rsidRPr="003D3753">
        <w:rPr>
          <w:rFonts w:ascii="GHEA Mariam" w:hAnsi="GHEA Mariam" w:cs="Arial"/>
          <w:spacing w:val="-6"/>
          <w:sz w:val="24"/>
          <w:szCs w:val="24"/>
          <w:lang w:val="pt-BR"/>
        </w:rPr>
        <w:t>բյու</w:t>
      </w:r>
      <w:r w:rsidR="003D3753">
        <w:rPr>
          <w:rFonts w:ascii="GHEA Mariam" w:hAnsi="GHEA Mariam" w:cs="Arial"/>
          <w:spacing w:val="-6"/>
          <w:sz w:val="24"/>
          <w:szCs w:val="24"/>
          <w:lang w:val="pt-BR"/>
        </w:rPr>
        <w:softHyphen/>
      </w:r>
      <w:r w:rsidR="00C00344" w:rsidRPr="003D3753">
        <w:rPr>
          <w:rFonts w:ascii="GHEA Mariam" w:hAnsi="GHEA Mariam" w:cs="Arial"/>
          <w:spacing w:val="-6"/>
          <w:sz w:val="24"/>
          <w:szCs w:val="24"/>
          <w:lang w:val="pt-BR"/>
        </w:rPr>
        <w:t>ջեի</w:t>
      </w:r>
      <w:r w:rsidR="00C00344" w:rsidRPr="003D3753">
        <w:rPr>
          <w:rFonts w:ascii="GHEA Mariam" w:hAnsi="GHEA Mariam"/>
          <w:spacing w:val="-6"/>
          <w:sz w:val="24"/>
          <w:szCs w:val="24"/>
          <w:lang w:val="pt-BR"/>
        </w:rPr>
        <w:t xml:space="preserve"> </w:t>
      </w:r>
      <w:r w:rsidR="00C00344" w:rsidRPr="003D3753">
        <w:rPr>
          <w:rFonts w:ascii="GHEA Mariam" w:hAnsi="GHEA Mariam" w:cs="Arial"/>
          <w:spacing w:val="-6"/>
          <w:sz w:val="24"/>
          <w:szCs w:val="24"/>
          <w:lang w:val="pt-BR"/>
        </w:rPr>
        <w:t>կ</w:t>
      </w:r>
      <w:r w:rsidR="00C00344" w:rsidRPr="00BB2F77">
        <w:rPr>
          <w:rFonts w:ascii="GHEA Mariam" w:hAnsi="GHEA Mariam" w:cs="Arial"/>
          <w:sz w:val="24"/>
          <w:szCs w:val="24"/>
          <w:lang w:val="pt-BR"/>
        </w:rPr>
        <w:t>ատարումն</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ապահովող</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միջոցառումների</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մասին</w:t>
      </w:r>
      <w:r w:rsidR="00C00344" w:rsidRPr="00BB2F77">
        <w:rPr>
          <w:rFonts w:ascii="GHEA Mariam" w:hAnsi="GHEA Mariam"/>
          <w:sz w:val="24"/>
          <w:szCs w:val="24"/>
          <w:lang w:val="hy-AM"/>
        </w:rPr>
        <w:t>»</w:t>
      </w:r>
      <w:r w:rsidR="00C00344" w:rsidRPr="00BB2F77">
        <w:rPr>
          <w:rFonts w:ascii="GHEA Mariam" w:hAnsi="GHEA Mariam"/>
          <w:sz w:val="24"/>
          <w:szCs w:val="24"/>
          <w:lang w:val="pt-BR"/>
        </w:rPr>
        <w:t xml:space="preserve"> N</w:t>
      </w:r>
      <w:r w:rsidR="00C00344" w:rsidRPr="00BB2F77">
        <w:rPr>
          <w:rFonts w:ascii="GHEA Mariam" w:hAnsi="GHEA Mariam"/>
          <w:sz w:val="24"/>
          <w:szCs w:val="24"/>
          <w:lang w:val="hy-AM"/>
        </w:rPr>
        <w:t xml:space="preserve"> 2111</w:t>
      </w:r>
      <w:r w:rsidR="00C00344" w:rsidRPr="00BB2F77">
        <w:rPr>
          <w:rFonts w:ascii="GHEA Mariam" w:hAnsi="GHEA Mariam"/>
          <w:sz w:val="24"/>
          <w:szCs w:val="24"/>
          <w:lang w:val="pt-BR"/>
        </w:rPr>
        <w:t>-</w:t>
      </w:r>
      <w:r w:rsidR="00C00344" w:rsidRPr="00BB2F77">
        <w:rPr>
          <w:rFonts w:ascii="GHEA Mariam" w:hAnsi="GHEA Mariam" w:cs="Arial"/>
          <w:sz w:val="24"/>
          <w:szCs w:val="24"/>
          <w:lang w:val="pt-BR"/>
        </w:rPr>
        <w:t>Ն</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որոշման</w:t>
      </w:r>
      <w:r w:rsidR="00C00344" w:rsidRPr="00BB2F77">
        <w:rPr>
          <w:rFonts w:ascii="GHEA Mariam" w:hAnsi="GHEA Mariam"/>
          <w:sz w:val="24"/>
          <w:szCs w:val="24"/>
          <w:lang w:val="pt-BR"/>
        </w:rPr>
        <w:t xml:space="preserve"> NN 3, 4,</w:t>
      </w:r>
      <w:r w:rsidR="00C00344" w:rsidRPr="00BB2F77">
        <w:rPr>
          <w:rFonts w:ascii="GHEA Mariam" w:hAnsi="GHEA Mariam"/>
          <w:sz w:val="24"/>
          <w:szCs w:val="24"/>
          <w:lang w:val="hy-AM"/>
        </w:rPr>
        <w:t xml:space="preserve"> 5, 9 </w:t>
      </w:r>
      <w:r w:rsidR="00C00344" w:rsidRPr="00BB2F77">
        <w:rPr>
          <w:rFonts w:ascii="GHEA Mariam" w:hAnsi="GHEA Mariam" w:cs="Arial"/>
          <w:sz w:val="24"/>
          <w:szCs w:val="24"/>
          <w:lang w:val="hy-AM"/>
        </w:rPr>
        <w:t>և</w:t>
      </w:r>
      <w:r w:rsidR="00C00344" w:rsidRPr="00BB2F77">
        <w:rPr>
          <w:rFonts w:ascii="GHEA Mariam" w:hAnsi="GHEA Mariam"/>
          <w:sz w:val="24"/>
          <w:szCs w:val="24"/>
          <w:lang w:val="hy-AM"/>
        </w:rPr>
        <w:t xml:space="preserve"> 9.1 </w:t>
      </w:r>
      <w:r w:rsidR="00C00344" w:rsidRPr="00BB2F77">
        <w:rPr>
          <w:rFonts w:ascii="GHEA Mariam" w:hAnsi="GHEA Mariam" w:cs="Arial"/>
          <w:sz w:val="24"/>
          <w:szCs w:val="24"/>
          <w:lang w:val="pt-BR"/>
        </w:rPr>
        <w:t>հավելվածներում</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կատարել</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hy-AM"/>
        </w:rPr>
        <w:t>փոփոխություններ</w:t>
      </w:r>
      <w:r w:rsidR="00C00344" w:rsidRPr="00BB2F77">
        <w:rPr>
          <w:rFonts w:ascii="GHEA Mariam" w:hAnsi="GHEA Mariam"/>
          <w:sz w:val="24"/>
          <w:szCs w:val="24"/>
          <w:lang w:val="hy-AM"/>
        </w:rPr>
        <w:t xml:space="preserve"> </w:t>
      </w:r>
      <w:r w:rsidR="00C00344" w:rsidRPr="00BB2F77">
        <w:rPr>
          <w:rFonts w:ascii="GHEA Mariam" w:hAnsi="GHEA Mariam" w:cs="Arial"/>
          <w:sz w:val="24"/>
          <w:szCs w:val="24"/>
          <w:lang w:val="hy-AM"/>
        </w:rPr>
        <w:t>և</w:t>
      </w:r>
      <w:r w:rsidR="00C00344" w:rsidRPr="00BB2F77">
        <w:rPr>
          <w:rFonts w:ascii="GHEA Mariam" w:hAnsi="GHEA Mariam"/>
          <w:sz w:val="24"/>
          <w:szCs w:val="24"/>
          <w:lang w:val="hy-AM"/>
        </w:rPr>
        <w:t xml:space="preserve"> </w:t>
      </w:r>
      <w:r w:rsidR="00C00344" w:rsidRPr="00BB2F77">
        <w:rPr>
          <w:rFonts w:ascii="GHEA Mariam" w:hAnsi="GHEA Mariam" w:cs="Arial"/>
          <w:sz w:val="24"/>
          <w:szCs w:val="24"/>
          <w:lang w:val="hy-AM"/>
        </w:rPr>
        <w:t>լրացումներ</w:t>
      </w:r>
      <w:r w:rsidR="00C00344" w:rsidRPr="00BB2F77">
        <w:rPr>
          <w:rFonts w:ascii="GHEA Mariam" w:hAnsi="GHEA Mariam"/>
          <w:sz w:val="24"/>
          <w:szCs w:val="24"/>
          <w:lang w:val="pt-BR"/>
        </w:rPr>
        <w:t xml:space="preserve">` </w:t>
      </w:r>
      <w:r w:rsidR="00C00344" w:rsidRPr="00BB2F77">
        <w:rPr>
          <w:rFonts w:ascii="GHEA Mariam" w:hAnsi="GHEA Mariam" w:cs="Arial"/>
          <w:sz w:val="24"/>
          <w:szCs w:val="24"/>
          <w:lang w:val="pt-BR"/>
        </w:rPr>
        <w:t>համաձայն</w:t>
      </w:r>
      <w:r w:rsidR="00C00344" w:rsidRPr="00BB2F77">
        <w:rPr>
          <w:rFonts w:ascii="GHEA Mariam" w:hAnsi="GHEA Mariam"/>
          <w:sz w:val="24"/>
          <w:szCs w:val="24"/>
          <w:lang w:val="pt-BR"/>
        </w:rPr>
        <w:t xml:space="preserve"> NN 1, 2</w:t>
      </w:r>
      <w:r w:rsidR="00C00344" w:rsidRPr="00BB2F77">
        <w:rPr>
          <w:rFonts w:ascii="GHEA Mariam" w:hAnsi="GHEA Mariam"/>
          <w:sz w:val="24"/>
          <w:szCs w:val="24"/>
          <w:lang w:val="hy-AM"/>
        </w:rPr>
        <w:t>,</w:t>
      </w:r>
      <w:r w:rsidR="00C00344" w:rsidRPr="00BB2F77">
        <w:rPr>
          <w:rFonts w:ascii="GHEA Mariam" w:hAnsi="GHEA Mariam"/>
          <w:sz w:val="24"/>
          <w:szCs w:val="24"/>
          <w:lang w:val="pt-BR"/>
        </w:rPr>
        <w:t xml:space="preserve"> </w:t>
      </w:r>
      <w:r w:rsidR="00C00344" w:rsidRPr="00BB2F77">
        <w:rPr>
          <w:rFonts w:ascii="GHEA Mariam" w:hAnsi="GHEA Mariam"/>
          <w:sz w:val="24"/>
          <w:szCs w:val="24"/>
          <w:lang w:val="hy-AM"/>
        </w:rPr>
        <w:t xml:space="preserve">3, 4, 5, 6 </w:t>
      </w:r>
      <w:r w:rsidR="00C00344" w:rsidRPr="00BB2F77">
        <w:rPr>
          <w:rFonts w:ascii="GHEA Mariam" w:hAnsi="GHEA Mariam" w:cs="Arial"/>
          <w:sz w:val="24"/>
          <w:szCs w:val="24"/>
          <w:lang w:val="hy-AM"/>
        </w:rPr>
        <w:t>և</w:t>
      </w:r>
      <w:r w:rsidR="003D3753">
        <w:rPr>
          <w:rFonts w:ascii="GHEA Mariam" w:hAnsi="GHEA Mariam"/>
          <w:sz w:val="24"/>
          <w:szCs w:val="24"/>
          <w:lang w:val="hy-AM"/>
        </w:rPr>
        <w:t xml:space="preserve"> 7 </w:t>
      </w:r>
      <w:r w:rsidR="00C00344" w:rsidRPr="00BB2F77">
        <w:rPr>
          <w:rFonts w:ascii="GHEA Mariam" w:hAnsi="GHEA Mariam" w:cs="Arial"/>
          <w:sz w:val="24"/>
          <w:szCs w:val="24"/>
          <w:lang w:val="pt-BR"/>
        </w:rPr>
        <w:t>հավել</w:t>
      </w:r>
      <w:r>
        <w:rPr>
          <w:rFonts w:ascii="GHEA Mariam" w:hAnsi="GHEA Mariam" w:cs="Arial"/>
          <w:sz w:val="24"/>
          <w:szCs w:val="24"/>
          <w:lang w:val="pt-BR"/>
        </w:rPr>
        <w:softHyphen/>
      </w:r>
      <w:r w:rsidR="00C00344" w:rsidRPr="00BB2F77">
        <w:rPr>
          <w:rFonts w:ascii="GHEA Mariam" w:hAnsi="GHEA Mariam" w:cs="Arial"/>
          <w:sz w:val="24"/>
          <w:szCs w:val="24"/>
          <w:lang w:val="pt-BR"/>
        </w:rPr>
        <w:t>վածների</w:t>
      </w:r>
      <w:r w:rsidR="00C00344" w:rsidRPr="00BB2F77">
        <w:rPr>
          <w:rFonts w:ascii="GHEA Mariam" w:hAnsi="GHEA Mariam"/>
          <w:sz w:val="24"/>
          <w:szCs w:val="24"/>
          <w:lang w:val="pt-BR"/>
        </w:rPr>
        <w:t>:</w:t>
      </w:r>
    </w:p>
    <w:p w:rsidR="00BB2F77" w:rsidRPr="003D3753" w:rsidRDefault="00BB2F77" w:rsidP="00BB2F77">
      <w:pPr>
        <w:pStyle w:val="norm"/>
        <w:spacing w:line="360" w:lineRule="auto"/>
        <w:rPr>
          <w:rFonts w:ascii="GHEA Mariam" w:hAnsi="GHEA Mariam" w:cs="Arial"/>
          <w:spacing w:val="-8"/>
          <w:sz w:val="24"/>
          <w:szCs w:val="24"/>
          <w:lang w:val="de-DE"/>
        </w:rPr>
      </w:pPr>
    </w:p>
    <w:p w:rsidR="00C00344" w:rsidRPr="00BB2F77" w:rsidRDefault="00BB2F77" w:rsidP="00BB2F77">
      <w:pPr>
        <w:pStyle w:val="norm"/>
        <w:spacing w:line="360" w:lineRule="auto"/>
        <w:rPr>
          <w:rFonts w:ascii="GHEA Mariam" w:hAnsi="GHEA Mariam"/>
          <w:sz w:val="24"/>
          <w:szCs w:val="24"/>
          <w:lang w:val="pt-BR"/>
        </w:rPr>
      </w:pPr>
      <w:r w:rsidRPr="003D3753">
        <w:rPr>
          <w:rFonts w:ascii="GHEA Mariam" w:hAnsi="GHEA Mariam" w:cs="Arial"/>
          <w:spacing w:val="-8"/>
          <w:sz w:val="24"/>
          <w:szCs w:val="24"/>
          <w:lang w:val="de-DE"/>
        </w:rPr>
        <w:lastRenderedPageBreak/>
        <w:t xml:space="preserve">2. </w:t>
      </w:r>
      <w:r w:rsidR="00C00344" w:rsidRPr="00BB2F77">
        <w:rPr>
          <w:rFonts w:ascii="GHEA Mariam" w:hAnsi="GHEA Mariam" w:cs="Arial"/>
          <w:spacing w:val="-8"/>
          <w:sz w:val="24"/>
          <w:szCs w:val="24"/>
          <w:lang w:val="hy-AM"/>
        </w:rPr>
        <w:t>Ս</w:t>
      </w:r>
      <w:r w:rsidR="00C00344" w:rsidRPr="00BB2F77">
        <w:rPr>
          <w:rFonts w:ascii="GHEA Mariam" w:hAnsi="GHEA Mariam" w:cs="Arial"/>
          <w:spacing w:val="-8"/>
          <w:sz w:val="24"/>
          <w:szCs w:val="24"/>
          <w:lang w:val="pt-BR"/>
        </w:rPr>
        <w:t>ույն</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որոշումն</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ուժի</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մեջ</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է</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pt-BR"/>
        </w:rPr>
        <w:t>մտնում</w:t>
      </w:r>
      <w:r w:rsidR="00C00344" w:rsidRPr="00BB2F77">
        <w:rPr>
          <w:rFonts w:ascii="GHEA Mariam" w:hAnsi="GHEA Mariam"/>
          <w:spacing w:val="-8"/>
          <w:sz w:val="24"/>
          <w:szCs w:val="24"/>
          <w:lang w:val="pt-BR"/>
        </w:rPr>
        <w:t xml:space="preserve"> </w:t>
      </w:r>
      <w:r w:rsidR="00C00344" w:rsidRPr="00BB2F77">
        <w:rPr>
          <w:rFonts w:ascii="GHEA Mariam" w:hAnsi="GHEA Mariam" w:cs="Arial"/>
          <w:spacing w:val="-8"/>
          <w:sz w:val="24"/>
          <w:szCs w:val="24"/>
          <w:lang w:val="hy-AM"/>
        </w:rPr>
        <w:t>պաշտոնական</w:t>
      </w:r>
      <w:r w:rsidR="00C00344" w:rsidRPr="00BB2F77">
        <w:rPr>
          <w:rFonts w:ascii="GHEA Mariam" w:hAnsi="GHEA Mariam"/>
          <w:spacing w:val="-8"/>
          <w:sz w:val="24"/>
          <w:szCs w:val="24"/>
          <w:lang w:val="hy-AM"/>
        </w:rPr>
        <w:t xml:space="preserve"> </w:t>
      </w:r>
      <w:r w:rsidR="00C00344" w:rsidRPr="00BB2F77">
        <w:rPr>
          <w:rFonts w:ascii="GHEA Mariam" w:hAnsi="GHEA Mariam" w:cs="Arial"/>
          <w:spacing w:val="-8"/>
          <w:sz w:val="24"/>
          <w:szCs w:val="24"/>
          <w:lang w:val="hy-AM"/>
        </w:rPr>
        <w:t>հրապարակմանը</w:t>
      </w:r>
      <w:r w:rsidR="00C00344" w:rsidRPr="00BB2F77">
        <w:rPr>
          <w:rFonts w:ascii="GHEA Mariam" w:hAnsi="GHEA Mariam"/>
          <w:sz w:val="24"/>
          <w:szCs w:val="24"/>
          <w:lang w:val="hy-AM"/>
        </w:rPr>
        <w:t xml:space="preserve"> </w:t>
      </w:r>
      <w:r w:rsidR="00C00344" w:rsidRPr="00BB2F77">
        <w:rPr>
          <w:rFonts w:ascii="GHEA Mariam" w:hAnsi="GHEA Mariam" w:cs="Arial"/>
          <w:sz w:val="24"/>
          <w:szCs w:val="24"/>
          <w:lang w:val="hy-AM"/>
        </w:rPr>
        <w:t>հաջորդող</w:t>
      </w:r>
      <w:r w:rsidR="00C00344" w:rsidRPr="00BB2F77">
        <w:rPr>
          <w:rFonts w:ascii="GHEA Mariam" w:hAnsi="GHEA Mariam"/>
          <w:sz w:val="24"/>
          <w:szCs w:val="24"/>
          <w:lang w:val="hy-AM"/>
        </w:rPr>
        <w:t xml:space="preserve"> </w:t>
      </w:r>
      <w:r w:rsidR="00C00344" w:rsidRPr="00BB2F77">
        <w:rPr>
          <w:rFonts w:ascii="GHEA Mariam" w:hAnsi="GHEA Mariam" w:cs="Arial"/>
          <w:sz w:val="24"/>
          <w:szCs w:val="24"/>
          <w:lang w:val="hy-AM"/>
        </w:rPr>
        <w:t>օրվանից</w:t>
      </w:r>
      <w:r w:rsidR="00C00344" w:rsidRPr="00BB2F77">
        <w:rPr>
          <w:rFonts w:ascii="GHEA Mariam" w:hAnsi="GHEA Mariam"/>
          <w:sz w:val="24"/>
          <w:szCs w:val="24"/>
          <w:lang w:val="pt-BR"/>
        </w:rPr>
        <w:t xml:space="preserve">: </w:t>
      </w:r>
    </w:p>
    <w:p w:rsidR="00992963" w:rsidRPr="003D3753"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8"/>
          <w:lang w:val="de-DE"/>
        </w:rPr>
      </w:pPr>
    </w:p>
    <w:p w:rsidR="00D76C92" w:rsidRPr="003D3753" w:rsidRDefault="00D76C92" w:rsidP="00A71CED">
      <w:pPr>
        <w:jc w:val="center"/>
        <w:rPr>
          <w:rFonts w:ascii="GHEA Mariam" w:hAnsi="GHEA Mariam"/>
          <w:sz w:val="24"/>
          <w:szCs w:val="24"/>
          <w:lang w:val="de-DE"/>
        </w:rPr>
      </w:pPr>
      <w:bookmarkStart w:id="0" w:name="_GoBack"/>
      <w:bookmarkEnd w:id="0"/>
    </w:p>
    <w:p w:rsidR="003D3753" w:rsidRPr="000D5CEE" w:rsidRDefault="003D3753" w:rsidP="00FB76E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D3753" w:rsidRPr="000D5CEE" w:rsidRDefault="003D3753" w:rsidP="00FB76E7">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D3753" w:rsidRPr="00EF7ACC" w:rsidRDefault="003D3753" w:rsidP="00FB76E7">
      <w:pPr>
        <w:pStyle w:val="mechtex"/>
        <w:jc w:val="left"/>
        <w:rPr>
          <w:rFonts w:ascii="GHEA Mariam" w:hAnsi="GHEA Mariam" w:cs="Sylfaen"/>
          <w:sz w:val="24"/>
          <w:szCs w:val="24"/>
          <w:lang w:val="hy-AM"/>
        </w:rPr>
      </w:pPr>
    </w:p>
    <w:p w:rsidR="003D3753" w:rsidRPr="001531E2" w:rsidRDefault="003D3753" w:rsidP="00FB76E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3D3753" w:rsidRDefault="00870C18" w:rsidP="009B1410">
      <w:pPr>
        <w:pStyle w:val="mechtex"/>
        <w:ind w:firstLine="709"/>
        <w:jc w:val="left"/>
        <w:rPr>
          <w:rFonts w:ascii="GHEA Mariam" w:hAnsi="GHEA Mariam" w:cs="Arial"/>
          <w:sz w:val="24"/>
          <w:szCs w:val="24"/>
          <w:lang w:val="hy-AM"/>
        </w:rPr>
        <w:sectPr w:rsidR="00870C18" w:rsidRPr="003D3753"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3D3753" w:rsidRDefault="007B3464" w:rsidP="00C802CF">
      <w:pPr>
        <w:pStyle w:val="mechtex"/>
        <w:ind w:left="10080" w:firstLine="720"/>
        <w:jc w:val="left"/>
        <w:rPr>
          <w:rFonts w:ascii="GHEA Mariam" w:hAnsi="GHEA Mariam"/>
          <w:spacing w:val="-8"/>
          <w:sz w:val="24"/>
          <w:szCs w:val="24"/>
          <w:lang w:val="de-DE"/>
        </w:rPr>
      </w:pPr>
      <w:r w:rsidRPr="003D3753">
        <w:rPr>
          <w:rFonts w:ascii="GHEA Mariam" w:hAnsi="GHEA Mariam"/>
          <w:spacing w:val="-8"/>
          <w:sz w:val="24"/>
          <w:szCs w:val="24"/>
          <w:lang w:val="de-DE"/>
        </w:rPr>
        <w:lastRenderedPageBreak/>
        <w:t xml:space="preserve">      </w:t>
      </w:r>
      <w:r w:rsidRPr="008005B3">
        <w:rPr>
          <w:rFonts w:ascii="GHEA Mariam" w:hAnsi="GHEA Mariam"/>
          <w:spacing w:val="-8"/>
          <w:sz w:val="24"/>
          <w:szCs w:val="24"/>
        </w:rPr>
        <w:t>Հավելված</w:t>
      </w:r>
      <w:r w:rsidRPr="003D3753">
        <w:rPr>
          <w:rFonts w:ascii="GHEA Mariam" w:hAnsi="GHEA Mariam"/>
          <w:spacing w:val="-8"/>
          <w:sz w:val="24"/>
          <w:szCs w:val="24"/>
          <w:lang w:val="de-DE"/>
        </w:rPr>
        <w:t xml:space="preserve"> </w:t>
      </w:r>
      <w:r w:rsidRPr="003D3753">
        <w:rPr>
          <w:rFonts w:ascii="GHEA Mariam" w:hAnsi="GHEA Mariam"/>
          <w:spacing w:val="-8"/>
          <w:sz w:val="24"/>
          <w:szCs w:val="24"/>
          <w:lang w:val="de-DE" w:eastAsia="en-US"/>
        </w:rPr>
        <w:t>N</w:t>
      </w:r>
      <w:r w:rsidRPr="003D3753">
        <w:rPr>
          <w:rFonts w:ascii="GHEA Mariam" w:hAnsi="GHEA Mariam"/>
          <w:spacing w:val="-8"/>
          <w:sz w:val="24"/>
          <w:szCs w:val="24"/>
          <w:lang w:val="de-DE"/>
        </w:rPr>
        <w:t xml:space="preserve"> 1</w:t>
      </w:r>
    </w:p>
    <w:p w:rsidR="007B3464" w:rsidRPr="003D3753" w:rsidRDefault="007B3464" w:rsidP="00C802CF">
      <w:pPr>
        <w:pStyle w:val="mechtex"/>
        <w:ind w:left="3600" w:firstLine="720"/>
        <w:jc w:val="left"/>
        <w:rPr>
          <w:rFonts w:ascii="GHEA Mariam" w:hAnsi="GHEA Mariam"/>
          <w:spacing w:val="-6"/>
          <w:sz w:val="24"/>
          <w:szCs w:val="24"/>
          <w:lang w:val="de-DE"/>
        </w:rPr>
      </w:pPr>
      <w:r w:rsidRPr="003D3753">
        <w:rPr>
          <w:rFonts w:ascii="GHEA Mariam" w:hAnsi="GHEA Mariam"/>
          <w:spacing w:val="-6"/>
          <w:sz w:val="24"/>
          <w:szCs w:val="24"/>
          <w:lang w:val="de-DE"/>
        </w:rPr>
        <w:t xml:space="preserve">       </w:t>
      </w:r>
      <w:r w:rsidRPr="003D3753">
        <w:rPr>
          <w:rFonts w:ascii="GHEA Mariam" w:hAnsi="GHEA Mariam"/>
          <w:spacing w:val="-6"/>
          <w:sz w:val="24"/>
          <w:szCs w:val="24"/>
          <w:lang w:val="de-DE"/>
        </w:rPr>
        <w:tab/>
        <w:t xml:space="preserve">   </w:t>
      </w:r>
      <w:r w:rsidRPr="003D3753">
        <w:rPr>
          <w:rFonts w:ascii="GHEA Mariam" w:hAnsi="GHEA Mariam"/>
          <w:spacing w:val="-6"/>
          <w:sz w:val="24"/>
          <w:szCs w:val="24"/>
          <w:lang w:val="de-DE"/>
        </w:rPr>
        <w:tab/>
      </w:r>
      <w:r w:rsidRPr="003D3753">
        <w:rPr>
          <w:rFonts w:ascii="GHEA Mariam" w:hAnsi="GHEA Mariam"/>
          <w:spacing w:val="-6"/>
          <w:sz w:val="24"/>
          <w:szCs w:val="24"/>
          <w:lang w:val="de-DE"/>
        </w:rPr>
        <w:tab/>
      </w:r>
      <w:r w:rsidRPr="003D3753">
        <w:rPr>
          <w:rFonts w:ascii="GHEA Mariam" w:hAnsi="GHEA Mariam"/>
          <w:spacing w:val="-6"/>
          <w:sz w:val="24"/>
          <w:szCs w:val="24"/>
          <w:lang w:val="de-DE"/>
        </w:rPr>
        <w:tab/>
      </w:r>
      <w:r w:rsidRPr="003D3753">
        <w:rPr>
          <w:rFonts w:ascii="GHEA Mariam" w:hAnsi="GHEA Mariam"/>
          <w:spacing w:val="-6"/>
          <w:sz w:val="24"/>
          <w:szCs w:val="24"/>
          <w:lang w:val="de-DE"/>
        </w:rPr>
        <w:tab/>
      </w:r>
      <w:r w:rsidRPr="003D3753">
        <w:rPr>
          <w:rFonts w:ascii="GHEA Mariam" w:hAnsi="GHEA Mariam"/>
          <w:spacing w:val="-6"/>
          <w:sz w:val="24"/>
          <w:szCs w:val="24"/>
          <w:lang w:val="de-DE"/>
        </w:rPr>
        <w:tab/>
      </w:r>
      <w:r w:rsidRPr="003D3753">
        <w:rPr>
          <w:rFonts w:ascii="GHEA Mariam" w:hAnsi="GHEA Mariam"/>
          <w:spacing w:val="-6"/>
          <w:sz w:val="24"/>
          <w:szCs w:val="24"/>
          <w:lang w:val="de-DE"/>
        </w:rPr>
        <w:tab/>
        <w:t xml:space="preserve">          </w:t>
      </w:r>
      <w:r w:rsidRPr="008005B3">
        <w:rPr>
          <w:rFonts w:ascii="GHEA Mariam" w:hAnsi="GHEA Mariam"/>
          <w:spacing w:val="-6"/>
          <w:sz w:val="24"/>
          <w:szCs w:val="24"/>
        </w:rPr>
        <w:t>ՀՀ</w:t>
      </w:r>
      <w:r w:rsidRPr="003D3753">
        <w:rPr>
          <w:rFonts w:ascii="GHEA Mariam" w:hAnsi="GHEA Mariam"/>
          <w:spacing w:val="-6"/>
          <w:sz w:val="24"/>
          <w:szCs w:val="24"/>
          <w:lang w:val="de-DE"/>
        </w:rPr>
        <w:t xml:space="preserve"> </w:t>
      </w:r>
      <w:r w:rsidRPr="008005B3">
        <w:rPr>
          <w:rFonts w:ascii="GHEA Mariam" w:hAnsi="GHEA Mariam"/>
          <w:spacing w:val="-6"/>
          <w:sz w:val="24"/>
          <w:szCs w:val="24"/>
        </w:rPr>
        <w:t>կառավարության</w:t>
      </w:r>
      <w:r w:rsidRPr="003D3753">
        <w:rPr>
          <w:rFonts w:ascii="GHEA Mariam" w:hAnsi="GHEA Mariam"/>
          <w:spacing w:val="-6"/>
          <w:sz w:val="24"/>
          <w:szCs w:val="24"/>
          <w:lang w:val="de-DE"/>
        </w:rPr>
        <w:t xml:space="preserve"> 2023 </w:t>
      </w:r>
      <w:r w:rsidRPr="008005B3">
        <w:rPr>
          <w:rFonts w:ascii="GHEA Mariam" w:hAnsi="GHEA Mariam"/>
          <w:spacing w:val="-6"/>
          <w:sz w:val="24"/>
          <w:szCs w:val="24"/>
        </w:rPr>
        <w:t>թվականի</w:t>
      </w:r>
    </w:p>
    <w:p w:rsidR="007B3464" w:rsidRPr="003D3753" w:rsidRDefault="007B3464" w:rsidP="00C802CF">
      <w:pPr>
        <w:pStyle w:val="mechtex"/>
        <w:jc w:val="left"/>
        <w:rPr>
          <w:rFonts w:ascii="GHEA Mariam" w:hAnsi="GHEA Mariam"/>
          <w:spacing w:val="-2"/>
          <w:sz w:val="24"/>
          <w:szCs w:val="24"/>
          <w:lang w:val="de-DE"/>
        </w:rPr>
      </w:pP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t xml:space="preserve">   </w:t>
      </w:r>
      <w:r w:rsidRPr="003D3753">
        <w:rPr>
          <w:rFonts w:ascii="GHEA Mariam" w:hAnsi="GHEA Mariam"/>
          <w:spacing w:val="-2"/>
          <w:sz w:val="24"/>
          <w:szCs w:val="24"/>
          <w:lang w:val="de-DE"/>
        </w:rPr>
        <w:tab/>
        <w:t xml:space="preserve"> </w:t>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r>
      <w:r w:rsidRPr="003D3753">
        <w:rPr>
          <w:rFonts w:ascii="GHEA Mariam" w:hAnsi="GHEA Mariam"/>
          <w:spacing w:val="-2"/>
          <w:sz w:val="24"/>
          <w:szCs w:val="24"/>
          <w:lang w:val="de-DE"/>
        </w:rPr>
        <w:tab/>
        <w:t xml:space="preserve">         </w:t>
      </w:r>
      <w:r w:rsidR="00F62647">
        <w:rPr>
          <w:rFonts w:ascii="GHEA Mariam" w:hAnsi="GHEA Mariam"/>
          <w:spacing w:val="-2"/>
          <w:sz w:val="24"/>
          <w:szCs w:val="24"/>
        </w:rPr>
        <w:t>նոյեմ</w:t>
      </w:r>
      <w:r w:rsidR="009D1B2F" w:rsidRPr="009D1B2F">
        <w:rPr>
          <w:rFonts w:ascii="GHEA Mariam" w:hAnsi="GHEA Mariam" w:cs="Sylfaen"/>
          <w:spacing w:val="-4"/>
          <w:sz w:val="24"/>
          <w:szCs w:val="24"/>
          <w:lang w:val="pt-BR"/>
        </w:rPr>
        <w:t>բերի</w:t>
      </w:r>
      <w:r w:rsidRPr="003D3753">
        <w:rPr>
          <w:rFonts w:ascii="GHEA Mariam" w:hAnsi="GHEA Mariam"/>
          <w:spacing w:val="-2"/>
          <w:sz w:val="24"/>
          <w:szCs w:val="24"/>
          <w:lang w:val="de-DE"/>
        </w:rPr>
        <w:t xml:space="preserve"> </w:t>
      </w:r>
      <w:r w:rsidR="00FF303E" w:rsidRPr="003D3753">
        <w:rPr>
          <w:rFonts w:ascii="GHEA Mariam" w:hAnsi="GHEA Mariam"/>
          <w:spacing w:val="-2"/>
          <w:sz w:val="24"/>
          <w:szCs w:val="24"/>
          <w:lang w:val="de-DE"/>
        </w:rPr>
        <w:t>30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3D3753">
        <w:rPr>
          <w:rFonts w:ascii="GHEA Mariam" w:hAnsi="GHEA Mariam"/>
          <w:spacing w:val="-2"/>
          <w:sz w:val="24"/>
          <w:szCs w:val="24"/>
          <w:lang w:val="de-DE"/>
        </w:rPr>
        <w:t xml:space="preserve"> N           - </w:t>
      </w:r>
      <w:r w:rsidRPr="008005B3">
        <w:rPr>
          <w:rFonts w:ascii="GHEA Mariam" w:hAnsi="GHEA Mariam"/>
          <w:spacing w:val="-2"/>
          <w:sz w:val="24"/>
          <w:szCs w:val="24"/>
        </w:rPr>
        <w:t>Ն</w:t>
      </w:r>
      <w:r w:rsidRPr="003D3753">
        <w:rPr>
          <w:rFonts w:ascii="GHEA Mariam" w:hAnsi="GHEA Mariam"/>
          <w:spacing w:val="-2"/>
          <w:sz w:val="24"/>
          <w:szCs w:val="24"/>
          <w:lang w:val="de-DE"/>
        </w:rPr>
        <w:t xml:space="preserve">  </w:t>
      </w:r>
      <w:r w:rsidRPr="008005B3">
        <w:rPr>
          <w:rFonts w:ascii="GHEA Mariam" w:hAnsi="GHEA Mariam"/>
          <w:spacing w:val="-2"/>
          <w:sz w:val="24"/>
          <w:szCs w:val="24"/>
        </w:rPr>
        <w:t>որոշման</w:t>
      </w:r>
    </w:p>
    <w:p w:rsidR="007B3464" w:rsidRPr="003D3753" w:rsidRDefault="007B3464" w:rsidP="00C802CF">
      <w:pPr>
        <w:pStyle w:val="norm"/>
        <w:spacing w:line="240" w:lineRule="auto"/>
        <w:ind w:firstLine="0"/>
        <w:rPr>
          <w:rFonts w:ascii="GHEA Mariam" w:hAnsi="GHEA Mariam" w:cs="Arial"/>
          <w:sz w:val="14"/>
          <w:szCs w:val="24"/>
          <w:lang w:val="de-DE"/>
        </w:rPr>
      </w:pPr>
    </w:p>
    <w:tbl>
      <w:tblPr>
        <w:tblW w:w="15753" w:type="dxa"/>
        <w:tblInd w:w="-450" w:type="dxa"/>
        <w:tblLook w:val="04A0" w:firstRow="1" w:lastRow="0" w:firstColumn="1" w:lastColumn="0" w:noHBand="0" w:noVBand="1"/>
      </w:tblPr>
      <w:tblGrid>
        <w:gridCol w:w="1240"/>
        <w:gridCol w:w="1700"/>
        <w:gridCol w:w="8940"/>
        <w:gridCol w:w="3863"/>
        <w:gridCol w:w="10"/>
      </w:tblGrid>
      <w:tr w:rsidR="00C00344" w:rsidRPr="006C0325" w:rsidTr="00BB2F77">
        <w:trPr>
          <w:trHeight w:val="1620"/>
        </w:trPr>
        <w:tc>
          <w:tcPr>
            <w:tcW w:w="15753" w:type="dxa"/>
            <w:gridSpan w:val="5"/>
            <w:tcBorders>
              <w:top w:val="nil"/>
              <w:left w:val="nil"/>
              <w:bottom w:val="nil"/>
              <w:right w:val="nil"/>
            </w:tcBorders>
            <w:shd w:val="clear" w:color="auto" w:fill="auto"/>
            <w:vAlign w:val="bottom"/>
            <w:hideMark/>
          </w:tcPr>
          <w:p w:rsidR="00C00344" w:rsidRPr="003D3753" w:rsidRDefault="00C00344" w:rsidP="00C00344">
            <w:pPr>
              <w:jc w:val="center"/>
              <w:rPr>
                <w:rFonts w:ascii="GHEA Mariam" w:hAnsi="GHEA Mariam"/>
                <w:bCs/>
                <w:sz w:val="24"/>
                <w:szCs w:val="24"/>
                <w:lang w:val="de-DE" w:eastAsia="en-US"/>
              </w:rPr>
            </w:pPr>
            <w:r w:rsidRPr="003D3753">
              <w:rPr>
                <w:rFonts w:ascii="GHEA Mariam" w:hAnsi="GHEA Mariam"/>
                <w:bCs/>
                <w:sz w:val="24"/>
                <w:szCs w:val="24"/>
                <w:lang w:val="de-DE" w:eastAsia="en-US"/>
              </w:rPr>
              <w:t>«</w:t>
            </w:r>
            <w:r w:rsidRPr="00C00344">
              <w:rPr>
                <w:rFonts w:ascii="GHEA Mariam" w:hAnsi="GHEA Mariam"/>
                <w:bCs/>
                <w:sz w:val="24"/>
                <w:szCs w:val="24"/>
                <w:lang w:eastAsia="en-US"/>
              </w:rPr>
              <w:t>ՀԱՅԱ</w:t>
            </w:r>
            <w:r w:rsidRPr="003D3753">
              <w:rPr>
                <w:rFonts w:ascii="GHEA Mariam" w:hAnsi="GHEA Mariam"/>
                <w:bCs/>
                <w:sz w:val="24"/>
                <w:szCs w:val="24"/>
                <w:lang w:val="de-DE" w:eastAsia="en-US"/>
              </w:rPr>
              <w:t>U</w:t>
            </w:r>
            <w:r w:rsidRPr="00C00344">
              <w:rPr>
                <w:rFonts w:ascii="GHEA Mariam" w:hAnsi="GHEA Mariam"/>
                <w:bCs/>
                <w:sz w:val="24"/>
                <w:szCs w:val="24"/>
                <w:lang w:eastAsia="en-US"/>
              </w:rPr>
              <w:t>ՏԱՆԻ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ՀԱՆՐԱՊԵՏՈՒԹՅԱՆ</w:t>
            </w:r>
            <w:r w:rsidRPr="003D3753">
              <w:rPr>
                <w:rFonts w:ascii="GHEA Mariam" w:hAnsi="GHEA Mariam"/>
                <w:bCs/>
                <w:sz w:val="24"/>
                <w:szCs w:val="24"/>
                <w:lang w:val="de-DE" w:eastAsia="en-US"/>
              </w:rPr>
              <w:t xml:space="preserve"> 2023 </w:t>
            </w:r>
            <w:r w:rsidRPr="00C00344">
              <w:rPr>
                <w:rFonts w:ascii="GHEA Mariam" w:hAnsi="GHEA Mariam"/>
                <w:bCs/>
                <w:sz w:val="24"/>
                <w:szCs w:val="24"/>
                <w:lang w:eastAsia="en-US"/>
              </w:rPr>
              <w:t>ԹՎԱԿԱՆԻ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ՊԵՏԱԿԱՆ</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ԲՅՈՒՋԵԻ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ՄԱ</w:t>
            </w:r>
            <w:r w:rsidRPr="003D3753">
              <w:rPr>
                <w:rFonts w:ascii="GHEA Mariam" w:hAnsi="GHEA Mariam"/>
                <w:bCs/>
                <w:sz w:val="24"/>
                <w:szCs w:val="24"/>
                <w:lang w:val="de-DE" w:eastAsia="en-US"/>
              </w:rPr>
              <w:t>U</w:t>
            </w:r>
            <w:r w:rsidRPr="00C00344">
              <w:rPr>
                <w:rFonts w:ascii="GHEA Mariam" w:hAnsi="GHEA Mariam"/>
                <w:bCs/>
                <w:sz w:val="24"/>
                <w:szCs w:val="24"/>
                <w:lang w:eastAsia="en-US"/>
              </w:rPr>
              <w:t>ԻՆ</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ՀԱՅԱ</w:t>
            </w:r>
            <w:r w:rsidRPr="003D3753">
              <w:rPr>
                <w:rFonts w:ascii="GHEA Mariam" w:hAnsi="GHEA Mariam"/>
                <w:bCs/>
                <w:sz w:val="24"/>
                <w:szCs w:val="24"/>
                <w:lang w:val="de-DE" w:eastAsia="en-US"/>
              </w:rPr>
              <w:t>U</w:t>
            </w:r>
            <w:r w:rsidRPr="00C00344">
              <w:rPr>
                <w:rFonts w:ascii="GHEA Mariam" w:hAnsi="GHEA Mariam"/>
                <w:bCs/>
                <w:sz w:val="24"/>
                <w:szCs w:val="24"/>
                <w:lang w:eastAsia="en-US"/>
              </w:rPr>
              <w:t>ՏԱՆԻ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ՀԱՆՐԱՊԵՏՈՒԹՅԱՆ</w:t>
            </w:r>
            <w:r w:rsidRPr="003D3753">
              <w:rPr>
                <w:rFonts w:ascii="GHEA Mariam" w:hAnsi="GHEA Mariam"/>
                <w:bCs/>
                <w:sz w:val="24"/>
                <w:szCs w:val="24"/>
                <w:lang w:val="de-DE" w:eastAsia="en-US"/>
              </w:rPr>
              <w:t xml:space="preserve"> O</w:t>
            </w:r>
            <w:r w:rsidRPr="00C00344">
              <w:rPr>
                <w:rFonts w:ascii="GHEA Mariam" w:hAnsi="GHEA Mariam"/>
                <w:bCs/>
                <w:sz w:val="24"/>
                <w:szCs w:val="24"/>
                <w:lang w:eastAsia="en-US"/>
              </w:rPr>
              <w:t>ՐԵՆՔԻ</w:t>
            </w:r>
            <w:r w:rsidRPr="003D3753">
              <w:rPr>
                <w:rFonts w:ascii="GHEA Mariam" w:hAnsi="GHEA Mariam"/>
                <w:bCs/>
                <w:sz w:val="24"/>
                <w:szCs w:val="24"/>
                <w:lang w:val="de-DE" w:eastAsia="en-US"/>
              </w:rPr>
              <w:t xml:space="preserve"> N 1 </w:t>
            </w:r>
            <w:r w:rsidRPr="00C00344">
              <w:rPr>
                <w:rFonts w:ascii="GHEA Mariam" w:hAnsi="GHEA Mariam"/>
                <w:bCs/>
                <w:sz w:val="24"/>
                <w:szCs w:val="24"/>
                <w:lang w:eastAsia="en-US"/>
              </w:rPr>
              <w:t>ՀԱՎԵԼՎԱԾԻ</w:t>
            </w:r>
            <w:r w:rsidRPr="003D3753">
              <w:rPr>
                <w:rFonts w:ascii="GHEA Mariam" w:hAnsi="GHEA Mariam"/>
                <w:bCs/>
                <w:sz w:val="24"/>
                <w:szCs w:val="24"/>
                <w:lang w:val="de-DE" w:eastAsia="en-US"/>
              </w:rPr>
              <w:t xml:space="preserve"> N 2 </w:t>
            </w:r>
            <w:r w:rsidRPr="00C00344">
              <w:rPr>
                <w:rFonts w:ascii="GHEA Mariam" w:hAnsi="GHEA Mariam"/>
                <w:bCs/>
                <w:sz w:val="24"/>
                <w:szCs w:val="24"/>
                <w:lang w:eastAsia="en-US"/>
              </w:rPr>
              <w:t>ԱՂՅՈՒՍԱԿՈՒՄ</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ԿԱՏԱՐՎՈՂ</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ՎԵՐԱԲԱՇԽՈՒՄԸ</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ԵՎ</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ՀԱՅԱՍՏԱՆԻ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ՀԱՆՐԱՊԵՏՈՒԹՅԱՆ</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ԿԱՌԱՎԱՐՈՒԹՅԱՆ</w:t>
            </w:r>
            <w:r w:rsidRPr="003D3753">
              <w:rPr>
                <w:rFonts w:ascii="GHEA Mariam" w:hAnsi="GHEA Mariam"/>
                <w:bCs/>
                <w:sz w:val="24"/>
                <w:szCs w:val="24"/>
                <w:lang w:val="de-DE" w:eastAsia="en-US"/>
              </w:rPr>
              <w:t xml:space="preserve"> 2022 </w:t>
            </w:r>
            <w:r w:rsidRPr="00C00344">
              <w:rPr>
                <w:rFonts w:ascii="GHEA Mariam" w:hAnsi="GHEA Mariam"/>
                <w:bCs/>
                <w:sz w:val="24"/>
                <w:szCs w:val="24"/>
                <w:lang w:eastAsia="en-US"/>
              </w:rPr>
              <w:t>ԹՎԱԿԱՆԻ</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ԴԵԿՏԵՄԲԵՐԻ</w:t>
            </w:r>
            <w:r w:rsidRPr="003D3753">
              <w:rPr>
                <w:rFonts w:ascii="GHEA Mariam" w:hAnsi="GHEA Mariam"/>
                <w:bCs/>
                <w:sz w:val="24"/>
                <w:szCs w:val="24"/>
                <w:lang w:val="de-DE" w:eastAsia="en-US"/>
              </w:rPr>
              <w:t xml:space="preserve"> 29-</w:t>
            </w:r>
            <w:r w:rsidRPr="00C00344">
              <w:rPr>
                <w:rFonts w:ascii="GHEA Mariam" w:hAnsi="GHEA Mariam"/>
                <w:bCs/>
                <w:sz w:val="24"/>
                <w:szCs w:val="24"/>
                <w:lang w:eastAsia="en-US"/>
              </w:rPr>
              <w:t>Ի</w:t>
            </w:r>
            <w:r w:rsidRPr="003D3753">
              <w:rPr>
                <w:rFonts w:ascii="GHEA Mariam" w:hAnsi="GHEA Mariam"/>
                <w:bCs/>
                <w:sz w:val="24"/>
                <w:szCs w:val="24"/>
                <w:lang w:val="de-DE" w:eastAsia="en-US"/>
              </w:rPr>
              <w:t xml:space="preserve"> N 2111-</w:t>
            </w:r>
            <w:r w:rsidRPr="00C00344">
              <w:rPr>
                <w:rFonts w:ascii="GHEA Mariam" w:hAnsi="GHEA Mariam"/>
                <w:bCs/>
                <w:sz w:val="24"/>
                <w:szCs w:val="24"/>
                <w:lang w:eastAsia="en-US"/>
              </w:rPr>
              <w:t>Ն</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ՈՐՈՇՄԱՆ</w:t>
            </w:r>
            <w:r w:rsidRPr="003D3753">
              <w:rPr>
                <w:rFonts w:ascii="GHEA Mariam" w:hAnsi="GHEA Mariam"/>
                <w:bCs/>
                <w:sz w:val="24"/>
                <w:szCs w:val="24"/>
                <w:lang w:val="de-DE" w:eastAsia="en-US"/>
              </w:rPr>
              <w:t xml:space="preserve"> N 5 </w:t>
            </w:r>
            <w:r w:rsidRPr="00C00344">
              <w:rPr>
                <w:rFonts w:ascii="GHEA Mariam" w:hAnsi="GHEA Mariam"/>
                <w:bCs/>
                <w:sz w:val="24"/>
                <w:szCs w:val="24"/>
                <w:lang w:eastAsia="en-US"/>
              </w:rPr>
              <w:t>ՀԱՎԵԼՎԱԾԻ</w:t>
            </w:r>
            <w:r w:rsidRPr="003D3753">
              <w:rPr>
                <w:rFonts w:ascii="GHEA Mariam" w:hAnsi="GHEA Mariam"/>
                <w:bCs/>
                <w:sz w:val="24"/>
                <w:szCs w:val="24"/>
                <w:lang w:val="de-DE" w:eastAsia="en-US"/>
              </w:rPr>
              <w:t xml:space="preserve"> N 1 </w:t>
            </w:r>
            <w:r w:rsidRPr="00C00344">
              <w:rPr>
                <w:rFonts w:ascii="GHEA Mariam" w:hAnsi="GHEA Mariam"/>
                <w:bCs/>
                <w:sz w:val="24"/>
                <w:szCs w:val="24"/>
                <w:lang w:eastAsia="en-US"/>
              </w:rPr>
              <w:t>ԱՂՅՈՒՍԱԿՈՒՄ</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ԿԱՏԱՐՎՈՂ</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ՓՈՓՈԽՈՒԹՅՈՒՆՆԵՐԸ</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ԵՎ</w:t>
            </w:r>
            <w:r w:rsidRPr="003D3753">
              <w:rPr>
                <w:rFonts w:ascii="GHEA Mariam" w:hAnsi="GHEA Mariam"/>
                <w:bCs/>
                <w:sz w:val="24"/>
                <w:szCs w:val="24"/>
                <w:lang w:val="de-DE" w:eastAsia="en-US"/>
              </w:rPr>
              <w:t xml:space="preserve"> </w:t>
            </w:r>
            <w:r w:rsidRPr="00C00344">
              <w:rPr>
                <w:rFonts w:ascii="GHEA Mariam" w:hAnsi="GHEA Mariam"/>
                <w:bCs/>
                <w:sz w:val="24"/>
                <w:szCs w:val="24"/>
                <w:lang w:eastAsia="en-US"/>
              </w:rPr>
              <w:t>ԼՐԱՑՈՒՄՆԵՐԸ</w:t>
            </w:r>
          </w:p>
        </w:tc>
      </w:tr>
      <w:tr w:rsidR="00C00344" w:rsidRPr="00C00344" w:rsidTr="00BB2F77">
        <w:trPr>
          <w:gridAfter w:val="1"/>
          <w:wAfter w:w="10" w:type="dxa"/>
          <w:trHeight w:val="570"/>
        </w:trPr>
        <w:tc>
          <w:tcPr>
            <w:tcW w:w="1240" w:type="dxa"/>
            <w:tcBorders>
              <w:top w:val="nil"/>
              <w:left w:val="nil"/>
              <w:bottom w:val="nil"/>
              <w:right w:val="nil"/>
            </w:tcBorders>
            <w:shd w:val="clear" w:color="auto" w:fill="auto"/>
            <w:noWrap/>
            <w:vAlign w:val="bottom"/>
            <w:hideMark/>
          </w:tcPr>
          <w:p w:rsidR="00C00344" w:rsidRPr="003D3753" w:rsidRDefault="00C00344" w:rsidP="00C00344">
            <w:pPr>
              <w:jc w:val="center"/>
              <w:rPr>
                <w:rFonts w:ascii="GHEA Mariam" w:hAnsi="GHEA Mariam"/>
                <w:b/>
                <w:bCs/>
                <w:sz w:val="24"/>
                <w:szCs w:val="24"/>
                <w:lang w:val="de-DE" w:eastAsia="en-US"/>
              </w:rPr>
            </w:pPr>
          </w:p>
        </w:tc>
        <w:tc>
          <w:tcPr>
            <w:tcW w:w="1700" w:type="dxa"/>
            <w:tcBorders>
              <w:top w:val="nil"/>
              <w:left w:val="nil"/>
              <w:bottom w:val="nil"/>
              <w:right w:val="nil"/>
            </w:tcBorders>
            <w:shd w:val="clear" w:color="auto" w:fill="auto"/>
            <w:noWrap/>
            <w:vAlign w:val="bottom"/>
            <w:hideMark/>
          </w:tcPr>
          <w:p w:rsidR="00C00344" w:rsidRPr="003D3753" w:rsidRDefault="00C00344" w:rsidP="00C00344">
            <w:pPr>
              <w:rPr>
                <w:rFonts w:ascii="GHEA Mariam" w:hAnsi="GHEA Mariam"/>
                <w:sz w:val="24"/>
                <w:szCs w:val="24"/>
                <w:lang w:val="de-DE" w:eastAsia="en-US"/>
              </w:rPr>
            </w:pPr>
          </w:p>
        </w:tc>
        <w:tc>
          <w:tcPr>
            <w:tcW w:w="8940" w:type="dxa"/>
            <w:tcBorders>
              <w:top w:val="nil"/>
              <w:left w:val="nil"/>
              <w:bottom w:val="nil"/>
              <w:right w:val="nil"/>
            </w:tcBorders>
            <w:shd w:val="clear" w:color="auto" w:fill="auto"/>
            <w:noWrap/>
            <w:vAlign w:val="bottom"/>
            <w:hideMark/>
          </w:tcPr>
          <w:p w:rsidR="00C00344" w:rsidRPr="003D3753" w:rsidRDefault="00C00344" w:rsidP="00C00344">
            <w:pPr>
              <w:rPr>
                <w:rFonts w:ascii="GHEA Mariam" w:hAnsi="GHEA Mariam"/>
                <w:sz w:val="24"/>
                <w:szCs w:val="24"/>
                <w:lang w:val="de-DE" w:eastAsia="en-US"/>
              </w:rPr>
            </w:pPr>
          </w:p>
        </w:tc>
        <w:tc>
          <w:tcPr>
            <w:tcW w:w="3863" w:type="dxa"/>
            <w:tcBorders>
              <w:top w:val="nil"/>
              <w:left w:val="nil"/>
              <w:bottom w:val="nil"/>
              <w:right w:val="nil"/>
            </w:tcBorders>
            <w:shd w:val="clear" w:color="auto" w:fill="auto"/>
            <w:vAlign w:val="bottom"/>
            <w:hideMark/>
          </w:tcPr>
          <w:p w:rsidR="00C00344" w:rsidRPr="00C00344" w:rsidRDefault="00BB2F77" w:rsidP="006C0325">
            <w:pPr>
              <w:jc w:val="right"/>
              <w:rPr>
                <w:rFonts w:ascii="GHEA Mariam" w:hAnsi="GHEA Mariam"/>
                <w:sz w:val="24"/>
                <w:szCs w:val="24"/>
                <w:lang w:eastAsia="en-US"/>
              </w:rPr>
            </w:pPr>
            <w:r w:rsidRPr="003D3753">
              <w:rPr>
                <w:rFonts w:ascii="GHEA Mariam" w:hAnsi="GHEA Mariam"/>
                <w:color w:val="000000"/>
                <w:sz w:val="24"/>
                <w:szCs w:val="24"/>
                <w:lang w:val="de-DE" w:eastAsia="en-US"/>
              </w:rPr>
              <w:t xml:space="preserve">               </w:t>
            </w:r>
            <w:r w:rsidRPr="00BB2F77">
              <w:rPr>
                <w:rFonts w:ascii="GHEA Mariam" w:hAnsi="GHEA Mariam"/>
                <w:color w:val="000000"/>
                <w:sz w:val="24"/>
                <w:szCs w:val="24"/>
                <w:lang w:eastAsia="en-US"/>
              </w:rPr>
              <w:t>(հազ. դրամ)</w:t>
            </w:r>
          </w:p>
        </w:tc>
      </w:tr>
      <w:tr w:rsidR="00C00344" w:rsidRPr="00C00344" w:rsidTr="00BB2F77">
        <w:trPr>
          <w:gridAfter w:val="1"/>
          <w:wAfter w:w="10" w:type="dxa"/>
          <w:trHeight w:val="60"/>
        </w:trPr>
        <w:tc>
          <w:tcPr>
            <w:tcW w:w="294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Ծրագրային դասիչը</w:t>
            </w:r>
          </w:p>
        </w:tc>
        <w:tc>
          <w:tcPr>
            <w:tcW w:w="89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Բյուջետային հատկացումների գլխավոր կարգադրիչների, ծրագրերի և միջոցառումների անվանումները</w:t>
            </w:r>
          </w:p>
        </w:tc>
        <w:tc>
          <w:tcPr>
            <w:tcW w:w="38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C00344" w:rsidRPr="00C00344" w:rsidTr="006C0325">
        <w:trPr>
          <w:gridAfter w:val="1"/>
          <w:wAfter w:w="10" w:type="dxa"/>
          <w:trHeight w:val="297"/>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BB2F77" w:rsidP="00BB2F77">
            <w:pPr>
              <w:jc w:val="center"/>
              <w:rPr>
                <w:rFonts w:ascii="GHEA Mariam" w:hAnsi="GHEA Mariam"/>
                <w:sz w:val="24"/>
                <w:szCs w:val="24"/>
                <w:lang w:eastAsia="en-US"/>
              </w:rPr>
            </w:pPr>
            <w:r w:rsidRPr="00C00344">
              <w:rPr>
                <w:rFonts w:ascii="GHEA Mariam" w:hAnsi="GHEA Mariam"/>
                <w:sz w:val="24"/>
                <w:szCs w:val="24"/>
                <w:lang w:eastAsia="en-US"/>
              </w:rPr>
              <w:t>ծրագիր</w:t>
            </w:r>
            <w:r>
              <w:rPr>
                <w:rFonts w:ascii="GHEA Mariam" w:hAnsi="GHEA Mariam"/>
                <w:sz w:val="24"/>
                <w:szCs w:val="24"/>
                <w:lang w:eastAsia="en-US"/>
              </w:rPr>
              <w:t>ը</w:t>
            </w:r>
          </w:p>
        </w:tc>
        <w:tc>
          <w:tcPr>
            <w:tcW w:w="170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BB2F77" w:rsidP="00BB2F77">
            <w:pPr>
              <w:jc w:val="center"/>
              <w:rPr>
                <w:rFonts w:ascii="GHEA Mariam" w:hAnsi="GHEA Mariam"/>
                <w:sz w:val="24"/>
                <w:szCs w:val="24"/>
                <w:lang w:eastAsia="en-US"/>
              </w:rPr>
            </w:pPr>
            <w:r w:rsidRPr="00C00344">
              <w:rPr>
                <w:rFonts w:ascii="GHEA Mariam" w:hAnsi="GHEA Mariam"/>
                <w:sz w:val="24"/>
                <w:szCs w:val="24"/>
                <w:lang w:eastAsia="en-US"/>
              </w:rPr>
              <w:t>միջոցառում</w:t>
            </w:r>
            <w:r>
              <w:rPr>
                <w:rFonts w:ascii="GHEA Mariam" w:hAnsi="GHEA Mariam"/>
                <w:sz w:val="24"/>
                <w:szCs w:val="24"/>
                <w:lang w:eastAsia="en-US"/>
              </w:rPr>
              <w:t>ը</w:t>
            </w:r>
          </w:p>
        </w:tc>
        <w:tc>
          <w:tcPr>
            <w:tcW w:w="894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BB2F77">
            <w:pPr>
              <w:jc w:val="center"/>
              <w:rPr>
                <w:rFonts w:ascii="GHEA Mariam" w:hAnsi="GHEA Mariam"/>
                <w:sz w:val="24"/>
                <w:szCs w:val="24"/>
                <w:lang w:eastAsia="en-US"/>
              </w:rPr>
            </w:pPr>
          </w:p>
        </w:tc>
        <w:tc>
          <w:tcPr>
            <w:tcW w:w="3863" w:type="dxa"/>
            <w:tcBorders>
              <w:top w:val="single" w:sz="4" w:space="0" w:color="auto"/>
              <w:left w:val="nil"/>
              <w:bottom w:val="nil"/>
              <w:right w:val="single" w:sz="4" w:space="0" w:color="auto"/>
            </w:tcBorders>
            <w:shd w:val="clear" w:color="auto" w:fill="auto"/>
            <w:vAlign w:val="center"/>
            <w:hideMark/>
          </w:tcPr>
          <w:p w:rsidR="00C00344" w:rsidRPr="00C00344" w:rsidRDefault="00BB2F77" w:rsidP="00BB2F77">
            <w:pPr>
              <w:jc w:val="center"/>
              <w:rPr>
                <w:rFonts w:ascii="GHEA Mariam" w:hAnsi="GHEA Mariam"/>
                <w:sz w:val="24"/>
                <w:szCs w:val="24"/>
                <w:lang w:eastAsia="en-US"/>
              </w:rPr>
            </w:pPr>
            <w:r>
              <w:rPr>
                <w:rFonts w:ascii="GHEA Mariam" w:hAnsi="GHEA Mariam"/>
                <w:sz w:val="24"/>
                <w:szCs w:val="24"/>
                <w:lang w:eastAsia="en-US"/>
              </w:rPr>
              <w:t>տ</w:t>
            </w:r>
            <w:r w:rsidRPr="00C00344">
              <w:rPr>
                <w:rFonts w:ascii="GHEA Mariam" w:hAnsi="GHEA Mariam"/>
                <w:sz w:val="24"/>
                <w:szCs w:val="24"/>
                <w:lang w:eastAsia="en-US"/>
              </w:rPr>
              <w:t>արի</w:t>
            </w:r>
          </w:p>
        </w:tc>
      </w:tr>
      <w:tr w:rsidR="00C00344" w:rsidRPr="00C00344" w:rsidTr="00BB2F77">
        <w:trPr>
          <w:gridAfter w:val="1"/>
          <w:wAfter w:w="10" w:type="dxa"/>
          <w:trHeight w:val="345"/>
        </w:trPr>
        <w:tc>
          <w:tcPr>
            <w:tcW w:w="1240" w:type="dxa"/>
            <w:vMerge w:val="restart"/>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Calibri" w:hAnsi="Calibri" w:cs="Calibri"/>
                <w:b/>
                <w:bCs/>
                <w:sz w:val="24"/>
                <w:szCs w:val="24"/>
                <w:lang w:eastAsia="en-US"/>
              </w:rPr>
              <w:t> </w:t>
            </w: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vAlign w:val="center"/>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ԸՆԴԱՄԵՆԸ</w:t>
            </w:r>
          </w:p>
        </w:tc>
        <w:tc>
          <w:tcPr>
            <w:tcW w:w="38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w:t>
            </w:r>
          </w:p>
        </w:tc>
      </w:tr>
      <w:tr w:rsidR="00C00344" w:rsidRPr="00C00344" w:rsidTr="00BB2F77">
        <w:trPr>
          <w:gridAfter w:val="1"/>
          <w:wAfter w:w="10" w:type="dxa"/>
          <w:trHeight w:val="360"/>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sz w:val="24"/>
                <w:szCs w:val="24"/>
                <w:lang w:eastAsia="en-US"/>
              </w:rPr>
            </w:pPr>
            <w:r w:rsidRPr="006C0325">
              <w:rPr>
                <w:rFonts w:ascii="GHEA Mariam" w:hAnsi="GHEA Mariam"/>
                <w:sz w:val="24"/>
                <w:szCs w:val="24"/>
                <w:lang w:eastAsia="en-US"/>
              </w:rPr>
              <w:t>այդ թվում</w:t>
            </w:r>
            <w:r w:rsidR="00BB2F77" w:rsidRPr="006C0325">
              <w:rPr>
                <w:rFonts w:ascii="GHEA Mariam" w:hAnsi="GHEA Mariam"/>
                <w:sz w:val="24"/>
                <w:szCs w:val="24"/>
                <w:lang w:eastAsia="en-US"/>
              </w:rPr>
              <w:t>՝</w:t>
            </w:r>
          </w:p>
        </w:tc>
        <w:tc>
          <w:tcPr>
            <w:tcW w:w="3863"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6C0325">
            <w:pPr>
              <w:jc w:val="center"/>
              <w:rPr>
                <w:rFonts w:ascii="GHEA Mariam" w:hAnsi="GHEA Mariam"/>
                <w:sz w:val="24"/>
                <w:szCs w:val="24"/>
                <w:lang w:eastAsia="en-US"/>
              </w:rPr>
            </w:pPr>
          </w:p>
        </w:tc>
      </w:tr>
      <w:tr w:rsidR="00C00344" w:rsidRPr="00C00344" w:rsidTr="006C0325">
        <w:trPr>
          <w:gridAfter w:val="1"/>
          <w:wAfter w:w="10" w:type="dxa"/>
          <w:trHeight w:val="369"/>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940" w:type="dxa"/>
            <w:tcBorders>
              <w:top w:val="single" w:sz="4" w:space="0" w:color="auto"/>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ՀՀ ԿՐԹՈՒԹՅԱՆ, ԳԻՏՈՒԹՅԱՆ, ՄՇԱԿՈՒՅԹԻ ԵՎ ՍՊՈՐՏԻ ՆԱԽԱՐԱՐՈՒԹՅՈՒՆ</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w:t>
            </w:r>
          </w:p>
        </w:tc>
      </w:tr>
      <w:tr w:rsidR="00C00344" w:rsidRPr="00C00344" w:rsidTr="006C0325">
        <w:trPr>
          <w:gridAfter w:val="1"/>
          <w:wAfter w:w="10" w:type="dxa"/>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1041</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Ծրագրի անվանումը</w:t>
            </w:r>
          </w:p>
        </w:tc>
        <w:tc>
          <w:tcPr>
            <w:tcW w:w="3863"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C00344" w:rsidRPr="00C00344" w:rsidTr="006C0325">
        <w:trPr>
          <w:gridAfter w:val="1"/>
          <w:wAfter w:w="10"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vAlign w:val="center"/>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Մեծ նվաճումների սպորտ</w:t>
            </w:r>
          </w:p>
        </w:tc>
        <w:tc>
          <w:tcPr>
            <w:tcW w:w="3863" w:type="dxa"/>
            <w:tcBorders>
              <w:top w:val="single" w:sz="4" w:space="0" w:color="auto"/>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p>
        </w:tc>
      </w:tr>
      <w:tr w:rsidR="00C00344" w:rsidRPr="00C00344" w:rsidTr="006C0325">
        <w:trPr>
          <w:gridAfter w:val="1"/>
          <w:wAfter w:w="10"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Ծրագրի նպատակը</w:t>
            </w:r>
          </w:p>
        </w:tc>
        <w:tc>
          <w:tcPr>
            <w:tcW w:w="3863"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C0325">
        <w:trPr>
          <w:gridAfter w:val="1"/>
          <w:wAfter w:w="10" w:type="dxa"/>
          <w:trHeight w:val="634"/>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Նպաստել Հայաստանում մեծ սպորտի շարունակական զարգացմանը և միջազգային հարթակներում ՀՀ դիրքի բարելավմանը</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Վերջնական արդյունքի նկարագրությունը</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629"/>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ՀՀ առաջնությունների ընդլայնում, միջազգային սպորտային միջոցառումներին մասնակցության և նվաճումների ապահովում</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1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noWrap/>
            <w:hideMark/>
          </w:tcPr>
          <w:p w:rsidR="00C00344" w:rsidRPr="006C0325" w:rsidRDefault="00C00344" w:rsidP="00C00344">
            <w:pPr>
              <w:jc w:val="center"/>
              <w:rPr>
                <w:rFonts w:ascii="GHEA Mariam" w:hAnsi="GHEA Mariam"/>
                <w:sz w:val="24"/>
                <w:szCs w:val="24"/>
                <w:lang w:eastAsia="en-US"/>
              </w:rPr>
            </w:pPr>
            <w:r w:rsidRPr="006C0325">
              <w:rPr>
                <w:rFonts w:ascii="GHEA Mariam" w:hAnsi="GHEA Mariam"/>
                <w:sz w:val="24"/>
                <w:szCs w:val="24"/>
                <w:lang w:eastAsia="en-US"/>
              </w:rPr>
              <w:t xml:space="preserve"> Ծրագրի միջոցառումներ</w:t>
            </w:r>
          </w:p>
        </w:tc>
        <w:tc>
          <w:tcPr>
            <w:tcW w:w="3863" w:type="dxa"/>
            <w:tcBorders>
              <w:top w:val="nil"/>
              <w:left w:val="nil"/>
              <w:bottom w:val="single" w:sz="4" w:space="0" w:color="auto"/>
              <w:right w:val="single" w:sz="4" w:space="0" w:color="auto"/>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274"/>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val="restart"/>
            <w:tcBorders>
              <w:top w:val="nil"/>
              <w:left w:val="single" w:sz="4" w:space="0" w:color="auto"/>
              <w:bottom w:val="nil"/>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11001</w:t>
            </w: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անվանումը</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91,120.0</w:t>
            </w:r>
          </w:p>
        </w:tc>
      </w:tr>
      <w:tr w:rsidR="00C00344" w:rsidRPr="00C00344" w:rsidTr="006C0325">
        <w:trPr>
          <w:gridAfter w:val="1"/>
          <w:wAfter w:w="10" w:type="dxa"/>
          <w:trHeight w:val="789"/>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ՀՀ առաջնություններին և միջազգային միջոցառումներին մասնակցու</w:t>
            </w:r>
            <w:r w:rsidR="00BB2F77" w:rsidRPr="006C0325">
              <w:rPr>
                <w:rFonts w:ascii="GHEA Mariam" w:hAnsi="GHEA Mariam"/>
                <w:bCs/>
                <w:sz w:val="24"/>
                <w:szCs w:val="24"/>
                <w:lang w:eastAsia="en-US"/>
              </w:rPr>
              <w:softHyphen/>
            </w:r>
            <w:r w:rsidRPr="006C0325">
              <w:rPr>
                <w:rFonts w:ascii="GHEA Mariam" w:hAnsi="GHEA Mariam"/>
                <w:bCs/>
                <w:sz w:val="24"/>
                <w:szCs w:val="24"/>
                <w:lang w:eastAsia="en-US"/>
              </w:rPr>
              <w:t>թյան ապահովման համար մարզիկների նախապատրաստում և առաջնությունների անցկացում</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նկարագրությունը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6C0325">
            <w:pPr>
              <w:jc w:val="center"/>
              <w:rPr>
                <w:rFonts w:ascii="GHEA Mariam" w:hAnsi="GHEA Mariam"/>
                <w:sz w:val="24"/>
                <w:szCs w:val="24"/>
                <w:lang w:eastAsia="en-US"/>
              </w:rPr>
            </w:pPr>
          </w:p>
        </w:tc>
      </w:tr>
      <w:tr w:rsidR="00C00344" w:rsidRPr="00C00344" w:rsidTr="00BB2F77">
        <w:trPr>
          <w:gridAfter w:val="1"/>
          <w:wAfter w:w="10" w:type="dxa"/>
          <w:trHeight w:val="66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w:t>
            </w:r>
            <w:r w:rsidRPr="006C0325">
              <w:rPr>
                <w:rFonts w:ascii="GHEA Mariam" w:hAnsi="GHEA Mariam"/>
                <w:bCs/>
                <w:spacing w:val="-2"/>
                <w:sz w:val="24"/>
                <w:szCs w:val="24"/>
                <w:lang w:eastAsia="en-US"/>
              </w:rPr>
              <w:t>Մարզաձևերի ազգային ֆեդերացիաների կողմից մարզիկների պատրաստում</w:t>
            </w:r>
            <w:r w:rsidRPr="006C0325">
              <w:rPr>
                <w:rFonts w:ascii="GHEA Mariam" w:hAnsi="GHEA Mariam"/>
                <w:bCs/>
                <w:sz w:val="24"/>
                <w:szCs w:val="24"/>
                <w:lang w:eastAsia="en-US"/>
              </w:rPr>
              <w:t xml:space="preserve">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6C0325">
            <w:pPr>
              <w:jc w:val="center"/>
              <w:rPr>
                <w:rFonts w:ascii="GHEA Mariam" w:hAnsi="GHEA Mariam"/>
                <w:sz w:val="24"/>
                <w:szCs w:val="24"/>
                <w:lang w:eastAsia="en-US"/>
              </w:rPr>
            </w:pP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տեսակը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6C0325">
            <w:pPr>
              <w:jc w:val="center"/>
              <w:rPr>
                <w:rFonts w:ascii="GHEA Mariam" w:hAnsi="GHEA Mariam"/>
                <w:sz w:val="24"/>
                <w:szCs w:val="24"/>
                <w:lang w:eastAsia="en-US"/>
              </w:rPr>
            </w:pP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nil"/>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sz w:val="24"/>
                <w:szCs w:val="24"/>
                <w:lang w:eastAsia="en-US"/>
              </w:rPr>
            </w:pPr>
            <w:r w:rsidRPr="006C0325">
              <w:rPr>
                <w:rFonts w:ascii="GHEA Mariam" w:hAnsi="GHEA Mariam"/>
                <w:sz w:val="24"/>
                <w:szCs w:val="24"/>
                <w:lang w:eastAsia="en-US"/>
              </w:rPr>
              <w:t xml:space="preserve"> Ծառայությունների մատուցում</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6C0325">
            <w:pPr>
              <w:jc w:val="center"/>
              <w:rPr>
                <w:rFonts w:ascii="GHEA Mariam" w:hAnsi="GHEA Mariam"/>
                <w:sz w:val="24"/>
                <w:szCs w:val="24"/>
                <w:lang w:eastAsia="en-US"/>
              </w:rPr>
            </w:pP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11035</w:t>
            </w: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անվանումը</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4,272.0</w:t>
            </w:r>
          </w:p>
        </w:tc>
      </w:tr>
      <w:tr w:rsidR="00C00344" w:rsidRPr="00C00344" w:rsidTr="00BB2F77">
        <w:trPr>
          <w:gridAfter w:val="1"/>
          <w:wAfter w:w="10" w:type="dxa"/>
          <w:trHeight w:val="690"/>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Երևանում կայանալիք շախմատային միջազգային վարկանիշային մրցաշարերի անցկացում </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sz w:val="24"/>
                <w:szCs w:val="24"/>
                <w:lang w:eastAsia="en-US"/>
              </w:rPr>
            </w:pPr>
            <w:r w:rsidRPr="006C0325">
              <w:rPr>
                <w:rFonts w:ascii="GHEA Mariam" w:hAnsi="GHEA Mariam"/>
                <w:sz w:val="24"/>
                <w:szCs w:val="24"/>
                <w:lang w:eastAsia="en-US"/>
              </w:rPr>
              <w:t xml:space="preserve"> </w:t>
            </w:r>
            <w:r w:rsidRPr="006C0325">
              <w:rPr>
                <w:rFonts w:ascii="GHEA Mariam" w:hAnsi="GHEA Mariam"/>
                <w:i/>
                <w:sz w:val="24"/>
                <w:szCs w:val="24"/>
                <w:lang w:eastAsia="en-US"/>
              </w:rPr>
              <w:t>Միջոցառման նկարագրությունը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573"/>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2023 թ</w:t>
            </w:r>
            <w:r w:rsidRPr="006C0325">
              <w:rPr>
                <w:rFonts w:ascii="Microsoft JhengHei" w:eastAsia="Microsoft JhengHei" w:hAnsi="Microsoft JhengHei" w:cs="Microsoft JhengHei" w:hint="eastAsia"/>
                <w:bCs/>
                <w:sz w:val="24"/>
                <w:szCs w:val="24"/>
                <w:lang w:eastAsia="en-US"/>
              </w:rPr>
              <w:t>․</w:t>
            </w:r>
            <w:r w:rsidRPr="006C0325">
              <w:rPr>
                <w:rFonts w:ascii="GHEA Mariam" w:hAnsi="GHEA Mariam"/>
                <w:bCs/>
                <w:sz w:val="24"/>
                <w:szCs w:val="24"/>
                <w:lang w:eastAsia="en-US"/>
              </w:rPr>
              <w:t xml:space="preserve"> </w:t>
            </w:r>
            <w:r w:rsidRPr="006C0325">
              <w:rPr>
                <w:rFonts w:ascii="GHEA Mariam" w:hAnsi="GHEA Mariam" w:cs="GHEA Grapalat"/>
                <w:bCs/>
                <w:sz w:val="24"/>
                <w:szCs w:val="24"/>
                <w:lang w:eastAsia="en-US"/>
              </w:rPr>
              <w:t>Երևանում</w:t>
            </w:r>
            <w:r w:rsidRPr="006C0325">
              <w:rPr>
                <w:rFonts w:ascii="GHEA Mariam" w:hAnsi="GHEA Mariam"/>
                <w:bCs/>
                <w:sz w:val="24"/>
                <w:szCs w:val="24"/>
                <w:lang w:eastAsia="en-US"/>
              </w:rPr>
              <w:t xml:space="preserve"> </w:t>
            </w:r>
            <w:r w:rsidRPr="006C0325">
              <w:rPr>
                <w:rFonts w:ascii="GHEA Mariam" w:hAnsi="GHEA Mariam" w:cs="GHEA Grapalat"/>
                <w:bCs/>
                <w:sz w:val="24"/>
                <w:szCs w:val="24"/>
                <w:lang w:eastAsia="en-US"/>
              </w:rPr>
              <w:t>կայանալիք</w:t>
            </w:r>
            <w:r w:rsidRPr="006C0325">
              <w:rPr>
                <w:rFonts w:ascii="GHEA Mariam" w:hAnsi="GHEA Mariam"/>
                <w:bCs/>
                <w:sz w:val="24"/>
                <w:szCs w:val="24"/>
                <w:lang w:eastAsia="en-US"/>
              </w:rPr>
              <w:t xml:space="preserve"> </w:t>
            </w:r>
            <w:r w:rsidRPr="006C0325">
              <w:rPr>
                <w:rFonts w:ascii="GHEA Mariam" w:hAnsi="GHEA Mariam" w:cs="GHEA Grapalat"/>
                <w:bCs/>
                <w:sz w:val="24"/>
                <w:szCs w:val="24"/>
                <w:lang w:eastAsia="en-US"/>
              </w:rPr>
              <w:t>շախմատային</w:t>
            </w:r>
            <w:r w:rsidRPr="006C0325">
              <w:rPr>
                <w:rFonts w:ascii="GHEA Mariam" w:hAnsi="GHEA Mariam"/>
                <w:bCs/>
                <w:sz w:val="24"/>
                <w:szCs w:val="24"/>
                <w:lang w:eastAsia="en-US"/>
              </w:rPr>
              <w:t xml:space="preserve"> միջազգային վարկանիշային մրցաշարերի անցկացման ապահովում </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sz w:val="24"/>
                <w:szCs w:val="24"/>
                <w:lang w:eastAsia="en-US"/>
              </w:rPr>
            </w:pPr>
            <w:r w:rsidRPr="006C0325">
              <w:rPr>
                <w:rFonts w:ascii="GHEA Mariam" w:hAnsi="GHEA Mariam"/>
                <w:sz w:val="24"/>
                <w:szCs w:val="24"/>
                <w:lang w:eastAsia="en-US"/>
              </w:rPr>
              <w:t xml:space="preserve"> </w:t>
            </w:r>
            <w:r w:rsidRPr="006C0325">
              <w:rPr>
                <w:rFonts w:ascii="GHEA Mariam" w:hAnsi="GHEA Mariam"/>
                <w:i/>
                <w:sz w:val="24"/>
                <w:szCs w:val="24"/>
                <w:lang w:eastAsia="en-US"/>
              </w:rPr>
              <w:t>Միջոցառման տեսակը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345"/>
        </w:trPr>
        <w:tc>
          <w:tcPr>
            <w:tcW w:w="124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sz w:val="24"/>
                <w:szCs w:val="24"/>
                <w:lang w:eastAsia="en-US"/>
              </w:rPr>
            </w:pPr>
            <w:r w:rsidRPr="006C0325">
              <w:rPr>
                <w:rFonts w:ascii="GHEA Mariam" w:hAnsi="GHEA Mariam"/>
                <w:sz w:val="24"/>
                <w:szCs w:val="24"/>
                <w:lang w:eastAsia="en-US"/>
              </w:rPr>
              <w:t xml:space="preserve"> Ծառայությունների մատուցում</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1162</w:t>
            </w:r>
          </w:p>
        </w:tc>
        <w:tc>
          <w:tcPr>
            <w:tcW w:w="170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Ծրագրի անվանումը</w:t>
            </w:r>
          </w:p>
        </w:tc>
        <w:tc>
          <w:tcPr>
            <w:tcW w:w="3863"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C00344" w:rsidRPr="00C00344" w:rsidTr="006C0325">
        <w:trPr>
          <w:gridAfter w:val="1"/>
          <w:wAfter w:w="10" w:type="dxa"/>
          <w:trHeight w:val="6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Գիտական և գիտատեխնիկական հետազոտությունների ծրագիր</w:t>
            </w:r>
          </w:p>
        </w:tc>
        <w:tc>
          <w:tcPr>
            <w:tcW w:w="3863" w:type="dxa"/>
            <w:tcBorders>
              <w:top w:val="single" w:sz="4" w:space="0" w:color="auto"/>
              <w:left w:val="nil"/>
              <w:bottom w:val="single" w:sz="4" w:space="0" w:color="auto"/>
              <w:right w:val="single" w:sz="4" w:space="0" w:color="auto"/>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C0325">
        <w:trPr>
          <w:gridAfter w:val="1"/>
          <w:wAfter w:w="10" w:type="dxa"/>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Ծրագրի նպատակը</w:t>
            </w:r>
          </w:p>
        </w:tc>
        <w:tc>
          <w:tcPr>
            <w:tcW w:w="3863"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C0325">
        <w:trPr>
          <w:gridAfter w:val="1"/>
          <w:wAfter w:w="10" w:type="dxa"/>
          <w:trHeight w:val="269"/>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w:t>
            </w:r>
            <w:r w:rsidRPr="006C0325">
              <w:rPr>
                <w:rFonts w:ascii="GHEA Mariam" w:hAnsi="GHEA Mariam"/>
                <w:bCs/>
                <w:spacing w:val="-8"/>
                <w:sz w:val="24"/>
                <w:szCs w:val="24"/>
                <w:lang w:eastAsia="en-US"/>
              </w:rPr>
              <w:t>Գիտական և գիտատեխնիկական գործունեության հիմնարար, կիրառական</w:t>
            </w:r>
            <w:r w:rsidRPr="006C0325">
              <w:rPr>
                <w:rFonts w:ascii="GHEA Mariam" w:hAnsi="GHEA Mariam"/>
                <w:bCs/>
                <w:sz w:val="24"/>
                <w:szCs w:val="24"/>
                <w:lang w:eastAsia="en-US"/>
              </w:rPr>
              <w:t xml:space="preserve"> և թեմատիկ հետազոտությունների իրականացում, ենթակառուցվածքի և ազգ</w:t>
            </w:r>
            <w:r w:rsidR="006C0325">
              <w:rPr>
                <w:rFonts w:ascii="GHEA Mariam" w:hAnsi="GHEA Mariam"/>
                <w:bCs/>
                <w:sz w:val="24"/>
                <w:szCs w:val="24"/>
                <w:lang w:eastAsia="en-US"/>
              </w:rPr>
              <w:t xml:space="preserve">ային արժեք ներկայացնող գիտական </w:t>
            </w:r>
            <w:r w:rsidRPr="006C0325">
              <w:rPr>
                <w:rFonts w:ascii="GHEA Mariam" w:hAnsi="GHEA Mariam"/>
                <w:bCs/>
                <w:sz w:val="24"/>
                <w:szCs w:val="24"/>
                <w:lang w:eastAsia="en-US"/>
              </w:rPr>
              <w:t>օբյեկտների պահպանում և զարգացում, գիտական ներուժի վերարտադրության ապահովում</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345"/>
        </w:trPr>
        <w:tc>
          <w:tcPr>
            <w:tcW w:w="124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single" w:sz="4" w:space="0" w:color="auto"/>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Վերջնական արդյունքի նկարագրությունը</w:t>
            </w:r>
          </w:p>
        </w:tc>
        <w:tc>
          <w:tcPr>
            <w:tcW w:w="3863"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60"/>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nil"/>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Գիտության և տեխնիկայի զարգացման գերակա ուղղությունների հետազոտությունների իրականացում, գիտական ներուժի զարգացում, ազգային արժեք ներկայացնող գիտական օբյեկտների պահպանում</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15"/>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8940" w:type="dxa"/>
            <w:tcBorders>
              <w:top w:val="nil"/>
              <w:left w:val="nil"/>
              <w:bottom w:val="single" w:sz="4" w:space="0" w:color="auto"/>
              <w:right w:val="single" w:sz="4" w:space="0" w:color="auto"/>
            </w:tcBorders>
            <w:shd w:val="clear" w:color="auto" w:fill="auto"/>
            <w:noWrap/>
            <w:hideMark/>
          </w:tcPr>
          <w:p w:rsidR="00C00344" w:rsidRPr="006C0325" w:rsidRDefault="00C00344" w:rsidP="00C00344">
            <w:pPr>
              <w:jc w:val="center"/>
              <w:rPr>
                <w:rFonts w:ascii="GHEA Mariam" w:hAnsi="GHEA Mariam"/>
                <w:sz w:val="24"/>
                <w:szCs w:val="24"/>
                <w:lang w:eastAsia="en-US"/>
              </w:rPr>
            </w:pPr>
            <w:r w:rsidRPr="006C0325">
              <w:rPr>
                <w:rFonts w:ascii="GHEA Mariam" w:hAnsi="GHEA Mariam"/>
                <w:sz w:val="24"/>
                <w:szCs w:val="24"/>
                <w:lang w:eastAsia="en-US"/>
              </w:rPr>
              <w:t xml:space="preserve"> Ծրագրի միջոցառումներ</w:t>
            </w:r>
          </w:p>
        </w:tc>
        <w:tc>
          <w:tcPr>
            <w:tcW w:w="3863" w:type="dxa"/>
            <w:tcBorders>
              <w:top w:val="nil"/>
              <w:left w:val="nil"/>
              <w:bottom w:val="single" w:sz="4" w:space="0" w:color="auto"/>
              <w:right w:val="single" w:sz="4" w:space="0" w:color="auto"/>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C0325">
        <w:trPr>
          <w:gridAfter w:val="1"/>
          <w:wAfter w:w="10" w:type="dxa"/>
          <w:trHeight w:val="273"/>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11005</w:t>
            </w: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անվանումը</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6C0325">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C00344" w:rsidRPr="00C00344" w:rsidTr="006C0325">
        <w:trPr>
          <w:gridAfter w:val="1"/>
          <w:wAfter w:w="10" w:type="dxa"/>
          <w:trHeight w:val="505"/>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Գիտական և գիտատեխնիկական պայմանագրային (թեմատիկ) հետազոտություններ</w:t>
            </w:r>
          </w:p>
        </w:tc>
        <w:tc>
          <w:tcPr>
            <w:tcW w:w="3863"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BB2F77">
        <w:trPr>
          <w:gridAfter w:val="1"/>
          <w:wAfter w:w="10" w:type="dxa"/>
          <w:trHeight w:val="345"/>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նկարագրությունը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690"/>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bCs/>
                <w:sz w:val="24"/>
                <w:szCs w:val="24"/>
                <w:lang w:eastAsia="en-US"/>
              </w:rPr>
            </w:pPr>
            <w:r w:rsidRPr="006C0325">
              <w:rPr>
                <w:rFonts w:ascii="GHEA Mariam" w:hAnsi="GHEA Mariam"/>
                <w:bCs/>
                <w:sz w:val="24"/>
                <w:szCs w:val="24"/>
                <w:lang w:eastAsia="en-US"/>
              </w:rPr>
              <w:t xml:space="preserve"> Գիտական և գիտատեխնիկական գործունեության պայմանագրային (թեմատիկ) հետազոտություններ</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45"/>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i/>
                <w:iCs/>
                <w:sz w:val="24"/>
                <w:szCs w:val="24"/>
                <w:lang w:eastAsia="en-US"/>
              </w:rPr>
            </w:pPr>
            <w:r w:rsidRPr="006C0325">
              <w:rPr>
                <w:rFonts w:ascii="GHEA Mariam" w:hAnsi="GHEA Mariam"/>
                <w:i/>
                <w:iCs/>
                <w:sz w:val="24"/>
                <w:szCs w:val="24"/>
                <w:lang w:eastAsia="en-US"/>
              </w:rPr>
              <w:t xml:space="preserve"> Միջոցառման տեսակը</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BB2F77">
        <w:trPr>
          <w:gridAfter w:val="1"/>
          <w:wAfter w:w="10" w:type="dxa"/>
          <w:trHeight w:val="345"/>
        </w:trPr>
        <w:tc>
          <w:tcPr>
            <w:tcW w:w="1240" w:type="dxa"/>
            <w:vMerge/>
            <w:tcBorders>
              <w:top w:val="single" w:sz="4" w:space="0" w:color="000000"/>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170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940" w:type="dxa"/>
            <w:tcBorders>
              <w:top w:val="nil"/>
              <w:left w:val="single" w:sz="4" w:space="0" w:color="auto"/>
              <w:bottom w:val="single" w:sz="4" w:space="0" w:color="auto"/>
              <w:right w:val="single" w:sz="4" w:space="0" w:color="auto"/>
            </w:tcBorders>
            <w:shd w:val="clear" w:color="auto" w:fill="auto"/>
            <w:hideMark/>
          </w:tcPr>
          <w:p w:rsidR="00C00344" w:rsidRPr="006C0325" w:rsidRDefault="00C00344" w:rsidP="00C00344">
            <w:pPr>
              <w:rPr>
                <w:rFonts w:ascii="GHEA Mariam" w:hAnsi="GHEA Mariam"/>
                <w:sz w:val="24"/>
                <w:szCs w:val="24"/>
                <w:lang w:eastAsia="en-US"/>
              </w:rPr>
            </w:pPr>
            <w:r w:rsidRPr="006C0325">
              <w:rPr>
                <w:rFonts w:ascii="GHEA Mariam" w:hAnsi="GHEA Mariam"/>
                <w:sz w:val="24"/>
                <w:szCs w:val="24"/>
                <w:lang w:eastAsia="en-US"/>
              </w:rPr>
              <w:t xml:space="preserve"> Ծառայությունների մատուցում</w:t>
            </w:r>
          </w:p>
        </w:tc>
        <w:tc>
          <w:tcPr>
            <w:tcW w:w="3863"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bl>
    <w:p w:rsidR="006C0325" w:rsidRDefault="006C0325" w:rsidP="00C802CF">
      <w:pPr>
        <w:pStyle w:val="mechtex"/>
        <w:ind w:firstLine="720"/>
        <w:jc w:val="left"/>
        <w:rPr>
          <w:rFonts w:ascii="GHEA Mariam" w:hAnsi="GHEA Mariam" w:cs="Sylfaen"/>
          <w:sz w:val="24"/>
          <w:szCs w:val="24"/>
        </w:rPr>
      </w:pPr>
    </w:p>
    <w:p w:rsidR="006C0325" w:rsidRDefault="006C0325" w:rsidP="00C802CF">
      <w:pPr>
        <w:pStyle w:val="mechtex"/>
        <w:ind w:firstLine="720"/>
        <w:jc w:val="left"/>
        <w:rPr>
          <w:rFonts w:ascii="GHEA Mariam" w:hAnsi="GHEA Mariam" w:cs="Sylfaen"/>
          <w:sz w:val="24"/>
          <w:szCs w:val="24"/>
        </w:rPr>
      </w:pPr>
    </w:p>
    <w:p w:rsidR="007B3464" w:rsidRPr="00BB2F77" w:rsidRDefault="007B3464" w:rsidP="00C802CF">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7B3464" w:rsidRPr="00BB2F77" w:rsidRDefault="007B3464" w:rsidP="00C802CF">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006C0325">
        <w:rPr>
          <w:rFonts w:ascii="GHEA Mariam" w:hAnsi="GHEA Mariam"/>
          <w:sz w:val="24"/>
          <w:szCs w:val="24"/>
          <w:lang w:val="hy-AM"/>
        </w:rPr>
        <w:t xml:space="preserve"> </w:t>
      </w:r>
      <w:r w:rsidRPr="00BB2F77">
        <w:rPr>
          <w:rFonts w:ascii="GHEA Mariam" w:hAnsi="GHEA Mariam" w:cs="Sylfaen"/>
          <w:sz w:val="24"/>
          <w:szCs w:val="24"/>
        </w:rPr>
        <w:t>ՎԱՐՉԱՊԵՏԻ ԱՇԽԱՏԱԿԱԶՄԻ</w:t>
      </w:r>
    </w:p>
    <w:p w:rsidR="00870C18" w:rsidRPr="00BB2F77" w:rsidRDefault="007B3464" w:rsidP="009B1410">
      <w:pPr>
        <w:pStyle w:val="mechtex"/>
        <w:ind w:firstLine="709"/>
        <w:jc w:val="left"/>
        <w:rPr>
          <w:rFonts w:ascii="GHEA Mariam" w:hAnsi="GHEA Mariam" w:cs="Sylfaen"/>
          <w:sz w:val="24"/>
          <w:szCs w:val="24"/>
        </w:rPr>
        <w:sectPr w:rsidR="00870C18" w:rsidRPr="00BB2F77" w:rsidSect="007B3464">
          <w:pgSz w:w="16834" w:h="11909" w:orient="landscape" w:code="9"/>
          <w:pgMar w:top="1440" w:right="1440" w:bottom="1440" w:left="1021" w:header="720" w:footer="576" w:gutter="0"/>
          <w:pgNumType w:start="1"/>
          <w:cols w:space="720"/>
          <w:titlePg/>
          <w:docGrid w:linePitch="272"/>
        </w:sectPr>
      </w:pPr>
      <w:r w:rsidRPr="00BB2F77">
        <w:rPr>
          <w:rFonts w:ascii="GHEA Mariam" w:hAnsi="GHEA Mariam" w:cs="Sylfaen"/>
          <w:sz w:val="24"/>
          <w:szCs w:val="24"/>
        </w:rPr>
        <w:t xml:space="preserve">              </w:t>
      </w:r>
      <w:r w:rsidR="006C0325">
        <w:rPr>
          <w:rFonts w:ascii="GHEA Mariam" w:hAnsi="GHEA Mariam" w:cs="Sylfaen"/>
          <w:sz w:val="24"/>
          <w:szCs w:val="24"/>
          <w:lang w:val="hy-AM"/>
        </w:rPr>
        <w:t xml:space="preserve"> </w:t>
      </w: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7B3464" w:rsidRPr="00BB2F77" w:rsidRDefault="007B3464" w:rsidP="00C802CF">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spacing w:val="-8"/>
          <w:sz w:val="24"/>
          <w:szCs w:val="24"/>
          <w:lang w:eastAsia="en-US"/>
        </w:rPr>
        <w:t>N</w:t>
      </w:r>
      <w:r w:rsidRPr="00BB2F77">
        <w:rPr>
          <w:rFonts w:ascii="GHEA Mariam" w:hAnsi="GHEA Mariam"/>
          <w:spacing w:val="-8"/>
          <w:sz w:val="24"/>
          <w:szCs w:val="24"/>
        </w:rPr>
        <w:t xml:space="preserve"> 2</w:t>
      </w:r>
    </w:p>
    <w:p w:rsidR="007B3464" w:rsidRPr="00BB2F77" w:rsidRDefault="007B3464" w:rsidP="00C802CF">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7B3464" w:rsidRPr="00BB2F77" w:rsidRDefault="007B3464" w:rsidP="00C802CF">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spacing w:val="-2"/>
          <w:sz w:val="24"/>
          <w:szCs w:val="24"/>
        </w:rPr>
        <w:t>նոյեմ</w:t>
      </w:r>
      <w:r w:rsidR="009D1B2F" w:rsidRPr="00BB2F77">
        <w:rPr>
          <w:rFonts w:ascii="GHEA Mariam" w:hAnsi="GHEA Mariam" w:cs="Sylfaen"/>
          <w:spacing w:val="-4"/>
          <w:sz w:val="24"/>
          <w:szCs w:val="24"/>
          <w:lang w:val="pt-BR"/>
        </w:rPr>
        <w:t>բերի</w:t>
      </w:r>
      <w:r w:rsidR="002B19D4"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p w:rsidR="00A0078C" w:rsidRDefault="00A0078C" w:rsidP="00C802CF">
      <w:pPr>
        <w:pStyle w:val="mechtex"/>
        <w:jc w:val="left"/>
        <w:rPr>
          <w:rFonts w:ascii="GHEA Mariam" w:hAnsi="GHEA Mariam"/>
          <w:spacing w:val="-2"/>
          <w:sz w:val="24"/>
          <w:szCs w:val="24"/>
        </w:rPr>
      </w:pPr>
    </w:p>
    <w:p w:rsidR="001A7BAB" w:rsidRPr="001A7BAB" w:rsidRDefault="001A7BAB" w:rsidP="00C802CF">
      <w:pPr>
        <w:pStyle w:val="mechtex"/>
        <w:jc w:val="left"/>
        <w:rPr>
          <w:rFonts w:ascii="GHEA Mariam" w:hAnsi="GHEA Mariam"/>
          <w:spacing w:val="-2"/>
          <w:sz w:val="14"/>
          <w:szCs w:val="24"/>
        </w:rPr>
      </w:pPr>
    </w:p>
    <w:tbl>
      <w:tblPr>
        <w:tblW w:w="15730" w:type="dxa"/>
        <w:tblInd w:w="-450" w:type="dxa"/>
        <w:tblLook w:val="04A0" w:firstRow="1" w:lastRow="0" w:firstColumn="1" w:lastColumn="0" w:noHBand="0" w:noVBand="1"/>
      </w:tblPr>
      <w:tblGrid>
        <w:gridCol w:w="630"/>
        <w:gridCol w:w="553"/>
        <w:gridCol w:w="707"/>
        <w:gridCol w:w="720"/>
        <w:gridCol w:w="884"/>
        <w:gridCol w:w="8386"/>
        <w:gridCol w:w="3850"/>
      </w:tblGrid>
      <w:tr w:rsidR="00C00344" w:rsidRPr="00C00344" w:rsidTr="00FA3DBB">
        <w:trPr>
          <w:trHeight w:val="1050"/>
        </w:trPr>
        <w:tc>
          <w:tcPr>
            <w:tcW w:w="15730" w:type="dxa"/>
            <w:gridSpan w:val="7"/>
            <w:tcBorders>
              <w:top w:val="nil"/>
              <w:left w:val="nil"/>
              <w:bottom w:val="nil"/>
              <w:right w:val="nil"/>
            </w:tcBorders>
            <w:shd w:val="clear" w:color="auto" w:fill="auto"/>
            <w:vAlign w:val="center"/>
            <w:hideMark/>
          </w:tcPr>
          <w:p w:rsidR="00BB2F77" w:rsidRDefault="00C00344" w:rsidP="00C00344">
            <w:pPr>
              <w:jc w:val="center"/>
              <w:rPr>
                <w:rFonts w:ascii="GHEA Mariam" w:hAnsi="GHEA Mariam"/>
                <w:bCs/>
                <w:sz w:val="24"/>
                <w:szCs w:val="24"/>
                <w:lang w:eastAsia="en-US"/>
              </w:rPr>
            </w:pPr>
            <w:r w:rsidRPr="00C00344">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C00344" w:rsidRDefault="00BB2F77" w:rsidP="00BB2F77">
            <w:pPr>
              <w:jc w:val="center"/>
              <w:rPr>
                <w:rFonts w:ascii="GHEA Mariam" w:hAnsi="GHEA Mariam"/>
                <w:bCs/>
                <w:sz w:val="24"/>
                <w:szCs w:val="24"/>
                <w:lang w:eastAsia="en-US"/>
              </w:rPr>
            </w:pPr>
            <w:r>
              <w:rPr>
                <w:rFonts w:ascii="GHEA Mariam" w:hAnsi="GHEA Mariam"/>
                <w:bCs/>
                <w:sz w:val="24"/>
                <w:szCs w:val="24"/>
                <w:lang w:eastAsia="en-US"/>
              </w:rPr>
              <w:t>N</w:t>
            </w:r>
            <w:r w:rsidRPr="00C00344">
              <w:rPr>
                <w:rFonts w:ascii="GHEA Mariam" w:hAnsi="GHEA Mariam"/>
                <w:bCs/>
                <w:sz w:val="24"/>
                <w:szCs w:val="24"/>
                <w:lang w:eastAsia="en-US"/>
              </w:rPr>
              <w:t xml:space="preserve">N </w:t>
            </w:r>
            <w:r w:rsidR="00FB76E7">
              <w:rPr>
                <w:rFonts w:ascii="GHEA Mariam" w:hAnsi="GHEA Mariam"/>
                <w:bCs/>
                <w:sz w:val="24"/>
                <w:szCs w:val="24"/>
                <w:lang w:eastAsia="en-US"/>
              </w:rPr>
              <w:t xml:space="preserve">3 ԵՎ 4 ՀԱՎԵԼՎԱԾՆԵՐՈՒՄ ԿԱՏԱՐՎՈՂ </w:t>
            </w:r>
            <w:r w:rsidR="00C00344" w:rsidRPr="00C00344">
              <w:rPr>
                <w:rFonts w:ascii="GHEA Mariam" w:hAnsi="GHEA Mariam"/>
                <w:bCs/>
                <w:sz w:val="24"/>
                <w:szCs w:val="24"/>
                <w:lang w:eastAsia="en-US"/>
              </w:rPr>
              <w:t>ՓՈՓՈԽՈՒԹՅՈՒՆՆԵՐԸ ԵՎ ԼՐԱՑՈՒՄՆԵՐԸ</w:t>
            </w:r>
          </w:p>
          <w:p w:rsidR="001A7BAB" w:rsidRPr="00C00344" w:rsidRDefault="001A7BAB" w:rsidP="00BB2F77">
            <w:pPr>
              <w:jc w:val="center"/>
              <w:rPr>
                <w:rFonts w:ascii="GHEA Mariam" w:hAnsi="GHEA Mariam"/>
                <w:bCs/>
                <w:sz w:val="24"/>
                <w:szCs w:val="24"/>
                <w:lang w:eastAsia="en-US"/>
              </w:rPr>
            </w:pPr>
          </w:p>
        </w:tc>
      </w:tr>
      <w:tr w:rsidR="00FA3DBB" w:rsidRPr="00C00344" w:rsidTr="00FA3DBB">
        <w:trPr>
          <w:trHeight w:val="70"/>
        </w:trPr>
        <w:tc>
          <w:tcPr>
            <w:tcW w:w="63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2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8386"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850" w:type="dxa"/>
            <w:tcBorders>
              <w:top w:val="nil"/>
              <w:left w:val="nil"/>
              <w:bottom w:val="nil"/>
              <w:right w:val="nil"/>
            </w:tcBorders>
            <w:shd w:val="clear" w:color="auto" w:fill="auto"/>
            <w:vAlign w:val="bottom"/>
            <w:hideMark/>
          </w:tcPr>
          <w:p w:rsidR="00C00344" w:rsidRPr="00C00344" w:rsidRDefault="00FA3DBB" w:rsidP="00BB2F77">
            <w:pPr>
              <w:jc w:val="center"/>
              <w:rPr>
                <w:rFonts w:ascii="GHEA Mariam" w:hAnsi="GHEA Mariam"/>
                <w:sz w:val="24"/>
                <w:szCs w:val="24"/>
                <w:lang w:eastAsia="en-US"/>
              </w:rPr>
            </w:pPr>
            <w:r>
              <w:rPr>
                <w:rFonts w:ascii="GHEA Mariam" w:hAnsi="GHEA Mariam"/>
                <w:color w:val="000000"/>
                <w:sz w:val="24"/>
                <w:szCs w:val="24"/>
                <w:lang w:eastAsia="en-US"/>
              </w:rPr>
              <w:t xml:space="preserve">                                 </w:t>
            </w:r>
            <w:r w:rsidR="00BB2F77" w:rsidRPr="00BB2F77">
              <w:rPr>
                <w:rFonts w:ascii="GHEA Mariam" w:hAnsi="GHEA Mariam"/>
                <w:color w:val="000000"/>
                <w:sz w:val="24"/>
                <w:szCs w:val="24"/>
                <w:lang w:eastAsia="en-US"/>
              </w:rPr>
              <w:t>(հազ. դրամ)</w:t>
            </w:r>
          </w:p>
        </w:tc>
      </w:tr>
      <w:tr w:rsidR="00FA3DBB" w:rsidRPr="00C00344" w:rsidTr="00FB76E7">
        <w:trPr>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Գործառական դասիչը</w:t>
            </w:r>
          </w:p>
        </w:tc>
        <w:tc>
          <w:tcPr>
            <w:tcW w:w="1604" w:type="dxa"/>
            <w:gridSpan w:val="2"/>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r w:rsidRPr="00C00344">
              <w:rPr>
                <w:rFonts w:ascii="GHEA Mariam" w:hAnsi="GHEA Mariam"/>
                <w:sz w:val="24"/>
                <w:szCs w:val="24"/>
                <w:lang w:eastAsia="en-US"/>
              </w:rPr>
              <w:t>Ծրագրային դասիչը</w:t>
            </w:r>
          </w:p>
        </w:tc>
        <w:tc>
          <w:tcPr>
            <w:tcW w:w="8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FA3DBB" w:rsidRPr="00C00344" w:rsidTr="00FB76E7">
        <w:trPr>
          <w:cantSplit/>
          <w:trHeight w:val="1250"/>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C00344" w:rsidRPr="00C00344" w:rsidRDefault="00BB2F77" w:rsidP="00FA3DBB">
            <w:pPr>
              <w:ind w:left="113" w:right="113"/>
              <w:jc w:val="center"/>
              <w:rPr>
                <w:rFonts w:ascii="GHEA Mariam" w:hAnsi="GHEA Mariam"/>
                <w:sz w:val="24"/>
                <w:szCs w:val="24"/>
                <w:lang w:eastAsia="en-US"/>
              </w:rPr>
            </w:pPr>
            <w:r w:rsidRPr="00C00344">
              <w:rPr>
                <w:rFonts w:ascii="GHEA Mariam" w:hAnsi="GHEA Mariam"/>
                <w:sz w:val="24"/>
                <w:szCs w:val="24"/>
                <w:lang w:eastAsia="en-US"/>
              </w:rPr>
              <w:t>բաժին</w:t>
            </w:r>
            <w:r>
              <w:rPr>
                <w:rFonts w:ascii="GHEA Mariam" w:hAnsi="GHEA Mariam"/>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C00344" w:rsidRPr="00C00344" w:rsidRDefault="00BB2F77" w:rsidP="00FA3DBB">
            <w:pPr>
              <w:ind w:left="113" w:right="113"/>
              <w:jc w:val="center"/>
              <w:rPr>
                <w:rFonts w:ascii="GHEA Mariam" w:hAnsi="GHEA Mariam"/>
                <w:sz w:val="24"/>
                <w:szCs w:val="24"/>
                <w:lang w:eastAsia="en-US"/>
              </w:rPr>
            </w:pPr>
            <w:r w:rsidRPr="00C00344">
              <w:rPr>
                <w:rFonts w:ascii="GHEA Mariam" w:hAnsi="GHEA Mariam"/>
                <w:sz w:val="24"/>
                <w:szCs w:val="24"/>
                <w:lang w:eastAsia="en-US"/>
              </w:rPr>
              <w:t>խումբ</w:t>
            </w:r>
            <w:r>
              <w:rPr>
                <w:rFonts w:ascii="GHEA Mariam" w:hAnsi="GHEA Mariam"/>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C00344" w:rsidRPr="00C00344" w:rsidRDefault="00BB2F77" w:rsidP="00FA3DBB">
            <w:pPr>
              <w:ind w:left="113" w:right="113"/>
              <w:jc w:val="center"/>
              <w:rPr>
                <w:rFonts w:ascii="GHEA Mariam" w:hAnsi="GHEA Mariam"/>
                <w:sz w:val="24"/>
                <w:szCs w:val="24"/>
                <w:lang w:eastAsia="en-US"/>
              </w:rPr>
            </w:pPr>
            <w:r w:rsidRPr="00C00344">
              <w:rPr>
                <w:rFonts w:ascii="GHEA Mariam" w:hAnsi="GHEA Mariam"/>
                <w:sz w:val="24"/>
                <w:szCs w:val="24"/>
                <w:lang w:eastAsia="en-US"/>
              </w:rPr>
              <w:t>դաս</w:t>
            </w:r>
            <w:r>
              <w:rPr>
                <w:rFonts w:ascii="GHEA Mariam" w:hAnsi="GHEA Mariam"/>
                <w:sz w:val="24"/>
                <w:szCs w:val="24"/>
                <w:lang w:eastAsia="en-US"/>
              </w:rPr>
              <w:t>ը</w:t>
            </w:r>
          </w:p>
        </w:tc>
        <w:tc>
          <w:tcPr>
            <w:tcW w:w="720" w:type="dxa"/>
            <w:tcBorders>
              <w:top w:val="nil"/>
              <w:left w:val="nil"/>
              <w:bottom w:val="single" w:sz="4" w:space="0" w:color="auto"/>
              <w:right w:val="single" w:sz="4" w:space="0" w:color="auto"/>
            </w:tcBorders>
            <w:shd w:val="clear" w:color="auto" w:fill="auto"/>
            <w:textDirection w:val="btLr"/>
            <w:vAlign w:val="center"/>
            <w:hideMark/>
          </w:tcPr>
          <w:p w:rsidR="00C00344" w:rsidRPr="00C00344" w:rsidRDefault="00BB2F77" w:rsidP="00FA3DBB">
            <w:pPr>
              <w:ind w:left="113" w:right="113"/>
              <w:jc w:val="center"/>
              <w:rPr>
                <w:rFonts w:ascii="GHEA Mariam" w:hAnsi="GHEA Mariam"/>
                <w:sz w:val="24"/>
                <w:szCs w:val="24"/>
                <w:lang w:eastAsia="en-US"/>
              </w:rPr>
            </w:pPr>
            <w:r w:rsidRPr="00C00344">
              <w:rPr>
                <w:rFonts w:ascii="GHEA Mariam" w:hAnsi="GHEA Mariam"/>
                <w:sz w:val="24"/>
                <w:szCs w:val="24"/>
                <w:lang w:eastAsia="en-US"/>
              </w:rPr>
              <w:t>ծրագիր</w:t>
            </w:r>
            <w:r>
              <w:rPr>
                <w:rFonts w:ascii="GHEA Mariam" w:hAnsi="GHEA Mariam"/>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C00344" w:rsidRPr="00C00344" w:rsidRDefault="00BB2F77" w:rsidP="00FA3DBB">
            <w:pPr>
              <w:ind w:left="113" w:right="113"/>
              <w:jc w:val="center"/>
              <w:rPr>
                <w:rFonts w:ascii="GHEA Mariam" w:hAnsi="GHEA Mariam"/>
                <w:sz w:val="24"/>
                <w:szCs w:val="24"/>
                <w:lang w:eastAsia="en-US"/>
              </w:rPr>
            </w:pPr>
            <w:r w:rsidRPr="00C00344">
              <w:rPr>
                <w:rFonts w:ascii="GHEA Mariam" w:hAnsi="GHEA Mariam"/>
                <w:sz w:val="24"/>
                <w:szCs w:val="24"/>
                <w:lang w:eastAsia="en-US"/>
              </w:rPr>
              <w:t>միջոցա</w:t>
            </w:r>
            <w:r w:rsidR="00FA3DBB">
              <w:rPr>
                <w:rFonts w:ascii="GHEA Mariam" w:hAnsi="GHEA Mariam"/>
                <w:sz w:val="24"/>
                <w:szCs w:val="24"/>
                <w:lang w:eastAsia="en-US"/>
              </w:rPr>
              <w:t>-</w:t>
            </w:r>
            <w:r w:rsidR="00FA3DBB">
              <w:rPr>
                <w:rFonts w:ascii="GHEA Mariam" w:hAnsi="GHEA Mariam"/>
                <w:sz w:val="24"/>
                <w:szCs w:val="24"/>
                <w:lang w:eastAsia="en-US"/>
              </w:rPr>
              <w:br/>
            </w:r>
            <w:r w:rsidRPr="00C00344">
              <w:rPr>
                <w:rFonts w:ascii="GHEA Mariam" w:hAnsi="GHEA Mariam"/>
                <w:sz w:val="24"/>
                <w:szCs w:val="24"/>
                <w:lang w:eastAsia="en-US"/>
              </w:rPr>
              <w:t>ռում</w:t>
            </w:r>
            <w:r>
              <w:rPr>
                <w:rFonts w:ascii="GHEA Mariam" w:hAnsi="GHEA Mariam"/>
                <w:sz w:val="24"/>
                <w:szCs w:val="24"/>
                <w:lang w:eastAsia="en-US"/>
              </w:rPr>
              <w:t>ը</w:t>
            </w:r>
          </w:p>
        </w:tc>
        <w:tc>
          <w:tcPr>
            <w:tcW w:w="8386" w:type="dxa"/>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BB2F77">
            <w:pPr>
              <w:jc w:val="center"/>
              <w:rPr>
                <w:rFonts w:ascii="GHEA Mariam" w:hAnsi="GHEA Mariam"/>
                <w:sz w:val="24"/>
                <w:szCs w:val="24"/>
                <w:lang w:eastAsia="en-US"/>
              </w:rPr>
            </w:pP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BB2F77" w:rsidP="00BB2F77">
            <w:pPr>
              <w:jc w:val="center"/>
              <w:rPr>
                <w:rFonts w:ascii="GHEA Mariam" w:hAnsi="GHEA Mariam"/>
                <w:sz w:val="24"/>
                <w:szCs w:val="24"/>
                <w:lang w:eastAsia="en-US"/>
              </w:rPr>
            </w:pPr>
            <w:r w:rsidRPr="00C00344">
              <w:rPr>
                <w:rFonts w:ascii="GHEA Mariam" w:hAnsi="GHEA Mariam"/>
                <w:sz w:val="24"/>
                <w:szCs w:val="24"/>
                <w:lang w:eastAsia="en-US"/>
              </w:rPr>
              <w:t>տարի</w:t>
            </w:r>
          </w:p>
        </w:tc>
      </w:tr>
      <w:tr w:rsidR="00FA3DBB" w:rsidRPr="00C00344" w:rsidTr="00FB76E7">
        <w:trPr>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553" w:type="dxa"/>
            <w:vMerge w:val="restart"/>
            <w:tcBorders>
              <w:top w:val="nil"/>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07" w:type="dxa"/>
            <w:vMerge w:val="restart"/>
            <w:tcBorders>
              <w:top w:val="nil"/>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20" w:type="dxa"/>
            <w:vMerge w:val="restart"/>
            <w:tcBorders>
              <w:top w:val="nil"/>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ԸՆԴԱՄԵՆԸ</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0.0</w:t>
            </w:r>
          </w:p>
        </w:tc>
      </w:tr>
      <w:tr w:rsidR="00FA3DBB" w:rsidRPr="00C00344" w:rsidTr="00FB76E7">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553"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07"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այդ թվում</w:t>
            </w:r>
            <w:r w:rsidR="00BB2F77">
              <w:rPr>
                <w:rFonts w:ascii="GHEA Mariam" w:hAnsi="GHEA Mariam"/>
                <w:sz w:val="24"/>
                <w:szCs w:val="24"/>
                <w:lang w:eastAsia="en-US"/>
              </w:rPr>
              <w:t>՝</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p>
        </w:tc>
      </w:tr>
      <w:tr w:rsidR="00FA3DBB" w:rsidRPr="00C00344" w:rsidTr="001A7BAB">
        <w:trPr>
          <w:trHeight w:val="514"/>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07"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ՀՀ ԿՐԹՈՒԹՅԱՆ, ԳԻՏՈՒԹՅԱՆ, ՄՇԱԿՈՒՅԹԻ ԵՎ ՍՊՈՐՏԻ ՆԱԽԱՐԱՐՈՒԹՅՈՒՆ</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0.0</w:t>
            </w:r>
          </w:p>
        </w:tc>
      </w:tr>
      <w:tr w:rsidR="00FA3DBB" w:rsidRPr="00C00344" w:rsidTr="001A7BAB">
        <w:trPr>
          <w:trHeight w:val="345"/>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08</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ՀԱՆԳԻՍՏ, ՄՇԱԿՈՒՅԹ ԵՎ ԿՐՈՆ</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p>
        </w:tc>
      </w:tr>
      <w:tr w:rsidR="00FA3DBB" w:rsidRPr="00C00344" w:rsidTr="001A7BAB">
        <w:trPr>
          <w:trHeight w:val="137"/>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01</w:t>
            </w: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Հանգստի և սպորտի ծառայություններ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p>
        </w:tc>
      </w:tr>
      <w:tr w:rsidR="00FA3DBB" w:rsidRPr="00C00344" w:rsidTr="001A7BAB">
        <w:trPr>
          <w:trHeight w:val="7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01</w:t>
            </w: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Հանգստի և սպորտի ծառայություններ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345"/>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jc w:val="right"/>
              <w:rPr>
                <w:rFonts w:ascii="GHEA Mariam" w:hAnsi="GHEA Mariam"/>
                <w:sz w:val="24"/>
                <w:szCs w:val="24"/>
                <w:lang w:eastAsia="en-US"/>
              </w:rPr>
            </w:pPr>
            <w:r w:rsidRPr="00C00344">
              <w:rPr>
                <w:rFonts w:ascii="Calibri" w:hAnsi="Calibri" w:cs="Calibri"/>
                <w:sz w:val="24"/>
                <w:szCs w:val="24"/>
                <w:lang w:eastAsia="en-US"/>
              </w:rPr>
              <w:t> </w:t>
            </w:r>
          </w:p>
        </w:tc>
      </w:tr>
      <w:tr w:rsidR="00FA3DBB" w:rsidRPr="00C00344" w:rsidTr="001A7BAB">
        <w:trPr>
          <w:trHeight w:val="6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ՀՀ կրթության, գիտության, մշակույթի և սպորտի նախարարություն</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272"/>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p>
        </w:tc>
      </w:tr>
      <w:tr w:rsidR="00FA3DBB" w:rsidRPr="00C00344" w:rsidTr="001A7BAB">
        <w:trPr>
          <w:trHeight w:val="29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1041</w:t>
            </w:r>
          </w:p>
        </w:tc>
        <w:tc>
          <w:tcPr>
            <w:tcW w:w="9270" w:type="dxa"/>
            <w:gridSpan w:val="2"/>
            <w:tcBorders>
              <w:top w:val="single" w:sz="4" w:space="0" w:color="auto"/>
              <w:left w:val="nil"/>
              <w:bottom w:val="single" w:sz="4" w:space="0" w:color="auto"/>
              <w:right w:val="single" w:sz="4" w:space="0" w:color="000000"/>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 xml:space="preserve"> Մեծ նվաճումների սպորտ</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FB76E7">
        <w:trPr>
          <w:trHeight w:val="37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Calibri" w:hAnsi="Calibri" w:cs="Calibri"/>
                <w:b/>
                <w:bCs/>
                <w:sz w:val="24"/>
                <w:szCs w:val="24"/>
                <w:lang w:eastAsia="en-US"/>
              </w:rPr>
              <w:t> </w:t>
            </w:r>
          </w:p>
        </w:tc>
        <w:tc>
          <w:tcPr>
            <w:tcW w:w="8386"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p>
        </w:tc>
      </w:tr>
      <w:tr w:rsidR="00FA3DBB" w:rsidRPr="00C00344" w:rsidTr="00FB76E7">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11001</w:t>
            </w:r>
          </w:p>
        </w:tc>
        <w:tc>
          <w:tcPr>
            <w:tcW w:w="8386"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w:t>
            </w:r>
            <w:r w:rsidRPr="00C00344">
              <w:rPr>
                <w:rFonts w:ascii="GHEA Mariam" w:hAnsi="GHEA Mariam"/>
                <w:b/>
                <w:bCs/>
                <w:spacing w:val="-8"/>
                <w:sz w:val="24"/>
                <w:szCs w:val="24"/>
                <w:lang w:eastAsia="en-US"/>
              </w:rPr>
              <w:t>ՀՀ առաջնություններին և միջազգային միջոցառումներին մասնակցու</w:t>
            </w:r>
            <w:r w:rsidR="00FA3DBB" w:rsidRPr="00FA3DBB">
              <w:rPr>
                <w:rFonts w:ascii="GHEA Mariam" w:hAnsi="GHEA Mariam"/>
                <w:b/>
                <w:bCs/>
                <w:spacing w:val="-8"/>
                <w:sz w:val="24"/>
                <w:szCs w:val="24"/>
                <w:lang w:eastAsia="en-US"/>
              </w:rPr>
              <w:softHyphen/>
            </w:r>
            <w:r w:rsidRPr="00C00344">
              <w:rPr>
                <w:rFonts w:ascii="GHEA Mariam" w:hAnsi="GHEA Mariam"/>
                <w:b/>
                <w:bCs/>
                <w:spacing w:val="-8"/>
                <w:sz w:val="24"/>
                <w:szCs w:val="24"/>
                <w:lang w:eastAsia="en-US"/>
              </w:rPr>
              <w:t>թյան ապահովման համար մարզիկների նախապատրաստում</w:t>
            </w:r>
            <w:r w:rsidRPr="00C00344">
              <w:rPr>
                <w:rFonts w:ascii="GHEA Mariam" w:hAnsi="GHEA Mariam"/>
                <w:b/>
                <w:bCs/>
                <w:sz w:val="24"/>
                <w:szCs w:val="24"/>
                <w:lang w:eastAsia="en-US"/>
              </w:rPr>
              <w:t xml:space="preserve"> և առաջնությունների անցկացում</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b/>
                <w:bCs/>
                <w:sz w:val="24"/>
                <w:szCs w:val="24"/>
                <w:lang w:eastAsia="en-US"/>
              </w:rPr>
            </w:pPr>
            <w:r w:rsidRPr="00C00344">
              <w:rPr>
                <w:rFonts w:ascii="GHEA Mariam" w:hAnsi="GHEA Mariam"/>
                <w:b/>
                <w:bCs/>
                <w:sz w:val="24"/>
                <w:szCs w:val="24"/>
                <w:lang w:eastAsia="en-US"/>
              </w:rPr>
              <w:t>91,120.0</w:t>
            </w:r>
          </w:p>
        </w:tc>
      </w:tr>
      <w:tr w:rsidR="00FA3DBB" w:rsidRPr="00C00344" w:rsidTr="00FB76E7">
        <w:trPr>
          <w:trHeight w:val="307"/>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val="restart"/>
            <w:tcBorders>
              <w:top w:val="nil"/>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 ըստ կատարողների</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p>
        </w:tc>
      </w:tr>
      <w:tr w:rsidR="00FA3DBB" w:rsidRPr="00C00344" w:rsidTr="00FB76E7">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ՀՀ կրթության, գիտության, մշակույթի և սպորտի նախարարություն</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i/>
                <w:iCs/>
                <w:sz w:val="24"/>
                <w:szCs w:val="24"/>
                <w:lang w:eastAsia="en-US"/>
              </w:rPr>
            </w:pPr>
            <w:r w:rsidRPr="00C00344">
              <w:rPr>
                <w:rFonts w:ascii="GHEA Mariam" w:hAnsi="GHEA Mariam"/>
                <w:i/>
                <w:iCs/>
                <w:sz w:val="24"/>
                <w:szCs w:val="24"/>
                <w:lang w:eastAsia="en-US"/>
              </w:rPr>
              <w:t>91,120.0</w:t>
            </w:r>
          </w:p>
        </w:tc>
      </w:tr>
      <w:tr w:rsidR="00FA3DBB" w:rsidRPr="00C00344" w:rsidTr="001A7BAB">
        <w:trPr>
          <w:trHeight w:val="62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այդ թվում՝ բյուջետային ծախսերի տնտեսագիտական դասակարգման հոդվածներ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p>
        </w:tc>
      </w:tr>
      <w:tr w:rsidR="00FA3DBB" w:rsidRPr="00C00344" w:rsidTr="00FB76E7">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ԸՆԴԱՄԵՆԸ</w:t>
            </w:r>
            <w:r w:rsidR="00FA3DBB">
              <w:rPr>
                <w:rFonts w:ascii="GHEA Mariam" w:hAnsi="GHEA Mariam"/>
                <w:sz w:val="24"/>
                <w:szCs w:val="24"/>
                <w:lang w:eastAsia="en-US"/>
              </w:rPr>
              <w:t>՝</w:t>
            </w:r>
            <w:r w:rsidRPr="00C00344">
              <w:rPr>
                <w:rFonts w:ascii="GHEA Mariam" w:hAnsi="GHEA Mariam"/>
                <w:sz w:val="24"/>
                <w:szCs w:val="24"/>
                <w:lang w:eastAsia="en-US"/>
              </w:rPr>
              <w:t xml:space="preserve"> ԾԱԽՍԵՐ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r w:rsidRPr="00C00344">
              <w:rPr>
                <w:rFonts w:ascii="GHEA Mariam" w:hAnsi="GHEA Mariam"/>
                <w:sz w:val="24"/>
                <w:szCs w:val="24"/>
                <w:lang w:eastAsia="en-US"/>
              </w:rPr>
              <w:t>91,120.0</w:t>
            </w:r>
          </w:p>
        </w:tc>
      </w:tr>
      <w:tr w:rsidR="00FA3DBB" w:rsidRPr="00C00344" w:rsidTr="00FB76E7">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ԸՆԹԱՑԻԿ ԾԱԽՍԵՐ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r w:rsidRPr="00C00344">
              <w:rPr>
                <w:rFonts w:ascii="GHEA Mariam" w:hAnsi="GHEA Mariam"/>
                <w:sz w:val="24"/>
                <w:szCs w:val="24"/>
                <w:lang w:eastAsia="en-US"/>
              </w:rPr>
              <w:t>91,120.0</w:t>
            </w:r>
          </w:p>
        </w:tc>
      </w:tr>
      <w:tr w:rsidR="00FA3DBB" w:rsidRPr="00C00344" w:rsidTr="00FB76E7">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ԴՐԱՄԱՇՆՈՐՀՆԵՐ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FB76E7">
            <w:pPr>
              <w:jc w:val="center"/>
              <w:rPr>
                <w:rFonts w:ascii="GHEA Mariam" w:hAnsi="GHEA Mariam"/>
                <w:sz w:val="24"/>
                <w:szCs w:val="24"/>
                <w:lang w:eastAsia="en-US"/>
              </w:rPr>
            </w:pPr>
            <w:r w:rsidRPr="00C00344">
              <w:rPr>
                <w:rFonts w:ascii="GHEA Mariam" w:hAnsi="GHEA Mariam"/>
                <w:sz w:val="24"/>
                <w:szCs w:val="24"/>
                <w:lang w:eastAsia="en-US"/>
              </w:rPr>
              <w:t>91,120.0</w:t>
            </w: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Ընթացիկ դրամաշնորհներ պետական հատվածի այլ մակարդակներին</w:t>
            </w:r>
          </w:p>
        </w:tc>
        <w:tc>
          <w:tcPr>
            <w:tcW w:w="3850"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91,120.0</w:t>
            </w:r>
          </w:p>
        </w:tc>
      </w:tr>
      <w:tr w:rsidR="00FA3DBB" w:rsidRPr="00C00344" w:rsidTr="001A7BAB">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  Այլ ընթացիկ դրամաշնորհներ</w:t>
            </w:r>
          </w:p>
        </w:tc>
        <w:tc>
          <w:tcPr>
            <w:tcW w:w="3850"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91,120.0</w:t>
            </w:r>
          </w:p>
        </w:tc>
      </w:tr>
      <w:tr w:rsidR="00FA3DBB" w:rsidRPr="00C00344" w:rsidTr="001A7BAB">
        <w:trPr>
          <w:trHeight w:val="69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11035</w:t>
            </w:r>
          </w:p>
        </w:tc>
        <w:tc>
          <w:tcPr>
            <w:tcW w:w="8386"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Երևանում կայանալիք շախմատային միջազգային վարկանիշային մրցաշարերի անցկացում </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4,272.0</w:t>
            </w:r>
          </w:p>
        </w:tc>
      </w:tr>
      <w:tr w:rsidR="00FA3DBB" w:rsidRPr="00C00344" w:rsidTr="001A7BAB">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 ըստ կատարողների</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ՀՀ կրթության, գիտության, մշակույթի և սպորտի նախարարություն</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այդ թվում՝ բյուջետային ծախսերի տնտեսագիտական դասակարգման հոդվածներ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ԸՆԴԱՄԵՆԸ</w:t>
            </w:r>
            <w:r w:rsidR="00FA3DBB">
              <w:rPr>
                <w:rFonts w:ascii="GHEA Mariam" w:hAnsi="GHEA Mariam"/>
                <w:sz w:val="24"/>
                <w:szCs w:val="24"/>
                <w:lang w:eastAsia="en-US"/>
              </w:rPr>
              <w:t>՝</w:t>
            </w:r>
            <w:r w:rsidRPr="00C00344">
              <w:rPr>
                <w:rFonts w:ascii="GHEA Mariam" w:hAnsi="GHEA Mariam"/>
                <w:sz w:val="24"/>
                <w:szCs w:val="24"/>
                <w:lang w:eastAsia="en-US"/>
              </w:rPr>
              <w:t xml:space="preserve"> ԾԱԽՍԵՐ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ԸՆԹԱՑԻԿ ԾԱԽՍԵՐ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ԴՐԱՄԱՇՆՈՐՀՆԵՐ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Ընթացիկ դրամաշնորհներ պետական հատվածի այլ մակարդակներին</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9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 Այլ ընթացիկ դրամաշնորհներ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4,272.0</w:t>
            </w:r>
          </w:p>
        </w:tc>
      </w:tr>
      <w:tr w:rsidR="00FA3DBB" w:rsidRPr="00C00344" w:rsidTr="001A7BAB">
        <w:trPr>
          <w:trHeight w:val="60"/>
        </w:trPr>
        <w:tc>
          <w:tcPr>
            <w:tcW w:w="63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01</w:t>
            </w: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8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00344" w:rsidRPr="00C00344" w:rsidRDefault="00C00344" w:rsidP="00C00344">
            <w:pPr>
              <w:jc w:val="cente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ԸՆԴՀԱՆՈՒՐ ԲՆՈՒՅԹԻ ՀԱՆՐԱՅԻՆ ԾԱՌԱՅՈՒԹՅՈՒՆՆԵՐ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272"/>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503"/>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05</w:t>
            </w: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Ընդհանուր բնույթի հանրային ծառայությունների գծով հետազոտական և նախագծային աշխատանքներ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129"/>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346"/>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01</w:t>
            </w: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Ընդհանուր բնույթի հանրային ծառայությունների գծով հետազոտական և նախագծային աշխատանքներ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217"/>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ՀՀ կրթության, գիտության, մշակույթի և սպորտի նախարարություն</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7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color w:val="000000"/>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p>
        </w:tc>
      </w:tr>
      <w:tr w:rsidR="00FA3DBB" w:rsidRPr="00C00344" w:rsidTr="001A7BAB">
        <w:trPr>
          <w:trHeight w:val="127"/>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1162</w:t>
            </w:r>
          </w:p>
        </w:tc>
        <w:tc>
          <w:tcPr>
            <w:tcW w:w="9270" w:type="dxa"/>
            <w:gridSpan w:val="2"/>
            <w:tcBorders>
              <w:top w:val="single" w:sz="4" w:space="0" w:color="auto"/>
              <w:left w:val="nil"/>
              <w:bottom w:val="single" w:sz="4" w:space="0" w:color="auto"/>
              <w:right w:val="single" w:sz="4" w:space="0" w:color="000000"/>
            </w:tcBorders>
            <w:shd w:val="clear" w:color="auto" w:fill="auto"/>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 xml:space="preserve"> Գիտական և գիտատեխնիկական հետազոտությունների ծրագիր</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204"/>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Calibri" w:hAnsi="Calibri" w:cs="Calibri"/>
                <w:b/>
                <w:bCs/>
                <w:sz w:val="24"/>
                <w:szCs w:val="24"/>
                <w:lang w:eastAsia="en-US"/>
              </w:rPr>
              <w:t> </w:t>
            </w:r>
          </w:p>
        </w:tc>
        <w:tc>
          <w:tcPr>
            <w:tcW w:w="8386"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w:t>
            </w:r>
          </w:p>
        </w:tc>
        <w:tc>
          <w:tcPr>
            <w:tcW w:w="3850" w:type="dxa"/>
            <w:tcBorders>
              <w:top w:val="single" w:sz="4" w:space="0" w:color="auto"/>
              <w:left w:val="nil"/>
              <w:bottom w:val="single" w:sz="4" w:space="0" w:color="auto"/>
              <w:right w:val="single" w:sz="4" w:space="0" w:color="auto"/>
            </w:tcBorders>
            <w:shd w:val="clear" w:color="auto" w:fill="auto"/>
            <w:vAlign w:val="center"/>
            <w:hideMark/>
          </w:tcPr>
          <w:p w:rsidR="00C00344" w:rsidRPr="00C00344" w:rsidRDefault="00C00344" w:rsidP="00C00344">
            <w:pPr>
              <w:jc w:val="right"/>
              <w:rPr>
                <w:rFonts w:ascii="GHEA Mariam" w:hAnsi="GHEA Mariam"/>
                <w:sz w:val="24"/>
                <w:szCs w:val="24"/>
                <w:lang w:eastAsia="en-US"/>
              </w:rPr>
            </w:pPr>
            <w:r w:rsidRPr="00C00344">
              <w:rPr>
                <w:rFonts w:ascii="Calibri" w:hAnsi="Calibri" w:cs="Calibri"/>
                <w:sz w:val="24"/>
                <w:szCs w:val="24"/>
                <w:lang w:eastAsia="en-US"/>
              </w:rPr>
              <w:t> </w:t>
            </w: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11005</w:t>
            </w:r>
          </w:p>
        </w:tc>
        <w:tc>
          <w:tcPr>
            <w:tcW w:w="8386"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 xml:space="preserve"> Գիտական և գիտատեխնիկական պայմանագրային (թեմատիկ) հետազոտություններ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FA3DBB" w:rsidRPr="00C00344" w:rsidTr="001A7BAB">
        <w:trPr>
          <w:trHeight w:val="303"/>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val="restart"/>
            <w:tcBorders>
              <w:top w:val="nil"/>
              <w:left w:val="single" w:sz="4" w:space="0" w:color="auto"/>
              <w:bottom w:val="single" w:sz="4" w:space="0" w:color="000000"/>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այդ թվում` ըստ կատարողների</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ՀՀ կրթության, գիտության, մշակույթի և սպորտի նախարարության բարձրագույն կրթության և գիտության կոմիտե</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FA3DBB" w:rsidRPr="00C00344" w:rsidTr="001A7BAB">
        <w:trPr>
          <w:trHeight w:val="587"/>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այդ թվում՝ բյուջետային ծախսերի տնտեսագիտական դասակարգման հոդվածներ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p>
        </w:tc>
      </w:tr>
      <w:tr w:rsidR="00FA3DBB" w:rsidRPr="00C00344" w:rsidTr="001A7BAB">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ԸՆԴԱՄԵՆԸ</w:t>
            </w:r>
            <w:r w:rsidR="00FA3DBB">
              <w:rPr>
                <w:rFonts w:ascii="GHEA Mariam" w:hAnsi="GHEA Mariam"/>
                <w:sz w:val="24"/>
                <w:szCs w:val="24"/>
                <w:lang w:eastAsia="en-US"/>
              </w:rPr>
              <w:t>՝</w:t>
            </w:r>
            <w:r w:rsidRPr="00C00344">
              <w:rPr>
                <w:rFonts w:ascii="GHEA Mariam" w:hAnsi="GHEA Mariam"/>
                <w:sz w:val="24"/>
                <w:szCs w:val="24"/>
                <w:lang w:eastAsia="en-US"/>
              </w:rPr>
              <w:t xml:space="preserve"> ԾԱԽՍԵՐ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(95,392.0)</w:t>
            </w:r>
          </w:p>
        </w:tc>
      </w:tr>
      <w:tr w:rsidR="00FA3DBB" w:rsidRPr="00C00344" w:rsidTr="001A7BAB">
        <w:trPr>
          <w:trHeight w:val="338"/>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ԸՆԹԱՑԻԿ ԾԱԽՍԵՐ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(95,392.0)</w:t>
            </w:r>
          </w:p>
        </w:tc>
      </w:tr>
      <w:tr w:rsidR="00FA3DBB" w:rsidRPr="00C00344" w:rsidTr="001A7BAB">
        <w:trPr>
          <w:trHeight w:val="338"/>
        </w:trPr>
        <w:tc>
          <w:tcPr>
            <w:tcW w:w="63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ԴՐԱՄԱՇՆՈՐՀՆԵՐ</w:t>
            </w:r>
          </w:p>
        </w:tc>
        <w:tc>
          <w:tcPr>
            <w:tcW w:w="385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(95,392.0)</w:t>
            </w:r>
          </w:p>
        </w:tc>
      </w:tr>
      <w:tr w:rsidR="00FA3DBB" w:rsidRPr="00C00344" w:rsidTr="001A7BAB">
        <w:trPr>
          <w:trHeight w:val="260"/>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Ընթացիկ դրամաշնորհներ պետական հատվածի այլ մակարդակներին</w:t>
            </w:r>
          </w:p>
        </w:tc>
        <w:tc>
          <w:tcPr>
            <w:tcW w:w="3850" w:type="dxa"/>
            <w:tcBorders>
              <w:top w:val="single" w:sz="4" w:space="0" w:color="auto"/>
              <w:left w:val="nil"/>
              <w:bottom w:val="single" w:sz="4" w:space="0" w:color="auto"/>
              <w:right w:val="single" w:sz="4" w:space="0" w:color="auto"/>
            </w:tcBorders>
            <w:shd w:val="clear" w:color="auto" w:fill="auto"/>
            <w:noWrap/>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(95,392.0)</w:t>
            </w:r>
          </w:p>
        </w:tc>
      </w:tr>
      <w:tr w:rsidR="00FA3DBB" w:rsidRPr="00C00344" w:rsidTr="001A7BAB">
        <w:trPr>
          <w:trHeight w:val="345"/>
        </w:trPr>
        <w:tc>
          <w:tcPr>
            <w:tcW w:w="63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07"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72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8386"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  Այլ ընթացիկ դրամաշնորհներ</w:t>
            </w:r>
          </w:p>
        </w:tc>
        <w:tc>
          <w:tcPr>
            <w:tcW w:w="3850" w:type="dxa"/>
            <w:tcBorders>
              <w:top w:val="nil"/>
              <w:left w:val="nil"/>
              <w:bottom w:val="single" w:sz="4" w:space="0" w:color="auto"/>
              <w:right w:val="single" w:sz="4" w:space="0" w:color="auto"/>
            </w:tcBorders>
            <w:shd w:val="clear" w:color="auto" w:fill="auto"/>
            <w:noWrap/>
            <w:vAlign w:val="center"/>
            <w:hideMark/>
          </w:tcPr>
          <w:p w:rsidR="00C00344" w:rsidRPr="00C00344" w:rsidRDefault="00C00344" w:rsidP="001A7BAB">
            <w:pPr>
              <w:jc w:val="center"/>
              <w:rPr>
                <w:rFonts w:ascii="GHEA Mariam" w:hAnsi="GHEA Mariam"/>
                <w:sz w:val="24"/>
                <w:szCs w:val="24"/>
                <w:lang w:eastAsia="en-US"/>
              </w:rPr>
            </w:pPr>
            <w:r w:rsidRPr="00C00344">
              <w:rPr>
                <w:rFonts w:ascii="GHEA Mariam" w:hAnsi="GHEA Mariam"/>
                <w:sz w:val="24"/>
                <w:szCs w:val="24"/>
                <w:lang w:eastAsia="en-US"/>
              </w:rPr>
              <w:t>(95,392.0)</w:t>
            </w:r>
          </w:p>
        </w:tc>
      </w:tr>
    </w:tbl>
    <w:p w:rsidR="007B3464" w:rsidRPr="00BB2F77" w:rsidRDefault="007B3464" w:rsidP="00C802CF">
      <w:pPr>
        <w:pStyle w:val="norm"/>
        <w:spacing w:line="240" w:lineRule="auto"/>
        <w:ind w:firstLine="0"/>
        <w:rPr>
          <w:rFonts w:ascii="GHEA Mariam" w:hAnsi="GHEA Mariam" w:cs="Arial"/>
          <w:sz w:val="24"/>
          <w:szCs w:val="24"/>
        </w:rPr>
      </w:pPr>
    </w:p>
    <w:p w:rsidR="007B3464" w:rsidRPr="00BB2F77" w:rsidRDefault="007B3464" w:rsidP="00C802CF">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7B3464" w:rsidRPr="00BB2F77" w:rsidRDefault="007B3464" w:rsidP="00C802CF">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9B1410" w:rsidRPr="00BB2F77" w:rsidRDefault="007B3464" w:rsidP="009B1410">
      <w:pPr>
        <w:pStyle w:val="mechtex"/>
        <w:ind w:firstLine="709"/>
        <w:jc w:val="left"/>
        <w:rPr>
          <w:rFonts w:ascii="GHEA Mariam" w:hAnsi="GHEA Mariam" w:cs="Arial"/>
          <w:sz w:val="24"/>
          <w:szCs w:val="24"/>
        </w:rPr>
        <w:sectPr w:rsidR="009B1410" w:rsidRPr="00BB2F77" w:rsidSect="001A7BAB">
          <w:pgSz w:w="16834" w:h="11909" w:orient="landscape" w:code="9"/>
          <w:pgMar w:top="1135" w:right="1440" w:bottom="1440" w:left="1021" w:header="720" w:footer="576" w:gutter="0"/>
          <w:pgNumType w:start="1"/>
          <w:cols w:space="720"/>
          <w:titlePg/>
          <w:docGrid w:linePitch="272"/>
        </w:sectPr>
      </w:pPr>
      <w:r w:rsidRPr="00BB2F77">
        <w:rPr>
          <w:rFonts w:ascii="GHEA Mariam" w:hAnsi="GHEA Mariam" w:cs="Sylfaen"/>
          <w:sz w:val="24"/>
          <w:szCs w:val="24"/>
        </w:rPr>
        <w:t xml:space="preserve">          </w:t>
      </w:r>
      <w:r w:rsidR="002B19D4" w:rsidRPr="00BB2F77">
        <w:rPr>
          <w:rFonts w:ascii="GHEA Mariam" w:hAnsi="GHEA Mariam" w:cs="Sylfaen"/>
          <w:sz w:val="24"/>
          <w:szCs w:val="24"/>
        </w:rPr>
        <w:t xml:space="preserve"> </w:t>
      </w: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663402" w:rsidRPr="00BB2F77" w:rsidRDefault="00663402" w:rsidP="00663402">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bCs/>
          <w:color w:val="000000"/>
          <w:spacing w:val="-8"/>
          <w:sz w:val="24"/>
          <w:szCs w:val="24"/>
          <w:lang w:eastAsia="en-US"/>
        </w:rPr>
        <w:t>N 3</w:t>
      </w:r>
    </w:p>
    <w:p w:rsidR="00663402" w:rsidRPr="00BB2F77" w:rsidRDefault="00663402" w:rsidP="00663402">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spacing w:val="-2"/>
          <w:sz w:val="24"/>
          <w:szCs w:val="24"/>
        </w:rPr>
        <w:t>նոյեմ</w:t>
      </w:r>
      <w:r w:rsidR="009D1B2F" w:rsidRPr="00BB2F77">
        <w:rPr>
          <w:rFonts w:ascii="GHEA Mariam" w:hAnsi="GHEA Mariam" w:cs="Sylfaen"/>
          <w:spacing w:val="-4"/>
          <w:sz w:val="24"/>
          <w:szCs w:val="24"/>
          <w:lang w:val="pt-BR"/>
        </w:rPr>
        <w:t>բերի</w:t>
      </w:r>
      <w:r w:rsidR="00B338DE"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p w:rsidR="00DF37C5" w:rsidRPr="00BB2F77" w:rsidRDefault="00DF37C5" w:rsidP="00663402">
      <w:pPr>
        <w:pStyle w:val="mechtex"/>
        <w:jc w:val="left"/>
        <w:rPr>
          <w:rFonts w:ascii="GHEA Mariam" w:hAnsi="GHEA Mariam"/>
          <w:spacing w:val="-2"/>
          <w:sz w:val="24"/>
          <w:szCs w:val="24"/>
        </w:rPr>
      </w:pPr>
    </w:p>
    <w:tbl>
      <w:tblPr>
        <w:tblW w:w="16012" w:type="dxa"/>
        <w:tblInd w:w="-540" w:type="dxa"/>
        <w:tblLook w:val="04A0" w:firstRow="1" w:lastRow="0" w:firstColumn="1" w:lastColumn="0" w:noHBand="0" w:noVBand="1"/>
      </w:tblPr>
      <w:tblGrid>
        <w:gridCol w:w="1540"/>
        <w:gridCol w:w="1860"/>
        <w:gridCol w:w="840"/>
        <w:gridCol w:w="741"/>
        <w:gridCol w:w="2845"/>
        <w:gridCol w:w="4140"/>
        <w:gridCol w:w="7"/>
        <w:gridCol w:w="4019"/>
        <w:gridCol w:w="20"/>
      </w:tblGrid>
      <w:tr w:rsidR="00C00344" w:rsidRPr="00C00344" w:rsidTr="004C1509">
        <w:trPr>
          <w:trHeight w:val="990"/>
        </w:trPr>
        <w:tc>
          <w:tcPr>
            <w:tcW w:w="16012" w:type="dxa"/>
            <w:gridSpan w:val="9"/>
            <w:tcBorders>
              <w:top w:val="nil"/>
              <w:left w:val="nil"/>
              <w:bottom w:val="nil"/>
              <w:right w:val="nil"/>
            </w:tcBorders>
            <w:shd w:val="clear" w:color="auto" w:fill="auto"/>
            <w:vAlign w:val="bottom"/>
            <w:hideMark/>
          </w:tcPr>
          <w:p w:rsidR="00FA3DBB" w:rsidRDefault="00C00344" w:rsidP="00C00344">
            <w:pPr>
              <w:jc w:val="center"/>
              <w:rPr>
                <w:rFonts w:ascii="GHEA Mariam" w:hAnsi="GHEA Mariam"/>
                <w:bCs/>
                <w:color w:val="000000"/>
                <w:sz w:val="24"/>
                <w:szCs w:val="24"/>
                <w:lang w:eastAsia="en-US"/>
              </w:rPr>
            </w:pPr>
            <w:r w:rsidRPr="00C00344">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C00344" w:rsidRPr="00C00344" w:rsidRDefault="00C00344" w:rsidP="00C00344">
            <w:pPr>
              <w:jc w:val="center"/>
              <w:rPr>
                <w:rFonts w:ascii="GHEA Mariam" w:hAnsi="GHEA Mariam"/>
                <w:bCs/>
                <w:color w:val="000000"/>
                <w:sz w:val="24"/>
                <w:szCs w:val="24"/>
                <w:lang w:eastAsia="en-US"/>
              </w:rPr>
            </w:pPr>
            <w:r w:rsidRPr="00C00344">
              <w:rPr>
                <w:rFonts w:ascii="GHEA Mariam" w:hAnsi="GHEA Mariam"/>
                <w:bCs/>
                <w:color w:val="000000"/>
                <w:sz w:val="24"/>
                <w:szCs w:val="24"/>
                <w:lang w:eastAsia="en-US"/>
              </w:rPr>
              <w:t xml:space="preserve"> N 5 ՀԱՎԵ</w:t>
            </w:r>
            <w:r w:rsidR="00DF37C5">
              <w:rPr>
                <w:rFonts w:ascii="GHEA Mariam" w:hAnsi="GHEA Mariam"/>
                <w:bCs/>
                <w:color w:val="000000"/>
                <w:sz w:val="24"/>
                <w:szCs w:val="24"/>
                <w:lang w:eastAsia="en-US"/>
              </w:rPr>
              <w:t xml:space="preserve">ԼՎԱԾԻ N 7 ԱՂՅՈՒՍԱԿՈՒՄ ԿԱՏԱՐՎՈՂ </w:t>
            </w:r>
            <w:r w:rsidRPr="00C00344">
              <w:rPr>
                <w:rFonts w:ascii="GHEA Mariam" w:hAnsi="GHEA Mariam"/>
                <w:bCs/>
                <w:color w:val="000000"/>
                <w:sz w:val="24"/>
                <w:szCs w:val="24"/>
                <w:lang w:eastAsia="en-US"/>
              </w:rPr>
              <w:t>ԼՐԱՑՈՒՄՆԵՐԸ</w:t>
            </w:r>
          </w:p>
        </w:tc>
      </w:tr>
      <w:tr w:rsidR="00FA3DBB" w:rsidRPr="00C00344" w:rsidTr="00FA3DBB">
        <w:trPr>
          <w:gridAfter w:val="1"/>
          <w:wAfter w:w="16" w:type="dxa"/>
          <w:trHeight w:val="810"/>
        </w:trPr>
        <w:tc>
          <w:tcPr>
            <w:tcW w:w="1540" w:type="dxa"/>
            <w:tcBorders>
              <w:top w:val="nil"/>
              <w:left w:val="nil"/>
              <w:bottom w:val="nil"/>
              <w:right w:val="nil"/>
            </w:tcBorders>
            <w:shd w:val="clear" w:color="000000" w:fill="FFFFFF"/>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1860" w:type="dxa"/>
            <w:tcBorders>
              <w:top w:val="nil"/>
              <w:left w:val="nil"/>
              <w:bottom w:val="nil"/>
              <w:right w:val="nil"/>
            </w:tcBorders>
            <w:shd w:val="clear" w:color="000000" w:fill="FFFFFF"/>
            <w:vAlign w:val="bottom"/>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840" w:type="dxa"/>
            <w:tcBorders>
              <w:top w:val="nil"/>
              <w:left w:val="nil"/>
              <w:bottom w:val="nil"/>
              <w:right w:val="nil"/>
            </w:tcBorders>
            <w:shd w:val="clear" w:color="000000" w:fill="FFFFFF"/>
            <w:vAlign w:val="bottom"/>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741" w:type="dxa"/>
            <w:tcBorders>
              <w:top w:val="nil"/>
              <w:left w:val="nil"/>
              <w:bottom w:val="nil"/>
              <w:right w:val="nil"/>
            </w:tcBorders>
            <w:shd w:val="clear" w:color="000000" w:fill="FFFFFF"/>
            <w:vAlign w:val="bottom"/>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2849" w:type="dxa"/>
            <w:tcBorders>
              <w:top w:val="nil"/>
              <w:left w:val="nil"/>
              <w:bottom w:val="nil"/>
              <w:right w:val="nil"/>
            </w:tcBorders>
            <w:shd w:val="clear" w:color="000000" w:fill="FFFFFF"/>
            <w:vAlign w:val="bottom"/>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4140" w:type="dxa"/>
            <w:tcBorders>
              <w:top w:val="nil"/>
              <w:left w:val="nil"/>
              <w:bottom w:val="nil"/>
              <w:right w:val="nil"/>
            </w:tcBorders>
            <w:shd w:val="clear" w:color="000000" w:fill="FFFFFF"/>
            <w:vAlign w:val="bottom"/>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4026" w:type="dxa"/>
            <w:gridSpan w:val="2"/>
            <w:tcBorders>
              <w:top w:val="nil"/>
              <w:left w:val="nil"/>
              <w:bottom w:val="nil"/>
              <w:right w:val="nil"/>
            </w:tcBorders>
            <w:shd w:val="clear" w:color="auto" w:fill="auto"/>
            <w:vAlign w:val="bottom"/>
            <w:hideMark/>
          </w:tcPr>
          <w:p w:rsidR="00C00344" w:rsidRPr="00C00344" w:rsidRDefault="004C1509" w:rsidP="00DF37C5">
            <w:pPr>
              <w:jc w:val="right"/>
              <w:rPr>
                <w:rFonts w:ascii="GHEA Mariam" w:hAnsi="GHEA Mariam"/>
                <w:sz w:val="24"/>
                <w:szCs w:val="24"/>
                <w:lang w:eastAsia="en-US"/>
              </w:rPr>
            </w:pPr>
            <w:r>
              <w:rPr>
                <w:rFonts w:ascii="GHEA Mariam" w:hAnsi="GHEA Mariam"/>
                <w:color w:val="000000"/>
                <w:sz w:val="24"/>
                <w:szCs w:val="24"/>
                <w:lang w:eastAsia="en-US"/>
              </w:rPr>
              <w:t xml:space="preserve">                </w:t>
            </w:r>
            <w:r w:rsidRPr="004C1509">
              <w:rPr>
                <w:rFonts w:ascii="GHEA Mariam" w:hAnsi="GHEA Mariam"/>
                <w:color w:val="000000"/>
                <w:sz w:val="24"/>
                <w:szCs w:val="24"/>
                <w:lang w:eastAsia="en-US"/>
              </w:rPr>
              <w:t>(հազ. դրամ)</w:t>
            </w:r>
          </w:p>
        </w:tc>
      </w:tr>
      <w:tr w:rsidR="00C00344" w:rsidRPr="00C00344" w:rsidTr="004C1509">
        <w:trPr>
          <w:gridAfter w:val="1"/>
          <w:wAfter w:w="16" w:type="dxa"/>
          <w:trHeight w:val="800"/>
        </w:trPr>
        <w:tc>
          <w:tcPr>
            <w:tcW w:w="340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 Ծրագրային դասիչը</w:t>
            </w:r>
          </w:p>
        </w:tc>
        <w:tc>
          <w:tcPr>
            <w:tcW w:w="4430"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14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Միջոցառումները կատարող պետական մարմինների և դրամաշնորհ ստացող տնտես</w:t>
            </w:r>
            <w:r w:rsidR="00DF37C5">
              <w:rPr>
                <w:rFonts w:ascii="GHEA Mariam" w:hAnsi="GHEA Mariam"/>
                <w:sz w:val="24"/>
                <w:szCs w:val="24"/>
                <w:lang w:val="hy-AM" w:eastAsia="en-US"/>
              </w:rPr>
              <w:t>ա</w:t>
            </w:r>
            <w:r w:rsidRPr="00C00344">
              <w:rPr>
                <w:rFonts w:ascii="GHEA Mariam" w:hAnsi="GHEA Mariam"/>
                <w:sz w:val="24"/>
                <w:szCs w:val="24"/>
                <w:lang w:eastAsia="en-US"/>
              </w:rPr>
              <w:t>վարող սուբյեկտների անվանումները</w:t>
            </w:r>
          </w:p>
        </w:tc>
        <w:tc>
          <w:tcPr>
            <w:tcW w:w="402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 xml:space="preserve">Ցուցանիշների փոփոխությունը (ավելացումները նշված են դրական նշանով, իսկ նվազեցումները՝ փակագծերում)  </w:t>
            </w:r>
          </w:p>
        </w:tc>
      </w:tr>
      <w:tr w:rsidR="00C00344" w:rsidRPr="00C00344" w:rsidTr="00FA3DBB">
        <w:trPr>
          <w:gridAfter w:val="1"/>
          <w:wAfter w:w="16" w:type="dxa"/>
          <w:trHeight w:val="750"/>
        </w:trPr>
        <w:tc>
          <w:tcPr>
            <w:tcW w:w="1540" w:type="dxa"/>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FA3DBB" w:rsidP="00C00344">
            <w:pPr>
              <w:jc w:val="center"/>
              <w:rPr>
                <w:rFonts w:ascii="GHEA Mariam" w:hAnsi="GHEA Mariam"/>
                <w:sz w:val="24"/>
                <w:szCs w:val="24"/>
                <w:lang w:eastAsia="en-US"/>
              </w:rPr>
            </w:pPr>
            <w:r w:rsidRPr="00C00344">
              <w:rPr>
                <w:rFonts w:ascii="GHEA Mariam" w:hAnsi="GHEA Mariam"/>
                <w:sz w:val="24"/>
                <w:szCs w:val="24"/>
                <w:lang w:eastAsia="en-US"/>
              </w:rPr>
              <w:t>ծրագիր</w:t>
            </w:r>
            <w:r>
              <w:rPr>
                <w:rFonts w:ascii="GHEA Mariam" w:hAnsi="GHEA Mariam"/>
                <w:sz w:val="24"/>
                <w:szCs w:val="24"/>
                <w:lang w:eastAsia="en-US"/>
              </w:rPr>
              <w:t>ը</w:t>
            </w:r>
          </w:p>
        </w:tc>
        <w:tc>
          <w:tcPr>
            <w:tcW w:w="1860" w:type="dxa"/>
            <w:tcBorders>
              <w:top w:val="nil"/>
              <w:left w:val="nil"/>
              <w:bottom w:val="single" w:sz="4" w:space="0" w:color="auto"/>
              <w:right w:val="single" w:sz="4" w:space="0" w:color="auto"/>
            </w:tcBorders>
            <w:shd w:val="clear" w:color="000000" w:fill="FFFFFF"/>
            <w:vAlign w:val="center"/>
            <w:hideMark/>
          </w:tcPr>
          <w:p w:rsidR="00C00344" w:rsidRPr="00C00344" w:rsidRDefault="00FA3DBB" w:rsidP="00C00344">
            <w:pPr>
              <w:jc w:val="center"/>
              <w:rPr>
                <w:rFonts w:ascii="GHEA Mariam" w:hAnsi="GHEA Mariam"/>
                <w:sz w:val="24"/>
                <w:szCs w:val="24"/>
                <w:lang w:eastAsia="en-US"/>
              </w:rPr>
            </w:pPr>
            <w:r w:rsidRPr="00C00344">
              <w:rPr>
                <w:rFonts w:ascii="GHEA Mariam" w:hAnsi="GHEA Mariam"/>
                <w:sz w:val="24"/>
                <w:szCs w:val="24"/>
                <w:lang w:eastAsia="en-US"/>
              </w:rPr>
              <w:t xml:space="preserve"> միջոցառում</w:t>
            </w:r>
            <w:r>
              <w:rPr>
                <w:rFonts w:ascii="GHEA Mariam" w:hAnsi="GHEA Mariam"/>
                <w:sz w:val="24"/>
                <w:szCs w:val="24"/>
                <w:lang w:eastAsia="en-US"/>
              </w:rPr>
              <w:t>ը</w:t>
            </w:r>
          </w:p>
        </w:tc>
        <w:tc>
          <w:tcPr>
            <w:tcW w:w="4430" w:type="dxa"/>
            <w:gridSpan w:val="3"/>
            <w:vMerge/>
            <w:tcBorders>
              <w:top w:val="nil"/>
              <w:left w:val="nil"/>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4140" w:type="dxa"/>
            <w:vMerge/>
            <w:tcBorders>
              <w:top w:val="single" w:sz="4" w:space="0" w:color="auto"/>
              <w:left w:val="single" w:sz="4" w:space="0" w:color="auto"/>
              <w:bottom w:val="single" w:sz="4" w:space="0" w:color="000000"/>
              <w:right w:val="single" w:sz="4" w:space="0" w:color="auto"/>
            </w:tcBorders>
            <w:vAlign w:val="center"/>
            <w:hideMark/>
          </w:tcPr>
          <w:p w:rsidR="00C00344" w:rsidRPr="00C00344" w:rsidRDefault="00C00344" w:rsidP="00C00344">
            <w:pPr>
              <w:rPr>
                <w:rFonts w:ascii="GHEA Mariam" w:hAnsi="GHEA Mariam"/>
                <w:sz w:val="24"/>
                <w:szCs w:val="24"/>
                <w:lang w:eastAsia="en-US"/>
              </w:rPr>
            </w:pPr>
          </w:p>
        </w:tc>
        <w:tc>
          <w:tcPr>
            <w:tcW w:w="4026" w:type="dxa"/>
            <w:gridSpan w:val="2"/>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FA3DBB" w:rsidP="00C00344">
            <w:pPr>
              <w:jc w:val="center"/>
              <w:rPr>
                <w:rFonts w:ascii="GHEA Mariam" w:hAnsi="GHEA Mariam"/>
                <w:sz w:val="24"/>
                <w:szCs w:val="24"/>
                <w:lang w:eastAsia="en-US"/>
              </w:rPr>
            </w:pPr>
            <w:r w:rsidRPr="00C00344">
              <w:rPr>
                <w:rFonts w:ascii="GHEA Mariam" w:hAnsi="GHEA Mariam"/>
                <w:sz w:val="24"/>
                <w:szCs w:val="24"/>
                <w:lang w:eastAsia="en-US"/>
              </w:rPr>
              <w:t xml:space="preserve"> տարի</w:t>
            </w:r>
          </w:p>
        </w:tc>
      </w:tr>
      <w:tr w:rsidR="00C00344" w:rsidRPr="00C00344" w:rsidTr="00DF37C5">
        <w:trPr>
          <w:gridAfter w:val="1"/>
          <w:wAfter w:w="20" w:type="dxa"/>
          <w:trHeight w:val="361"/>
        </w:trPr>
        <w:tc>
          <w:tcPr>
            <w:tcW w:w="11977" w:type="dxa"/>
            <w:gridSpan w:val="7"/>
            <w:tcBorders>
              <w:top w:val="single" w:sz="4" w:space="0" w:color="auto"/>
              <w:left w:val="single" w:sz="4" w:space="0" w:color="auto"/>
              <w:bottom w:val="single" w:sz="4" w:space="0" w:color="auto"/>
              <w:right w:val="single" w:sz="4" w:space="0" w:color="000000"/>
            </w:tcBorders>
            <w:shd w:val="clear" w:color="000000" w:fill="FFFFFF"/>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ՀՀ կրթության, գիտության, մշակույթի և սպորտի նախարարություն</w:t>
            </w:r>
          </w:p>
        </w:tc>
        <w:tc>
          <w:tcPr>
            <w:tcW w:w="4015" w:type="dxa"/>
            <w:tcBorders>
              <w:top w:val="nil"/>
              <w:left w:val="single" w:sz="4" w:space="0" w:color="auto"/>
              <w:bottom w:val="single" w:sz="4" w:space="0" w:color="auto"/>
              <w:right w:val="single" w:sz="4" w:space="0" w:color="auto"/>
            </w:tcBorders>
            <w:shd w:val="clear" w:color="000000" w:fill="FFFFFF"/>
            <w:noWrap/>
            <w:vAlign w:val="center"/>
            <w:hideMark/>
          </w:tcPr>
          <w:p w:rsidR="00C00344" w:rsidRPr="00C00344" w:rsidRDefault="00C00344" w:rsidP="00DF37C5">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C00344" w:rsidRPr="00C00344" w:rsidTr="004C1509">
        <w:trPr>
          <w:gridAfter w:val="1"/>
          <w:wAfter w:w="16" w:type="dxa"/>
          <w:trHeight w:val="314"/>
        </w:trPr>
        <w:tc>
          <w:tcPr>
            <w:tcW w:w="15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1041</w:t>
            </w:r>
          </w:p>
        </w:tc>
        <w:tc>
          <w:tcPr>
            <w:tcW w:w="6290"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Մեծ նվաճումների սպորտ</w:t>
            </w:r>
          </w:p>
        </w:tc>
        <w:tc>
          <w:tcPr>
            <w:tcW w:w="41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4026" w:type="dxa"/>
            <w:gridSpan w:val="2"/>
            <w:tcBorders>
              <w:top w:val="single" w:sz="4" w:space="0" w:color="auto"/>
              <w:left w:val="nil"/>
              <w:bottom w:val="single" w:sz="4" w:space="0" w:color="auto"/>
              <w:right w:val="single" w:sz="4" w:space="0" w:color="auto"/>
            </w:tcBorders>
            <w:shd w:val="clear" w:color="000000" w:fill="FFFFFF"/>
            <w:vAlign w:val="center"/>
            <w:hideMark/>
          </w:tcPr>
          <w:p w:rsidR="00C00344" w:rsidRPr="00C00344" w:rsidRDefault="00C00344" w:rsidP="00DF37C5">
            <w:pPr>
              <w:jc w:val="center"/>
              <w:rPr>
                <w:rFonts w:ascii="GHEA Mariam" w:hAnsi="GHEA Mariam"/>
                <w:b/>
                <w:bCs/>
                <w:sz w:val="24"/>
                <w:szCs w:val="24"/>
                <w:lang w:eastAsia="en-US"/>
              </w:rPr>
            </w:pPr>
            <w:r w:rsidRPr="00C00344">
              <w:rPr>
                <w:rFonts w:ascii="GHEA Mariam" w:hAnsi="GHEA Mariam"/>
                <w:b/>
                <w:bCs/>
                <w:sz w:val="24"/>
                <w:szCs w:val="24"/>
                <w:lang w:eastAsia="en-US"/>
              </w:rPr>
              <w:t>95,392.0</w:t>
            </w:r>
          </w:p>
        </w:tc>
      </w:tr>
      <w:tr w:rsidR="00C00344" w:rsidRPr="00C00344" w:rsidTr="004C1509">
        <w:trPr>
          <w:gridAfter w:val="1"/>
          <w:wAfter w:w="16" w:type="dxa"/>
          <w:trHeight w:val="60"/>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860" w:type="dxa"/>
            <w:tcBorders>
              <w:top w:val="single" w:sz="4" w:space="0" w:color="auto"/>
              <w:left w:val="nil"/>
              <w:bottom w:val="single" w:sz="4" w:space="0" w:color="auto"/>
              <w:right w:val="single" w:sz="4" w:space="0" w:color="auto"/>
            </w:tcBorders>
            <w:shd w:val="clear" w:color="auto" w:fill="auto"/>
            <w:noWrap/>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11001</w:t>
            </w:r>
          </w:p>
        </w:tc>
        <w:tc>
          <w:tcPr>
            <w:tcW w:w="443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C00344" w:rsidRDefault="00C00344" w:rsidP="00DF37C5">
            <w:pPr>
              <w:rPr>
                <w:rFonts w:ascii="GHEA Mariam" w:hAnsi="GHEA Mariam"/>
                <w:b/>
                <w:bCs/>
                <w:sz w:val="24"/>
                <w:szCs w:val="24"/>
                <w:lang w:eastAsia="en-US"/>
              </w:rPr>
            </w:pPr>
            <w:r w:rsidRPr="00C00344">
              <w:rPr>
                <w:rFonts w:ascii="GHEA Mariam" w:hAnsi="GHEA Mariam"/>
                <w:b/>
                <w:bCs/>
                <w:sz w:val="24"/>
                <w:szCs w:val="24"/>
                <w:lang w:eastAsia="en-US"/>
              </w:rPr>
              <w:t xml:space="preserve"> </w:t>
            </w:r>
            <w:r w:rsidRPr="004C1509">
              <w:rPr>
                <w:rFonts w:ascii="GHEA Mariam" w:hAnsi="GHEA Mariam"/>
                <w:b/>
                <w:bCs/>
                <w:spacing w:val="-8"/>
                <w:sz w:val="24"/>
                <w:szCs w:val="24"/>
                <w:lang w:eastAsia="en-US"/>
              </w:rPr>
              <w:t>ՀՀ առաջնություններին և միջազգա</w:t>
            </w:r>
            <w:r w:rsidR="004C1509">
              <w:rPr>
                <w:rFonts w:ascii="GHEA Mariam" w:hAnsi="GHEA Mariam"/>
                <w:b/>
                <w:bCs/>
                <w:spacing w:val="-8"/>
                <w:sz w:val="24"/>
                <w:szCs w:val="24"/>
                <w:lang w:eastAsia="en-US"/>
              </w:rPr>
              <w:softHyphen/>
            </w:r>
            <w:r w:rsidRPr="004C1509">
              <w:rPr>
                <w:rFonts w:ascii="GHEA Mariam" w:hAnsi="GHEA Mariam"/>
                <w:b/>
                <w:bCs/>
                <w:spacing w:val="-8"/>
                <w:sz w:val="24"/>
                <w:szCs w:val="24"/>
                <w:lang w:eastAsia="en-US"/>
              </w:rPr>
              <w:t>յին</w:t>
            </w:r>
            <w:r w:rsidRPr="00C00344">
              <w:rPr>
                <w:rFonts w:ascii="GHEA Mariam" w:hAnsi="GHEA Mariam"/>
                <w:b/>
                <w:bCs/>
                <w:sz w:val="24"/>
                <w:szCs w:val="24"/>
                <w:lang w:eastAsia="en-US"/>
              </w:rPr>
              <w:t xml:space="preserve"> միջոցառումներին մասնակցու</w:t>
            </w:r>
            <w:r w:rsidR="004C1509">
              <w:rPr>
                <w:rFonts w:ascii="GHEA Mariam" w:hAnsi="GHEA Mariam"/>
                <w:b/>
                <w:bCs/>
                <w:sz w:val="24"/>
                <w:szCs w:val="24"/>
                <w:lang w:eastAsia="en-US"/>
              </w:rPr>
              <w:softHyphen/>
            </w:r>
            <w:r w:rsidRPr="00C00344">
              <w:rPr>
                <w:rFonts w:ascii="GHEA Mariam" w:hAnsi="GHEA Mariam"/>
                <w:b/>
                <w:bCs/>
                <w:sz w:val="24"/>
                <w:szCs w:val="24"/>
                <w:lang w:eastAsia="en-US"/>
              </w:rPr>
              <w:t xml:space="preserve">թյան </w:t>
            </w:r>
            <w:r w:rsidRPr="00DF37C5">
              <w:rPr>
                <w:rFonts w:ascii="GHEA Mariam" w:hAnsi="GHEA Mariam"/>
                <w:b/>
                <w:bCs/>
                <w:spacing w:val="-2"/>
                <w:sz w:val="24"/>
                <w:szCs w:val="24"/>
                <w:lang w:eastAsia="en-US"/>
              </w:rPr>
              <w:t>ապահովման համար</w:t>
            </w:r>
            <w:r w:rsidR="00DF37C5" w:rsidRPr="00DF37C5">
              <w:rPr>
                <w:rFonts w:ascii="GHEA Mariam" w:hAnsi="GHEA Mariam"/>
                <w:b/>
                <w:bCs/>
                <w:spacing w:val="-2"/>
                <w:sz w:val="24"/>
                <w:szCs w:val="24"/>
                <w:lang w:val="hy-AM" w:eastAsia="en-US"/>
              </w:rPr>
              <w:t xml:space="preserve"> </w:t>
            </w:r>
            <w:r w:rsidRPr="00DF37C5">
              <w:rPr>
                <w:rFonts w:ascii="GHEA Mariam" w:hAnsi="GHEA Mariam"/>
                <w:b/>
                <w:bCs/>
                <w:spacing w:val="-2"/>
                <w:sz w:val="24"/>
                <w:szCs w:val="24"/>
                <w:lang w:eastAsia="en-US"/>
              </w:rPr>
              <w:t>մարզիկ</w:t>
            </w:r>
            <w:r w:rsidR="00DF37C5" w:rsidRPr="00DF37C5">
              <w:rPr>
                <w:rFonts w:ascii="GHEA Mariam" w:hAnsi="GHEA Mariam"/>
                <w:b/>
                <w:bCs/>
                <w:spacing w:val="-2"/>
                <w:sz w:val="24"/>
                <w:szCs w:val="24"/>
                <w:lang w:eastAsia="en-US"/>
              </w:rPr>
              <w:softHyphen/>
            </w:r>
            <w:r w:rsidRPr="00DF37C5">
              <w:rPr>
                <w:rFonts w:ascii="GHEA Mariam" w:hAnsi="GHEA Mariam"/>
                <w:b/>
                <w:bCs/>
                <w:spacing w:val="-2"/>
                <w:sz w:val="24"/>
                <w:szCs w:val="24"/>
                <w:lang w:eastAsia="en-US"/>
              </w:rPr>
              <w:t>ներ</w:t>
            </w:r>
            <w:r w:rsidRPr="00C00344">
              <w:rPr>
                <w:rFonts w:ascii="GHEA Mariam" w:hAnsi="GHEA Mariam"/>
                <w:b/>
                <w:bCs/>
                <w:sz w:val="24"/>
                <w:szCs w:val="24"/>
                <w:lang w:eastAsia="en-US"/>
              </w:rPr>
              <w:t>ի նախապատրաստում և առաջնությունների անցկացում</w:t>
            </w:r>
          </w:p>
        </w:tc>
        <w:tc>
          <w:tcPr>
            <w:tcW w:w="4140"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ՀՀ կրթության, գիտության, մշակույթի և սպորտի նախարարություն</w:t>
            </w:r>
          </w:p>
        </w:tc>
        <w:tc>
          <w:tcPr>
            <w:tcW w:w="402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00344" w:rsidRPr="00C00344" w:rsidRDefault="00C00344" w:rsidP="00DF37C5">
            <w:pPr>
              <w:jc w:val="center"/>
              <w:rPr>
                <w:rFonts w:ascii="GHEA Mariam" w:hAnsi="GHEA Mariam"/>
                <w:b/>
                <w:bCs/>
                <w:sz w:val="24"/>
                <w:szCs w:val="24"/>
                <w:lang w:eastAsia="en-US"/>
              </w:rPr>
            </w:pPr>
            <w:r w:rsidRPr="00C00344">
              <w:rPr>
                <w:rFonts w:ascii="GHEA Mariam" w:hAnsi="GHEA Mariam"/>
                <w:b/>
                <w:bCs/>
                <w:sz w:val="24"/>
                <w:szCs w:val="24"/>
                <w:lang w:eastAsia="en-US"/>
              </w:rPr>
              <w:t>91,120.0</w:t>
            </w:r>
          </w:p>
        </w:tc>
      </w:tr>
      <w:tr w:rsidR="00FA3DBB" w:rsidRPr="00C00344" w:rsidTr="004C1509">
        <w:trPr>
          <w:gridAfter w:val="1"/>
          <w:wAfter w:w="16" w:type="dxa"/>
          <w:trHeight w:val="735"/>
        </w:trPr>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t> </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single" w:sz="4" w:space="0" w:color="auto"/>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single" w:sz="4" w:space="0" w:color="auto"/>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«Հայաստանի բասկետբոլի ֆեդերացիա» ՀԿ</w:t>
            </w:r>
          </w:p>
        </w:tc>
        <w:tc>
          <w:tcPr>
            <w:tcW w:w="40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20,912.0</w:t>
            </w:r>
          </w:p>
        </w:tc>
      </w:tr>
      <w:tr w:rsidR="00FA3DBB" w:rsidRPr="00C00344" w:rsidTr="004C1509">
        <w:trPr>
          <w:gridAfter w:val="1"/>
          <w:wAfter w:w="16" w:type="dxa"/>
          <w:trHeight w:val="735"/>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«Հայաստանի Հանրապետության բռնցքամարտի ֆեդերացիա» ՀԿ</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31,366.0</w:t>
            </w:r>
          </w:p>
        </w:tc>
      </w:tr>
      <w:tr w:rsidR="00FA3DBB" w:rsidRPr="00C00344" w:rsidTr="004C1509">
        <w:trPr>
          <w:gridAfter w:val="1"/>
          <w:wAfter w:w="16" w:type="dxa"/>
          <w:trHeight w:val="735"/>
        </w:trPr>
        <w:tc>
          <w:tcPr>
            <w:tcW w:w="1540" w:type="dxa"/>
            <w:tcBorders>
              <w:top w:val="single" w:sz="4" w:space="0" w:color="auto"/>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lastRenderedPageBreak/>
              <w:t> </w:t>
            </w:r>
          </w:p>
        </w:tc>
        <w:tc>
          <w:tcPr>
            <w:tcW w:w="1860" w:type="dxa"/>
            <w:tcBorders>
              <w:top w:val="single" w:sz="4" w:space="0" w:color="auto"/>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single" w:sz="4" w:space="0" w:color="auto"/>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single" w:sz="4" w:space="0" w:color="auto"/>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single" w:sz="4" w:space="0" w:color="auto"/>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«Հայաստանի ըմբշամարտի ֆեդերացիա» ՀԿ</w:t>
            </w:r>
          </w:p>
        </w:tc>
        <w:tc>
          <w:tcPr>
            <w:tcW w:w="402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6,807.8</w:t>
            </w:r>
          </w:p>
        </w:tc>
      </w:tr>
      <w:tr w:rsidR="00FA3DBB" w:rsidRPr="00C00344" w:rsidTr="004C1509">
        <w:trPr>
          <w:gridAfter w:val="1"/>
          <w:wAfter w:w="16" w:type="dxa"/>
          <w:trHeight w:val="60"/>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«Լողի հայկական դաշնություն» ՀԿ</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6,838.4</w:t>
            </w:r>
          </w:p>
        </w:tc>
      </w:tr>
      <w:tr w:rsidR="00FA3DBB" w:rsidRPr="00C00344" w:rsidTr="00FA3DBB">
        <w:trPr>
          <w:gridAfter w:val="1"/>
          <w:wAfter w:w="16" w:type="dxa"/>
          <w:trHeight w:val="735"/>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«Հայաստանի ձյուդոյի ֆեդերացիա» ՀԿ</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10,000.0</w:t>
            </w:r>
          </w:p>
        </w:tc>
      </w:tr>
      <w:tr w:rsidR="00FA3DBB" w:rsidRPr="00C00344" w:rsidTr="00FA3DBB">
        <w:trPr>
          <w:gridAfter w:val="1"/>
          <w:wAfter w:w="16" w:type="dxa"/>
          <w:trHeight w:val="735"/>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i/>
                <w:iCs/>
                <w:sz w:val="24"/>
                <w:szCs w:val="24"/>
                <w:lang w:eastAsia="en-US"/>
              </w:rPr>
            </w:pPr>
            <w:r w:rsidRPr="00C00344">
              <w:rPr>
                <w:rFonts w:ascii="Calibri" w:hAnsi="Calibri" w:cs="Calibri"/>
                <w:i/>
                <w:iCs/>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i/>
                <w:iCs/>
                <w:sz w:val="24"/>
                <w:szCs w:val="24"/>
                <w:lang w:eastAsia="en-US"/>
              </w:rPr>
            </w:pPr>
            <w:r w:rsidRPr="00C00344">
              <w:rPr>
                <w:rFonts w:ascii="Calibri" w:hAnsi="Calibri" w:cs="Calibri"/>
                <w:i/>
                <w:iCs/>
                <w:sz w:val="24"/>
                <w:szCs w:val="24"/>
                <w:lang w:eastAsia="en-US"/>
              </w:rPr>
              <w:t> </w:t>
            </w:r>
          </w:p>
        </w:tc>
        <w:tc>
          <w:tcPr>
            <w:tcW w:w="741" w:type="dxa"/>
            <w:tcBorders>
              <w:top w:val="nil"/>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2849"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i/>
                <w:iCs/>
                <w:color w:val="000000"/>
                <w:sz w:val="24"/>
                <w:szCs w:val="24"/>
                <w:lang w:eastAsia="en-US"/>
              </w:rPr>
            </w:pPr>
            <w:r w:rsidRPr="00C00344">
              <w:rPr>
                <w:rFonts w:ascii="Calibri" w:hAnsi="Calibri" w:cs="Calibri"/>
                <w:i/>
                <w:iCs/>
                <w:color w:val="000000"/>
                <w:sz w:val="24"/>
                <w:szCs w:val="24"/>
                <w:lang w:eastAsia="en-US"/>
              </w:rPr>
              <w:t> </w:t>
            </w:r>
          </w:p>
        </w:tc>
        <w:tc>
          <w:tcPr>
            <w:tcW w:w="4140"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«Հայաստանի սպորտային պարերի ֆեդերացիա» ՀԿ</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i/>
                <w:iCs/>
                <w:sz w:val="24"/>
                <w:szCs w:val="24"/>
                <w:lang w:eastAsia="en-US"/>
              </w:rPr>
            </w:pPr>
            <w:r w:rsidRPr="00C00344">
              <w:rPr>
                <w:rFonts w:ascii="GHEA Mariam" w:hAnsi="GHEA Mariam"/>
                <w:i/>
                <w:iCs/>
                <w:sz w:val="24"/>
                <w:szCs w:val="24"/>
                <w:lang w:eastAsia="en-US"/>
              </w:rPr>
              <w:t>15,195.8</w:t>
            </w:r>
          </w:p>
        </w:tc>
      </w:tr>
      <w:tr w:rsidR="00C00344" w:rsidRPr="00C00344" w:rsidTr="004C1509">
        <w:trPr>
          <w:gridAfter w:val="1"/>
          <w:wAfter w:w="16" w:type="dxa"/>
          <w:trHeight w:val="107"/>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11035</w:t>
            </w:r>
          </w:p>
        </w:tc>
        <w:tc>
          <w:tcPr>
            <w:tcW w:w="443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C00344" w:rsidRDefault="00C00344" w:rsidP="00C00344">
            <w:pPr>
              <w:rPr>
                <w:rFonts w:ascii="GHEA Mariam" w:hAnsi="GHEA Mariam"/>
                <w:b/>
                <w:bCs/>
                <w:sz w:val="24"/>
                <w:szCs w:val="24"/>
                <w:lang w:eastAsia="en-US"/>
              </w:rPr>
            </w:pPr>
            <w:r w:rsidRPr="00C00344">
              <w:rPr>
                <w:rFonts w:ascii="GHEA Mariam" w:hAnsi="GHEA Mariam"/>
                <w:b/>
                <w:bCs/>
                <w:sz w:val="24"/>
                <w:szCs w:val="24"/>
                <w:lang w:eastAsia="en-US"/>
              </w:rPr>
              <w:t>Երևանում կայանալիք շախ</w:t>
            </w:r>
            <w:r w:rsidR="004C1509">
              <w:rPr>
                <w:rFonts w:ascii="GHEA Mariam" w:hAnsi="GHEA Mariam"/>
                <w:b/>
                <w:bCs/>
                <w:sz w:val="24"/>
                <w:szCs w:val="24"/>
                <w:lang w:eastAsia="en-US"/>
              </w:rPr>
              <w:softHyphen/>
            </w:r>
            <w:r w:rsidRPr="00C00344">
              <w:rPr>
                <w:rFonts w:ascii="GHEA Mariam" w:hAnsi="GHEA Mariam"/>
                <w:b/>
                <w:bCs/>
                <w:sz w:val="24"/>
                <w:szCs w:val="24"/>
                <w:lang w:eastAsia="en-US"/>
              </w:rPr>
              <w:t>մա</w:t>
            </w:r>
            <w:r w:rsidR="004C1509">
              <w:rPr>
                <w:rFonts w:ascii="GHEA Mariam" w:hAnsi="GHEA Mariam"/>
                <w:b/>
                <w:bCs/>
                <w:sz w:val="24"/>
                <w:szCs w:val="24"/>
                <w:lang w:eastAsia="en-US"/>
              </w:rPr>
              <w:softHyphen/>
            </w:r>
            <w:r w:rsidRPr="00C00344">
              <w:rPr>
                <w:rFonts w:ascii="GHEA Mariam" w:hAnsi="GHEA Mariam"/>
                <w:b/>
                <w:bCs/>
                <w:sz w:val="24"/>
                <w:szCs w:val="24"/>
                <w:lang w:eastAsia="en-US"/>
              </w:rPr>
              <w:t>տա</w:t>
            </w:r>
            <w:r w:rsidR="00DF37C5">
              <w:rPr>
                <w:rFonts w:ascii="GHEA Mariam" w:hAnsi="GHEA Mariam"/>
                <w:b/>
                <w:bCs/>
                <w:sz w:val="24"/>
                <w:szCs w:val="24"/>
                <w:lang w:eastAsia="en-US"/>
              </w:rPr>
              <w:softHyphen/>
            </w:r>
            <w:r w:rsidRPr="00C00344">
              <w:rPr>
                <w:rFonts w:ascii="GHEA Mariam" w:hAnsi="GHEA Mariam"/>
                <w:b/>
                <w:bCs/>
                <w:sz w:val="24"/>
                <w:szCs w:val="24"/>
                <w:lang w:eastAsia="en-US"/>
              </w:rPr>
              <w:t xml:space="preserve">յին միջազգային վարկանիշային մրցաշարերի անցկացում </w:t>
            </w:r>
          </w:p>
        </w:tc>
        <w:tc>
          <w:tcPr>
            <w:tcW w:w="4140" w:type="dxa"/>
            <w:tcBorders>
              <w:top w:val="nil"/>
              <w:left w:val="nil"/>
              <w:bottom w:val="single" w:sz="4" w:space="0" w:color="auto"/>
              <w:right w:val="single" w:sz="4" w:space="0" w:color="auto"/>
            </w:tcBorders>
            <w:shd w:val="clear" w:color="000000" w:fill="FFFFFF"/>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ՀՀ կրթության, գիտության, մշակույթի և սպորտի նախարարություն</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b/>
                <w:bCs/>
                <w:sz w:val="24"/>
                <w:szCs w:val="24"/>
                <w:lang w:eastAsia="en-US"/>
              </w:rPr>
            </w:pPr>
            <w:r w:rsidRPr="00C00344">
              <w:rPr>
                <w:rFonts w:ascii="GHEA Mariam" w:hAnsi="GHEA Mariam"/>
                <w:b/>
                <w:bCs/>
                <w:sz w:val="24"/>
                <w:szCs w:val="24"/>
                <w:lang w:eastAsia="en-US"/>
              </w:rPr>
              <w:t>4,272.0</w:t>
            </w:r>
          </w:p>
        </w:tc>
      </w:tr>
      <w:tr w:rsidR="00FA3DBB" w:rsidRPr="00C00344" w:rsidTr="00FA3DBB">
        <w:trPr>
          <w:gridAfter w:val="1"/>
          <w:wAfter w:w="16" w:type="dxa"/>
          <w:trHeight w:val="724"/>
        </w:trPr>
        <w:tc>
          <w:tcPr>
            <w:tcW w:w="1540" w:type="dxa"/>
            <w:tcBorders>
              <w:top w:val="nil"/>
              <w:left w:val="single" w:sz="4" w:space="0" w:color="auto"/>
              <w:bottom w:val="single" w:sz="4" w:space="0" w:color="auto"/>
              <w:right w:val="single" w:sz="4" w:space="0" w:color="auto"/>
            </w:tcBorders>
            <w:shd w:val="clear" w:color="000000" w:fill="FFFFFF"/>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86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840" w:type="dxa"/>
            <w:tcBorders>
              <w:top w:val="nil"/>
              <w:left w:val="nil"/>
              <w:bottom w:val="single" w:sz="4" w:space="0" w:color="auto"/>
              <w:right w:val="single" w:sz="4" w:space="0" w:color="auto"/>
            </w:tcBorders>
            <w:shd w:val="clear" w:color="000000" w:fill="FFFFFF"/>
            <w:noWrap/>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741"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2849" w:type="dxa"/>
            <w:tcBorders>
              <w:top w:val="single" w:sz="4" w:space="0" w:color="auto"/>
              <w:left w:val="nil"/>
              <w:bottom w:val="single" w:sz="4" w:space="0" w:color="auto"/>
              <w:right w:val="single" w:sz="4" w:space="0" w:color="auto"/>
            </w:tcBorders>
            <w:shd w:val="clear" w:color="000000" w:fill="FFFFFF"/>
            <w:vAlign w:val="center"/>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4140"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«Երևանի շախմատի ֆեդերացիա» ՀԿ</w:t>
            </w:r>
          </w:p>
        </w:tc>
        <w:tc>
          <w:tcPr>
            <w:tcW w:w="4026" w:type="dxa"/>
            <w:gridSpan w:val="2"/>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DF37C5">
            <w:pPr>
              <w:jc w:val="center"/>
              <w:rPr>
                <w:rFonts w:ascii="GHEA Mariam" w:hAnsi="GHEA Mariam"/>
                <w:sz w:val="24"/>
                <w:szCs w:val="24"/>
                <w:lang w:eastAsia="en-US"/>
              </w:rPr>
            </w:pPr>
            <w:r w:rsidRPr="00C00344">
              <w:rPr>
                <w:rFonts w:ascii="GHEA Mariam" w:hAnsi="GHEA Mariam"/>
                <w:sz w:val="24"/>
                <w:szCs w:val="24"/>
                <w:lang w:eastAsia="en-US"/>
              </w:rPr>
              <w:t>4,272.0</w:t>
            </w:r>
          </w:p>
        </w:tc>
      </w:tr>
    </w:tbl>
    <w:p w:rsidR="00E410C0" w:rsidRDefault="00E410C0" w:rsidP="00663402">
      <w:pPr>
        <w:pStyle w:val="norm"/>
        <w:spacing w:line="240" w:lineRule="auto"/>
        <w:ind w:firstLine="0"/>
        <w:rPr>
          <w:rFonts w:ascii="GHEA Mariam" w:hAnsi="GHEA Mariam" w:cs="Arial"/>
          <w:sz w:val="24"/>
          <w:szCs w:val="24"/>
        </w:rPr>
      </w:pPr>
    </w:p>
    <w:p w:rsidR="004C1509" w:rsidRPr="00BB2F77" w:rsidRDefault="004C1509" w:rsidP="00663402">
      <w:pPr>
        <w:pStyle w:val="norm"/>
        <w:spacing w:line="240" w:lineRule="auto"/>
        <w:ind w:firstLine="0"/>
        <w:rPr>
          <w:rFonts w:ascii="GHEA Mariam" w:hAnsi="GHEA Mariam" w:cs="Arial"/>
          <w:sz w:val="24"/>
          <w:szCs w:val="24"/>
        </w:rPr>
      </w:pPr>
    </w:p>
    <w:p w:rsidR="00870C18" w:rsidRPr="00BB2F77" w:rsidRDefault="00870C18" w:rsidP="00663402">
      <w:pPr>
        <w:pStyle w:val="norm"/>
        <w:spacing w:line="240" w:lineRule="auto"/>
        <w:ind w:firstLine="0"/>
        <w:rPr>
          <w:rFonts w:ascii="GHEA Mariam" w:hAnsi="GHEA Mariam" w:cs="Arial"/>
          <w:sz w:val="24"/>
          <w:szCs w:val="24"/>
        </w:rPr>
      </w:pPr>
    </w:p>
    <w:p w:rsidR="00663402" w:rsidRPr="00BB2F77" w:rsidRDefault="00663402" w:rsidP="00663402">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663402" w:rsidRPr="00BB2F77" w:rsidRDefault="00663402" w:rsidP="00663402">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663402" w:rsidRPr="00BB2F77" w:rsidRDefault="00663402" w:rsidP="00663402">
      <w:pPr>
        <w:pStyle w:val="mechtex"/>
        <w:ind w:firstLine="709"/>
        <w:jc w:val="left"/>
        <w:rPr>
          <w:rFonts w:ascii="GHEA Mariam" w:hAnsi="GHEA Mariam" w:cs="Sylfaen"/>
          <w:sz w:val="24"/>
          <w:szCs w:val="24"/>
        </w:rPr>
        <w:sectPr w:rsidR="00663402" w:rsidRPr="00BB2F77" w:rsidSect="009B1410">
          <w:pgSz w:w="16834" w:h="11909" w:orient="landscape" w:code="9"/>
          <w:pgMar w:top="1440" w:right="1440" w:bottom="1440" w:left="1021" w:header="720" w:footer="576" w:gutter="0"/>
          <w:pgNumType w:start="1"/>
          <w:cols w:space="720"/>
          <w:titlePg/>
          <w:docGrid w:linePitch="272"/>
        </w:sectPr>
      </w:pP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663402" w:rsidRPr="00BB2F77" w:rsidRDefault="00663402" w:rsidP="00663402">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bCs/>
          <w:color w:val="000000"/>
          <w:spacing w:val="-8"/>
          <w:sz w:val="24"/>
          <w:szCs w:val="24"/>
          <w:lang w:eastAsia="en-US"/>
        </w:rPr>
        <w:t>N 4</w:t>
      </w:r>
    </w:p>
    <w:p w:rsidR="00663402" w:rsidRPr="00BB2F77" w:rsidRDefault="00663402" w:rsidP="00663402">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663402" w:rsidRPr="00BB2F77" w:rsidRDefault="00663402" w:rsidP="00663402">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spacing w:val="-2"/>
          <w:sz w:val="24"/>
          <w:szCs w:val="24"/>
        </w:rPr>
        <w:t>նոյեմ</w:t>
      </w:r>
      <w:r w:rsidR="009D1B2F" w:rsidRPr="00BB2F77">
        <w:rPr>
          <w:rFonts w:ascii="GHEA Mariam" w:hAnsi="GHEA Mariam" w:cs="Sylfaen"/>
          <w:spacing w:val="-4"/>
          <w:sz w:val="24"/>
          <w:szCs w:val="24"/>
          <w:lang w:val="pt-BR"/>
        </w:rPr>
        <w:t>բերի</w:t>
      </w:r>
      <w:r w:rsidR="00956AE6"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p w:rsidR="00A829A1" w:rsidRDefault="00A829A1" w:rsidP="00691610">
      <w:pPr>
        <w:pStyle w:val="norm"/>
        <w:spacing w:line="240" w:lineRule="auto"/>
        <w:ind w:firstLine="0"/>
        <w:rPr>
          <w:rFonts w:ascii="GHEA Mariam" w:hAnsi="GHEA Mariam" w:cs="Arial"/>
          <w:sz w:val="24"/>
          <w:szCs w:val="24"/>
        </w:rPr>
      </w:pPr>
    </w:p>
    <w:p w:rsidR="004C1509" w:rsidRPr="004C1509" w:rsidRDefault="004C1509" w:rsidP="00691610">
      <w:pPr>
        <w:pStyle w:val="norm"/>
        <w:spacing w:line="240" w:lineRule="auto"/>
        <w:ind w:firstLine="0"/>
        <w:rPr>
          <w:rFonts w:ascii="GHEA Mariam" w:hAnsi="GHEA Mariam" w:cs="Arial"/>
          <w:sz w:val="18"/>
          <w:szCs w:val="24"/>
        </w:rPr>
      </w:pPr>
    </w:p>
    <w:tbl>
      <w:tblPr>
        <w:tblW w:w="15815" w:type="dxa"/>
        <w:tblInd w:w="-540" w:type="dxa"/>
        <w:tblLayout w:type="fixed"/>
        <w:tblLook w:val="04A0" w:firstRow="1" w:lastRow="0" w:firstColumn="1" w:lastColumn="0" w:noHBand="0" w:noVBand="1"/>
      </w:tblPr>
      <w:tblGrid>
        <w:gridCol w:w="1866"/>
        <w:gridCol w:w="1682"/>
        <w:gridCol w:w="861"/>
        <w:gridCol w:w="3846"/>
        <w:gridCol w:w="3510"/>
        <w:gridCol w:w="2525"/>
        <w:gridCol w:w="1525"/>
      </w:tblGrid>
      <w:tr w:rsidR="00C00344" w:rsidRPr="004C1509" w:rsidTr="00056363">
        <w:trPr>
          <w:trHeight w:val="477"/>
        </w:trPr>
        <w:tc>
          <w:tcPr>
            <w:tcW w:w="15815" w:type="dxa"/>
            <w:gridSpan w:val="7"/>
            <w:tcBorders>
              <w:top w:val="nil"/>
              <w:left w:val="nil"/>
              <w:bottom w:val="nil"/>
              <w:right w:val="nil"/>
            </w:tcBorders>
            <w:shd w:val="clear" w:color="auto" w:fill="auto"/>
            <w:vAlign w:val="bottom"/>
            <w:hideMark/>
          </w:tcPr>
          <w:p w:rsidR="004C1509" w:rsidRDefault="00C00344" w:rsidP="00C00344">
            <w:pPr>
              <w:jc w:val="center"/>
              <w:rPr>
                <w:rFonts w:ascii="GHEA Mariam" w:hAnsi="GHEA Mariam"/>
                <w:bCs/>
                <w:color w:val="000000"/>
                <w:sz w:val="24"/>
                <w:szCs w:val="24"/>
                <w:lang w:eastAsia="en-US"/>
              </w:rPr>
            </w:pPr>
            <w:r w:rsidRPr="004C1509">
              <w:rPr>
                <w:rFonts w:ascii="GHEA Mariam" w:hAnsi="GHEA Mariam"/>
                <w:bCs/>
                <w:color w:val="000000"/>
                <w:sz w:val="24"/>
                <w:szCs w:val="24"/>
                <w:lang w:eastAsia="en-US"/>
              </w:rPr>
              <w:t>ՀԱՅԱՍՏԱՆԻ ՀԱՆՐԱՊԵՏՈՒԹՅԱՆ ԿԱՌԱՎԱՐՈՒԹՅԱՆ 2022 ԹՎԱԿԱՆԻ ԴԵԿՏԵՄԲԵՐԻ 29-Ի N 2111-Ն ՈՐՈՇՄԱՆ</w:t>
            </w:r>
          </w:p>
          <w:p w:rsidR="00C00344" w:rsidRDefault="00C00344" w:rsidP="00C00344">
            <w:pPr>
              <w:jc w:val="center"/>
              <w:rPr>
                <w:rFonts w:ascii="GHEA Mariam" w:hAnsi="GHEA Mariam"/>
                <w:bCs/>
                <w:color w:val="000000"/>
                <w:sz w:val="24"/>
                <w:szCs w:val="24"/>
                <w:lang w:eastAsia="en-US"/>
              </w:rPr>
            </w:pPr>
            <w:r w:rsidRPr="004C1509">
              <w:rPr>
                <w:rFonts w:ascii="GHEA Mariam" w:hAnsi="GHEA Mariam"/>
                <w:bCs/>
                <w:color w:val="000000"/>
                <w:sz w:val="24"/>
                <w:szCs w:val="24"/>
                <w:lang w:eastAsia="en-US"/>
              </w:rPr>
              <w:t xml:space="preserve"> N 5 ՀԱՎԵԼՎԱԾԻ N 7.1 ԱՂՅՈՒՍԱԿՈՒՄ ԿԱՏԱՐՎՈՂ ՓՈՓՈԽՈՒԹՅՈՒՆՆԵՐԸ</w:t>
            </w:r>
          </w:p>
          <w:p w:rsidR="00056363" w:rsidRPr="004C1509" w:rsidRDefault="00056363" w:rsidP="00C00344">
            <w:pPr>
              <w:jc w:val="center"/>
              <w:rPr>
                <w:rFonts w:ascii="GHEA Mariam" w:hAnsi="GHEA Mariam"/>
                <w:bCs/>
                <w:color w:val="000000"/>
                <w:sz w:val="24"/>
                <w:szCs w:val="24"/>
                <w:lang w:eastAsia="en-US"/>
              </w:rPr>
            </w:pPr>
          </w:p>
        </w:tc>
      </w:tr>
      <w:tr w:rsidR="00C00344" w:rsidRPr="00C00344" w:rsidTr="00056363">
        <w:trPr>
          <w:trHeight w:val="300"/>
        </w:trPr>
        <w:tc>
          <w:tcPr>
            <w:tcW w:w="1866"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86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846"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51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252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52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4C1509" w:rsidRPr="00C00344" w:rsidTr="00056363">
        <w:trPr>
          <w:trHeight w:val="660"/>
        </w:trPr>
        <w:tc>
          <w:tcPr>
            <w:tcW w:w="15815" w:type="dxa"/>
            <w:gridSpan w:val="7"/>
            <w:tcBorders>
              <w:top w:val="nil"/>
              <w:left w:val="nil"/>
              <w:bottom w:val="nil"/>
              <w:right w:val="nil"/>
            </w:tcBorders>
            <w:shd w:val="clear" w:color="auto" w:fill="auto"/>
            <w:vAlign w:val="center"/>
            <w:hideMark/>
          </w:tcPr>
          <w:p w:rsidR="004C1509" w:rsidRDefault="004C1509" w:rsidP="00C00344">
            <w:pPr>
              <w:jc w:val="center"/>
              <w:rPr>
                <w:rFonts w:ascii="GHEA Mariam" w:hAnsi="GHEA Mariam"/>
                <w:sz w:val="24"/>
                <w:szCs w:val="24"/>
                <w:lang w:eastAsia="en-US"/>
              </w:rPr>
            </w:pPr>
            <w:r w:rsidRPr="00C00344">
              <w:rPr>
                <w:rFonts w:ascii="GHEA Mariam" w:hAnsi="GHEA Mariam"/>
                <w:sz w:val="24"/>
                <w:szCs w:val="24"/>
                <w:lang w:eastAsia="en-US"/>
              </w:rPr>
              <w:t>«ՀՀ 2023 թվականի պետական բյուջեի մասին» ՀՀ օրենքով նախատեսված գիտական և գիտատեխնիկական գործունեության ծրագրերի միջոցառումների ցանկը, որոնց գծով հատկացումները տնտես</w:t>
            </w:r>
            <w:r w:rsidR="00056363">
              <w:rPr>
                <w:rFonts w:ascii="GHEA Mariam" w:hAnsi="GHEA Mariam"/>
                <w:sz w:val="24"/>
                <w:szCs w:val="24"/>
                <w:lang w:val="hy-AM" w:eastAsia="en-US"/>
              </w:rPr>
              <w:t>ա</w:t>
            </w:r>
            <w:r w:rsidRPr="00C00344">
              <w:rPr>
                <w:rFonts w:ascii="GHEA Mariam" w:hAnsi="GHEA Mariam"/>
                <w:sz w:val="24"/>
                <w:szCs w:val="24"/>
                <w:lang w:eastAsia="en-US"/>
              </w:rPr>
              <w:t>վարող սուբյեկտներին տրամադրվելու են դրամաշնորհների տեսքով</w:t>
            </w:r>
          </w:p>
          <w:p w:rsidR="004C1509" w:rsidRPr="00C00344" w:rsidRDefault="004C1509" w:rsidP="00C00344">
            <w:pPr>
              <w:jc w:val="center"/>
              <w:rPr>
                <w:rFonts w:ascii="GHEA Mariam" w:hAnsi="GHEA Mariam"/>
                <w:sz w:val="24"/>
                <w:szCs w:val="24"/>
                <w:lang w:eastAsia="en-US"/>
              </w:rPr>
            </w:pPr>
          </w:p>
        </w:tc>
      </w:tr>
      <w:tr w:rsidR="004C1509" w:rsidRPr="00C00344" w:rsidTr="00056363">
        <w:trPr>
          <w:trHeight w:val="315"/>
        </w:trPr>
        <w:tc>
          <w:tcPr>
            <w:tcW w:w="1866" w:type="dxa"/>
            <w:tcBorders>
              <w:top w:val="nil"/>
              <w:left w:val="nil"/>
              <w:bottom w:val="nil"/>
              <w:right w:val="nil"/>
            </w:tcBorders>
            <w:shd w:val="clear" w:color="auto" w:fill="auto"/>
            <w:vAlign w:val="center"/>
            <w:hideMark/>
          </w:tcPr>
          <w:p w:rsidR="004C1509" w:rsidRPr="00C00344" w:rsidRDefault="004C1509" w:rsidP="00C00344">
            <w:pPr>
              <w:jc w:val="right"/>
              <w:rPr>
                <w:rFonts w:ascii="GHEA Mariam" w:hAnsi="GHEA Mariam"/>
                <w:sz w:val="24"/>
                <w:szCs w:val="24"/>
                <w:lang w:eastAsia="en-US"/>
              </w:rPr>
            </w:pPr>
          </w:p>
        </w:tc>
        <w:tc>
          <w:tcPr>
            <w:tcW w:w="1682" w:type="dxa"/>
            <w:tcBorders>
              <w:top w:val="nil"/>
              <w:left w:val="nil"/>
              <w:bottom w:val="nil"/>
              <w:right w:val="nil"/>
            </w:tcBorders>
            <w:shd w:val="clear" w:color="auto" w:fill="auto"/>
            <w:vAlign w:val="center"/>
            <w:hideMark/>
          </w:tcPr>
          <w:p w:rsidR="004C1509" w:rsidRPr="00C00344" w:rsidRDefault="004C1509" w:rsidP="00C00344">
            <w:pPr>
              <w:jc w:val="center"/>
              <w:rPr>
                <w:rFonts w:ascii="GHEA Mariam" w:hAnsi="GHEA Mariam"/>
                <w:sz w:val="24"/>
                <w:szCs w:val="24"/>
                <w:lang w:eastAsia="en-US"/>
              </w:rPr>
            </w:pPr>
          </w:p>
        </w:tc>
        <w:tc>
          <w:tcPr>
            <w:tcW w:w="861" w:type="dxa"/>
            <w:tcBorders>
              <w:top w:val="nil"/>
              <w:left w:val="nil"/>
              <w:bottom w:val="nil"/>
              <w:right w:val="nil"/>
            </w:tcBorders>
            <w:shd w:val="clear" w:color="auto" w:fill="auto"/>
            <w:vAlign w:val="center"/>
            <w:hideMark/>
          </w:tcPr>
          <w:p w:rsidR="004C1509" w:rsidRPr="00C00344" w:rsidRDefault="004C1509" w:rsidP="00C00344">
            <w:pPr>
              <w:jc w:val="center"/>
              <w:rPr>
                <w:rFonts w:ascii="GHEA Mariam" w:hAnsi="GHEA Mariam"/>
                <w:sz w:val="24"/>
                <w:szCs w:val="24"/>
                <w:lang w:eastAsia="en-US"/>
              </w:rPr>
            </w:pPr>
          </w:p>
        </w:tc>
        <w:tc>
          <w:tcPr>
            <w:tcW w:w="3846" w:type="dxa"/>
            <w:tcBorders>
              <w:top w:val="nil"/>
              <w:left w:val="nil"/>
              <w:bottom w:val="nil"/>
              <w:right w:val="nil"/>
            </w:tcBorders>
            <w:shd w:val="clear" w:color="auto" w:fill="auto"/>
            <w:vAlign w:val="center"/>
            <w:hideMark/>
          </w:tcPr>
          <w:p w:rsidR="004C1509" w:rsidRPr="00C00344" w:rsidRDefault="004C1509" w:rsidP="00C00344">
            <w:pPr>
              <w:jc w:val="center"/>
              <w:rPr>
                <w:rFonts w:ascii="GHEA Mariam" w:hAnsi="GHEA Mariam"/>
                <w:sz w:val="24"/>
                <w:szCs w:val="24"/>
                <w:lang w:eastAsia="en-US"/>
              </w:rPr>
            </w:pPr>
          </w:p>
        </w:tc>
        <w:tc>
          <w:tcPr>
            <w:tcW w:w="3510" w:type="dxa"/>
            <w:tcBorders>
              <w:top w:val="nil"/>
              <w:left w:val="nil"/>
              <w:bottom w:val="nil"/>
              <w:right w:val="nil"/>
            </w:tcBorders>
            <w:shd w:val="clear" w:color="auto" w:fill="auto"/>
            <w:vAlign w:val="center"/>
            <w:hideMark/>
          </w:tcPr>
          <w:p w:rsidR="004C1509" w:rsidRPr="00C00344" w:rsidRDefault="004C1509" w:rsidP="00C00344">
            <w:pPr>
              <w:jc w:val="center"/>
              <w:rPr>
                <w:rFonts w:ascii="GHEA Mariam" w:hAnsi="GHEA Mariam"/>
                <w:sz w:val="24"/>
                <w:szCs w:val="24"/>
                <w:lang w:eastAsia="en-US"/>
              </w:rPr>
            </w:pPr>
          </w:p>
        </w:tc>
        <w:tc>
          <w:tcPr>
            <w:tcW w:w="4050" w:type="dxa"/>
            <w:gridSpan w:val="2"/>
            <w:tcBorders>
              <w:top w:val="nil"/>
              <w:left w:val="nil"/>
              <w:bottom w:val="nil"/>
              <w:right w:val="nil"/>
            </w:tcBorders>
            <w:shd w:val="clear" w:color="auto" w:fill="auto"/>
            <w:vAlign w:val="center"/>
            <w:hideMark/>
          </w:tcPr>
          <w:p w:rsidR="004C1509" w:rsidRPr="00C00344" w:rsidRDefault="004C1509" w:rsidP="009270F4">
            <w:pPr>
              <w:jc w:val="right"/>
              <w:rPr>
                <w:rFonts w:ascii="GHEA Mariam" w:hAnsi="GHEA Mariam"/>
                <w:sz w:val="24"/>
                <w:szCs w:val="24"/>
                <w:lang w:eastAsia="en-US"/>
              </w:rPr>
            </w:pPr>
            <w:r>
              <w:rPr>
                <w:rFonts w:ascii="GHEA Mariam" w:hAnsi="GHEA Mariam"/>
                <w:color w:val="000000"/>
                <w:sz w:val="24"/>
                <w:szCs w:val="24"/>
                <w:lang w:eastAsia="en-US"/>
              </w:rPr>
              <w:t xml:space="preserve">                             </w:t>
            </w:r>
            <w:r w:rsidRPr="004C1509">
              <w:rPr>
                <w:rFonts w:ascii="GHEA Mariam" w:hAnsi="GHEA Mariam"/>
                <w:color w:val="000000"/>
                <w:sz w:val="24"/>
                <w:szCs w:val="24"/>
                <w:lang w:eastAsia="en-US"/>
              </w:rPr>
              <w:t>(հազ. դրամ)</w:t>
            </w:r>
          </w:p>
        </w:tc>
      </w:tr>
      <w:tr w:rsidR="00080D7E" w:rsidRPr="00C00344" w:rsidTr="00056363">
        <w:trPr>
          <w:trHeight w:val="676"/>
        </w:trPr>
        <w:tc>
          <w:tcPr>
            <w:tcW w:w="3548" w:type="dxa"/>
            <w:gridSpan w:val="2"/>
            <w:tcBorders>
              <w:top w:val="single" w:sz="8" w:space="0" w:color="auto"/>
              <w:left w:val="single" w:sz="8" w:space="0" w:color="auto"/>
              <w:bottom w:val="nil"/>
              <w:right w:val="single" w:sz="8" w:space="0" w:color="auto"/>
            </w:tcBorders>
            <w:shd w:val="clear" w:color="auto" w:fill="auto"/>
            <w:noWrap/>
            <w:vAlign w:val="center"/>
            <w:hideMark/>
          </w:tcPr>
          <w:p w:rsidR="00080D7E" w:rsidRPr="00C00344" w:rsidRDefault="00080D7E" w:rsidP="00056363">
            <w:pPr>
              <w:jc w:val="center"/>
              <w:rPr>
                <w:rFonts w:ascii="GHEA Mariam" w:hAnsi="GHEA Mariam"/>
                <w:sz w:val="24"/>
                <w:szCs w:val="24"/>
                <w:lang w:eastAsia="en-US"/>
              </w:rPr>
            </w:pPr>
            <w:r w:rsidRPr="00C00344">
              <w:rPr>
                <w:rFonts w:ascii="GHEA Mariam" w:hAnsi="GHEA Mariam"/>
                <w:sz w:val="24"/>
                <w:szCs w:val="24"/>
                <w:lang w:eastAsia="en-US"/>
              </w:rPr>
              <w:t>Ծրագրային դասիչը</w:t>
            </w:r>
          </w:p>
        </w:tc>
        <w:tc>
          <w:tcPr>
            <w:tcW w:w="4707"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351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Միջոցառումները կատարող պետական մարմինների և դրամաշնորհ ստացող տնտես</w:t>
            </w:r>
            <w:r w:rsidR="00056363">
              <w:rPr>
                <w:rFonts w:ascii="GHEA Mariam" w:hAnsi="GHEA Mariam"/>
                <w:sz w:val="24"/>
                <w:szCs w:val="24"/>
                <w:lang w:val="hy-AM" w:eastAsia="en-US"/>
              </w:rPr>
              <w:t>ա</w:t>
            </w:r>
            <w:r w:rsidRPr="00C00344">
              <w:rPr>
                <w:rFonts w:ascii="GHEA Mariam" w:hAnsi="GHEA Mariam"/>
                <w:sz w:val="24"/>
                <w:szCs w:val="24"/>
                <w:lang w:eastAsia="en-US"/>
              </w:rPr>
              <w:t>վարող սուբյեկտների անվանումները</w:t>
            </w:r>
          </w:p>
        </w:tc>
        <w:tc>
          <w:tcPr>
            <w:tcW w:w="25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Գերատեսչական  պատկանելություն</w:t>
            </w:r>
          </w:p>
        </w:tc>
        <w:tc>
          <w:tcPr>
            <w:tcW w:w="1525"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Տարի</w:t>
            </w:r>
          </w:p>
        </w:tc>
      </w:tr>
      <w:tr w:rsidR="00C00344" w:rsidRPr="00C00344" w:rsidTr="00056363">
        <w:trPr>
          <w:trHeight w:val="1366"/>
        </w:trPr>
        <w:tc>
          <w:tcPr>
            <w:tcW w:w="1866"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C00344"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single" w:sz="4" w:space="0" w:color="auto"/>
              <w:left w:val="nil"/>
              <w:bottom w:val="single" w:sz="8" w:space="0" w:color="auto"/>
              <w:right w:val="single" w:sz="8" w:space="0" w:color="auto"/>
            </w:tcBorders>
            <w:shd w:val="clear" w:color="auto" w:fill="auto"/>
            <w:vAlign w:val="center"/>
            <w:hideMark/>
          </w:tcPr>
          <w:p w:rsidR="00C00344"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միջոցառում</w:t>
            </w:r>
            <w:r>
              <w:rPr>
                <w:rFonts w:ascii="GHEA Mariam" w:hAnsi="GHEA Mariam"/>
                <w:sz w:val="24"/>
                <w:szCs w:val="24"/>
                <w:lang w:eastAsia="en-US"/>
              </w:rPr>
              <w:t>ը</w:t>
            </w:r>
          </w:p>
        </w:tc>
        <w:tc>
          <w:tcPr>
            <w:tcW w:w="4707" w:type="dxa"/>
            <w:gridSpan w:val="2"/>
            <w:vMerge/>
            <w:tcBorders>
              <w:top w:val="nil"/>
              <w:left w:val="nil"/>
              <w:bottom w:val="single" w:sz="8" w:space="0" w:color="auto"/>
              <w:right w:val="single" w:sz="8" w:space="0" w:color="auto"/>
            </w:tcBorders>
            <w:vAlign w:val="center"/>
            <w:hideMark/>
          </w:tcPr>
          <w:p w:rsidR="00C00344" w:rsidRPr="00C00344" w:rsidRDefault="00C00344" w:rsidP="00C00344">
            <w:pPr>
              <w:rPr>
                <w:rFonts w:ascii="GHEA Mariam" w:hAnsi="GHEA Mariam"/>
                <w:sz w:val="24"/>
                <w:szCs w:val="24"/>
                <w:lang w:eastAsia="en-US"/>
              </w:rPr>
            </w:pPr>
          </w:p>
        </w:tc>
        <w:tc>
          <w:tcPr>
            <w:tcW w:w="3510" w:type="dxa"/>
            <w:vMerge/>
            <w:tcBorders>
              <w:top w:val="single" w:sz="8" w:space="0" w:color="auto"/>
              <w:left w:val="single" w:sz="8" w:space="0" w:color="auto"/>
              <w:bottom w:val="single" w:sz="8" w:space="0" w:color="000000"/>
              <w:right w:val="single" w:sz="8" w:space="0" w:color="auto"/>
            </w:tcBorders>
            <w:vAlign w:val="center"/>
            <w:hideMark/>
          </w:tcPr>
          <w:p w:rsidR="00C00344" w:rsidRPr="00C00344" w:rsidRDefault="00C00344" w:rsidP="00C00344">
            <w:pPr>
              <w:rPr>
                <w:rFonts w:ascii="GHEA Mariam" w:hAnsi="GHEA Mariam"/>
                <w:sz w:val="24"/>
                <w:szCs w:val="24"/>
                <w:lang w:eastAsia="en-US"/>
              </w:rPr>
            </w:pPr>
          </w:p>
        </w:tc>
        <w:tc>
          <w:tcPr>
            <w:tcW w:w="2525" w:type="dxa"/>
            <w:vMerge/>
            <w:tcBorders>
              <w:top w:val="single" w:sz="8" w:space="0" w:color="auto"/>
              <w:left w:val="single" w:sz="8" w:space="0" w:color="auto"/>
              <w:bottom w:val="single" w:sz="8" w:space="0" w:color="000000"/>
              <w:right w:val="single" w:sz="8" w:space="0" w:color="auto"/>
            </w:tcBorders>
            <w:vAlign w:val="center"/>
            <w:hideMark/>
          </w:tcPr>
          <w:p w:rsidR="00C00344" w:rsidRPr="00C00344" w:rsidRDefault="00C00344" w:rsidP="00C00344">
            <w:pPr>
              <w:rPr>
                <w:rFonts w:ascii="GHEA Mariam" w:hAnsi="GHEA Mariam"/>
                <w:sz w:val="24"/>
                <w:szCs w:val="24"/>
                <w:lang w:eastAsia="en-US"/>
              </w:rPr>
            </w:pPr>
          </w:p>
        </w:tc>
        <w:tc>
          <w:tcPr>
            <w:tcW w:w="1525" w:type="dxa"/>
            <w:vMerge/>
            <w:tcBorders>
              <w:top w:val="single" w:sz="8" w:space="0" w:color="auto"/>
              <w:left w:val="single" w:sz="8" w:space="0" w:color="auto"/>
              <w:bottom w:val="single" w:sz="8" w:space="0" w:color="000000"/>
              <w:right w:val="single" w:sz="8"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056363">
        <w:trPr>
          <w:trHeight w:val="437"/>
        </w:trPr>
        <w:tc>
          <w:tcPr>
            <w:tcW w:w="1429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rsidR="00C00344" w:rsidRPr="00C00344" w:rsidRDefault="00C00344" w:rsidP="00C00344">
            <w:pPr>
              <w:jc w:val="center"/>
              <w:rPr>
                <w:rFonts w:ascii="GHEA Mariam" w:hAnsi="GHEA Mariam"/>
                <w:b/>
                <w:bCs/>
                <w:i/>
                <w:iCs/>
                <w:sz w:val="24"/>
                <w:szCs w:val="24"/>
                <w:lang w:eastAsia="en-US"/>
              </w:rPr>
            </w:pPr>
            <w:r w:rsidRPr="00C00344">
              <w:rPr>
                <w:rFonts w:ascii="GHEA Mariam" w:hAnsi="GHEA Mariam"/>
                <w:b/>
                <w:bCs/>
                <w:i/>
                <w:iCs/>
                <w:sz w:val="24"/>
                <w:szCs w:val="24"/>
                <w:lang w:eastAsia="en-US"/>
              </w:rPr>
              <w:t>ԸՆԴԱՄԵՆԸ</w:t>
            </w:r>
          </w:p>
        </w:tc>
        <w:tc>
          <w:tcPr>
            <w:tcW w:w="1525" w:type="dxa"/>
            <w:tcBorders>
              <w:top w:val="nil"/>
              <w:left w:val="nil"/>
              <w:bottom w:val="single" w:sz="8" w:space="0" w:color="auto"/>
              <w:right w:val="single" w:sz="8" w:space="0" w:color="auto"/>
            </w:tcBorders>
            <w:shd w:val="clear" w:color="auto" w:fill="auto"/>
            <w:noWrap/>
            <w:vAlign w:val="center"/>
            <w:hideMark/>
          </w:tcPr>
          <w:p w:rsidR="00C00344" w:rsidRPr="00C00344" w:rsidRDefault="00C00344" w:rsidP="00056363">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056363">
        <w:trPr>
          <w:trHeight w:val="889"/>
        </w:trPr>
        <w:tc>
          <w:tcPr>
            <w:tcW w:w="1866" w:type="dxa"/>
            <w:tcBorders>
              <w:top w:val="nil"/>
              <w:left w:val="single" w:sz="8" w:space="0" w:color="auto"/>
              <w:bottom w:val="single" w:sz="4" w:space="0" w:color="auto"/>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4707" w:type="dxa"/>
            <w:gridSpan w:val="2"/>
            <w:tcBorders>
              <w:top w:val="single" w:sz="8" w:space="0" w:color="auto"/>
              <w:left w:val="single" w:sz="4" w:space="0" w:color="auto"/>
              <w:bottom w:val="single" w:sz="4" w:space="0" w:color="auto"/>
              <w:right w:val="nil"/>
            </w:tcBorders>
            <w:shd w:val="clear" w:color="auto" w:fill="auto"/>
            <w:vAlign w:val="center"/>
            <w:hideMark/>
          </w:tcPr>
          <w:p w:rsidR="00C00344" w:rsidRPr="00C00344" w:rsidRDefault="00C00344" w:rsidP="00056363">
            <w:pPr>
              <w:rPr>
                <w:rFonts w:ascii="GHEA Mariam" w:hAnsi="GHEA Mariam"/>
                <w:b/>
                <w:bCs/>
                <w:i/>
                <w:iCs/>
                <w:sz w:val="24"/>
                <w:szCs w:val="24"/>
                <w:lang w:eastAsia="en-US"/>
              </w:rPr>
            </w:pPr>
            <w:r w:rsidRPr="00C00344">
              <w:rPr>
                <w:rFonts w:ascii="GHEA Mariam" w:hAnsi="GHEA Mariam"/>
                <w:b/>
                <w:bCs/>
                <w:i/>
                <w:iCs/>
                <w:sz w:val="24"/>
                <w:szCs w:val="24"/>
                <w:lang w:eastAsia="en-US"/>
              </w:rPr>
              <w:t>ՀՀ կրթության, գիտության, մշակույթի և սպորտի նախարարություն</w:t>
            </w:r>
          </w:p>
        </w:tc>
        <w:tc>
          <w:tcPr>
            <w:tcW w:w="3510" w:type="dxa"/>
            <w:tcBorders>
              <w:top w:val="nil"/>
              <w:left w:val="nil"/>
              <w:bottom w:val="single" w:sz="4" w:space="0" w:color="auto"/>
              <w:right w:val="nil"/>
            </w:tcBorders>
            <w:shd w:val="clear" w:color="auto" w:fill="auto"/>
            <w:noWrap/>
            <w:vAlign w:val="bottom"/>
            <w:hideMark/>
          </w:tcPr>
          <w:p w:rsidR="00C00344" w:rsidRPr="00C00344" w:rsidRDefault="00C00344" w:rsidP="00C00344">
            <w:pPr>
              <w:rPr>
                <w:rFonts w:ascii="GHEA Mariam" w:hAnsi="GHEA Mariam"/>
                <w:b/>
                <w:bCs/>
                <w:i/>
                <w:iCs/>
                <w:sz w:val="24"/>
                <w:szCs w:val="24"/>
                <w:lang w:eastAsia="en-US"/>
              </w:rPr>
            </w:pPr>
            <w:r w:rsidRPr="00C00344">
              <w:rPr>
                <w:rFonts w:ascii="Calibri" w:hAnsi="Calibri" w:cs="Calibri"/>
                <w:b/>
                <w:bCs/>
                <w:i/>
                <w:iCs/>
                <w:sz w:val="24"/>
                <w:szCs w:val="24"/>
                <w:lang w:eastAsia="en-US"/>
              </w:rPr>
              <w:t> </w:t>
            </w:r>
          </w:p>
        </w:tc>
        <w:tc>
          <w:tcPr>
            <w:tcW w:w="2525" w:type="dxa"/>
            <w:tcBorders>
              <w:top w:val="nil"/>
              <w:left w:val="single" w:sz="8" w:space="0" w:color="auto"/>
              <w:bottom w:val="single" w:sz="4" w:space="0" w:color="auto"/>
              <w:right w:val="single" w:sz="8" w:space="0" w:color="auto"/>
            </w:tcBorders>
            <w:shd w:val="clear" w:color="auto" w:fill="auto"/>
            <w:noWrap/>
            <w:vAlign w:val="center"/>
            <w:hideMark/>
          </w:tcPr>
          <w:p w:rsidR="00C00344" w:rsidRPr="00C00344" w:rsidRDefault="00C00344" w:rsidP="00C00344">
            <w:pPr>
              <w:jc w:val="center"/>
              <w:rPr>
                <w:rFonts w:ascii="GHEA Mariam" w:hAnsi="GHEA Mariam"/>
                <w:b/>
                <w:bCs/>
                <w:sz w:val="24"/>
                <w:szCs w:val="24"/>
                <w:lang w:eastAsia="en-US"/>
              </w:rPr>
            </w:pPr>
            <w:r w:rsidRPr="00C00344">
              <w:rPr>
                <w:rFonts w:ascii="Calibri" w:hAnsi="Calibri" w:cs="Calibri"/>
                <w:b/>
                <w:bCs/>
                <w:sz w:val="24"/>
                <w:szCs w:val="24"/>
                <w:lang w:eastAsia="en-US"/>
              </w:rPr>
              <w:t> </w:t>
            </w:r>
          </w:p>
        </w:tc>
        <w:tc>
          <w:tcPr>
            <w:tcW w:w="1525" w:type="dxa"/>
            <w:tcBorders>
              <w:top w:val="nil"/>
              <w:left w:val="nil"/>
              <w:bottom w:val="single" w:sz="4" w:space="0" w:color="auto"/>
              <w:right w:val="single" w:sz="8" w:space="0" w:color="auto"/>
            </w:tcBorders>
            <w:shd w:val="clear" w:color="auto" w:fill="auto"/>
            <w:noWrap/>
            <w:vAlign w:val="center"/>
            <w:hideMark/>
          </w:tcPr>
          <w:p w:rsidR="00C00344" w:rsidRPr="00C00344" w:rsidRDefault="00C00344" w:rsidP="00056363">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056363">
        <w:trPr>
          <w:trHeight w:val="855"/>
        </w:trPr>
        <w:tc>
          <w:tcPr>
            <w:tcW w:w="1866" w:type="dxa"/>
            <w:tcBorders>
              <w:top w:val="single" w:sz="4" w:space="0" w:color="auto"/>
              <w:left w:val="single" w:sz="8" w:space="0" w:color="auto"/>
              <w:bottom w:val="single" w:sz="4" w:space="0" w:color="auto"/>
              <w:right w:val="nil"/>
            </w:tcBorders>
            <w:shd w:val="clear" w:color="auto" w:fill="auto"/>
            <w:noWrap/>
            <w:vAlign w:val="center"/>
            <w:hideMark/>
          </w:tcPr>
          <w:p w:rsidR="00C00344" w:rsidRPr="00C00344" w:rsidRDefault="00C00344" w:rsidP="00056363">
            <w:pPr>
              <w:rPr>
                <w:rFonts w:ascii="GHEA Mariam" w:hAnsi="GHEA Mariam"/>
                <w:b/>
                <w:bCs/>
                <w:sz w:val="24"/>
                <w:szCs w:val="24"/>
                <w:lang w:eastAsia="en-US"/>
              </w:rPr>
            </w:pPr>
            <w:r w:rsidRPr="00C00344">
              <w:rPr>
                <w:rFonts w:ascii="GHEA Mariam" w:hAnsi="GHEA Mariam"/>
                <w:b/>
                <w:bCs/>
                <w:sz w:val="24"/>
                <w:szCs w:val="24"/>
                <w:lang w:eastAsia="en-US"/>
              </w:rPr>
              <w:t>1162</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707" w:type="dxa"/>
            <w:gridSpan w:val="2"/>
            <w:tcBorders>
              <w:top w:val="single" w:sz="4" w:space="0" w:color="auto"/>
              <w:left w:val="single" w:sz="4" w:space="0" w:color="auto"/>
              <w:bottom w:val="single" w:sz="4" w:space="0" w:color="auto"/>
              <w:right w:val="nil"/>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Գիտական և գիտատեխնիկական հետազոտությունների ծրագիր</w:t>
            </w:r>
          </w:p>
        </w:tc>
        <w:tc>
          <w:tcPr>
            <w:tcW w:w="6035" w:type="dxa"/>
            <w:gridSpan w:val="2"/>
            <w:tcBorders>
              <w:top w:val="single" w:sz="4" w:space="0" w:color="auto"/>
              <w:left w:val="single" w:sz="4" w:space="0" w:color="auto"/>
              <w:bottom w:val="single" w:sz="4" w:space="0" w:color="auto"/>
              <w:right w:val="nil"/>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c>
          <w:tcPr>
            <w:tcW w:w="1525" w:type="dxa"/>
            <w:tcBorders>
              <w:top w:val="single" w:sz="4" w:space="0" w:color="auto"/>
              <w:left w:val="nil"/>
              <w:bottom w:val="single" w:sz="4" w:space="0" w:color="auto"/>
              <w:right w:val="single" w:sz="8"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9270F4">
        <w:trPr>
          <w:trHeight w:val="1950"/>
        </w:trPr>
        <w:tc>
          <w:tcPr>
            <w:tcW w:w="1866" w:type="dxa"/>
            <w:tcBorders>
              <w:top w:val="single" w:sz="4" w:space="0" w:color="auto"/>
              <w:left w:val="single" w:sz="8" w:space="0" w:color="auto"/>
              <w:bottom w:val="single" w:sz="8" w:space="0" w:color="auto"/>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lastRenderedPageBreak/>
              <w:t> </w:t>
            </w:r>
          </w:p>
        </w:tc>
        <w:tc>
          <w:tcPr>
            <w:tcW w:w="1682"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C00344" w:rsidRPr="00C00344" w:rsidRDefault="00C00344" w:rsidP="009270F4">
            <w:pPr>
              <w:jc w:val="center"/>
              <w:rPr>
                <w:rFonts w:ascii="GHEA Mariam" w:hAnsi="GHEA Mariam"/>
                <w:b/>
                <w:bCs/>
                <w:sz w:val="24"/>
                <w:szCs w:val="24"/>
                <w:lang w:eastAsia="en-US"/>
              </w:rPr>
            </w:pPr>
            <w:r w:rsidRPr="00C00344">
              <w:rPr>
                <w:rFonts w:ascii="GHEA Mariam" w:hAnsi="GHEA Mariam"/>
                <w:b/>
                <w:bCs/>
                <w:sz w:val="24"/>
                <w:szCs w:val="24"/>
                <w:lang w:eastAsia="en-US"/>
              </w:rPr>
              <w:t>11005</w:t>
            </w:r>
          </w:p>
        </w:tc>
        <w:tc>
          <w:tcPr>
            <w:tcW w:w="4707" w:type="dxa"/>
            <w:gridSpan w:val="2"/>
            <w:tcBorders>
              <w:top w:val="single" w:sz="4" w:space="0" w:color="auto"/>
              <w:left w:val="single" w:sz="4" w:space="0" w:color="auto"/>
              <w:bottom w:val="single" w:sz="8" w:space="0" w:color="auto"/>
              <w:right w:val="single" w:sz="8" w:space="0" w:color="000000"/>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Գիտական և գիտատեխնիկական գործունեության պայմանագրային (թեմատիկ) հետազոտություններ</w:t>
            </w:r>
          </w:p>
        </w:tc>
        <w:tc>
          <w:tcPr>
            <w:tcW w:w="3510" w:type="dxa"/>
            <w:tcBorders>
              <w:top w:val="single" w:sz="4" w:space="0" w:color="auto"/>
              <w:left w:val="nil"/>
              <w:bottom w:val="single" w:sz="8"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ԸՆԴԱՄԵՆԸ-  ՀՀ կրթության, գիտության, մշակույթի և սպորտի նախարարության բարձրագույն կրթության և գիտության կոմիտե</w:t>
            </w:r>
          </w:p>
        </w:tc>
        <w:tc>
          <w:tcPr>
            <w:tcW w:w="2525" w:type="dxa"/>
            <w:tcBorders>
              <w:top w:val="single" w:sz="4" w:space="0" w:color="auto"/>
              <w:left w:val="nil"/>
              <w:bottom w:val="single" w:sz="8" w:space="0" w:color="auto"/>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525"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C00344" w:rsidRPr="00C00344" w:rsidRDefault="00C00344" w:rsidP="00056363">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056363">
        <w:trPr>
          <w:trHeight w:val="285"/>
        </w:trPr>
        <w:tc>
          <w:tcPr>
            <w:tcW w:w="1866" w:type="dxa"/>
            <w:tcBorders>
              <w:top w:val="nil"/>
              <w:left w:val="single" w:sz="8" w:space="0" w:color="auto"/>
              <w:bottom w:val="single" w:sz="4" w:space="0" w:color="auto"/>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682" w:type="dxa"/>
            <w:tcBorders>
              <w:top w:val="nil"/>
              <w:left w:val="nil"/>
              <w:bottom w:val="single" w:sz="4" w:space="0" w:color="auto"/>
              <w:right w:val="nil"/>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861" w:type="dxa"/>
            <w:tcBorders>
              <w:top w:val="nil"/>
              <w:left w:val="nil"/>
              <w:bottom w:val="single" w:sz="4" w:space="0" w:color="auto"/>
              <w:right w:val="nil"/>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3846"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այդ թվում՝ ըստ ուղղությունների</w:t>
            </w:r>
          </w:p>
        </w:tc>
        <w:tc>
          <w:tcPr>
            <w:tcW w:w="7560" w:type="dxa"/>
            <w:gridSpan w:val="3"/>
            <w:tcBorders>
              <w:top w:val="nil"/>
              <w:left w:val="nil"/>
              <w:bottom w:val="single" w:sz="4" w:space="0" w:color="auto"/>
              <w:right w:val="single" w:sz="8" w:space="0" w:color="000000"/>
            </w:tcBorders>
            <w:shd w:val="clear" w:color="auto" w:fill="auto"/>
            <w:vAlign w:val="center"/>
            <w:hideMark/>
          </w:tcPr>
          <w:p w:rsidR="00C00344" w:rsidRPr="00C00344" w:rsidRDefault="00C00344" w:rsidP="00056363">
            <w:pPr>
              <w:jc w:val="center"/>
              <w:rPr>
                <w:rFonts w:ascii="GHEA Mariam" w:hAnsi="GHEA Mariam"/>
                <w:b/>
                <w:bCs/>
                <w:sz w:val="24"/>
                <w:szCs w:val="24"/>
                <w:lang w:eastAsia="en-US"/>
              </w:rPr>
            </w:pPr>
          </w:p>
        </w:tc>
      </w:tr>
      <w:tr w:rsidR="00C00344" w:rsidRPr="00C00344" w:rsidTr="00056363">
        <w:trPr>
          <w:trHeight w:val="870"/>
        </w:trPr>
        <w:tc>
          <w:tcPr>
            <w:tcW w:w="1866" w:type="dxa"/>
            <w:tcBorders>
              <w:top w:val="nil"/>
              <w:left w:val="single" w:sz="8" w:space="0" w:color="auto"/>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682" w:type="dxa"/>
            <w:tcBorders>
              <w:top w:val="single" w:sz="4" w:space="0" w:color="auto"/>
              <w:left w:val="nil"/>
              <w:bottom w:val="nil"/>
              <w:right w:val="nil"/>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861" w:type="dxa"/>
            <w:tcBorders>
              <w:top w:val="single" w:sz="4" w:space="0" w:color="auto"/>
              <w:left w:val="nil"/>
              <w:bottom w:val="nil"/>
              <w:right w:val="nil"/>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3846" w:type="dxa"/>
            <w:tcBorders>
              <w:top w:val="nil"/>
              <w:left w:val="nil"/>
              <w:bottom w:val="nil"/>
              <w:right w:val="single" w:sz="4"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3510"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 xml:space="preserve"> Պայմանագրային (թեմատիկ) հետազոտություններ </w:t>
            </w:r>
          </w:p>
        </w:tc>
        <w:tc>
          <w:tcPr>
            <w:tcW w:w="2525"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մրցույթով ընտրված գիտահետազո</w:t>
            </w:r>
            <w:r w:rsidR="00056363">
              <w:rPr>
                <w:rFonts w:ascii="GHEA Mariam" w:hAnsi="GHEA Mariam"/>
                <w:sz w:val="24"/>
                <w:szCs w:val="24"/>
                <w:lang w:eastAsia="en-US"/>
              </w:rPr>
              <w:softHyphen/>
            </w:r>
            <w:r w:rsidRPr="00C00344">
              <w:rPr>
                <w:rFonts w:ascii="GHEA Mariam" w:hAnsi="GHEA Mariam"/>
                <w:sz w:val="24"/>
                <w:szCs w:val="24"/>
                <w:lang w:eastAsia="en-US"/>
              </w:rPr>
              <w:t>տական խմբեր</w:t>
            </w:r>
          </w:p>
        </w:tc>
        <w:tc>
          <w:tcPr>
            <w:tcW w:w="1525" w:type="dxa"/>
            <w:tcBorders>
              <w:top w:val="single" w:sz="8" w:space="0" w:color="auto"/>
              <w:left w:val="nil"/>
              <w:bottom w:val="single" w:sz="8" w:space="0" w:color="auto"/>
              <w:right w:val="single" w:sz="8" w:space="0" w:color="auto"/>
            </w:tcBorders>
            <w:shd w:val="clear" w:color="auto" w:fill="auto"/>
            <w:noWrap/>
            <w:vAlign w:val="center"/>
            <w:hideMark/>
          </w:tcPr>
          <w:p w:rsidR="00C00344" w:rsidRPr="00C00344" w:rsidRDefault="00C00344" w:rsidP="00056363">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056363">
        <w:trPr>
          <w:trHeight w:val="1365"/>
        </w:trPr>
        <w:tc>
          <w:tcPr>
            <w:tcW w:w="1866" w:type="dxa"/>
            <w:tcBorders>
              <w:top w:val="nil"/>
              <w:left w:val="single" w:sz="8" w:space="0" w:color="auto"/>
              <w:bottom w:val="single" w:sz="8" w:space="0" w:color="auto"/>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682" w:type="dxa"/>
            <w:tcBorders>
              <w:top w:val="nil"/>
              <w:left w:val="nil"/>
              <w:bottom w:val="single" w:sz="8" w:space="0" w:color="auto"/>
              <w:right w:val="nil"/>
            </w:tcBorders>
            <w:shd w:val="clear" w:color="auto" w:fill="auto"/>
            <w:noWrap/>
            <w:vAlign w:val="center"/>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861" w:type="dxa"/>
            <w:tcBorders>
              <w:top w:val="nil"/>
              <w:left w:val="nil"/>
              <w:bottom w:val="single" w:sz="8" w:space="0" w:color="auto"/>
              <w:right w:val="nil"/>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3846" w:type="dxa"/>
            <w:tcBorders>
              <w:top w:val="nil"/>
              <w:left w:val="nil"/>
              <w:bottom w:val="single" w:sz="8" w:space="0" w:color="auto"/>
              <w:right w:val="single" w:sz="4"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3510" w:type="dxa"/>
            <w:tcBorders>
              <w:top w:val="nil"/>
              <w:left w:val="nil"/>
              <w:bottom w:val="single" w:sz="8" w:space="0" w:color="auto"/>
              <w:right w:val="single" w:sz="4" w:space="0" w:color="auto"/>
            </w:tcBorders>
            <w:shd w:val="clear" w:color="auto" w:fill="auto"/>
            <w:vAlign w:val="center"/>
            <w:hideMark/>
          </w:tcPr>
          <w:p w:rsidR="00C00344" w:rsidRPr="00C00344" w:rsidRDefault="00C00344" w:rsidP="00C00344">
            <w:pPr>
              <w:rPr>
                <w:rFonts w:ascii="GHEA Mariam" w:hAnsi="GHEA Mariam"/>
                <w:i/>
                <w:iCs/>
                <w:sz w:val="24"/>
                <w:szCs w:val="24"/>
                <w:lang w:eastAsia="en-US"/>
              </w:rPr>
            </w:pPr>
            <w:r w:rsidRPr="00C00344">
              <w:rPr>
                <w:rFonts w:ascii="GHEA Mariam" w:hAnsi="GHEA Mariam"/>
                <w:i/>
                <w:iCs/>
                <w:sz w:val="24"/>
                <w:szCs w:val="24"/>
                <w:lang w:eastAsia="en-US"/>
              </w:rPr>
              <w:t xml:space="preserve">Պայմանագրային (թեմատիկ) հետազոտությունների գիտական թեմաների ֆինանսավորում </w:t>
            </w:r>
          </w:p>
        </w:tc>
        <w:tc>
          <w:tcPr>
            <w:tcW w:w="2525" w:type="dxa"/>
            <w:tcBorders>
              <w:top w:val="nil"/>
              <w:left w:val="nil"/>
              <w:bottom w:val="single" w:sz="8"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մրցույթով ընտրված գիտահետազո</w:t>
            </w:r>
            <w:r w:rsidR="00056363">
              <w:rPr>
                <w:rFonts w:ascii="GHEA Mariam" w:hAnsi="GHEA Mariam"/>
                <w:sz w:val="24"/>
                <w:szCs w:val="24"/>
                <w:lang w:eastAsia="en-US"/>
              </w:rPr>
              <w:softHyphen/>
            </w:r>
            <w:r w:rsidRPr="00C00344">
              <w:rPr>
                <w:rFonts w:ascii="GHEA Mariam" w:hAnsi="GHEA Mariam"/>
                <w:sz w:val="24"/>
                <w:szCs w:val="24"/>
                <w:lang w:eastAsia="en-US"/>
              </w:rPr>
              <w:t xml:space="preserve">տական խմբեր </w:t>
            </w:r>
          </w:p>
        </w:tc>
        <w:tc>
          <w:tcPr>
            <w:tcW w:w="1525" w:type="dxa"/>
            <w:tcBorders>
              <w:top w:val="single" w:sz="4" w:space="0" w:color="auto"/>
              <w:left w:val="nil"/>
              <w:bottom w:val="single" w:sz="8" w:space="0" w:color="auto"/>
              <w:right w:val="single" w:sz="8" w:space="0" w:color="auto"/>
            </w:tcBorders>
            <w:shd w:val="clear" w:color="auto" w:fill="auto"/>
            <w:noWrap/>
            <w:vAlign w:val="center"/>
            <w:hideMark/>
          </w:tcPr>
          <w:p w:rsidR="00C00344" w:rsidRPr="00C00344" w:rsidRDefault="00C00344" w:rsidP="00056363">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bl>
    <w:p w:rsidR="00870C18" w:rsidRPr="00BB2F77" w:rsidRDefault="00870C18" w:rsidP="00691610">
      <w:pPr>
        <w:pStyle w:val="norm"/>
        <w:spacing w:line="240" w:lineRule="auto"/>
        <w:ind w:firstLine="0"/>
        <w:rPr>
          <w:rFonts w:ascii="GHEA Mariam" w:hAnsi="GHEA Mariam" w:cs="Arial"/>
          <w:sz w:val="24"/>
          <w:szCs w:val="24"/>
        </w:rPr>
      </w:pPr>
    </w:p>
    <w:p w:rsidR="00552135" w:rsidRPr="00BB2F77" w:rsidRDefault="00552135" w:rsidP="00691610">
      <w:pPr>
        <w:pStyle w:val="norm"/>
        <w:spacing w:line="240" w:lineRule="auto"/>
        <w:ind w:firstLine="0"/>
        <w:rPr>
          <w:rFonts w:ascii="GHEA Mariam" w:hAnsi="GHEA Mariam" w:cs="Arial"/>
          <w:sz w:val="24"/>
          <w:szCs w:val="24"/>
        </w:rPr>
      </w:pPr>
    </w:p>
    <w:p w:rsidR="00E410C0" w:rsidRPr="00BB2F77" w:rsidRDefault="00E410C0" w:rsidP="00691610">
      <w:pPr>
        <w:pStyle w:val="norm"/>
        <w:spacing w:line="240" w:lineRule="auto"/>
        <w:ind w:firstLine="0"/>
        <w:rPr>
          <w:rFonts w:ascii="GHEA Mariam" w:hAnsi="GHEA Mariam" w:cs="Arial"/>
          <w:sz w:val="24"/>
          <w:szCs w:val="24"/>
        </w:rPr>
      </w:pPr>
    </w:p>
    <w:p w:rsidR="00663402" w:rsidRPr="00BB2F77" w:rsidRDefault="00663402" w:rsidP="00663402">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663402" w:rsidRPr="00BB2F77" w:rsidRDefault="00663402" w:rsidP="00663402">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611CD9" w:rsidRPr="00BB2F77" w:rsidRDefault="00663402" w:rsidP="00303787">
      <w:pPr>
        <w:pStyle w:val="mechtex"/>
        <w:ind w:firstLine="709"/>
        <w:jc w:val="left"/>
        <w:rPr>
          <w:rFonts w:ascii="GHEA Mariam" w:hAnsi="GHEA Mariam" w:cs="Sylfaen"/>
          <w:sz w:val="24"/>
          <w:szCs w:val="24"/>
        </w:rPr>
        <w:sectPr w:rsidR="00611CD9" w:rsidRPr="00BB2F77" w:rsidSect="009B1410">
          <w:pgSz w:w="16834" w:h="11909" w:orient="landscape" w:code="9"/>
          <w:pgMar w:top="1440" w:right="1440" w:bottom="1440" w:left="1021" w:header="720" w:footer="576" w:gutter="0"/>
          <w:pgNumType w:start="1"/>
          <w:cols w:space="720"/>
          <w:titlePg/>
          <w:docGrid w:linePitch="272"/>
        </w:sectPr>
      </w:pP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611CD9" w:rsidRPr="00BB2F77" w:rsidRDefault="00611CD9" w:rsidP="00611CD9">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bCs/>
          <w:color w:val="000000"/>
          <w:spacing w:val="-8"/>
          <w:sz w:val="24"/>
          <w:szCs w:val="24"/>
          <w:lang w:eastAsia="en-US"/>
        </w:rPr>
        <w:t>N 5</w:t>
      </w:r>
    </w:p>
    <w:p w:rsidR="00611CD9" w:rsidRPr="00BB2F77" w:rsidRDefault="00611CD9" w:rsidP="00611CD9">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611CD9" w:rsidRPr="00BB2F77" w:rsidRDefault="00611CD9" w:rsidP="00611CD9">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cs="Sylfaen"/>
          <w:spacing w:val="-4"/>
          <w:sz w:val="24"/>
          <w:szCs w:val="24"/>
          <w:lang w:val="pt-BR"/>
        </w:rPr>
        <w:t>նոյեմ</w:t>
      </w:r>
      <w:r w:rsidR="009D1B2F" w:rsidRPr="00BB2F77">
        <w:rPr>
          <w:rFonts w:ascii="GHEA Mariam" w:hAnsi="GHEA Mariam" w:cs="Sylfaen"/>
          <w:spacing w:val="-4"/>
          <w:sz w:val="24"/>
          <w:szCs w:val="24"/>
          <w:lang w:val="pt-BR"/>
        </w:rPr>
        <w:t>բերի</w:t>
      </w:r>
      <w:r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tbl>
      <w:tblPr>
        <w:tblW w:w="15737" w:type="dxa"/>
        <w:tblInd w:w="-450" w:type="dxa"/>
        <w:tblLook w:val="04A0" w:firstRow="1" w:lastRow="0" w:firstColumn="1" w:lastColumn="0" w:noHBand="0" w:noVBand="1"/>
      </w:tblPr>
      <w:tblGrid>
        <w:gridCol w:w="1865"/>
        <w:gridCol w:w="1682"/>
        <w:gridCol w:w="1278"/>
        <w:gridCol w:w="3071"/>
        <w:gridCol w:w="3264"/>
        <w:gridCol w:w="2262"/>
        <w:gridCol w:w="2315"/>
      </w:tblGrid>
      <w:tr w:rsidR="00C00344" w:rsidRPr="004C1509" w:rsidTr="004C1509">
        <w:trPr>
          <w:trHeight w:val="1350"/>
        </w:trPr>
        <w:tc>
          <w:tcPr>
            <w:tcW w:w="15737" w:type="dxa"/>
            <w:gridSpan w:val="7"/>
            <w:tcBorders>
              <w:top w:val="nil"/>
              <w:left w:val="nil"/>
              <w:bottom w:val="nil"/>
              <w:right w:val="nil"/>
            </w:tcBorders>
            <w:shd w:val="clear" w:color="auto" w:fill="auto"/>
            <w:vAlign w:val="bottom"/>
            <w:hideMark/>
          </w:tcPr>
          <w:p w:rsidR="009270F4" w:rsidRDefault="00C00344" w:rsidP="00C00344">
            <w:pPr>
              <w:jc w:val="center"/>
              <w:rPr>
                <w:rFonts w:ascii="GHEA Mariam" w:hAnsi="GHEA Mariam"/>
                <w:bCs/>
                <w:color w:val="000000"/>
                <w:sz w:val="24"/>
                <w:szCs w:val="24"/>
                <w:lang w:eastAsia="en-US"/>
              </w:rPr>
            </w:pPr>
            <w:r w:rsidRPr="004C1509">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00344" w:rsidRPr="004C1509" w:rsidRDefault="00C00344" w:rsidP="00C00344">
            <w:pPr>
              <w:jc w:val="center"/>
              <w:rPr>
                <w:rFonts w:ascii="GHEA Mariam" w:hAnsi="GHEA Mariam"/>
                <w:bCs/>
                <w:color w:val="000000"/>
                <w:sz w:val="24"/>
                <w:szCs w:val="24"/>
                <w:lang w:eastAsia="en-US"/>
              </w:rPr>
            </w:pPr>
            <w:r w:rsidRPr="004C1509">
              <w:rPr>
                <w:rFonts w:ascii="GHEA Mariam" w:hAnsi="GHEA Mariam"/>
                <w:bCs/>
                <w:color w:val="000000"/>
                <w:sz w:val="24"/>
                <w:szCs w:val="24"/>
                <w:lang w:eastAsia="en-US"/>
              </w:rPr>
              <w:t>N 5 ՀԱՎԵԼՎԱԾԻ N 7.2 ԱՂՅՈՒՍԱԿՈՒՄ ԿԱՏԱՐՎՈՂ ՓՈՓՈԽՈՒԹՅՈՒՆՆԵՐԸ</w:t>
            </w:r>
          </w:p>
        </w:tc>
      </w:tr>
      <w:tr w:rsidR="00C00344" w:rsidRPr="00C00344" w:rsidTr="00080D7E">
        <w:trPr>
          <w:trHeight w:val="330"/>
        </w:trPr>
        <w:tc>
          <w:tcPr>
            <w:tcW w:w="186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78"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07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264"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226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2315" w:type="dxa"/>
            <w:tcBorders>
              <w:top w:val="nil"/>
              <w:left w:val="nil"/>
              <w:bottom w:val="nil"/>
              <w:right w:val="nil"/>
            </w:tcBorders>
            <w:shd w:val="clear" w:color="000000" w:fill="FFFFFF"/>
            <w:noWrap/>
            <w:vAlign w:val="center"/>
            <w:hideMark/>
          </w:tcPr>
          <w:p w:rsidR="00C00344" w:rsidRPr="00C00344" w:rsidRDefault="00C00344" w:rsidP="00C00344">
            <w:pPr>
              <w:jc w:val="right"/>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4C1509">
        <w:trPr>
          <w:trHeight w:val="660"/>
        </w:trPr>
        <w:tc>
          <w:tcPr>
            <w:tcW w:w="15737" w:type="dxa"/>
            <w:gridSpan w:val="7"/>
            <w:tcBorders>
              <w:top w:val="nil"/>
              <w:left w:val="nil"/>
              <w:bottom w:val="nil"/>
              <w:right w:val="nil"/>
            </w:tcBorders>
            <w:shd w:val="clear" w:color="auto" w:fill="auto"/>
            <w:vAlign w:val="bottom"/>
            <w:hideMark/>
          </w:tcPr>
          <w:p w:rsidR="00C00344" w:rsidRDefault="00C00344" w:rsidP="00C00344">
            <w:pPr>
              <w:jc w:val="center"/>
              <w:rPr>
                <w:rFonts w:ascii="GHEA Mariam" w:hAnsi="GHEA Mariam"/>
                <w:color w:val="000000"/>
                <w:sz w:val="24"/>
                <w:szCs w:val="24"/>
                <w:lang w:eastAsia="en-US"/>
              </w:rPr>
            </w:pPr>
            <w:r w:rsidRPr="00C00344">
              <w:rPr>
                <w:rFonts w:ascii="GHEA Mariam" w:hAnsi="GHEA Mariam"/>
                <w:color w:val="000000"/>
                <w:sz w:val="24"/>
                <w:szCs w:val="24"/>
                <w:lang w:eastAsia="en-US"/>
              </w:rPr>
              <w:t>«ՀՀ 2023 թվականի  պետական բյուջեի մասին» ՀՀ օրենքով</w:t>
            </w:r>
            <w:r w:rsidRPr="00C00344">
              <w:rPr>
                <w:rFonts w:ascii="GHEA Mariam" w:hAnsi="GHEA Mariam"/>
                <w:b/>
                <w:bCs/>
                <w:color w:val="000000"/>
                <w:sz w:val="24"/>
                <w:szCs w:val="24"/>
                <w:lang w:eastAsia="en-US"/>
              </w:rPr>
              <w:t xml:space="preserve"> </w:t>
            </w:r>
            <w:r w:rsidRPr="009270F4">
              <w:rPr>
                <w:rFonts w:ascii="GHEA Mariam" w:hAnsi="GHEA Mariam"/>
                <w:bCs/>
                <w:color w:val="000000"/>
                <w:sz w:val="24"/>
                <w:szCs w:val="24"/>
                <w:lang w:eastAsia="en-US"/>
              </w:rPr>
              <w:t>գիտական և գիտատեխնիկական գործունեության գծով</w:t>
            </w:r>
            <w:r w:rsidRPr="00C00344">
              <w:rPr>
                <w:rFonts w:ascii="GHEA Mariam" w:hAnsi="GHEA Mariam"/>
                <w:color w:val="000000"/>
                <w:sz w:val="24"/>
                <w:szCs w:val="24"/>
                <w:lang w:eastAsia="en-US"/>
              </w:rPr>
              <w:t xml:space="preserve"> նախատեսված </w:t>
            </w:r>
            <w:r w:rsidR="009270F4">
              <w:rPr>
                <w:rFonts w:ascii="GHEA Mariam" w:hAnsi="GHEA Mariam"/>
                <w:color w:val="000000"/>
                <w:sz w:val="24"/>
                <w:szCs w:val="24"/>
                <w:lang w:eastAsia="en-US"/>
              </w:rPr>
              <w:t xml:space="preserve"> ամփոփ հատկացումներն</w:t>
            </w:r>
            <w:r w:rsidRPr="00C00344">
              <w:rPr>
                <w:rFonts w:ascii="GHEA Mariam" w:hAnsi="GHEA Mariam"/>
                <w:color w:val="000000"/>
                <w:sz w:val="24"/>
                <w:szCs w:val="24"/>
                <w:lang w:eastAsia="en-US"/>
              </w:rPr>
              <w:t xml:space="preserve"> ըստ ծրագրերի և միջոցառումների</w:t>
            </w:r>
          </w:p>
          <w:p w:rsidR="00080D7E" w:rsidRPr="00C00344" w:rsidRDefault="00080D7E" w:rsidP="00C00344">
            <w:pPr>
              <w:jc w:val="center"/>
              <w:rPr>
                <w:rFonts w:ascii="GHEA Mariam" w:hAnsi="GHEA Mariam"/>
                <w:color w:val="000000"/>
                <w:sz w:val="24"/>
                <w:szCs w:val="24"/>
                <w:lang w:eastAsia="en-US"/>
              </w:rPr>
            </w:pPr>
          </w:p>
        </w:tc>
      </w:tr>
      <w:tr w:rsidR="00C00344" w:rsidRPr="009270F4" w:rsidTr="00080D7E">
        <w:trPr>
          <w:trHeight w:val="390"/>
        </w:trPr>
        <w:tc>
          <w:tcPr>
            <w:tcW w:w="186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78"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07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264"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226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2315" w:type="dxa"/>
            <w:tcBorders>
              <w:top w:val="nil"/>
              <w:left w:val="nil"/>
              <w:bottom w:val="nil"/>
              <w:right w:val="nil"/>
            </w:tcBorders>
            <w:shd w:val="clear" w:color="auto" w:fill="auto"/>
            <w:noWrap/>
            <w:vAlign w:val="bottom"/>
            <w:hideMark/>
          </w:tcPr>
          <w:p w:rsidR="00C00344" w:rsidRPr="009270F4" w:rsidRDefault="00080D7E" w:rsidP="00080D7E">
            <w:pPr>
              <w:jc w:val="right"/>
              <w:rPr>
                <w:rFonts w:ascii="GHEA Mariam" w:hAnsi="GHEA Mariam"/>
                <w:iCs/>
                <w:sz w:val="24"/>
                <w:szCs w:val="24"/>
                <w:lang w:eastAsia="en-US"/>
              </w:rPr>
            </w:pPr>
            <w:r w:rsidRPr="009270F4">
              <w:rPr>
                <w:rFonts w:ascii="GHEA Mariam" w:hAnsi="GHEA Mariam"/>
                <w:iCs/>
                <w:color w:val="000000"/>
                <w:sz w:val="24"/>
                <w:szCs w:val="24"/>
                <w:lang w:eastAsia="en-US"/>
              </w:rPr>
              <w:t>(հազ. դրամ)</w:t>
            </w:r>
          </w:p>
        </w:tc>
      </w:tr>
      <w:tr w:rsidR="00080D7E" w:rsidRPr="00C00344" w:rsidTr="00080D7E">
        <w:trPr>
          <w:trHeight w:val="750"/>
        </w:trPr>
        <w:tc>
          <w:tcPr>
            <w:tcW w:w="3547" w:type="dxa"/>
            <w:gridSpan w:val="2"/>
            <w:tcBorders>
              <w:top w:val="single" w:sz="8" w:space="0" w:color="auto"/>
              <w:left w:val="single" w:sz="8" w:space="0" w:color="auto"/>
              <w:bottom w:val="single" w:sz="4" w:space="0" w:color="auto"/>
              <w:right w:val="single" w:sz="8" w:space="0" w:color="auto"/>
            </w:tcBorders>
            <w:shd w:val="clear" w:color="auto" w:fill="auto"/>
            <w:noWrap/>
            <w:vAlign w:val="center"/>
            <w:hideMark/>
          </w:tcPr>
          <w:p w:rsidR="00080D7E" w:rsidRPr="00C00344" w:rsidRDefault="00080D7E" w:rsidP="00080D7E">
            <w:pPr>
              <w:jc w:val="center"/>
              <w:rPr>
                <w:rFonts w:ascii="GHEA Mariam" w:hAnsi="GHEA Mariam"/>
                <w:sz w:val="24"/>
                <w:szCs w:val="24"/>
                <w:lang w:eastAsia="en-US"/>
              </w:rPr>
            </w:pPr>
            <w:r w:rsidRPr="00C00344">
              <w:rPr>
                <w:rFonts w:ascii="GHEA Mariam" w:hAnsi="GHEA Mariam"/>
                <w:sz w:val="24"/>
                <w:szCs w:val="24"/>
                <w:lang w:eastAsia="en-US"/>
              </w:rPr>
              <w:t>Ծրագրային դասիչը</w:t>
            </w:r>
          </w:p>
        </w:tc>
        <w:tc>
          <w:tcPr>
            <w:tcW w:w="4349" w:type="dxa"/>
            <w:gridSpan w:val="2"/>
            <w:vMerge w:val="restart"/>
            <w:tcBorders>
              <w:top w:val="single" w:sz="8" w:space="0" w:color="auto"/>
              <w:left w:val="single" w:sz="8" w:space="0" w:color="auto"/>
              <w:bottom w:val="single" w:sz="8" w:space="0" w:color="000000"/>
              <w:right w:val="nil"/>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Բյուջետային հատկացումների գլխավոր կարգադրիչների, ծրագրերի, միջոցառումների անվանումները</w:t>
            </w:r>
          </w:p>
        </w:tc>
        <w:tc>
          <w:tcPr>
            <w:tcW w:w="326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80D7E" w:rsidRPr="00C00344" w:rsidRDefault="003D3753" w:rsidP="00C00344">
            <w:pPr>
              <w:jc w:val="center"/>
              <w:rPr>
                <w:rFonts w:ascii="GHEA Mariam" w:hAnsi="GHEA Mariam"/>
                <w:sz w:val="24"/>
                <w:szCs w:val="24"/>
                <w:lang w:eastAsia="en-US"/>
              </w:rPr>
            </w:pPr>
            <w:r>
              <w:rPr>
                <w:rFonts w:ascii="GHEA Mariam" w:hAnsi="GHEA Mariam"/>
                <w:sz w:val="24"/>
                <w:szCs w:val="24"/>
                <w:lang w:eastAsia="en-US"/>
              </w:rPr>
              <w:t>Միջոցառումներ</w:t>
            </w:r>
            <w:r>
              <w:rPr>
                <w:rFonts w:ascii="GHEA Mariam" w:hAnsi="GHEA Mariam"/>
                <w:sz w:val="24"/>
                <w:szCs w:val="24"/>
                <w:lang w:val="hy-AM" w:eastAsia="en-US"/>
              </w:rPr>
              <w:t>ը</w:t>
            </w:r>
            <w:r w:rsidR="00080D7E" w:rsidRPr="00C00344">
              <w:rPr>
                <w:rFonts w:ascii="GHEA Mariam" w:hAnsi="GHEA Mariam"/>
                <w:sz w:val="24"/>
                <w:szCs w:val="24"/>
                <w:lang w:eastAsia="en-US"/>
              </w:rPr>
              <w:t xml:space="preserve"> կատարող պետական մարմինների անվանումները</w:t>
            </w:r>
          </w:p>
        </w:tc>
        <w:tc>
          <w:tcPr>
            <w:tcW w:w="226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Գերատեսչական  պատկանելություն</w:t>
            </w:r>
          </w:p>
        </w:tc>
        <w:tc>
          <w:tcPr>
            <w:tcW w:w="2315"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080D7E" w:rsidRPr="00C00344" w:rsidRDefault="00080D7E" w:rsidP="00C00344">
            <w:pPr>
              <w:jc w:val="center"/>
              <w:rPr>
                <w:rFonts w:ascii="GHEA Mariam" w:hAnsi="GHEA Mariam"/>
                <w:sz w:val="24"/>
                <w:szCs w:val="24"/>
                <w:lang w:eastAsia="en-US"/>
              </w:rPr>
            </w:pPr>
            <w:r w:rsidRPr="00C00344">
              <w:rPr>
                <w:rFonts w:ascii="GHEA Mariam" w:hAnsi="GHEA Mariam"/>
                <w:sz w:val="24"/>
                <w:szCs w:val="24"/>
                <w:lang w:eastAsia="en-US"/>
              </w:rPr>
              <w:t>Տարի</w:t>
            </w:r>
          </w:p>
        </w:tc>
      </w:tr>
      <w:tr w:rsidR="00C00344" w:rsidRPr="00C00344" w:rsidTr="00080D7E">
        <w:trPr>
          <w:trHeight w:val="736"/>
        </w:trPr>
        <w:tc>
          <w:tcPr>
            <w:tcW w:w="1865" w:type="dxa"/>
            <w:tcBorders>
              <w:top w:val="nil"/>
              <w:left w:val="single" w:sz="8" w:space="0" w:color="auto"/>
              <w:bottom w:val="nil"/>
              <w:right w:val="nil"/>
            </w:tcBorders>
            <w:shd w:val="clear" w:color="auto" w:fill="auto"/>
            <w:vAlign w:val="center"/>
            <w:hideMark/>
          </w:tcPr>
          <w:p w:rsidR="00C00344" w:rsidRPr="00C00344" w:rsidRDefault="004C1509" w:rsidP="00C00344">
            <w:pPr>
              <w:jc w:val="center"/>
              <w:rPr>
                <w:rFonts w:ascii="GHEA Mariam" w:hAnsi="GHEA Mariam"/>
                <w:sz w:val="24"/>
                <w:szCs w:val="24"/>
                <w:lang w:eastAsia="en-US"/>
              </w:rPr>
            </w:pPr>
            <w:r w:rsidRPr="00C00344">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single" w:sz="8" w:space="0" w:color="auto"/>
              <w:bottom w:val="nil"/>
              <w:right w:val="single" w:sz="8" w:space="0" w:color="auto"/>
            </w:tcBorders>
            <w:shd w:val="clear" w:color="auto" w:fill="auto"/>
            <w:vAlign w:val="center"/>
            <w:hideMark/>
          </w:tcPr>
          <w:p w:rsidR="00C00344" w:rsidRPr="00C00344" w:rsidRDefault="004C1509" w:rsidP="00C00344">
            <w:pPr>
              <w:jc w:val="center"/>
              <w:rPr>
                <w:rFonts w:ascii="GHEA Mariam" w:hAnsi="GHEA Mariam"/>
                <w:sz w:val="24"/>
                <w:szCs w:val="24"/>
                <w:lang w:eastAsia="en-US"/>
              </w:rPr>
            </w:pPr>
            <w:r w:rsidRPr="00C00344">
              <w:rPr>
                <w:rFonts w:ascii="GHEA Mariam" w:hAnsi="GHEA Mariam"/>
                <w:sz w:val="24"/>
                <w:szCs w:val="24"/>
                <w:lang w:eastAsia="en-US"/>
              </w:rPr>
              <w:t>միջոցառում</w:t>
            </w:r>
            <w:r>
              <w:rPr>
                <w:rFonts w:ascii="GHEA Mariam" w:hAnsi="GHEA Mariam"/>
                <w:sz w:val="24"/>
                <w:szCs w:val="24"/>
                <w:lang w:eastAsia="en-US"/>
              </w:rPr>
              <w:t>ը</w:t>
            </w:r>
          </w:p>
        </w:tc>
        <w:tc>
          <w:tcPr>
            <w:tcW w:w="4349" w:type="dxa"/>
            <w:gridSpan w:val="2"/>
            <w:vMerge/>
            <w:tcBorders>
              <w:top w:val="nil"/>
              <w:left w:val="single" w:sz="8" w:space="0" w:color="auto"/>
              <w:bottom w:val="single" w:sz="8" w:space="0" w:color="auto"/>
              <w:right w:val="single" w:sz="8"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p>
        </w:tc>
        <w:tc>
          <w:tcPr>
            <w:tcW w:w="326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p>
        </w:tc>
        <w:tc>
          <w:tcPr>
            <w:tcW w:w="226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p>
        </w:tc>
        <w:tc>
          <w:tcPr>
            <w:tcW w:w="2315" w:type="dxa"/>
            <w:vMerge/>
            <w:tcBorders>
              <w:top w:val="single" w:sz="8" w:space="0" w:color="auto"/>
              <w:left w:val="single" w:sz="4" w:space="0" w:color="auto"/>
              <w:bottom w:val="single" w:sz="8" w:space="0" w:color="000000"/>
              <w:right w:val="single" w:sz="8" w:space="0" w:color="auto"/>
            </w:tcBorders>
            <w:shd w:val="clear" w:color="auto" w:fill="auto"/>
            <w:vAlign w:val="center"/>
            <w:hideMark/>
          </w:tcPr>
          <w:p w:rsidR="00C00344" w:rsidRPr="00C00344" w:rsidRDefault="00C00344" w:rsidP="00C00344">
            <w:pPr>
              <w:rPr>
                <w:rFonts w:ascii="GHEA Mariam" w:hAnsi="GHEA Mariam"/>
                <w:sz w:val="24"/>
                <w:szCs w:val="24"/>
                <w:lang w:eastAsia="en-US"/>
              </w:rPr>
            </w:pPr>
          </w:p>
        </w:tc>
      </w:tr>
      <w:tr w:rsidR="00C00344" w:rsidRPr="00C00344" w:rsidTr="009270F4">
        <w:trPr>
          <w:trHeight w:val="525"/>
        </w:trPr>
        <w:tc>
          <w:tcPr>
            <w:tcW w:w="1865" w:type="dxa"/>
            <w:tcBorders>
              <w:top w:val="single" w:sz="8" w:space="0" w:color="auto"/>
              <w:left w:val="single" w:sz="8" w:space="0" w:color="auto"/>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1682" w:type="dxa"/>
            <w:tcBorders>
              <w:top w:val="single" w:sz="8" w:space="0" w:color="auto"/>
              <w:left w:val="single" w:sz="8" w:space="0" w:color="auto"/>
              <w:bottom w:val="nil"/>
              <w:right w:val="single" w:sz="4" w:space="0" w:color="auto"/>
            </w:tcBorders>
            <w:shd w:val="clear" w:color="auto" w:fill="auto"/>
            <w:noWrap/>
            <w:vAlign w:val="bottom"/>
            <w:hideMark/>
          </w:tcPr>
          <w:p w:rsidR="00C00344" w:rsidRPr="00C00344" w:rsidRDefault="00C00344" w:rsidP="00C00344">
            <w:pPr>
              <w:rPr>
                <w:rFonts w:ascii="GHEA Mariam" w:hAnsi="GHEA Mariam"/>
                <w:sz w:val="24"/>
                <w:szCs w:val="24"/>
                <w:lang w:eastAsia="en-US"/>
              </w:rPr>
            </w:pPr>
            <w:r w:rsidRPr="00C00344">
              <w:rPr>
                <w:rFonts w:ascii="Calibri" w:hAnsi="Calibri" w:cs="Calibri"/>
                <w:sz w:val="24"/>
                <w:szCs w:val="24"/>
                <w:lang w:eastAsia="en-US"/>
              </w:rPr>
              <w:t> </w:t>
            </w:r>
          </w:p>
        </w:tc>
        <w:tc>
          <w:tcPr>
            <w:tcW w:w="4349" w:type="dxa"/>
            <w:gridSpan w:val="2"/>
            <w:tcBorders>
              <w:top w:val="single" w:sz="8" w:space="0" w:color="auto"/>
              <w:left w:val="single" w:sz="4" w:space="0" w:color="auto"/>
              <w:bottom w:val="single" w:sz="8" w:space="0" w:color="auto"/>
              <w:right w:val="single" w:sz="4" w:space="0" w:color="auto"/>
            </w:tcBorders>
            <w:shd w:val="clear" w:color="auto" w:fill="auto"/>
            <w:noWrap/>
            <w:vAlign w:val="center"/>
            <w:hideMark/>
          </w:tcPr>
          <w:p w:rsidR="00C00344" w:rsidRPr="00C00344" w:rsidRDefault="00C00344" w:rsidP="009270F4">
            <w:pPr>
              <w:rPr>
                <w:rFonts w:ascii="GHEA Mariam" w:hAnsi="GHEA Mariam"/>
                <w:b/>
                <w:bCs/>
                <w:sz w:val="24"/>
                <w:szCs w:val="24"/>
                <w:lang w:eastAsia="en-US"/>
              </w:rPr>
            </w:pPr>
            <w:r w:rsidRPr="00C00344">
              <w:rPr>
                <w:rFonts w:ascii="GHEA Mariam" w:hAnsi="GHEA Mariam"/>
                <w:b/>
                <w:bCs/>
                <w:sz w:val="24"/>
                <w:szCs w:val="24"/>
                <w:lang w:eastAsia="en-US"/>
              </w:rPr>
              <w:t>ԸՆԴԱՄԵՆԸ</w:t>
            </w:r>
          </w:p>
        </w:tc>
        <w:tc>
          <w:tcPr>
            <w:tcW w:w="3264" w:type="dxa"/>
            <w:tcBorders>
              <w:top w:val="single" w:sz="8" w:space="0" w:color="000000"/>
              <w:left w:val="single" w:sz="4" w:space="0" w:color="auto"/>
              <w:bottom w:val="single" w:sz="8" w:space="0" w:color="auto"/>
              <w:right w:val="single" w:sz="4" w:space="0" w:color="auto"/>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2262" w:type="dxa"/>
            <w:tcBorders>
              <w:top w:val="nil"/>
              <w:left w:val="single" w:sz="4" w:space="0" w:color="auto"/>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c>
          <w:tcPr>
            <w:tcW w:w="2315"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C00344" w:rsidRPr="00C00344" w:rsidRDefault="00C00344" w:rsidP="009270F4">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080D7E">
        <w:trPr>
          <w:trHeight w:val="720"/>
        </w:trPr>
        <w:tc>
          <w:tcPr>
            <w:tcW w:w="1865"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1682" w:type="dxa"/>
            <w:tcBorders>
              <w:top w:val="single" w:sz="8" w:space="0" w:color="auto"/>
              <w:left w:val="nil"/>
              <w:bottom w:val="single" w:sz="8" w:space="0" w:color="auto"/>
              <w:right w:val="single" w:sz="4" w:space="0" w:color="auto"/>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4349" w:type="dxa"/>
            <w:gridSpan w:val="2"/>
            <w:tcBorders>
              <w:top w:val="single" w:sz="8" w:space="0" w:color="auto"/>
              <w:left w:val="single" w:sz="4" w:space="0" w:color="auto"/>
              <w:bottom w:val="single" w:sz="8" w:space="0" w:color="auto"/>
              <w:right w:val="single" w:sz="4" w:space="0" w:color="auto"/>
            </w:tcBorders>
            <w:shd w:val="clear" w:color="auto" w:fill="auto"/>
            <w:vAlign w:val="bottom"/>
            <w:hideMark/>
          </w:tcPr>
          <w:p w:rsidR="00C00344" w:rsidRPr="00C00344" w:rsidRDefault="00C00344" w:rsidP="00C00344">
            <w:pPr>
              <w:rPr>
                <w:rFonts w:ascii="GHEA Mariam" w:hAnsi="GHEA Mariam"/>
                <w:b/>
                <w:bCs/>
                <w:i/>
                <w:iCs/>
                <w:color w:val="000000"/>
                <w:sz w:val="24"/>
                <w:szCs w:val="24"/>
                <w:lang w:eastAsia="en-US"/>
              </w:rPr>
            </w:pPr>
            <w:r w:rsidRPr="00C00344">
              <w:rPr>
                <w:rFonts w:ascii="GHEA Mariam" w:hAnsi="GHEA Mariam"/>
                <w:b/>
                <w:bCs/>
                <w:i/>
                <w:iCs/>
                <w:color w:val="000000"/>
                <w:sz w:val="24"/>
                <w:szCs w:val="24"/>
                <w:lang w:eastAsia="en-US"/>
              </w:rPr>
              <w:t>ՀՀ կրթության, գիտության, մշակույթի և սպորտի նախարարություն</w:t>
            </w:r>
          </w:p>
        </w:tc>
        <w:tc>
          <w:tcPr>
            <w:tcW w:w="3264"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C00344" w:rsidRPr="00C00344" w:rsidRDefault="00C00344" w:rsidP="00C00344">
            <w:pPr>
              <w:jc w:val="center"/>
              <w:rPr>
                <w:rFonts w:ascii="GHEA Mariam" w:hAnsi="GHEA Mariam"/>
                <w:b/>
                <w:bCs/>
                <w:i/>
                <w:iCs/>
                <w:color w:val="000000"/>
                <w:sz w:val="24"/>
                <w:szCs w:val="24"/>
                <w:lang w:eastAsia="en-US"/>
              </w:rPr>
            </w:pPr>
            <w:r w:rsidRPr="00C00344">
              <w:rPr>
                <w:rFonts w:ascii="Calibri" w:hAnsi="Calibri" w:cs="Calibri"/>
                <w:b/>
                <w:bCs/>
                <w:i/>
                <w:iCs/>
                <w:color w:val="000000"/>
                <w:sz w:val="24"/>
                <w:szCs w:val="24"/>
                <w:lang w:eastAsia="en-US"/>
              </w:rPr>
              <w:t> </w:t>
            </w:r>
          </w:p>
        </w:tc>
        <w:tc>
          <w:tcPr>
            <w:tcW w:w="2262" w:type="dxa"/>
            <w:tcBorders>
              <w:top w:val="single" w:sz="8" w:space="0" w:color="auto"/>
              <w:left w:val="single" w:sz="4" w:space="0" w:color="auto"/>
              <w:bottom w:val="single" w:sz="8" w:space="0" w:color="auto"/>
              <w:right w:val="nil"/>
            </w:tcBorders>
            <w:shd w:val="clear" w:color="auto" w:fill="auto"/>
            <w:noWrap/>
            <w:vAlign w:val="bottom"/>
            <w:hideMark/>
          </w:tcPr>
          <w:p w:rsidR="00C00344" w:rsidRPr="00C00344" w:rsidRDefault="00C00344" w:rsidP="00C00344">
            <w:pPr>
              <w:rPr>
                <w:rFonts w:ascii="GHEA Mariam" w:hAnsi="GHEA Mariam"/>
                <w:b/>
                <w:bCs/>
                <w:i/>
                <w:iCs/>
                <w:color w:val="000000"/>
                <w:sz w:val="24"/>
                <w:szCs w:val="24"/>
                <w:lang w:eastAsia="en-US"/>
              </w:rPr>
            </w:pPr>
            <w:r w:rsidRPr="00C00344">
              <w:rPr>
                <w:rFonts w:ascii="Calibri" w:hAnsi="Calibri" w:cs="Calibri"/>
                <w:b/>
                <w:bCs/>
                <w:i/>
                <w:iCs/>
                <w:color w:val="000000"/>
                <w:sz w:val="24"/>
                <w:szCs w:val="24"/>
                <w:lang w:eastAsia="en-US"/>
              </w:rPr>
              <w:t> </w:t>
            </w:r>
          </w:p>
        </w:tc>
        <w:tc>
          <w:tcPr>
            <w:tcW w:w="2315"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rsidR="00C00344" w:rsidRPr="00C00344" w:rsidRDefault="00C00344" w:rsidP="009270F4">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9270F4">
        <w:trPr>
          <w:trHeight w:val="750"/>
        </w:trPr>
        <w:tc>
          <w:tcPr>
            <w:tcW w:w="1865" w:type="dxa"/>
            <w:tcBorders>
              <w:top w:val="nil"/>
              <w:left w:val="single" w:sz="8" w:space="0" w:color="auto"/>
              <w:bottom w:val="single" w:sz="4" w:space="0" w:color="auto"/>
              <w:right w:val="single" w:sz="8" w:space="0" w:color="auto"/>
            </w:tcBorders>
            <w:shd w:val="clear" w:color="auto" w:fill="auto"/>
            <w:noWrap/>
            <w:vAlign w:val="center"/>
            <w:hideMark/>
          </w:tcPr>
          <w:p w:rsidR="00C00344" w:rsidRPr="00C00344" w:rsidRDefault="00C00344" w:rsidP="009270F4">
            <w:pPr>
              <w:rPr>
                <w:rFonts w:ascii="GHEA Mariam" w:hAnsi="GHEA Mariam"/>
                <w:color w:val="000000"/>
                <w:sz w:val="24"/>
                <w:szCs w:val="24"/>
                <w:lang w:eastAsia="en-US"/>
              </w:rPr>
            </w:pPr>
            <w:r w:rsidRPr="00C00344">
              <w:rPr>
                <w:rFonts w:ascii="GHEA Mariam" w:hAnsi="GHEA Mariam"/>
                <w:color w:val="000000"/>
                <w:sz w:val="24"/>
                <w:szCs w:val="24"/>
                <w:lang w:eastAsia="en-US"/>
              </w:rPr>
              <w:t>1162</w:t>
            </w:r>
          </w:p>
        </w:tc>
        <w:tc>
          <w:tcPr>
            <w:tcW w:w="1682" w:type="dxa"/>
            <w:tcBorders>
              <w:top w:val="nil"/>
              <w:left w:val="nil"/>
              <w:bottom w:val="single" w:sz="4" w:space="0" w:color="auto"/>
              <w:right w:val="single" w:sz="4" w:space="0" w:color="auto"/>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4349" w:type="dxa"/>
            <w:gridSpan w:val="2"/>
            <w:tcBorders>
              <w:top w:val="single" w:sz="8" w:space="0" w:color="auto"/>
              <w:left w:val="single" w:sz="4" w:space="0" w:color="auto"/>
              <w:bottom w:val="single" w:sz="4" w:space="0" w:color="auto"/>
              <w:right w:val="nil"/>
            </w:tcBorders>
            <w:shd w:val="clear" w:color="auto" w:fill="auto"/>
            <w:vAlign w:val="center"/>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Գիտական և գիտատեխնիկական հետազոտությունների ծրագիր</w:t>
            </w:r>
          </w:p>
        </w:tc>
        <w:tc>
          <w:tcPr>
            <w:tcW w:w="3264"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c>
          <w:tcPr>
            <w:tcW w:w="2262"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2315" w:type="dxa"/>
            <w:tcBorders>
              <w:top w:val="nil"/>
              <w:left w:val="nil"/>
              <w:bottom w:val="single" w:sz="4" w:space="0" w:color="auto"/>
              <w:right w:val="single" w:sz="8" w:space="0" w:color="auto"/>
            </w:tcBorders>
            <w:shd w:val="clear" w:color="auto" w:fill="auto"/>
            <w:noWrap/>
            <w:vAlign w:val="center"/>
            <w:hideMark/>
          </w:tcPr>
          <w:p w:rsidR="00C00344" w:rsidRPr="00C00344" w:rsidRDefault="00C00344" w:rsidP="009270F4">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r w:rsidR="00C00344" w:rsidRPr="00C00344" w:rsidTr="009270F4">
        <w:trPr>
          <w:trHeight w:val="1185"/>
        </w:trPr>
        <w:tc>
          <w:tcPr>
            <w:tcW w:w="1865" w:type="dxa"/>
            <w:tcBorders>
              <w:top w:val="single" w:sz="4" w:space="0" w:color="auto"/>
              <w:left w:val="single" w:sz="8" w:space="0" w:color="auto"/>
              <w:bottom w:val="single" w:sz="8" w:space="0" w:color="auto"/>
              <w:right w:val="single" w:sz="8" w:space="0" w:color="auto"/>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lastRenderedPageBreak/>
              <w:t> </w:t>
            </w:r>
          </w:p>
        </w:tc>
        <w:tc>
          <w:tcPr>
            <w:tcW w:w="1682" w:type="dxa"/>
            <w:tcBorders>
              <w:top w:val="single" w:sz="4" w:space="0" w:color="auto"/>
              <w:left w:val="nil"/>
              <w:bottom w:val="single" w:sz="8" w:space="0" w:color="auto"/>
              <w:right w:val="single" w:sz="4" w:space="0" w:color="auto"/>
            </w:tcBorders>
            <w:shd w:val="clear" w:color="auto" w:fill="auto"/>
            <w:noWrap/>
            <w:vAlign w:val="center"/>
            <w:hideMark/>
          </w:tcPr>
          <w:p w:rsidR="00C00344" w:rsidRPr="00C00344" w:rsidRDefault="00C00344" w:rsidP="009270F4">
            <w:pPr>
              <w:jc w:val="center"/>
              <w:rPr>
                <w:rFonts w:ascii="GHEA Mariam" w:hAnsi="GHEA Mariam"/>
                <w:color w:val="000000"/>
                <w:sz w:val="24"/>
                <w:szCs w:val="24"/>
                <w:lang w:eastAsia="en-US"/>
              </w:rPr>
            </w:pPr>
            <w:r w:rsidRPr="00C00344">
              <w:rPr>
                <w:rFonts w:ascii="GHEA Mariam" w:hAnsi="GHEA Mariam"/>
                <w:color w:val="000000"/>
                <w:sz w:val="24"/>
                <w:szCs w:val="24"/>
                <w:lang w:eastAsia="en-US"/>
              </w:rPr>
              <w:t>11005</w:t>
            </w:r>
          </w:p>
        </w:tc>
        <w:tc>
          <w:tcPr>
            <w:tcW w:w="4349" w:type="dxa"/>
            <w:gridSpan w:val="2"/>
            <w:tcBorders>
              <w:top w:val="single" w:sz="4" w:space="0" w:color="auto"/>
              <w:left w:val="single" w:sz="4" w:space="0" w:color="auto"/>
              <w:bottom w:val="single" w:sz="8" w:space="0" w:color="auto"/>
              <w:right w:val="single" w:sz="4" w:space="0" w:color="000000"/>
            </w:tcBorders>
            <w:shd w:val="clear" w:color="auto" w:fill="auto"/>
            <w:vAlign w:val="center"/>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Գիտական և գիտատեխնիկական գործունեության պայմանագրային (թեմատիկ) հետազոտություններ</w:t>
            </w:r>
          </w:p>
        </w:tc>
        <w:tc>
          <w:tcPr>
            <w:tcW w:w="3264" w:type="dxa"/>
            <w:tcBorders>
              <w:top w:val="single" w:sz="4" w:space="0" w:color="auto"/>
              <w:left w:val="nil"/>
              <w:bottom w:val="single" w:sz="8"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b/>
                <w:bCs/>
                <w:sz w:val="24"/>
                <w:szCs w:val="24"/>
                <w:lang w:eastAsia="en-US"/>
              </w:rPr>
            </w:pPr>
            <w:r w:rsidRPr="00C00344">
              <w:rPr>
                <w:rFonts w:ascii="GHEA Mariam" w:hAnsi="GHEA Mariam"/>
                <w:b/>
                <w:bCs/>
                <w:sz w:val="24"/>
                <w:szCs w:val="24"/>
                <w:lang w:eastAsia="en-US"/>
              </w:rPr>
              <w:t>ՀՀ կրթության, գիտության, մշակույթի և սպորտի նախարարության բարձրագույն կրթության և գիտության կոմիտե</w:t>
            </w:r>
          </w:p>
        </w:tc>
        <w:tc>
          <w:tcPr>
            <w:tcW w:w="2262" w:type="dxa"/>
            <w:tcBorders>
              <w:top w:val="single" w:sz="4" w:space="0" w:color="auto"/>
              <w:left w:val="nil"/>
              <w:bottom w:val="single" w:sz="8" w:space="0" w:color="auto"/>
              <w:right w:val="single" w:sz="4" w:space="0" w:color="auto"/>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c>
          <w:tcPr>
            <w:tcW w:w="2315" w:type="dxa"/>
            <w:tcBorders>
              <w:top w:val="single" w:sz="4" w:space="0" w:color="auto"/>
              <w:left w:val="nil"/>
              <w:bottom w:val="single" w:sz="8" w:space="0" w:color="auto"/>
              <w:right w:val="single" w:sz="8" w:space="0" w:color="auto"/>
            </w:tcBorders>
            <w:shd w:val="clear" w:color="auto" w:fill="auto"/>
            <w:noWrap/>
            <w:vAlign w:val="center"/>
            <w:hideMark/>
          </w:tcPr>
          <w:p w:rsidR="00C00344" w:rsidRPr="00C00344" w:rsidRDefault="00C00344" w:rsidP="009270F4">
            <w:pPr>
              <w:jc w:val="center"/>
              <w:rPr>
                <w:rFonts w:ascii="GHEA Mariam" w:hAnsi="GHEA Mariam"/>
                <w:i/>
                <w:iCs/>
                <w:sz w:val="24"/>
                <w:szCs w:val="24"/>
                <w:lang w:eastAsia="en-US"/>
              </w:rPr>
            </w:pPr>
            <w:r w:rsidRPr="00C00344">
              <w:rPr>
                <w:rFonts w:ascii="GHEA Mariam" w:hAnsi="GHEA Mariam"/>
                <w:i/>
                <w:iCs/>
                <w:sz w:val="24"/>
                <w:szCs w:val="24"/>
                <w:lang w:eastAsia="en-US"/>
              </w:rPr>
              <w:t>(95,392.0)</w:t>
            </w:r>
          </w:p>
        </w:tc>
      </w:tr>
    </w:tbl>
    <w:p w:rsidR="00611CD9" w:rsidRPr="00BB2F77"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080D7E" w:rsidRPr="00BB2F77" w:rsidRDefault="00080D7E" w:rsidP="00611CD9">
      <w:pPr>
        <w:pStyle w:val="norm"/>
        <w:spacing w:line="240" w:lineRule="auto"/>
        <w:ind w:firstLine="0"/>
        <w:rPr>
          <w:rFonts w:ascii="GHEA Mariam" w:hAnsi="GHEA Mariam" w:cs="Arial"/>
          <w:sz w:val="24"/>
          <w:szCs w:val="24"/>
        </w:rPr>
      </w:pPr>
    </w:p>
    <w:p w:rsidR="00611CD9" w:rsidRPr="00BB2F77" w:rsidRDefault="00611CD9" w:rsidP="00611CD9">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611CD9" w:rsidRPr="00BB2F77" w:rsidRDefault="00611CD9" w:rsidP="00611CD9">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611CD9" w:rsidRPr="00BB2F77" w:rsidRDefault="00611CD9" w:rsidP="00611CD9">
      <w:pPr>
        <w:pStyle w:val="mechtex"/>
        <w:ind w:firstLine="709"/>
        <w:jc w:val="left"/>
        <w:rPr>
          <w:rFonts w:ascii="GHEA Mariam" w:hAnsi="GHEA Mariam" w:cs="Sylfaen"/>
          <w:sz w:val="24"/>
          <w:szCs w:val="24"/>
        </w:rPr>
        <w:sectPr w:rsidR="00611CD9" w:rsidRPr="00BB2F77" w:rsidSect="009B1410">
          <w:pgSz w:w="16834" w:h="11909" w:orient="landscape" w:code="9"/>
          <w:pgMar w:top="1440" w:right="1440" w:bottom="1440" w:left="1021" w:header="720" w:footer="576" w:gutter="0"/>
          <w:pgNumType w:start="1"/>
          <w:cols w:space="720"/>
          <w:titlePg/>
          <w:docGrid w:linePitch="272"/>
        </w:sectPr>
      </w:pP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611CD9" w:rsidRPr="00BB2F77" w:rsidRDefault="00611CD9" w:rsidP="00611CD9">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bCs/>
          <w:color w:val="000000"/>
          <w:spacing w:val="-8"/>
          <w:sz w:val="24"/>
          <w:szCs w:val="24"/>
          <w:lang w:eastAsia="en-US"/>
        </w:rPr>
        <w:t>N 6</w:t>
      </w:r>
    </w:p>
    <w:p w:rsidR="00611CD9" w:rsidRPr="00BB2F77" w:rsidRDefault="00611CD9" w:rsidP="00611CD9">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cs="Sylfaen"/>
          <w:spacing w:val="-4"/>
          <w:sz w:val="24"/>
          <w:szCs w:val="24"/>
          <w:lang w:val="pt-BR"/>
        </w:rPr>
        <w:t>նոյեմ</w:t>
      </w:r>
      <w:r w:rsidR="009D1B2F" w:rsidRPr="00BB2F77">
        <w:rPr>
          <w:rFonts w:ascii="GHEA Mariam" w:hAnsi="GHEA Mariam" w:cs="Sylfaen"/>
          <w:spacing w:val="-4"/>
          <w:sz w:val="24"/>
          <w:szCs w:val="24"/>
          <w:lang w:val="pt-BR"/>
        </w:rPr>
        <w:t>բերի</w:t>
      </w:r>
      <w:r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p w:rsidR="00080D7E" w:rsidRPr="00080D7E" w:rsidRDefault="00080D7E" w:rsidP="00611CD9">
      <w:pPr>
        <w:pStyle w:val="mechtex"/>
        <w:jc w:val="left"/>
        <w:rPr>
          <w:rFonts w:ascii="GHEA Mariam" w:hAnsi="GHEA Mariam"/>
          <w:spacing w:val="-2"/>
          <w:sz w:val="16"/>
          <w:szCs w:val="24"/>
        </w:rPr>
      </w:pPr>
    </w:p>
    <w:tbl>
      <w:tblPr>
        <w:tblW w:w="15982" w:type="dxa"/>
        <w:tblInd w:w="-720" w:type="dxa"/>
        <w:tblLook w:val="04A0" w:firstRow="1" w:lastRow="0" w:firstColumn="1" w:lastColumn="0" w:noHBand="0" w:noVBand="1"/>
      </w:tblPr>
      <w:tblGrid>
        <w:gridCol w:w="285"/>
        <w:gridCol w:w="4665"/>
        <w:gridCol w:w="7290"/>
        <w:gridCol w:w="3742"/>
      </w:tblGrid>
      <w:tr w:rsidR="00C00344" w:rsidRPr="00080D7E" w:rsidTr="00A35F31">
        <w:trPr>
          <w:trHeight w:val="1185"/>
        </w:trPr>
        <w:tc>
          <w:tcPr>
            <w:tcW w:w="285" w:type="dxa"/>
            <w:tcBorders>
              <w:top w:val="nil"/>
              <w:left w:val="nil"/>
              <w:bottom w:val="nil"/>
              <w:right w:val="nil"/>
            </w:tcBorders>
            <w:shd w:val="clear" w:color="auto" w:fill="auto"/>
            <w:vAlign w:val="bottom"/>
            <w:hideMark/>
          </w:tcPr>
          <w:p w:rsidR="00C00344" w:rsidRPr="00080D7E" w:rsidRDefault="00C00344" w:rsidP="00C00344">
            <w:pPr>
              <w:rPr>
                <w:rFonts w:ascii="GHEA Mariam" w:hAnsi="GHEA Mariam"/>
                <w:sz w:val="24"/>
                <w:szCs w:val="24"/>
                <w:lang w:eastAsia="en-US"/>
              </w:rPr>
            </w:pPr>
          </w:p>
        </w:tc>
        <w:tc>
          <w:tcPr>
            <w:tcW w:w="15697" w:type="dxa"/>
            <w:gridSpan w:val="3"/>
            <w:tcBorders>
              <w:top w:val="nil"/>
              <w:left w:val="nil"/>
              <w:bottom w:val="nil"/>
              <w:right w:val="nil"/>
            </w:tcBorders>
            <w:shd w:val="clear" w:color="auto" w:fill="auto"/>
            <w:vAlign w:val="bottom"/>
            <w:hideMark/>
          </w:tcPr>
          <w:p w:rsidR="00080D7E" w:rsidRPr="00080D7E" w:rsidRDefault="00C00344" w:rsidP="00C00344">
            <w:pPr>
              <w:jc w:val="center"/>
              <w:rPr>
                <w:rFonts w:ascii="GHEA Mariam" w:hAnsi="GHEA Mariam"/>
                <w:bCs/>
                <w:color w:val="000000"/>
                <w:sz w:val="24"/>
                <w:szCs w:val="24"/>
                <w:lang w:eastAsia="en-US"/>
              </w:rPr>
            </w:pPr>
            <w:r w:rsidRPr="00080D7E">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00344" w:rsidRDefault="00A35F31" w:rsidP="00C00344">
            <w:pPr>
              <w:jc w:val="center"/>
              <w:rPr>
                <w:rFonts w:ascii="GHEA Mariam" w:hAnsi="GHEA Mariam"/>
                <w:bCs/>
                <w:color w:val="000000"/>
                <w:sz w:val="24"/>
                <w:szCs w:val="24"/>
                <w:lang w:eastAsia="en-US"/>
              </w:rPr>
            </w:pPr>
            <w:r>
              <w:rPr>
                <w:rFonts w:ascii="GHEA Mariam" w:hAnsi="GHEA Mariam"/>
                <w:bCs/>
                <w:color w:val="000000"/>
                <w:sz w:val="24"/>
                <w:szCs w:val="24"/>
                <w:lang w:eastAsia="en-US"/>
              </w:rPr>
              <w:t>N 9 ՀԱՎԵԼՎԱԾԻ</w:t>
            </w:r>
            <w:r>
              <w:rPr>
                <w:rFonts w:ascii="GHEA Mariam" w:hAnsi="GHEA Mariam"/>
                <w:bCs/>
                <w:color w:val="000000"/>
                <w:sz w:val="24"/>
                <w:szCs w:val="24"/>
                <w:lang w:val="hy-AM" w:eastAsia="en-US"/>
              </w:rPr>
              <w:t xml:space="preserve"> </w:t>
            </w:r>
            <w:r w:rsidR="00C00344" w:rsidRPr="00080D7E">
              <w:rPr>
                <w:rFonts w:ascii="GHEA Mariam" w:hAnsi="GHEA Mariam"/>
                <w:bCs/>
                <w:color w:val="000000"/>
                <w:sz w:val="24"/>
                <w:szCs w:val="24"/>
                <w:lang w:eastAsia="en-US"/>
              </w:rPr>
              <w:t>N 9.13 ԱՂՅՈՒՍԱԿՈՒՄ ԿԱՏԱՐՎՈՂ ՓՈՓՈԽՈՒԹՅՈՒՆՆԵՐԸ ԵՎ ԼՐԱՑՈՒՄՆԵՐԸ</w:t>
            </w:r>
          </w:p>
          <w:p w:rsidR="00080D7E" w:rsidRPr="00080D7E" w:rsidRDefault="00080D7E" w:rsidP="00C00344">
            <w:pPr>
              <w:jc w:val="center"/>
              <w:rPr>
                <w:rFonts w:ascii="GHEA Mariam" w:hAnsi="GHEA Mariam"/>
                <w:bCs/>
                <w:color w:val="000000"/>
                <w:sz w:val="18"/>
                <w:szCs w:val="24"/>
                <w:lang w:eastAsia="en-US"/>
              </w:rPr>
            </w:pPr>
          </w:p>
        </w:tc>
      </w:tr>
      <w:tr w:rsidR="00C00344" w:rsidRPr="00A35F31" w:rsidTr="00A35F31">
        <w:trPr>
          <w:trHeight w:val="435"/>
        </w:trPr>
        <w:tc>
          <w:tcPr>
            <w:tcW w:w="15982" w:type="dxa"/>
            <w:gridSpan w:val="4"/>
            <w:tcBorders>
              <w:top w:val="nil"/>
              <w:left w:val="nil"/>
              <w:bottom w:val="nil"/>
              <w:right w:val="nil"/>
            </w:tcBorders>
            <w:shd w:val="clear" w:color="auto" w:fill="auto"/>
            <w:hideMark/>
          </w:tcPr>
          <w:p w:rsidR="00C00344" w:rsidRPr="00A35F31" w:rsidRDefault="00C00344" w:rsidP="00C00344">
            <w:pPr>
              <w:jc w:val="right"/>
              <w:rPr>
                <w:rFonts w:ascii="GHEA Mariam" w:hAnsi="GHEA Mariam"/>
                <w:bCs/>
                <w:iCs/>
                <w:color w:val="000000"/>
                <w:sz w:val="24"/>
                <w:szCs w:val="24"/>
                <w:lang w:eastAsia="en-US"/>
              </w:rPr>
            </w:pPr>
            <w:r w:rsidRPr="00A35F31">
              <w:rPr>
                <w:rFonts w:ascii="GHEA Mariam" w:hAnsi="GHEA Mariam"/>
                <w:bCs/>
                <w:iCs/>
                <w:color w:val="000000"/>
                <w:sz w:val="24"/>
                <w:szCs w:val="24"/>
                <w:lang w:eastAsia="en-US"/>
              </w:rPr>
              <w:t xml:space="preserve">Աղյուսակ </w:t>
            </w:r>
            <w:r w:rsidR="00A35F31" w:rsidRPr="00080D7E">
              <w:rPr>
                <w:rFonts w:ascii="GHEA Mariam" w:hAnsi="GHEA Mariam"/>
                <w:bCs/>
                <w:color w:val="000000"/>
                <w:sz w:val="24"/>
                <w:szCs w:val="24"/>
                <w:lang w:eastAsia="en-US"/>
              </w:rPr>
              <w:t>N</w:t>
            </w:r>
            <w:r w:rsidR="00A35F31" w:rsidRPr="00A35F31">
              <w:rPr>
                <w:rFonts w:ascii="GHEA Mariam" w:hAnsi="GHEA Mariam"/>
                <w:bCs/>
                <w:iCs/>
                <w:color w:val="000000"/>
                <w:sz w:val="24"/>
                <w:szCs w:val="24"/>
                <w:lang w:eastAsia="en-US"/>
              </w:rPr>
              <w:t xml:space="preserve"> </w:t>
            </w:r>
            <w:r w:rsidRPr="00A35F31">
              <w:rPr>
                <w:rFonts w:ascii="GHEA Mariam" w:hAnsi="GHEA Mariam"/>
                <w:bCs/>
                <w:iCs/>
                <w:color w:val="000000"/>
                <w:sz w:val="24"/>
                <w:szCs w:val="24"/>
                <w:lang w:eastAsia="en-US"/>
              </w:rPr>
              <w:t>9</w:t>
            </w:r>
            <w:r w:rsidR="00A35F31">
              <w:rPr>
                <w:rFonts w:ascii="GHEA Mariam" w:eastAsia="Microsoft JhengHei" w:hAnsi="GHEA Mariam" w:cs="Microsoft JhengHei"/>
                <w:bCs/>
                <w:iCs/>
                <w:color w:val="000000"/>
                <w:sz w:val="24"/>
                <w:szCs w:val="24"/>
                <w:lang w:val="hy-AM" w:eastAsia="en-US"/>
              </w:rPr>
              <w:t>.</w:t>
            </w:r>
            <w:r w:rsidRPr="00A35F31">
              <w:rPr>
                <w:rFonts w:ascii="GHEA Mariam" w:hAnsi="GHEA Mariam"/>
                <w:bCs/>
                <w:iCs/>
                <w:color w:val="000000"/>
                <w:sz w:val="24"/>
                <w:szCs w:val="24"/>
                <w:lang w:eastAsia="en-US"/>
              </w:rPr>
              <w:t>13</w:t>
            </w:r>
          </w:p>
        </w:tc>
      </w:tr>
      <w:tr w:rsidR="00080D7E" w:rsidRPr="00C00344" w:rsidTr="00A35F31">
        <w:trPr>
          <w:trHeight w:val="773"/>
        </w:trPr>
        <w:tc>
          <w:tcPr>
            <w:tcW w:w="15982" w:type="dxa"/>
            <w:gridSpan w:val="4"/>
            <w:tcBorders>
              <w:top w:val="nil"/>
              <w:left w:val="nil"/>
              <w:bottom w:val="nil"/>
              <w:right w:val="nil"/>
            </w:tcBorders>
            <w:shd w:val="clear" w:color="auto" w:fill="auto"/>
            <w:noWrap/>
            <w:vAlign w:val="bottom"/>
            <w:hideMark/>
          </w:tcPr>
          <w:p w:rsidR="00080D7E" w:rsidRDefault="00080D7E" w:rsidP="00C00344">
            <w:pPr>
              <w:jc w:val="center"/>
              <w:rPr>
                <w:rFonts w:ascii="GHEA Mariam" w:hAnsi="GHEA Mariam"/>
                <w:b/>
                <w:bCs/>
                <w:color w:val="000000"/>
                <w:sz w:val="24"/>
                <w:szCs w:val="24"/>
                <w:lang w:eastAsia="en-US"/>
              </w:rPr>
            </w:pPr>
            <w:r w:rsidRPr="00C00344">
              <w:rPr>
                <w:rFonts w:ascii="GHEA Mariam" w:hAnsi="GHEA Mariam"/>
                <w:b/>
                <w:bCs/>
                <w:color w:val="000000"/>
                <w:sz w:val="24"/>
                <w:szCs w:val="24"/>
                <w:lang w:eastAsia="en-US"/>
              </w:rPr>
              <w:t xml:space="preserve">ՀՀ կրթության, գիտության, մշակույթի և սպորտի նախարարություն </w:t>
            </w:r>
          </w:p>
          <w:p w:rsidR="00A35F31" w:rsidRDefault="00A35F31" w:rsidP="00C00344">
            <w:pPr>
              <w:jc w:val="center"/>
              <w:rPr>
                <w:rFonts w:ascii="GHEA Mariam" w:hAnsi="GHEA Mariam"/>
                <w:b/>
                <w:bCs/>
                <w:color w:val="000000"/>
                <w:sz w:val="24"/>
                <w:szCs w:val="24"/>
                <w:lang w:eastAsia="en-US"/>
              </w:rPr>
            </w:pPr>
          </w:p>
          <w:p w:rsidR="00080D7E" w:rsidRPr="00C00344" w:rsidRDefault="00080D7E" w:rsidP="00C00344">
            <w:pPr>
              <w:jc w:val="center"/>
              <w:rPr>
                <w:rFonts w:ascii="GHEA Mariam" w:hAnsi="GHEA Mariam"/>
                <w:b/>
                <w:bCs/>
                <w:color w:val="000000"/>
                <w:sz w:val="24"/>
                <w:szCs w:val="24"/>
                <w:lang w:eastAsia="en-US"/>
              </w:rPr>
            </w:pPr>
          </w:p>
        </w:tc>
      </w:tr>
      <w:tr w:rsidR="00C00344" w:rsidRPr="00C00344" w:rsidTr="00A35F31">
        <w:trPr>
          <w:trHeight w:val="345"/>
        </w:trPr>
        <w:tc>
          <w:tcPr>
            <w:tcW w:w="285" w:type="dxa"/>
            <w:tcBorders>
              <w:top w:val="nil"/>
              <w:left w:val="nil"/>
              <w:bottom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1955" w:type="dxa"/>
            <w:gridSpan w:val="2"/>
            <w:tcBorders>
              <w:right w:val="nil"/>
            </w:tcBorders>
            <w:shd w:val="clear" w:color="auto" w:fill="auto"/>
            <w:noWrap/>
            <w:vAlign w:val="bottom"/>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ՄԱՍ 2. ՊԵՏԱԿԱՆ ՄԱՐՄՆԻ ԳԾՈՎ ԱՐԴՅՈՒՆՔԱՅԻՆ (ԿԱՏԱՐՈՂԱԿԱՆ) ՑՈՒՑԱՆԻՇՆԵՐԸ</w:t>
            </w:r>
          </w:p>
        </w:tc>
        <w:tc>
          <w:tcPr>
            <w:tcW w:w="3742" w:type="dxa"/>
            <w:tcBorders>
              <w:left w:val="nil"/>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r w:rsidRPr="00C00344">
              <w:rPr>
                <w:rFonts w:ascii="Calibri" w:hAnsi="Calibri" w:cs="Calibri"/>
                <w:color w:val="000000"/>
                <w:sz w:val="24"/>
                <w:szCs w:val="24"/>
                <w:lang w:eastAsia="en-US"/>
              </w:rPr>
              <w:t> </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nil"/>
              <w:bottom w:val="nil"/>
              <w:right w:val="nil"/>
            </w:tcBorders>
            <w:shd w:val="clear" w:color="auto" w:fill="auto"/>
            <w:hideMark/>
          </w:tcPr>
          <w:p w:rsidR="00C00344" w:rsidRPr="00A35F31" w:rsidRDefault="00C00344" w:rsidP="00C00344">
            <w:pPr>
              <w:rPr>
                <w:rFonts w:ascii="GHEA Mariam" w:hAnsi="GHEA Mariam"/>
                <w:sz w:val="24"/>
                <w:szCs w:val="24"/>
                <w:lang w:eastAsia="en-US"/>
              </w:rPr>
            </w:pPr>
          </w:p>
        </w:tc>
        <w:tc>
          <w:tcPr>
            <w:tcW w:w="7290" w:type="dxa"/>
            <w:tcBorders>
              <w:top w:val="nil"/>
              <w:left w:val="nil"/>
              <w:bottom w:val="nil"/>
              <w:right w:val="nil"/>
            </w:tcBorders>
            <w:shd w:val="clear" w:color="auto" w:fill="auto"/>
            <w:hideMark/>
          </w:tcPr>
          <w:p w:rsidR="00C00344" w:rsidRPr="00A35F31" w:rsidRDefault="00C00344" w:rsidP="00C00344">
            <w:pPr>
              <w:rPr>
                <w:rFonts w:ascii="GHEA Mariam" w:hAnsi="GHEA Mariam"/>
                <w:sz w:val="24"/>
                <w:szCs w:val="24"/>
                <w:lang w:eastAsia="en-US"/>
              </w:rPr>
            </w:pPr>
          </w:p>
        </w:tc>
        <w:tc>
          <w:tcPr>
            <w:tcW w:w="3742" w:type="dxa"/>
            <w:tcBorders>
              <w:top w:val="nil"/>
              <w:left w:val="nil"/>
              <w:bottom w:val="nil"/>
              <w:right w:val="nil"/>
            </w:tcBorders>
            <w:shd w:val="clear" w:color="auto" w:fill="auto"/>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single" w:sz="4" w:space="0" w:color="auto"/>
              <w:left w:val="single" w:sz="4" w:space="0" w:color="auto"/>
              <w:bottom w:val="single" w:sz="4" w:space="0" w:color="auto"/>
              <w:right w:val="single" w:sz="4" w:space="0" w:color="auto"/>
            </w:tcBorders>
            <w:shd w:val="clear" w:color="auto" w:fill="auto"/>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դասիչը</w:t>
            </w:r>
          </w:p>
        </w:tc>
        <w:tc>
          <w:tcPr>
            <w:tcW w:w="1103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անվանումը</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A35F31" w:rsidRDefault="00C00344" w:rsidP="00C00344">
            <w:pPr>
              <w:rPr>
                <w:rFonts w:ascii="GHEA Mariam" w:hAnsi="GHEA Mariam"/>
                <w:sz w:val="24"/>
                <w:szCs w:val="24"/>
                <w:lang w:eastAsia="en-US"/>
              </w:rPr>
            </w:pPr>
            <w:r w:rsidRPr="00A35F31">
              <w:rPr>
                <w:rFonts w:ascii="GHEA Mariam" w:hAnsi="GHEA Mariam"/>
                <w:sz w:val="24"/>
                <w:szCs w:val="24"/>
                <w:lang w:eastAsia="en-US"/>
              </w:rPr>
              <w:t>1041</w:t>
            </w:r>
          </w:p>
        </w:tc>
        <w:tc>
          <w:tcPr>
            <w:tcW w:w="7290" w:type="dxa"/>
            <w:tcBorders>
              <w:top w:val="nil"/>
              <w:left w:val="single" w:sz="4" w:space="0" w:color="auto"/>
              <w:bottom w:val="single" w:sz="4" w:space="0" w:color="auto"/>
              <w:right w:val="nil"/>
            </w:tcBorders>
            <w:shd w:val="clear" w:color="000000" w:fill="FFFFFF"/>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 xml:space="preserve"> Մեծ նվաճումների սպորտ</w:t>
            </w:r>
          </w:p>
        </w:tc>
        <w:tc>
          <w:tcPr>
            <w:tcW w:w="3742" w:type="dxa"/>
            <w:tcBorders>
              <w:top w:val="nil"/>
              <w:left w:val="nil"/>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r>
      <w:tr w:rsidR="00C00344" w:rsidRPr="00C00344" w:rsidTr="00A35F31">
        <w:trPr>
          <w:trHeight w:val="630"/>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միջոցառումները</w:t>
            </w:r>
          </w:p>
        </w:tc>
        <w:tc>
          <w:tcPr>
            <w:tcW w:w="3742"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A35F31">
        <w:trPr>
          <w:trHeight w:val="102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A35F31" w:rsidRDefault="00C00344" w:rsidP="00C00344">
            <w:pPr>
              <w:rPr>
                <w:rFonts w:ascii="GHEA Mariam" w:hAnsi="GHEA Mariam"/>
                <w:sz w:val="24"/>
                <w:szCs w:val="24"/>
                <w:lang w:eastAsia="en-US"/>
              </w:rPr>
            </w:pPr>
            <w:r w:rsidRPr="00A35F31">
              <w:rPr>
                <w:rFonts w:ascii="GHEA Mariam" w:hAnsi="GHEA Mariam"/>
                <w:sz w:val="24"/>
                <w:szCs w:val="24"/>
                <w:lang w:eastAsia="en-US"/>
              </w:rPr>
              <w:t xml:space="preserve">Ծրագրի </w:t>
            </w:r>
            <w:r w:rsidR="00080D7E" w:rsidRPr="00A35F31">
              <w:rPr>
                <w:rFonts w:ascii="GHEA Mariam" w:hAnsi="GHEA Mariam"/>
                <w:sz w:val="24"/>
                <w:szCs w:val="24"/>
                <w:lang w:eastAsia="en-US"/>
              </w:rPr>
              <w:t>դասիչը</w:t>
            </w:r>
          </w:p>
        </w:tc>
        <w:tc>
          <w:tcPr>
            <w:tcW w:w="7290" w:type="dxa"/>
            <w:tcBorders>
              <w:top w:val="nil"/>
              <w:left w:val="nil"/>
              <w:bottom w:val="single" w:sz="4" w:space="0" w:color="auto"/>
              <w:right w:val="single" w:sz="4" w:space="0" w:color="auto"/>
            </w:tcBorders>
            <w:shd w:val="clear" w:color="auto" w:fill="auto"/>
            <w:hideMark/>
          </w:tcPr>
          <w:p w:rsidR="00C00344" w:rsidRPr="00A35F31" w:rsidRDefault="00C00344" w:rsidP="00C00344">
            <w:pPr>
              <w:rPr>
                <w:rFonts w:ascii="GHEA Mariam" w:hAnsi="GHEA Mariam"/>
                <w:iCs/>
                <w:sz w:val="24"/>
                <w:szCs w:val="24"/>
                <w:lang w:eastAsia="en-US"/>
              </w:rPr>
            </w:pPr>
            <w:r w:rsidRPr="00A35F31">
              <w:rPr>
                <w:rFonts w:ascii="GHEA Mariam" w:hAnsi="GHEA Mariam"/>
                <w:iCs/>
                <w:sz w:val="24"/>
                <w:szCs w:val="24"/>
                <w:lang w:eastAsia="en-US"/>
              </w:rPr>
              <w:t>1041</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(ավելացումները նշված են դրական նշանով)</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A35F31" w:rsidRDefault="00080D7E" w:rsidP="00C00344">
            <w:pPr>
              <w:rPr>
                <w:rFonts w:ascii="GHEA Mariam" w:hAnsi="GHEA Mariam"/>
                <w:sz w:val="24"/>
                <w:szCs w:val="24"/>
                <w:lang w:eastAsia="en-US"/>
              </w:rPr>
            </w:pPr>
            <w:r w:rsidRPr="00A35F31">
              <w:rPr>
                <w:rFonts w:ascii="GHEA Mariam" w:hAnsi="GHEA Mariam"/>
                <w:sz w:val="24"/>
                <w:szCs w:val="24"/>
                <w:lang w:eastAsia="en-US"/>
              </w:rPr>
              <w:t>Միջոցառման դասիչը</w:t>
            </w:r>
          </w:p>
        </w:tc>
        <w:tc>
          <w:tcPr>
            <w:tcW w:w="7290" w:type="dxa"/>
            <w:tcBorders>
              <w:top w:val="nil"/>
              <w:left w:val="nil"/>
              <w:bottom w:val="single" w:sz="4" w:space="0" w:color="auto"/>
              <w:right w:val="single" w:sz="4" w:space="0" w:color="auto"/>
            </w:tcBorders>
            <w:shd w:val="clear" w:color="auto" w:fill="auto"/>
            <w:hideMark/>
          </w:tcPr>
          <w:p w:rsidR="00C00344" w:rsidRPr="00A35F31" w:rsidRDefault="00C00344" w:rsidP="00C00344">
            <w:pPr>
              <w:rPr>
                <w:rFonts w:ascii="GHEA Mariam" w:hAnsi="GHEA Mariam"/>
                <w:iCs/>
                <w:sz w:val="24"/>
                <w:szCs w:val="24"/>
                <w:lang w:eastAsia="en-US"/>
              </w:rPr>
            </w:pPr>
            <w:r w:rsidRPr="00A35F31">
              <w:rPr>
                <w:rFonts w:ascii="GHEA Mariam" w:hAnsi="GHEA Mariam"/>
                <w:iCs/>
                <w:sz w:val="24"/>
                <w:szCs w:val="24"/>
                <w:lang w:eastAsia="en-US"/>
              </w:rPr>
              <w:t>11001</w:t>
            </w:r>
          </w:p>
        </w:tc>
        <w:tc>
          <w:tcPr>
            <w:tcW w:w="3742"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080D7E">
            <w:pPr>
              <w:jc w:val="center"/>
              <w:rPr>
                <w:rFonts w:ascii="GHEA Mariam" w:hAnsi="GHEA Mariam"/>
                <w:sz w:val="24"/>
                <w:szCs w:val="24"/>
                <w:lang w:eastAsia="en-US"/>
              </w:rPr>
            </w:pPr>
            <w:r w:rsidRPr="00C00344">
              <w:rPr>
                <w:rFonts w:ascii="GHEA Mariam" w:hAnsi="GHEA Mariam"/>
                <w:sz w:val="24"/>
                <w:szCs w:val="24"/>
                <w:lang w:eastAsia="en-US"/>
              </w:rPr>
              <w:t xml:space="preserve"> </w:t>
            </w:r>
            <w:r w:rsidR="00080D7E">
              <w:rPr>
                <w:rFonts w:ascii="GHEA Mariam" w:hAnsi="GHEA Mariam"/>
                <w:sz w:val="24"/>
                <w:szCs w:val="24"/>
                <w:lang w:eastAsia="en-US"/>
              </w:rPr>
              <w:t>տ</w:t>
            </w:r>
            <w:r w:rsidRPr="00C00344">
              <w:rPr>
                <w:rFonts w:ascii="GHEA Mariam" w:hAnsi="GHEA Mariam"/>
                <w:sz w:val="24"/>
                <w:szCs w:val="24"/>
                <w:lang w:eastAsia="en-US"/>
              </w:rPr>
              <w:t xml:space="preserve">արի </w:t>
            </w:r>
          </w:p>
        </w:tc>
      </w:tr>
      <w:tr w:rsidR="00C00344" w:rsidRPr="00C00344" w:rsidTr="00A35F31">
        <w:trPr>
          <w:trHeight w:val="1380"/>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90"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 xml:space="preserve"> ՀՀ առաջնություններին և միջազգային միջոցառումներին մասնակցության ապահովման համար մարզիկների նախապատրաստում և առաջնությունների անցկացում </w:t>
            </w:r>
          </w:p>
        </w:tc>
        <w:tc>
          <w:tcPr>
            <w:tcW w:w="37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A35F31">
        <w:trPr>
          <w:trHeight w:val="1500"/>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290"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3742"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Միջոցառման տեսակը</w:t>
            </w:r>
          </w:p>
        </w:tc>
        <w:tc>
          <w:tcPr>
            <w:tcW w:w="7290" w:type="dxa"/>
            <w:tcBorders>
              <w:top w:val="single" w:sz="4" w:space="0" w:color="auto"/>
              <w:left w:val="nil"/>
              <w:bottom w:val="single" w:sz="4" w:space="0" w:color="auto"/>
              <w:right w:val="nil"/>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134"/>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Միջոցառումն իրականացնողի անվանումը</w:t>
            </w:r>
          </w:p>
        </w:tc>
        <w:tc>
          <w:tcPr>
            <w:tcW w:w="7290" w:type="dxa"/>
            <w:tcBorders>
              <w:top w:val="single" w:sz="4" w:space="0" w:color="auto"/>
              <w:left w:val="nil"/>
              <w:bottom w:val="single" w:sz="4" w:space="0" w:color="auto"/>
              <w:right w:val="nil"/>
            </w:tcBorders>
            <w:shd w:val="clear" w:color="auto" w:fill="auto"/>
            <w:hideMark/>
          </w:tcPr>
          <w:p w:rsidR="00C00344" w:rsidRPr="00C00344" w:rsidRDefault="00A35F31" w:rsidP="00C00344">
            <w:pPr>
              <w:rPr>
                <w:rFonts w:ascii="GHEA Mariam" w:hAnsi="GHEA Mariam"/>
                <w:sz w:val="24"/>
                <w:szCs w:val="24"/>
                <w:lang w:eastAsia="en-US"/>
              </w:rPr>
            </w:pPr>
            <w:r>
              <w:rPr>
                <w:rFonts w:ascii="GHEA Mariam" w:hAnsi="GHEA Mariam"/>
                <w:sz w:val="24"/>
                <w:szCs w:val="24"/>
                <w:lang w:eastAsia="en-US"/>
              </w:rPr>
              <w:t xml:space="preserve"> </w:t>
            </w:r>
            <w:r w:rsidR="00C00344" w:rsidRPr="00C00344">
              <w:rPr>
                <w:rFonts w:ascii="GHEA Mariam" w:hAnsi="GHEA Mariam"/>
                <w:sz w:val="24"/>
                <w:szCs w:val="24"/>
                <w:lang w:eastAsia="en-US"/>
              </w:rPr>
              <w:t xml:space="preserve">Մասնագիտացված կազմակերպություններ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2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42" w:type="dxa"/>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առաջնությունների քանակ, հատ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1</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Ուսումնամարզական հավաքների քանակ, հատ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3</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միջոցառումների քանակ, հատ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6</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առաջնությունների մա</w:t>
            </w:r>
            <w:r w:rsidR="00A35F31">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60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իգական սեռի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15</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45</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Ուսումնամարզական հավաքների մա</w:t>
            </w:r>
            <w:r w:rsidR="00A35F31">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78</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78</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միջոցառումների մա</w:t>
            </w:r>
            <w:r w:rsidR="00A35F31">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738</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իգական սեռի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300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42"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438</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p>
        </w:tc>
        <w:tc>
          <w:tcPr>
            <w:tcW w:w="3742"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91,120.0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466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C00344" w:rsidRDefault="00C00344" w:rsidP="00C00344">
            <w:pPr>
              <w:rPr>
                <w:rFonts w:ascii="GHEA Mariam" w:hAnsi="GHEA Mariam"/>
                <w:sz w:val="24"/>
                <w:szCs w:val="24"/>
                <w:lang w:eastAsia="en-US"/>
              </w:rPr>
            </w:pPr>
          </w:p>
          <w:p w:rsidR="00080D7E" w:rsidRDefault="00080D7E" w:rsidP="00C00344">
            <w:pPr>
              <w:rPr>
                <w:rFonts w:ascii="GHEA Mariam" w:hAnsi="GHEA Mariam"/>
                <w:sz w:val="24"/>
                <w:szCs w:val="24"/>
                <w:lang w:eastAsia="en-US"/>
              </w:rPr>
            </w:pPr>
          </w:p>
          <w:p w:rsidR="00A35F31" w:rsidRDefault="00A35F31" w:rsidP="00C00344">
            <w:pPr>
              <w:rPr>
                <w:rFonts w:ascii="GHEA Mariam" w:hAnsi="GHEA Mariam"/>
                <w:sz w:val="24"/>
                <w:szCs w:val="24"/>
                <w:lang w:eastAsia="en-US"/>
              </w:rPr>
            </w:pPr>
          </w:p>
          <w:p w:rsidR="00080D7E" w:rsidRPr="00C00344" w:rsidRDefault="00080D7E" w:rsidP="00C00344">
            <w:pPr>
              <w:rPr>
                <w:rFonts w:ascii="GHEA Mariam" w:hAnsi="GHEA Mariam"/>
                <w:sz w:val="24"/>
                <w:szCs w:val="24"/>
                <w:lang w:eastAsia="en-US"/>
              </w:rPr>
            </w:pPr>
          </w:p>
        </w:tc>
        <w:tc>
          <w:tcPr>
            <w:tcW w:w="374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74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558"/>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միջոցառումները</w:t>
            </w:r>
          </w:p>
        </w:tc>
        <w:tc>
          <w:tcPr>
            <w:tcW w:w="3742"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A35F31">
        <w:trPr>
          <w:trHeight w:val="179"/>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Ծրագրի դասիչը</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1041</w:t>
            </w:r>
          </w:p>
        </w:tc>
        <w:tc>
          <w:tcPr>
            <w:tcW w:w="3742"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(ավելացումները նշված են դրական նշանով)</w:t>
            </w:r>
          </w:p>
        </w:tc>
      </w:tr>
      <w:tr w:rsidR="00C00344" w:rsidRPr="00C00344" w:rsidTr="00A35F31">
        <w:trPr>
          <w:trHeight w:val="154"/>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w:t>
            </w:r>
            <w:r w:rsidR="00080D7E">
              <w:rPr>
                <w:rFonts w:ascii="GHEA Mariam" w:hAnsi="GHEA Mariam"/>
                <w:sz w:val="24"/>
                <w:szCs w:val="24"/>
                <w:lang w:eastAsia="en-US"/>
              </w:rPr>
              <w:t>ոցառման դասիչը</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11035</w:t>
            </w:r>
          </w:p>
        </w:tc>
        <w:tc>
          <w:tcPr>
            <w:tcW w:w="3742" w:type="dxa"/>
            <w:tcBorders>
              <w:top w:val="nil"/>
              <w:left w:val="nil"/>
              <w:bottom w:val="single" w:sz="4" w:space="0" w:color="auto"/>
              <w:right w:val="single" w:sz="4" w:space="0" w:color="auto"/>
            </w:tcBorders>
            <w:shd w:val="clear" w:color="auto" w:fill="auto"/>
            <w:hideMark/>
          </w:tcPr>
          <w:p w:rsidR="00C00344" w:rsidRPr="00C00344" w:rsidRDefault="00080D7E" w:rsidP="00C00344">
            <w:pPr>
              <w:jc w:val="center"/>
              <w:rPr>
                <w:rFonts w:ascii="GHEA Mariam" w:hAnsi="GHEA Mariam"/>
                <w:sz w:val="24"/>
                <w:szCs w:val="24"/>
                <w:lang w:eastAsia="en-US"/>
              </w:rPr>
            </w:pPr>
            <w:r>
              <w:rPr>
                <w:rFonts w:ascii="GHEA Mariam" w:hAnsi="GHEA Mariam"/>
                <w:sz w:val="24"/>
                <w:szCs w:val="24"/>
                <w:lang w:eastAsia="en-US"/>
              </w:rPr>
              <w:t>տ</w:t>
            </w:r>
            <w:r w:rsidR="00C00344" w:rsidRPr="00C00344">
              <w:rPr>
                <w:rFonts w:ascii="GHEA Mariam" w:hAnsi="GHEA Mariam"/>
                <w:sz w:val="24"/>
                <w:szCs w:val="24"/>
                <w:lang w:eastAsia="en-US"/>
              </w:rPr>
              <w:t xml:space="preserve">արի </w:t>
            </w:r>
          </w:p>
        </w:tc>
      </w:tr>
      <w:tr w:rsidR="00C00344" w:rsidRPr="00C00344" w:rsidTr="00A35F31">
        <w:trPr>
          <w:trHeight w:val="526"/>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Երևանում կայանալիք շախմատային միջազգային վարկանիշային մրցաշարերի անցկացում </w:t>
            </w:r>
          </w:p>
        </w:tc>
        <w:tc>
          <w:tcPr>
            <w:tcW w:w="3742" w:type="dxa"/>
            <w:vMerge w:val="restart"/>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A35F31">
        <w:trPr>
          <w:trHeight w:val="79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2023 թ</w:t>
            </w:r>
            <w:r w:rsidRPr="00C00344">
              <w:rPr>
                <w:rFonts w:ascii="Microsoft JhengHei" w:eastAsia="Microsoft JhengHei" w:hAnsi="Microsoft JhengHei" w:cs="Microsoft JhengHei" w:hint="eastAsia"/>
                <w:sz w:val="24"/>
                <w:szCs w:val="24"/>
                <w:lang w:eastAsia="en-US"/>
              </w:rPr>
              <w:t>․</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Երևանում</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կայանալիք</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շախմատային</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միջազգային</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վարկանիշային</w:t>
            </w:r>
            <w:r w:rsidRPr="00C00344">
              <w:rPr>
                <w:rFonts w:ascii="GHEA Mariam" w:hAnsi="GHEA Mariam"/>
                <w:sz w:val="24"/>
                <w:szCs w:val="24"/>
                <w:lang w:eastAsia="en-US"/>
              </w:rPr>
              <w:t xml:space="preserve"> մրցաշարերի անցկացման ապահովում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43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Միջոցառմա</w:t>
            </w:r>
            <w:r w:rsidR="00080D7E">
              <w:rPr>
                <w:rFonts w:ascii="GHEA Mariam" w:hAnsi="GHEA Mariam"/>
                <w:sz w:val="24"/>
                <w:szCs w:val="24"/>
                <w:lang w:eastAsia="en-US"/>
              </w:rPr>
              <w:t>ն տեսակը</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0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A35F31">
            <w:pPr>
              <w:rPr>
                <w:rFonts w:ascii="GHEA Mariam" w:hAnsi="GHEA Mariam"/>
                <w:sz w:val="24"/>
                <w:szCs w:val="24"/>
                <w:lang w:eastAsia="en-US"/>
              </w:rPr>
            </w:pPr>
            <w:r w:rsidRPr="00C00344">
              <w:rPr>
                <w:rFonts w:ascii="GHEA Mariam" w:hAnsi="GHEA Mariam"/>
                <w:sz w:val="24"/>
                <w:szCs w:val="24"/>
                <w:lang w:eastAsia="en-US"/>
              </w:rPr>
              <w:t xml:space="preserve">  </w:t>
            </w:r>
            <w:r w:rsidR="00A35F31" w:rsidRPr="00A35F31">
              <w:rPr>
                <w:rFonts w:ascii="GHEA Mariam" w:hAnsi="GHEA Mariam" w:cs="Arial"/>
                <w:sz w:val="24"/>
                <w:szCs w:val="24"/>
                <w:lang w:val="hy-AM" w:eastAsia="en-US"/>
              </w:rPr>
              <w:t>Ծառայությունը մատուցող կազ</w:t>
            </w:r>
            <w:r w:rsidR="00A35F31" w:rsidRPr="00A35F31">
              <w:rPr>
                <w:rFonts w:ascii="GHEA Mariam" w:hAnsi="GHEA Mariam" w:cs="Arial"/>
                <w:sz w:val="24"/>
                <w:szCs w:val="24"/>
                <w:lang w:val="hy-AM" w:eastAsia="en-US"/>
              </w:rPr>
              <w:softHyphen/>
              <w:t>մա</w:t>
            </w:r>
            <w:r w:rsidR="00A35F31" w:rsidRPr="00A35F31">
              <w:rPr>
                <w:rFonts w:ascii="GHEA Mariam" w:hAnsi="GHEA Mariam" w:cs="Arial"/>
                <w:sz w:val="24"/>
                <w:szCs w:val="24"/>
                <w:lang w:val="hy-AM" w:eastAsia="en-US"/>
              </w:rPr>
              <w:softHyphen/>
              <w:t>կերպության (կազմա</w:t>
            </w:r>
            <w:r w:rsidR="00A35F31" w:rsidRPr="00A35F31">
              <w:rPr>
                <w:rFonts w:ascii="GHEA Mariam" w:hAnsi="GHEA Mariam" w:cs="Arial"/>
                <w:sz w:val="24"/>
                <w:szCs w:val="24"/>
                <w:lang w:val="hy-AM" w:eastAsia="en-US"/>
              </w:rPr>
              <w:softHyphen/>
              <w:t>կեր</w:t>
            </w:r>
            <w:r w:rsidR="00A35F31" w:rsidRPr="00A35F31">
              <w:rPr>
                <w:rFonts w:ascii="GHEA Mariam" w:hAnsi="GHEA Mariam" w:cs="Arial"/>
                <w:sz w:val="24"/>
                <w:szCs w:val="24"/>
                <w:lang w:val="hy-AM" w:eastAsia="en-US"/>
              </w:rPr>
              <w:softHyphen/>
              <w:t>պու</w:t>
            </w:r>
            <w:r w:rsidR="00A35F31" w:rsidRPr="00A35F31">
              <w:rPr>
                <w:rFonts w:ascii="GHEA Mariam" w:hAnsi="GHEA Mariam" w:cs="Arial"/>
                <w:sz w:val="24"/>
                <w:szCs w:val="24"/>
                <w:lang w:val="hy-AM" w:eastAsia="en-US"/>
              </w:rPr>
              <w:softHyphen/>
              <w:t>թյունների) անվանումը (անվա</w:t>
            </w:r>
            <w:r w:rsidR="00A35F31" w:rsidRPr="00A35F31">
              <w:rPr>
                <w:rFonts w:ascii="GHEA Mariam" w:hAnsi="GHEA Mariam" w:cs="Arial"/>
                <w:sz w:val="24"/>
                <w:szCs w:val="24"/>
                <w:lang w:val="hy-AM" w:eastAsia="en-US"/>
              </w:rPr>
              <w:softHyphen/>
              <w:t xml:space="preserve">նումները) </w:t>
            </w:r>
            <w:r w:rsidRPr="00C00344">
              <w:rPr>
                <w:rFonts w:ascii="GHEA Mariam" w:hAnsi="GHEA Mariam"/>
                <w:sz w:val="24"/>
                <w:szCs w:val="24"/>
                <w:lang w:eastAsia="en-US"/>
              </w:rPr>
              <w:t xml:space="preserve"> </w:t>
            </w:r>
          </w:p>
        </w:tc>
        <w:tc>
          <w:tcPr>
            <w:tcW w:w="729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Մասնագիտացված կազմակերպություն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42" w:type="dxa"/>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Միջոցառումների քանակ, հատ </w:t>
            </w:r>
          </w:p>
        </w:tc>
        <w:tc>
          <w:tcPr>
            <w:tcW w:w="3742"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1</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Մասնակիցների թիվ, մարդ </w:t>
            </w:r>
          </w:p>
        </w:tc>
        <w:tc>
          <w:tcPr>
            <w:tcW w:w="3742"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19</w:t>
            </w:r>
          </w:p>
        </w:tc>
      </w:tr>
      <w:tr w:rsidR="00080D7E" w:rsidRPr="00C00344" w:rsidTr="00A35F31">
        <w:trPr>
          <w:trHeight w:val="345"/>
        </w:trPr>
        <w:tc>
          <w:tcPr>
            <w:tcW w:w="285" w:type="dxa"/>
            <w:tcBorders>
              <w:top w:val="nil"/>
              <w:left w:val="nil"/>
              <w:bottom w:val="nil"/>
              <w:right w:val="nil"/>
            </w:tcBorders>
            <w:shd w:val="clear" w:color="auto" w:fill="auto"/>
            <w:noWrap/>
            <w:vAlign w:val="bottom"/>
            <w:hideMark/>
          </w:tcPr>
          <w:p w:rsidR="00080D7E" w:rsidRPr="00C00344" w:rsidRDefault="00080D7E" w:rsidP="00C00344">
            <w:pPr>
              <w:jc w:val="right"/>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080D7E" w:rsidRPr="00C00344" w:rsidRDefault="00080D7E" w:rsidP="00C00344">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p>
        </w:tc>
        <w:tc>
          <w:tcPr>
            <w:tcW w:w="3742" w:type="dxa"/>
            <w:tcBorders>
              <w:top w:val="nil"/>
              <w:left w:val="nil"/>
              <w:bottom w:val="single" w:sz="4" w:space="0" w:color="auto"/>
              <w:right w:val="single" w:sz="4" w:space="0" w:color="auto"/>
            </w:tcBorders>
            <w:shd w:val="clear" w:color="auto" w:fill="auto"/>
            <w:noWrap/>
            <w:hideMark/>
          </w:tcPr>
          <w:p w:rsidR="00080D7E" w:rsidRPr="00C00344" w:rsidRDefault="00080D7E" w:rsidP="00A35F31">
            <w:pPr>
              <w:jc w:val="center"/>
              <w:rPr>
                <w:rFonts w:ascii="GHEA Mariam" w:hAnsi="GHEA Mariam"/>
                <w:sz w:val="24"/>
                <w:szCs w:val="24"/>
                <w:lang w:eastAsia="en-US"/>
              </w:rPr>
            </w:pPr>
            <w:r w:rsidRPr="00C00344">
              <w:rPr>
                <w:rFonts w:ascii="GHEA Mariam" w:hAnsi="GHEA Mariam"/>
                <w:sz w:val="24"/>
                <w:szCs w:val="24"/>
                <w:lang w:eastAsia="en-US"/>
              </w:rPr>
              <w:t>4,272.0</w:t>
            </w:r>
          </w:p>
        </w:tc>
      </w:tr>
      <w:tr w:rsidR="00C00344" w:rsidRPr="00C00344" w:rsidTr="00A35F31">
        <w:trPr>
          <w:trHeight w:val="319"/>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4665" w:type="dxa"/>
            <w:tcBorders>
              <w:top w:val="nil"/>
              <w:left w:val="nil"/>
              <w:bottom w:val="nil"/>
              <w:right w:val="nil"/>
            </w:tcBorders>
            <w:shd w:val="clear" w:color="auto" w:fill="auto"/>
            <w:noWrap/>
            <w:vAlign w:val="bottom"/>
            <w:hideMark/>
          </w:tcPr>
          <w:p w:rsidR="00C00344" w:rsidRDefault="00C00344" w:rsidP="00C00344">
            <w:pPr>
              <w:rPr>
                <w:rFonts w:ascii="GHEA Mariam" w:hAnsi="GHEA Mariam"/>
                <w:sz w:val="24"/>
                <w:szCs w:val="24"/>
                <w:lang w:eastAsia="en-US"/>
              </w:rPr>
            </w:pPr>
          </w:p>
          <w:p w:rsidR="00080D7E" w:rsidRPr="00C00344" w:rsidRDefault="00080D7E" w:rsidP="00C00344">
            <w:pPr>
              <w:rPr>
                <w:rFonts w:ascii="GHEA Mariam" w:hAnsi="GHEA Mariam"/>
                <w:sz w:val="24"/>
                <w:szCs w:val="24"/>
                <w:lang w:eastAsia="en-US"/>
              </w:rPr>
            </w:pPr>
          </w:p>
        </w:tc>
        <w:tc>
          <w:tcPr>
            <w:tcW w:w="7290" w:type="dxa"/>
            <w:tcBorders>
              <w:top w:val="nil"/>
              <w:left w:val="nil"/>
              <w:bottom w:val="nil"/>
              <w:right w:val="nil"/>
            </w:tcBorders>
            <w:shd w:val="clear" w:color="auto" w:fill="auto"/>
            <w:noWrap/>
            <w:vAlign w:val="bottom"/>
            <w:hideMark/>
          </w:tcPr>
          <w:p w:rsidR="00C00344" w:rsidRPr="00A35F31" w:rsidRDefault="00C00344" w:rsidP="00C00344">
            <w:pPr>
              <w:rPr>
                <w:rFonts w:ascii="GHEA Mariam" w:hAnsi="GHEA Mariam"/>
                <w:sz w:val="18"/>
                <w:szCs w:val="24"/>
                <w:lang w:eastAsia="en-US"/>
              </w:rPr>
            </w:pPr>
          </w:p>
        </w:tc>
        <w:tc>
          <w:tcPr>
            <w:tcW w:w="3742"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single" w:sz="4" w:space="0" w:color="auto"/>
              <w:left w:val="single" w:sz="4" w:space="0" w:color="auto"/>
              <w:bottom w:val="single" w:sz="4" w:space="0" w:color="auto"/>
              <w:right w:val="single" w:sz="4" w:space="0" w:color="auto"/>
            </w:tcBorders>
            <w:shd w:val="clear" w:color="auto" w:fill="auto"/>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դասիչը</w:t>
            </w:r>
          </w:p>
        </w:tc>
        <w:tc>
          <w:tcPr>
            <w:tcW w:w="11032"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անվանումը</w:t>
            </w:r>
          </w:p>
        </w:tc>
      </w:tr>
      <w:tr w:rsidR="00080D7E" w:rsidRPr="00C00344" w:rsidTr="00A35F31">
        <w:trPr>
          <w:trHeight w:val="305"/>
        </w:trPr>
        <w:tc>
          <w:tcPr>
            <w:tcW w:w="285" w:type="dxa"/>
            <w:tcBorders>
              <w:top w:val="nil"/>
              <w:left w:val="nil"/>
              <w:bottom w:val="nil"/>
              <w:right w:val="nil"/>
            </w:tcBorders>
            <w:shd w:val="clear" w:color="auto" w:fill="auto"/>
            <w:noWrap/>
            <w:vAlign w:val="bottom"/>
            <w:hideMark/>
          </w:tcPr>
          <w:p w:rsidR="00080D7E" w:rsidRPr="00C00344" w:rsidRDefault="00080D7E" w:rsidP="00C00344">
            <w:pPr>
              <w:rPr>
                <w:rFonts w:ascii="GHEA Mariam" w:hAnsi="GHEA Mariam"/>
                <w:b/>
                <w:bCs/>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080D7E" w:rsidRPr="00A35F31" w:rsidRDefault="00080D7E" w:rsidP="00C00344">
            <w:pPr>
              <w:rPr>
                <w:rFonts w:ascii="GHEA Mariam" w:hAnsi="GHEA Mariam"/>
                <w:sz w:val="24"/>
                <w:szCs w:val="24"/>
                <w:lang w:eastAsia="en-US"/>
              </w:rPr>
            </w:pPr>
            <w:r w:rsidRPr="00A35F31">
              <w:rPr>
                <w:rFonts w:ascii="GHEA Mariam" w:hAnsi="GHEA Mariam"/>
                <w:sz w:val="24"/>
                <w:szCs w:val="24"/>
                <w:lang w:eastAsia="en-US"/>
              </w:rPr>
              <w:t>1162</w:t>
            </w:r>
          </w:p>
        </w:tc>
        <w:tc>
          <w:tcPr>
            <w:tcW w:w="11032" w:type="dxa"/>
            <w:gridSpan w:val="2"/>
            <w:tcBorders>
              <w:top w:val="nil"/>
              <w:left w:val="single" w:sz="4" w:space="0" w:color="auto"/>
              <w:bottom w:val="single" w:sz="4" w:space="0" w:color="auto"/>
              <w:right w:val="single" w:sz="4" w:space="0" w:color="auto"/>
            </w:tcBorders>
            <w:shd w:val="clear" w:color="000000" w:fill="FFFFFF"/>
            <w:hideMark/>
          </w:tcPr>
          <w:p w:rsidR="00080D7E" w:rsidRPr="00A35F31" w:rsidRDefault="00A35F31" w:rsidP="00A35F31">
            <w:pPr>
              <w:rPr>
                <w:rFonts w:ascii="GHEA Mariam" w:hAnsi="GHEA Mariam"/>
                <w:bCs/>
                <w:sz w:val="24"/>
                <w:szCs w:val="24"/>
                <w:lang w:eastAsia="en-US"/>
              </w:rPr>
            </w:pPr>
            <w:r>
              <w:rPr>
                <w:rFonts w:ascii="GHEA Mariam" w:hAnsi="GHEA Mariam"/>
                <w:bCs/>
                <w:sz w:val="24"/>
                <w:szCs w:val="24"/>
                <w:lang w:eastAsia="en-US"/>
              </w:rPr>
              <w:t xml:space="preserve"> </w:t>
            </w:r>
            <w:r w:rsidR="00080D7E" w:rsidRPr="00A35F31">
              <w:rPr>
                <w:rFonts w:ascii="GHEA Mariam" w:hAnsi="GHEA Mariam"/>
                <w:bCs/>
                <w:sz w:val="24"/>
                <w:szCs w:val="24"/>
                <w:lang w:eastAsia="en-US"/>
              </w:rPr>
              <w:t>Գիտական և գիտատեխնիկական հետազոտությունների ծրագիր</w:t>
            </w:r>
          </w:p>
        </w:tc>
      </w:tr>
      <w:tr w:rsidR="00C00344" w:rsidRPr="00C00344" w:rsidTr="00A35F31">
        <w:trPr>
          <w:trHeight w:val="536"/>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A35F31" w:rsidRDefault="00C00344" w:rsidP="00C00344">
            <w:pPr>
              <w:rPr>
                <w:rFonts w:ascii="GHEA Mariam" w:hAnsi="GHEA Mariam"/>
                <w:bCs/>
                <w:sz w:val="24"/>
                <w:szCs w:val="24"/>
                <w:lang w:eastAsia="en-US"/>
              </w:rPr>
            </w:pPr>
            <w:r w:rsidRPr="00A35F31">
              <w:rPr>
                <w:rFonts w:ascii="GHEA Mariam" w:hAnsi="GHEA Mariam"/>
                <w:bCs/>
                <w:sz w:val="24"/>
                <w:szCs w:val="24"/>
                <w:lang w:eastAsia="en-US"/>
              </w:rPr>
              <w:t>Ծրագրի միջոցառումները</w:t>
            </w:r>
          </w:p>
        </w:tc>
        <w:tc>
          <w:tcPr>
            <w:tcW w:w="3742"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A35F31">
        <w:trPr>
          <w:trHeight w:val="809"/>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65" w:type="dxa"/>
            <w:tcBorders>
              <w:top w:val="single" w:sz="4" w:space="0" w:color="auto"/>
              <w:left w:val="single" w:sz="4" w:space="0" w:color="auto"/>
              <w:bottom w:val="single" w:sz="4" w:space="0" w:color="auto"/>
              <w:right w:val="single" w:sz="4" w:space="0" w:color="auto"/>
            </w:tcBorders>
            <w:shd w:val="clear" w:color="auto" w:fill="auto"/>
            <w:hideMark/>
          </w:tcPr>
          <w:p w:rsidR="00C00344" w:rsidRPr="00A35F31" w:rsidRDefault="00080D7E" w:rsidP="00C00344">
            <w:pPr>
              <w:rPr>
                <w:rFonts w:ascii="GHEA Mariam" w:hAnsi="GHEA Mariam"/>
                <w:sz w:val="24"/>
                <w:szCs w:val="24"/>
                <w:lang w:eastAsia="en-US"/>
              </w:rPr>
            </w:pPr>
            <w:r w:rsidRPr="00A35F31">
              <w:rPr>
                <w:rFonts w:ascii="GHEA Mariam" w:hAnsi="GHEA Mariam"/>
                <w:sz w:val="24"/>
                <w:szCs w:val="24"/>
                <w:lang w:eastAsia="en-US"/>
              </w:rPr>
              <w:t>Ծրագրի դասիչը</w:t>
            </w:r>
          </w:p>
        </w:tc>
        <w:tc>
          <w:tcPr>
            <w:tcW w:w="7290" w:type="dxa"/>
            <w:tcBorders>
              <w:top w:val="single" w:sz="4" w:space="0" w:color="auto"/>
              <w:left w:val="nil"/>
              <w:bottom w:val="single" w:sz="4" w:space="0" w:color="auto"/>
              <w:right w:val="single" w:sz="4" w:space="0" w:color="auto"/>
            </w:tcBorders>
            <w:shd w:val="clear" w:color="auto" w:fill="auto"/>
            <w:hideMark/>
          </w:tcPr>
          <w:p w:rsidR="00C00344" w:rsidRPr="00A35F31" w:rsidRDefault="00C00344" w:rsidP="00C00344">
            <w:pPr>
              <w:rPr>
                <w:rFonts w:ascii="GHEA Mariam" w:hAnsi="GHEA Mariam"/>
                <w:iCs/>
                <w:sz w:val="24"/>
                <w:szCs w:val="24"/>
                <w:lang w:eastAsia="en-US"/>
              </w:rPr>
            </w:pPr>
            <w:r w:rsidRPr="00A35F31">
              <w:rPr>
                <w:rFonts w:ascii="GHEA Mariam" w:hAnsi="GHEA Mariam"/>
                <w:iCs/>
                <w:sz w:val="24"/>
                <w:szCs w:val="24"/>
                <w:lang w:eastAsia="en-US"/>
              </w:rPr>
              <w:t>1162</w:t>
            </w:r>
          </w:p>
        </w:tc>
        <w:tc>
          <w:tcPr>
            <w:tcW w:w="37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(նվազեցումները նշված են փակագծերում)</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A35F31" w:rsidRDefault="00C00344" w:rsidP="00C00344">
            <w:pPr>
              <w:rPr>
                <w:rFonts w:ascii="GHEA Mariam" w:hAnsi="GHEA Mariam"/>
                <w:sz w:val="24"/>
                <w:szCs w:val="24"/>
                <w:lang w:eastAsia="en-US"/>
              </w:rPr>
            </w:pPr>
            <w:r w:rsidRPr="00A35F31">
              <w:rPr>
                <w:rFonts w:ascii="GHEA Mariam" w:hAnsi="GHEA Mariam"/>
                <w:sz w:val="24"/>
                <w:szCs w:val="24"/>
                <w:lang w:eastAsia="en-US"/>
              </w:rPr>
              <w:t>Միջոցառման դասի</w:t>
            </w:r>
            <w:r w:rsidR="00080D7E" w:rsidRPr="00A35F31">
              <w:rPr>
                <w:rFonts w:ascii="GHEA Mariam" w:hAnsi="GHEA Mariam"/>
                <w:sz w:val="24"/>
                <w:szCs w:val="24"/>
                <w:lang w:eastAsia="en-US"/>
              </w:rPr>
              <w:t>չը</w:t>
            </w:r>
          </w:p>
        </w:tc>
        <w:tc>
          <w:tcPr>
            <w:tcW w:w="7290" w:type="dxa"/>
            <w:tcBorders>
              <w:top w:val="nil"/>
              <w:left w:val="nil"/>
              <w:bottom w:val="single" w:sz="4" w:space="0" w:color="auto"/>
              <w:right w:val="single" w:sz="4" w:space="0" w:color="auto"/>
            </w:tcBorders>
            <w:shd w:val="clear" w:color="auto" w:fill="auto"/>
            <w:hideMark/>
          </w:tcPr>
          <w:p w:rsidR="00C00344" w:rsidRPr="00A35F31" w:rsidRDefault="00C00344" w:rsidP="00C00344">
            <w:pPr>
              <w:rPr>
                <w:rFonts w:ascii="GHEA Mariam" w:hAnsi="GHEA Mariam"/>
                <w:iCs/>
                <w:sz w:val="24"/>
                <w:szCs w:val="24"/>
                <w:lang w:eastAsia="en-US"/>
              </w:rPr>
            </w:pPr>
            <w:r w:rsidRPr="00A35F31">
              <w:rPr>
                <w:rFonts w:ascii="GHEA Mariam" w:hAnsi="GHEA Mariam"/>
                <w:iCs/>
                <w:sz w:val="24"/>
                <w:szCs w:val="24"/>
                <w:lang w:eastAsia="en-US"/>
              </w:rPr>
              <w:t>11005</w:t>
            </w:r>
          </w:p>
        </w:tc>
        <w:tc>
          <w:tcPr>
            <w:tcW w:w="3742"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080D7E">
            <w:pPr>
              <w:jc w:val="center"/>
              <w:rPr>
                <w:rFonts w:ascii="GHEA Mariam" w:hAnsi="GHEA Mariam"/>
                <w:sz w:val="24"/>
                <w:szCs w:val="24"/>
                <w:lang w:eastAsia="en-US"/>
              </w:rPr>
            </w:pPr>
            <w:r w:rsidRPr="00C00344">
              <w:rPr>
                <w:rFonts w:ascii="GHEA Mariam" w:hAnsi="GHEA Mariam"/>
                <w:sz w:val="24"/>
                <w:szCs w:val="24"/>
                <w:lang w:eastAsia="en-US"/>
              </w:rPr>
              <w:t xml:space="preserve"> </w:t>
            </w:r>
            <w:r w:rsidR="00080D7E">
              <w:rPr>
                <w:rFonts w:ascii="GHEA Mariam" w:hAnsi="GHEA Mariam"/>
                <w:sz w:val="24"/>
                <w:szCs w:val="24"/>
                <w:lang w:eastAsia="en-US"/>
              </w:rPr>
              <w:t>տ</w:t>
            </w:r>
            <w:r w:rsidRPr="00C00344">
              <w:rPr>
                <w:rFonts w:ascii="GHEA Mariam" w:hAnsi="GHEA Mariam"/>
                <w:sz w:val="24"/>
                <w:szCs w:val="24"/>
                <w:lang w:eastAsia="en-US"/>
              </w:rPr>
              <w:t xml:space="preserve">արի </w:t>
            </w:r>
          </w:p>
        </w:tc>
      </w:tr>
      <w:tr w:rsidR="00C00344" w:rsidRPr="00C00344" w:rsidTr="00A35F31">
        <w:trPr>
          <w:trHeight w:val="71"/>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290"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Գիտական և գիտատեխնիկական պայմանագրային (թեմատիկ) հետազոտություններ </w:t>
            </w:r>
          </w:p>
        </w:tc>
        <w:tc>
          <w:tcPr>
            <w:tcW w:w="3742" w:type="dxa"/>
            <w:vMerge w:val="restart"/>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A35F31">
        <w:trPr>
          <w:trHeight w:val="60"/>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29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Գիտական և գիտատեխնիկական գործունեության պայմանագրային (թեմատիկ) հետազոտություններ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080D7E" w:rsidP="00C00344">
            <w:pPr>
              <w:rPr>
                <w:rFonts w:ascii="GHEA Mariam" w:hAnsi="GHEA Mariam"/>
                <w:sz w:val="24"/>
                <w:szCs w:val="24"/>
                <w:lang w:eastAsia="en-US"/>
              </w:rPr>
            </w:pPr>
            <w:r>
              <w:rPr>
                <w:rFonts w:ascii="GHEA Mariam" w:hAnsi="GHEA Mariam"/>
                <w:sz w:val="24"/>
                <w:szCs w:val="24"/>
                <w:lang w:eastAsia="en-US"/>
              </w:rPr>
              <w:t>Միջոցառման տեսակը</w:t>
            </w:r>
          </w:p>
        </w:tc>
        <w:tc>
          <w:tcPr>
            <w:tcW w:w="729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139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65"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Միջոցառումն իրականացնողի անվանումը</w:t>
            </w:r>
          </w:p>
        </w:tc>
        <w:tc>
          <w:tcPr>
            <w:tcW w:w="729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կառավարության 2001 թ. նոյեմբերի 17-ի </w:t>
            </w:r>
            <w:r w:rsidR="00A35F31">
              <w:rPr>
                <w:rFonts w:ascii="GHEA Mariam" w:hAnsi="GHEA Mariam"/>
                <w:sz w:val="24"/>
                <w:szCs w:val="24"/>
                <w:lang w:val="hy-AM" w:eastAsia="en-US"/>
              </w:rPr>
              <w:t>«</w:t>
            </w:r>
            <w:r w:rsidRPr="00C00344">
              <w:rPr>
                <w:rFonts w:ascii="GHEA Mariam" w:hAnsi="GHEA Mariam"/>
                <w:sz w:val="24"/>
                <w:szCs w:val="24"/>
                <w:lang w:eastAsia="en-US"/>
              </w:rPr>
              <w:t>Գիտական և գիտատեխնիկական գործունեության պայմանագրային (թեմա</w:t>
            </w:r>
            <w:r w:rsidR="00A35F31">
              <w:rPr>
                <w:rFonts w:ascii="GHEA Mariam" w:hAnsi="GHEA Mariam"/>
                <w:sz w:val="24"/>
                <w:szCs w:val="24"/>
                <w:lang w:eastAsia="en-US"/>
              </w:rPr>
              <w:softHyphen/>
            </w:r>
            <w:r w:rsidRPr="00C00344">
              <w:rPr>
                <w:rFonts w:ascii="GHEA Mariam" w:hAnsi="GHEA Mariam"/>
                <w:sz w:val="24"/>
                <w:szCs w:val="24"/>
                <w:lang w:eastAsia="en-US"/>
              </w:rPr>
              <w:t>տիկ) ֆինանսավորման կարգը հաստատելու մասին</w:t>
            </w:r>
            <w:r w:rsidR="00A35F31">
              <w:rPr>
                <w:rFonts w:ascii="GHEA Mariam" w:hAnsi="GHEA Mariam"/>
                <w:sz w:val="24"/>
                <w:szCs w:val="24"/>
                <w:lang w:val="hy-AM" w:eastAsia="en-US"/>
              </w:rPr>
              <w:t>»</w:t>
            </w:r>
            <w:r w:rsidRPr="00C00344">
              <w:rPr>
                <w:rFonts w:ascii="GHEA Mariam" w:hAnsi="GHEA Mariam"/>
                <w:sz w:val="24"/>
                <w:szCs w:val="24"/>
                <w:lang w:eastAsia="en-US"/>
              </w:rPr>
              <w:t xml:space="preserve"> N</w:t>
            </w:r>
            <w:r w:rsidR="00A35F31">
              <w:rPr>
                <w:rFonts w:ascii="GHEA Mariam" w:hAnsi="GHEA Mariam"/>
                <w:sz w:val="24"/>
                <w:szCs w:val="24"/>
                <w:lang w:val="hy-AM" w:eastAsia="en-US"/>
              </w:rPr>
              <w:t xml:space="preserve"> </w:t>
            </w:r>
            <w:r w:rsidRPr="00C00344">
              <w:rPr>
                <w:rFonts w:ascii="GHEA Mariam" w:hAnsi="GHEA Mariam"/>
                <w:sz w:val="24"/>
                <w:szCs w:val="24"/>
                <w:lang w:eastAsia="en-US"/>
              </w:rPr>
              <w:t xml:space="preserve">1122 որոշման համաձայն մրցույթային կարգով ընտրված գիտական թեմաների ղեկավարներ </w:t>
            </w:r>
          </w:p>
        </w:tc>
        <w:tc>
          <w:tcPr>
            <w:tcW w:w="3742"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42" w:type="dxa"/>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A35F31" w:rsidP="00C00344">
            <w:pPr>
              <w:rPr>
                <w:rFonts w:ascii="GHEA Mariam" w:hAnsi="GHEA Mariam"/>
                <w:sz w:val="24"/>
                <w:szCs w:val="24"/>
                <w:lang w:eastAsia="en-US"/>
              </w:rPr>
            </w:pPr>
            <w:r>
              <w:rPr>
                <w:rFonts w:ascii="GHEA Mariam" w:hAnsi="GHEA Mariam"/>
                <w:sz w:val="24"/>
                <w:szCs w:val="24"/>
                <w:lang w:eastAsia="en-US"/>
              </w:rPr>
              <w:t xml:space="preserve"> Թեմաների թիվ, հատ, այդ թվում՝</w:t>
            </w:r>
            <w:r w:rsidR="00C00344" w:rsidRPr="00C00344">
              <w:rPr>
                <w:rFonts w:ascii="GHEA Mariam" w:hAnsi="GHEA Mariam"/>
                <w:sz w:val="24"/>
                <w:szCs w:val="24"/>
                <w:lang w:eastAsia="en-US"/>
              </w:rPr>
              <w:t xml:space="preserve"> </w:t>
            </w:r>
          </w:p>
        </w:tc>
        <w:tc>
          <w:tcPr>
            <w:tcW w:w="3742"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(7.0)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Թեմաներում ներգրավված կանանց  թվաքանակ, մարդ </w:t>
            </w:r>
          </w:p>
        </w:tc>
        <w:tc>
          <w:tcPr>
            <w:tcW w:w="3742"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(12.0)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գիտակա</w:t>
            </w:r>
            <w:r w:rsidR="00A35F31">
              <w:rPr>
                <w:rFonts w:ascii="GHEA Mariam" w:hAnsi="GHEA Mariam"/>
                <w:sz w:val="24"/>
                <w:szCs w:val="24"/>
                <w:lang w:eastAsia="en-US"/>
              </w:rPr>
              <w:t>ն ծրագրերի թիվ, հատ, այդ թվում՝</w:t>
            </w:r>
          </w:p>
        </w:tc>
        <w:tc>
          <w:tcPr>
            <w:tcW w:w="3742"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35F31">
            <w:pPr>
              <w:jc w:val="center"/>
              <w:rPr>
                <w:rFonts w:ascii="GHEA Mariam" w:hAnsi="GHEA Mariam"/>
                <w:i/>
                <w:iCs/>
                <w:sz w:val="24"/>
                <w:szCs w:val="24"/>
                <w:lang w:eastAsia="en-US"/>
              </w:rPr>
            </w:pPr>
            <w:r w:rsidRPr="00C00344">
              <w:rPr>
                <w:rFonts w:ascii="GHEA Mariam" w:hAnsi="GHEA Mariam"/>
                <w:i/>
                <w:iCs/>
                <w:sz w:val="24"/>
                <w:szCs w:val="24"/>
                <w:lang w:eastAsia="en-US"/>
              </w:rPr>
              <w:t>(4.0)</w:t>
            </w:r>
          </w:p>
        </w:tc>
      </w:tr>
      <w:tr w:rsidR="00C00344" w:rsidRPr="00C00344" w:rsidTr="00A35F31">
        <w:trPr>
          <w:trHeight w:val="345"/>
        </w:trPr>
        <w:tc>
          <w:tcPr>
            <w:tcW w:w="285"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1955"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p>
        </w:tc>
        <w:tc>
          <w:tcPr>
            <w:tcW w:w="3742" w:type="dxa"/>
            <w:tcBorders>
              <w:top w:val="nil"/>
              <w:left w:val="single" w:sz="4" w:space="0" w:color="auto"/>
              <w:bottom w:val="single" w:sz="4" w:space="0" w:color="auto"/>
              <w:right w:val="single" w:sz="4" w:space="0" w:color="auto"/>
            </w:tcBorders>
            <w:shd w:val="clear" w:color="auto" w:fill="auto"/>
            <w:noWrap/>
            <w:hideMark/>
          </w:tcPr>
          <w:p w:rsidR="00C00344" w:rsidRPr="00C00344" w:rsidRDefault="00C00344" w:rsidP="00A35F31">
            <w:pPr>
              <w:jc w:val="center"/>
              <w:rPr>
                <w:rFonts w:ascii="GHEA Mariam" w:hAnsi="GHEA Mariam"/>
                <w:sz w:val="24"/>
                <w:szCs w:val="24"/>
                <w:lang w:eastAsia="en-US"/>
              </w:rPr>
            </w:pPr>
            <w:r w:rsidRPr="00C00344">
              <w:rPr>
                <w:rFonts w:ascii="GHEA Mariam" w:hAnsi="GHEA Mariam"/>
                <w:sz w:val="24"/>
                <w:szCs w:val="24"/>
                <w:lang w:eastAsia="en-US"/>
              </w:rPr>
              <w:t>(95,392.0)</w:t>
            </w:r>
          </w:p>
        </w:tc>
      </w:tr>
    </w:tbl>
    <w:p w:rsidR="00611CD9" w:rsidRPr="00BB2F77" w:rsidRDefault="00611CD9" w:rsidP="00611CD9">
      <w:pPr>
        <w:pStyle w:val="norm"/>
        <w:spacing w:line="240" w:lineRule="auto"/>
        <w:ind w:firstLine="0"/>
        <w:rPr>
          <w:rFonts w:ascii="GHEA Mariam" w:hAnsi="GHEA Mariam" w:cs="Arial"/>
          <w:sz w:val="24"/>
          <w:szCs w:val="24"/>
        </w:rPr>
      </w:pPr>
    </w:p>
    <w:p w:rsidR="00552135" w:rsidRPr="00BB2F77" w:rsidRDefault="00552135" w:rsidP="00611CD9">
      <w:pPr>
        <w:pStyle w:val="norm"/>
        <w:spacing w:line="240" w:lineRule="auto"/>
        <w:ind w:firstLine="0"/>
        <w:rPr>
          <w:rFonts w:ascii="GHEA Mariam" w:hAnsi="GHEA Mariam" w:cs="Arial"/>
          <w:sz w:val="24"/>
          <w:szCs w:val="24"/>
        </w:rPr>
      </w:pPr>
    </w:p>
    <w:p w:rsidR="00611CD9" w:rsidRPr="00BB2F77" w:rsidRDefault="00611CD9" w:rsidP="00611CD9">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611CD9" w:rsidRPr="00BB2F77" w:rsidRDefault="00611CD9" w:rsidP="00611CD9">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302656" w:rsidRPr="00BB2F77" w:rsidRDefault="00611CD9" w:rsidP="00A0078C">
      <w:pPr>
        <w:pStyle w:val="mechtex"/>
        <w:ind w:firstLine="709"/>
        <w:jc w:val="left"/>
        <w:rPr>
          <w:rFonts w:ascii="GHEA Mariam" w:hAnsi="GHEA Mariam" w:cs="Sylfaen"/>
          <w:sz w:val="24"/>
          <w:szCs w:val="24"/>
        </w:rPr>
        <w:sectPr w:rsidR="00302656" w:rsidRPr="00BB2F77" w:rsidSect="009B1410">
          <w:pgSz w:w="16834" w:h="11909" w:orient="landscape" w:code="9"/>
          <w:pgMar w:top="1440" w:right="1440" w:bottom="1440" w:left="1021" w:header="720" w:footer="576" w:gutter="0"/>
          <w:pgNumType w:start="1"/>
          <w:cols w:space="720"/>
          <w:titlePg/>
          <w:docGrid w:linePitch="272"/>
        </w:sectPr>
      </w:pP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p w:rsidR="00302656" w:rsidRPr="00BB2F77" w:rsidRDefault="00302656" w:rsidP="00302656">
      <w:pPr>
        <w:pStyle w:val="mechtex"/>
        <w:ind w:left="10080" w:firstLine="720"/>
        <w:jc w:val="left"/>
        <w:rPr>
          <w:rFonts w:ascii="GHEA Mariam" w:hAnsi="GHEA Mariam"/>
          <w:spacing w:val="-8"/>
          <w:sz w:val="24"/>
          <w:szCs w:val="24"/>
        </w:rPr>
      </w:pPr>
      <w:r w:rsidRPr="00BB2F77">
        <w:rPr>
          <w:rFonts w:ascii="GHEA Mariam" w:hAnsi="GHEA Mariam"/>
          <w:spacing w:val="-8"/>
          <w:sz w:val="24"/>
          <w:szCs w:val="24"/>
        </w:rPr>
        <w:lastRenderedPageBreak/>
        <w:t xml:space="preserve">    Հավելված </w:t>
      </w:r>
      <w:r w:rsidRPr="00BB2F77">
        <w:rPr>
          <w:rFonts w:ascii="GHEA Mariam" w:hAnsi="GHEA Mariam"/>
          <w:bCs/>
          <w:color w:val="000000"/>
          <w:spacing w:val="-8"/>
          <w:sz w:val="24"/>
          <w:szCs w:val="24"/>
          <w:lang w:eastAsia="en-US"/>
        </w:rPr>
        <w:t>N 7</w:t>
      </w:r>
    </w:p>
    <w:p w:rsidR="00302656" w:rsidRPr="00BB2F77" w:rsidRDefault="00302656" w:rsidP="00302656">
      <w:pPr>
        <w:pStyle w:val="mechtex"/>
        <w:ind w:left="3600" w:firstLine="720"/>
        <w:jc w:val="left"/>
        <w:rPr>
          <w:rFonts w:ascii="GHEA Mariam" w:hAnsi="GHEA Mariam"/>
          <w:spacing w:val="-6"/>
          <w:sz w:val="24"/>
          <w:szCs w:val="24"/>
        </w:rPr>
      </w:pPr>
      <w:r w:rsidRPr="00BB2F77">
        <w:rPr>
          <w:rFonts w:ascii="GHEA Mariam" w:hAnsi="GHEA Mariam"/>
          <w:spacing w:val="-6"/>
          <w:sz w:val="24"/>
          <w:szCs w:val="24"/>
        </w:rPr>
        <w:t xml:space="preserve">       </w:t>
      </w:r>
      <w:r w:rsidRPr="00BB2F77">
        <w:rPr>
          <w:rFonts w:ascii="GHEA Mariam" w:hAnsi="GHEA Mariam"/>
          <w:spacing w:val="-6"/>
          <w:sz w:val="24"/>
          <w:szCs w:val="24"/>
        </w:rPr>
        <w:tab/>
        <w:t xml:space="preserve">   </w:t>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r>
      <w:r w:rsidRPr="00BB2F77">
        <w:rPr>
          <w:rFonts w:ascii="GHEA Mariam" w:hAnsi="GHEA Mariam"/>
          <w:spacing w:val="-6"/>
          <w:sz w:val="24"/>
          <w:szCs w:val="24"/>
        </w:rPr>
        <w:tab/>
        <w:t xml:space="preserve">          ՀՀ կառավարության 2023 թվականի</w:t>
      </w:r>
    </w:p>
    <w:p w:rsidR="00302656" w:rsidRDefault="00302656" w:rsidP="00302656">
      <w:pPr>
        <w:pStyle w:val="mechtex"/>
        <w:jc w:val="left"/>
        <w:rPr>
          <w:rFonts w:ascii="GHEA Mariam" w:hAnsi="GHEA Mariam"/>
          <w:spacing w:val="-2"/>
          <w:sz w:val="24"/>
          <w:szCs w:val="24"/>
        </w:rPr>
      </w:pP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Pr="00BB2F77">
        <w:rPr>
          <w:rFonts w:ascii="GHEA Mariam" w:hAnsi="GHEA Mariam"/>
          <w:spacing w:val="-2"/>
          <w:sz w:val="24"/>
          <w:szCs w:val="24"/>
        </w:rPr>
        <w:tab/>
        <w:t xml:space="preserve"> </w:t>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r>
      <w:r w:rsidRPr="00BB2F77">
        <w:rPr>
          <w:rFonts w:ascii="GHEA Mariam" w:hAnsi="GHEA Mariam"/>
          <w:spacing w:val="-2"/>
          <w:sz w:val="24"/>
          <w:szCs w:val="24"/>
        </w:rPr>
        <w:tab/>
        <w:t xml:space="preserve">         </w:t>
      </w:r>
      <w:r w:rsidR="00F62647" w:rsidRPr="00BB2F77">
        <w:rPr>
          <w:rFonts w:ascii="GHEA Mariam" w:hAnsi="GHEA Mariam" w:cs="Sylfaen"/>
          <w:spacing w:val="-4"/>
          <w:sz w:val="24"/>
          <w:szCs w:val="24"/>
          <w:lang w:val="pt-BR"/>
        </w:rPr>
        <w:t>նոյեմ</w:t>
      </w:r>
      <w:r w:rsidRPr="00BB2F77">
        <w:rPr>
          <w:rFonts w:ascii="GHEA Mariam" w:hAnsi="GHEA Mariam" w:cs="Sylfaen"/>
          <w:spacing w:val="-4"/>
          <w:sz w:val="24"/>
          <w:szCs w:val="24"/>
          <w:lang w:val="pt-BR"/>
        </w:rPr>
        <w:t>բերի</w:t>
      </w:r>
      <w:r w:rsidRPr="00BB2F77">
        <w:rPr>
          <w:rFonts w:ascii="GHEA Mariam" w:hAnsi="GHEA Mariam"/>
          <w:spacing w:val="-2"/>
          <w:sz w:val="24"/>
          <w:szCs w:val="24"/>
        </w:rPr>
        <w:t xml:space="preserve"> </w:t>
      </w:r>
      <w:r w:rsidR="00FF303E" w:rsidRPr="00BB2F77">
        <w:rPr>
          <w:rFonts w:ascii="GHEA Mariam" w:hAnsi="GHEA Mariam"/>
          <w:spacing w:val="-2"/>
          <w:sz w:val="24"/>
          <w:szCs w:val="24"/>
        </w:rPr>
        <w:t>30</w:t>
      </w:r>
      <w:r w:rsidRPr="00BB2F77">
        <w:rPr>
          <w:rFonts w:ascii="GHEA Mariam" w:hAnsi="GHEA Mariam" w:cs="Sylfaen"/>
          <w:spacing w:val="-2"/>
          <w:sz w:val="24"/>
          <w:szCs w:val="24"/>
          <w:lang w:val="pt-BR"/>
        </w:rPr>
        <w:t>-</w:t>
      </w:r>
      <w:r w:rsidRPr="00BB2F77">
        <w:rPr>
          <w:rFonts w:ascii="GHEA Mariam" w:hAnsi="GHEA Mariam"/>
          <w:spacing w:val="-2"/>
          <w:sz w:val="24"/>
          <w:szCs w:val="24"/>
        </w:rPr>
        <w:t>ի N           - Ն  որոշման</w:t>
      </w:r>
    </w:p>
    <w:p w:rsidR="0082132B" w:rsidRPr="00BB2F77" w:rsidRDefault="0082132B" w:rsidP="00302656">
      <w:pPr>
        <w:pStyle w:val="mechtex"/>
        <w:jc w:val="left"/>
        <w:rPr>
          <w:rFonts w:ascii="GHEA Mariam" w:hAnsi="GHEA Mariam"/>
          <w:spacing w:val="-2"/>
          <w:sz w:val="24"/>
          <w:szCs w:val="24"/>
        </w:rPr>
      </w:pPr>
    </w:p>
    <w:tbl>
      <w:tblPr>
        <w:tblW w:w="16081" w:type="dxa"/>
        <w:tblInd w:w="-720" w:type="dxa"/>
        <w:tblLook w:val="04A0" w:firstRow="1" w:lastRow="0" w:firstColumn="1" w:lastColumn="0" w:noHBand="0" w:noVBand="1"/>
      </w:tblPr>
      <w:tblGrid>
        <w:gridCol w:w="267"/>
        <w:gridCol w:w="4683"/>
        <w:gridCol w:w="7380"/>
        <w:gridCol w:w="3751"/>
      </w:tblGrid>
      <w:tr w:rsidR="00C00344" w:rsidRPr="00080D7E" w:rsidTr="00601283">
        <w:trPr>
          <w:trHeight w:val="1185"/>
        </w:trPr>
        <w:tc>
          <w:tcPr>
            <w:tcW w:w="267" w:type="dxa"/>
            <w:tcBorders>
              <w:top w:val="nil"/>
              <w:left w:val="nil"/>
              <w:bottom w:val="nil"/>
              <w:right w:val="nil"/>
            </w:tcBorders>
            <w:shd w:val="clear" w:color="auto" w:fill="auto"/>
            <w:vAlign w:val="bottom"/>
            <w:hideMark/>
          </w:tcPr>
          <w:p w:rsidR="00C00344" w:rsidRPr="00080D7E" w:rsidRDefault="00C00344" w:rsidP="00C00344">
            <w:pPr>
              <w:rPr>
                <w:rFonts w:ascii="GHEA Mariam" w:hAnsi="GHEA Mariam"/>
                <w:sz w:val="24"/>
                <w:szCs w:val="24"/>
                <w:lang w:eastAsia="en-US"/>
              </w:rPr>
            </w:pPr>
          </w:p>
        </w:tc>
        <w:tc>
          <w:tcPr>
            <w:tcW w:w="15814" w:type="dxa"/>
            <w:gridSpan w:val="3"/>
            <w:tcBorders>
              <w:top w:val="nil"/>
              <w:left w:val="nil"/>
              <w:bottom w:val="nil"/>
              <w:right w:val="nil"/>
            </w:tcBorders>
            <w:shd w:val="clear" w:color="auto" w:fill="auto"/>
            <w:vAlign w:val="bottom"/>
            <w:hideMark/>
          </w:tcPr>
          <w:p w:rsidR="00080D7E" w:rsidRDefault="00C00344" w:rsidP="00C00344">
            <w:pPr>
              <w:jc w:val="center"/>
              <w:rPr>
                <w:rFonts w:ascii="GHEA Mariam" w:hAnsi="GHEA Mariam"/>
                <w:bCs/>
                <w:color w:val="000000"/>
                <w:sz w:val="24"/>
                <w:szCs w:val="24"/>
                <w:lang w:eastAsia="en-US"/>
              </w:rPr>
            </w:pPr>
            <w:r w:rsidRPr="00080D7E">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C00344" w:rsidRDefault="00C00344" w:rsidP="00C00344">
            <w:pPr>
              <w:jc w:val="center"/>
              <w:rPr>
                <w:rFonts w:ascii="GHEA Mariam" w:hAnsi="GHEA Mariam"/>
                <w:bCs/>
                <w:color w:val="000000"/>
                <w:spacing w:val="-8"/>
                <w:sz w:val="24"/>
                <w:szCs w:val="24"/>
                <w:lang w:eastAsia="en-US"/>
              </w:rPr>
            </w:pPr>
            <w:r w:rsidRPr="00080D7E">
              <w:rPr>
                <w:rFonts w:ascii="GHEA Mariam" w:hAnsi="GHEA Mariam"/>
                <w:bCs/>
                <w:color w:val="000000"/>
                <w:sz w:val="24"/>
                <w:szCs w:val="24"/>
                <w:lang w:eastAsia="en-US"/>
              </w:rPr>
              <w:t xml:space="preserve">N </w:t>
            </w:r>
            <w:r w:rsidRPr="00D25E4F">
              <w:rPr>
                <w:rFonts w:ascii="GHEA Mariam" w:hAnsi="GHEA Mariam"/>
                <w:bCs/>
                <w:color w:val="000000"/>
                <w:sz w:val="24"/>
                <w:szCs w:val="24"/>
                <w:lang w:eastAsia="en-US"/>
              </w:rPr>
              <w:t>9</w:t>
            </w:r>
            <w:r w:rsidR="00D25E4F">
              <w:rPr>
                <w:rFonts w:ascii="GHEA Mariam" w:eastAsia="Microsoft JhengHei" w:hAnsi="GHEA Mariam" w:cs="Microsoft JhengHei"/>
                <w:bCs/>
                <w:color w:val="000000"/>
                <w:spacing w:val="-8"/>
                <w:sz w:val="24"/>
                <w:szCs w:val="24"/>
                <w:lang w:val="hy-AM" w:eastAsia="en-US"/>
              </w:rPr>
              <w:t>.</w:t>
            </w:r>
            <w:r w:rsidRPr="00D25E4F">
              <w:rPr>
                <w:rFonts w:ascii="GHEA Mariam" w:hAnsi="GHEA Mariam"/>
                <w:bCs/>
                <w:color w:val="000000"/>
                <w:spacing w:val="-8"/>
                <w:sz w:val="24"/>
                <w:szCs w:val="24"/>
                <w:lang w:eastAsia="en-US"/>
              </w:rPr>
              <w:t>1</w:t>
            </w:r>
            <w:r w:rsidRPr="00080D7E">
              <w:rPr>
                <w:rFonts w:ascii="GHEA Mariam" w:hAnsi="GHEA Mariam"/>
                <w:bCs/>
                <w:color w:val="000000"/>
                <w:spacing w:val="-8"/>
                <w:sz w:val="24"/>
                <w:szCs w:val="24"/>
                <w:lang w:eastAsia="en-US"/>
              </w:rPr>
              <w:t xml:space="preserve"> </w:t>
            </w:r>
            <w:r w:rsidRPr="00080D7E">
              <w:rPr>
                <w:rFonts w:ascii="GHEA Mariam" w:hAnsi="GHEA Mariam" w:cs="GHEA Grapalat"/>
                <w:bCs/>
                <w:color w:val="000000"/>
                <w:spacing w:val="-8"/>
                <w:sz w:val="24"/>
                <w:szCs w:val="24"/>
                <w:lang w:eastAsia="en-US"/>
              </w:rPr>
              <w:t>ՀԱՎԵԼՎԱԾԻ</w:t>
            </w:r>
            <w:r w:rsidRPr="00080D7E">
              <w:rPr>
                <w:rFonts w:ascii="GHEA Mariam" w:hAnsi="GHEA Mariam"/>
                <w:bCs/>
                <w:color w:val="000000"/>
                <w:spacing w:val="-8"/>
                <w:sz w:val="24"/>
                <w:szCs w:val="24"/>
                <w:lang w:eastAsia="en-US"/>
              </w:rPr>
              <w:t xml:space="preserve"> </w:t>
            </w:r>
            <w:r w:rsidR="00D25E4F" w:rsidRPr="00080D7E">
              <w:rPr>
                <w:rFonts w:ascii="GHEA Mariam" w:hAnsi="GHEA Mariam"/>
                <w:bCs/>
                <w:color w:val="000000"/>
                <w:spacing w:val="-8"/>
                <w:sz w:val="24"/>
                <w:szCs w:val="24"/>
                <w:lang w:eastAsia="en-US"/>
              </w:rPr>
              <w:t>N</w:t>
            </w:r>
            <w:r w:rsidRPr="00080D7E">
              <w:rPr>
                <w:rFonts w:ascii="GHEA Mariam" w:hAnsi="GHEA Mariam"/>
                <w:bCs/>
                <w:color w:val="000000"/>
                <w:spacing w:val="-8"/>
                <w:sz w:val="24"/>
                <w:szCs w:val="24"/>
                <w:lang w:eastAsia="en-US"/>
              </w:rPr>
              <w:t>N 9.</w:t>
            </w:r>
            <w:r w:rsidRPr="00D25E4F">
              <w:rPr>
                <w:rFonts w:ascii="GHEA Mariam" w:hAnsi="GHEA Mariam"/>
                <w:bCs/>
                <w:color w:val="000000"/>
                <w:spacing w:val="-8"/>
                <w:sz w:val="24"/>
                <w:szCs w:val="24"/>
                <w:lang w:eastAsia="en-US"/>
              </w:rPr>
              <w:t>1</w:t>
            </w:r>
            <w:r w:rsidR="00D25E4F">
              <w:rPr>
                <w:rFonts w:ascii="GHEA Mariam" w:eastAsia="Microsoft JhengHei" w:hAnsi="GHEA Mariam" w:cs="Microsoft JhengHei"/>
                <w:bCs/>
                <w:color w:val="000000"/>
                <w:spacing w:val="-8"/>
                <w:sz w:val="24"/>
                <w:szCs w:val="24"/>
                <w:lang w:val="hy-AM" w:eastAsia="en-US"/>
              </w:rPr>
              <w:t>.</w:t>
            </w:r>
            <w:r w:rsidRPr="00D25E4F">
              <w:rPr>
                <w:rFonts w:ascii="GHEA Mariam" w:hAnsi="GHEA Mariam"/>
                <w:bCs/>
                <w:color w:val="000000"/>
                <w:spacing w:val="-8"/>
                <w:sz w:val="24"/>
                <w:szCs w:val="24"/>
                <w:lang w:eastAsia="en-US"/>
              </w:rPr>
              <w:t>13</w:t>
            </w:r>
            <w:r w:rsidR="00D25E4F">
              <w:rPr>
                <w:rFonts w:ascii="GHEA Mariam" w:hAnsi="GHEA Mariam"/>
                <w:bCs/>
                <w:color w:val="000000"/>
                <w:spacing w:val="-8"/>
                <w:sz w:val="24"/>
                <w:szCs w:val="24"/>
                <w:lang w:eastAsia="en-US"/>
              </w:rPr>
              <w:t xml:space="preserve"> </w:t>
            </w:r>
            <w:r w:rsidRPr="00080D7E">
              <w:rPr>
                <w:rFonts w:ascii="GHEA Mariam" w:hAnsi="GHEA Mariam"/>
                <w:bCs/>
                <w:color w:val="000000"/>
                <w:spacing w:val="-8"/>
                <w:sz w:val="24"/>
                <w:szCs w:val="24"/>
                <w:lang w:eastAsia="en-US"/>
              </w:rPr>
              <w:t>ԵՎ 9.</w:t>
            </w:r>
            <w:r w:rsidRPr="00D25E4F">
              <w:rPr>
                <w:rFonts w:ascii="GHEA Mariam" w:hAnsi="GHEA Mariam"/>
                <w:bCs/>
                <w:color w:val="000000"/>
                <w:spacing w:val="-8"/>
                <w:sz w:val="24"/>
                <w:szCs w:val="24"/>
                <w:lang w:eastAsia="en-US"/>
              </w:rPr>
              <w:t>1</w:t>
            </w:r>
            <w:r w:rsidR="00D25E4F">
              <w:rPr>
                <w:rFonts w:ascii="GHEA Mariam" w:eastAsia="Microsoft JhengHei" w:hAnsi="GHEA Mariam" w:cs="Microsoft JhengHei"/>
                <w:bCs/>
                <w:color w:val="000000"/>
                <w:spacing w:val="-8"/>
                <w:sz w:val="24"/>
                <w:szCs w:val="24"/>
                <w:lang w:val="hy-AM" w:eastAsia="en-US"/>
              </w:rPr>
              <w:t>.</w:t>
            </w:r>
            <w:r w:rsidRPr="00D25E4F">
              <w:rPr>
                <w:rFonts w:ascii="GHEA Mariam" w:hAnsi="GHEA Mariam"/>
                <w:bCs/>
                <w:color w:val="000000"/>
                <w:spacing w:val="-8"/>
                <w:sz w:val="24"/>
                <w:szCs w:val="24"/>
                <w:lang w:eastAsia="en-US"/>
              </w:rPr>
              <w:t>28</w:t>
            </w:r>
            <w:r w:rsidRPr="00080D7E">
              <w:rPr>
                <w:rFonts w:ascii="GHEA Mariam" w:hAnsi="GHEA Mariam"/>
                <w:bCs/>
                <w:color w:val="000000"/>
                <w:spacing w:val="-8"/>
                <w:sz w:val="24"/>
                <w:szCs w:val="24"/>
                <w:lang w:eastAsia="en-US"/>
              </w:rPr>
              <w:t xml:space="preserve"> </w:t>
            </w:r>
            <w:r w:rsidRPr="00080D7E">
              <w:rPr>
                <w:rFonts w:ascii="GHEA Mariam" w:hAnsi="GHEA Mariam" w:cs="GHEA Grapalat"/>
                <w:bCs/>
                <w:color w:val="000000"/>
                <w:spacing w:val="-8"/>
                <w:sz w:val="24"/>
                <w:szCs w:val="24"/>
                <w:lang w:eastAsia="en-US"/>
              </w:rPr>
              <w:t>ԱՂՅՈՒՍԱԿՆԵՐՈՒՄ</w:t>
            </w:r>
            <w:r w:rsidRPr="00080D7E">
              <w:rPr>
                <w:rFonts w:ascii="GHEA Mariam" w:hAnsi="GHEA Mariam"/>
                <w:bCs/>
                <w:color w:val="000000"/>
                <w:spacing w:val="-8"/>
                <w:sz w:val="24"/>
                <w:szCs w:val="24"/>
                <w:lang w:eastAsia="en-US"/>
              </w:rPr>
              <w:t xml:space="preserve"> </w:t>
            </w:r>
            <w:r w:rsidRPr="00080D7E">
              <w:rPr>
                <w:rFonts w:ascii="GHEA Mariam" w:hAnsi="GHEA Mariam" w:cs="GHEA Grapalat"/>
                <w:bCs/>
                <w:color w:val="000000"/>
                <w:spacing w:val="-8"/>
                <w:sz w:val="24"/>
                <w:szCs w:val="24"/>
                <w:lang w:eastAsia="en-US"/>
              </w:rPr>
              <w:t>ԿԱՏԱՐՎՈՂ</w:t>
            </w:r>
            <w:r w:rsidRPr="00080D7E">
              <w:rPr>
                <w:rFonts w:ascii="GHEA Mariam" w:hAnsi="GHEA Mariam"/>
                <w:bCs/>
                <w:color w:val="000000"/>
                <w:spacing w:val="-8"/>
                <w:sz w:val="24"/>
                <w:szCs w:val="24"/>
                <w:lang w:eastAsia="en-US"/>
              </w:rPr>
              <w:t xml:space="preserve"> ՓՈՓՈԽՈՒԹՅՈՒՆՆԵՐԸ ԵՎ ԼՐԱՑՈՒՄՆԵՐԸ</w:t>
            </w:r>
          </w:p>
          <w:p w:rsidR="0082132B" w:rsidRPr="00080D7E" w:rsidRDefault="0082132B" w:rsidP="00C00344">
            <w:pPr>
              <w:jc w:val="center"/>
              <w:rPr>
                <w:rFonts w:ascii="GHEA Mariam" w:hAnsi="GHEA Mariam"/>
                <w:bCs/>
                <w:color w:val="000000"/>
                <w:sz w:val="24"/>
                <w:szCs w:val="24"/>
                <w:lang w:eastAsia="en-US"/>
              </w:rPr>
            </w:pPr>
          </w:p>
        </w:tc>
      </w:tr>
      <w:tr w:rsidR="00C00344" w:rsidRPr="00D25E4F" w:rsidTr="00601283">
        <w:trPr>
          <w:trHeight w:val="435"/>
        </w:trPr>
        <w:tc>
          <w:tcPr>
            <w:tcW w:w="16081" w:type="dxa"/>
            <w:gridSpan w:val="4"/>
            <w:tcBorders>
              <w:top w:val="nil"/>
              <w:left w:val="nil"/>
              <w:bottom w:val="nil"/>
              <w:right w:val="nil"/>
            </w:tcBorders>
            <w:shd w:val="clear" w:color="auto" w:fill="auto"/>
            <w:hideMark/>
          </w:tcPr>
          <w:p w:rsidR="00C00344" w:rsidRPr="00D25E4F" w:rsidRDefault="00C00344" w:rsidP="00D25E4F">
            <w:pPr>
              <w:jc w:val="right"/>
              <w:rPr>
                <w:rFonts w:ascii="GHEA Mariam" w:hAnsi="GHEA Mariam"/>
                <w:bCs/>
                <w:iCs/>
                <w:color w:val="000000"/>
                <w:sz w:val="24"/>
                <w:szCs w:val="24"/>
                <w:lang w:eastAsia="en-US"/>
              </w:rPr>
            </w:pPr>
            <w:r w:rsidRPr="00D25E4F">
              <w:rPr>
                <w:rFonts w:ascii="GHEA Mariam" w:hAnsi="GHEA Mariam"/>
                <w:bCs/>
                <w:iCs/>
                <w:color w:val="000000"/>
                <w:sz w:val="24"/>
                <w:szCs w:val="24"/>
                <w:lang w:eastAsia="en-US"/>
              </w:rPr>
              <w:t xml:space="preserve">Աղյուսակ </w:t>
            </w:r>
            <w:r w:rsidR="00D25E4F" w:rsidRPr="00080D7E">
              <w:rPr>
                <w:rFonts w:ascii="GHEA Mariam" w:hAnsi="GHEA Mariam"/>
                <w:bCs/>
                <w:color w:val="000000"/>
                <w:sz w:val="24"/>
                <w:szCs w:val="24"/>
                <w:lang w:eastAsia="en-US"/>
              </w:rPr>
              <w:t>N</w:t>
            </w:r>
            <w:r w:rsidR="00D25E4F" w:rsidRPr="00D25E4F">
              <w:rPr>
                <w:rFonts w:ascii="GHEA Mariam" w:hAnsi="GHEA Mariam"/>
                <w:bCs/>
                <w:iCs/>
                <w:color w:val="000000"/>
                <w:sz w:val="24"/>
                <w:szCs w:val="24"/>
                <w:lang w:eastAsia="en-US"/>
              </w:rPr>
              <w:t xml:space="preserve"> </w:t>
            </w:r>
            <w:r w:rsidRPr="00D25E4F">
              <w:rPr>
                <w:rFonts w:ascii="GHEA Mariam" w:hAnsi="GHEA Mariam"/>
                <w:bCs/>
                <w:iCs/>
                <w:color w:val="000000"/>
                <w:sz w:val="24"/>
                <w:szCs w:val="24"/>
                <w:lang w:eastAsia="en-US"/>
              </w:rPr>
              <w:t>9</w:t>
            </w:r>
            <w:r w:rsidR="00D25E4F">
              <w:rPr>
                <w:rFonts w:ascii="GHEA Mariam" w:hAnsi="GHEA Mariam"/>
                <w:bCs/>
                <w:iCs/>
                <w:color w:val="000000"/>
                <w:sz w:val="24"/>
                <w:szCs w:val="24"/>
                <w:lang w:val="hy-AM" w:eastAsia="en-US"/>
              </w:rPr>
              <w:t>.</w:t>
            </w:r>
            <w:r w:rsidRPr="00D25E4F">
              <w:rPr>
                <w:rFonts w:ascii="GHEA Mariam" w:hAnsi="GHEA Mariam"/>
                <w:bCs/>
                <w:iCs/>
                <w:color w:val="000000"/>
                <w:sz w:val="24"/>
                <w:szCs w:val="24"/>
                <w:lang w:eastAsia="en-US"/>
              </w:rPr>
              <w:t>1</w:t>
            </w:r>
            <w:r w:rsidR="00D25E4F">
              <w:rPr>
                <w:rFonts w:ascii="GHEA Mariam" w:hAnsi="GHEA Mariam"/>
                <w:bCs/>
                <w:iCs/>
                <w:color w:val="000000"/>
                <w:sz w:val="24"/>
                <w:szCs w:val="24"/>
                <w:lang w:val="hy-AM" w:eastAsia="en-US"/>
              </w:rPr>
              <w:t>.</w:t>
            </w:r>
            <w:r w:rsidRPr="00D25E4F">
              <w:rPr>
                <w:rFonts w:ascii="GHEA Mariam" w:hAnsi="GHEA Mariam"/>
                <w:bCs/>
                <w:iCs/>
                <w:color w:val="000000"/>
                <w:sz w:val="24"/>
                <w:szCs w:val="24"/>
                <w:lang w:eastAsia="en-US"/>
              </w:rPr>
              <w:t>13</w:t>
            </w:r>
          </w:p>
        </w:tc>
      </w:tr>
      <w:tr w:rsidR="00080D7E" w:rsidRPr="00C00344" w:rsidTr="00601283">
        <w:trPr>
          <w:trHeight w:val="345"/>
        </w:trPr>
        <w:tc>
          <w:tcPr>
            <w:tcW w:w="16081" w:type="dxa"/>
            <w:gridSpan w:val="4"/>
            <w:tcBorders>
              <w:top w:val="nil"/>
              <w:left w:val="nil"/>
              <w:bottom w:val="nil"/>
              <w:right w:val="nil"/>
            </w:tcBorders>
            <w:shd w:val="clear" w:color="auto" w:fill="auto"/>
            <w:noWrap/>
            <w:vAlign w:val="bottom"/>
            <w:hideMark/>
          </w:tcPr>
          <w:p w:rsidR="00601283" w:rsidRDefault="00080D7E" w:rsidP="00D25E4F">
            <w:pPr>
              <w:jc w:val="center"/>
              <w:rPr>
                <w:rFonts w:ascii="GHEA Mariam" w:hAnsi="GHEA Mariam"/>
                <w:b/>
                <w:bCs/>
                <w:sz w:val="24"/>
                <w:szCs w:val="24"/>
                <w:lang w:eastAsia="en-US"/>
              </w:rPr>
            </w:pPr>
            <w:r>
              <w:rPr>
                <w:rFonts w:ascii="GHEA Mariam" w:hAnsi="GHEA Mariam"/>
                <w:b/>
                <w:bCs/>
                <w:sz w:val="24"/>
                <w:szCs w:val="24"/>
                <w:lang w:eastAsia="en-US"/>
              </w:rPr>
              <w:t xml:space="preserve">  </w:t>
            </w:r>
          </w:p>
          <w:p w:rsidR="00D25E4F" w:rsidRDefault="00D25E4F" w:rsidP="00D25E4F">
            <w:pPr>
              <w:jc w:val="center"/>
              <w:rPr>
                <w:rFonts w:ascii="GHEA Mariam" w:hAnsi="GHEA Mariam"/>
                <w:b/>
                <w:bCs/>
                <w:color w:val="000000"/>
                <w:sz w:val="24"/>
                <w:szCs w:val="24"/>
                <w:lang w:eastAsia="en-US"/>
              </w:rPr>
            </w:pPr>
            <w:r w:rsidRPr="00C00344">
              <w:rPr>
                <w:rFonts w:ascii="GHEA Mariam" w:hAnsi="GHEA Mariam"/>
                <w:b/>
                <w:bCs/>
                <w:color w:val="000000"/>
                <w:sz w:val="24"/>
                <w:szCs w:val="24"/>
                <w:lang w:eastAsia="en-US"/>
              </w:rPr>
              <w:t xml:space="preserve">ՀՀ կրթության, գիտության, մշակույթի և սպորտի նախարարություն </w:t>
            </w:r>
          </w:p>
          <w:p w:rsidR="00D25E4F" w:rsidRDefault="00D25E4F" w:rsidP="00D25E4F">
            <w:pPr>
              <w:jc w:val="center"/>
              <w:rPr>
                <w:rFonts w:ascii="GHEA Mariam" w:hAnsi="GHEA Mariam"/>
                <w:b/>
                <w:bCs/>
                <w:color w:val="000000"/>
                <w:sz w:val="24"/>
                <w:szCs w:val="24"/>
                <w:lang w:eastAsia="en-US"/>
              </w:rPr>
            </w:pPr>
          </w:p>
          <w:p w:rsidR="0082132B" w:rsidRPr="00C00344" w:rsidRDefault="0082132B" w:rsidP="00D25E4F">
            <w:pPr>
              <w:rPr>
                <w:rFonts w:ascii="GHEA Mariam" w:hAnsi="GHEA Mariam"/>
                <w:b/>
                <w:bCs/>
                <w:sz w:val="24"/>
                <w:szCs w:val="24"/>
                <w:lang w:eastAsia="en-US"/>
              </w:rPr>
            </w:pPr>
          </w:p>
        </w:tc>
      </w:tr>
      <w:tr w:rsidR="00080D7E" w:rsidRPr="00A66BB2" w:rsidTr="00601283">
        <w:trPr>
          <w:trHeight w:val="675"/>
        </w:trPr>
        <w:tc>
          <w:tcPr>
            <w:tcW w:w="16081" w:type="dxa"/>
            <w:gridSpan w:val="4"/>
            <w:tcBorders>
              <w:top w:val="nil"/>
              <w:left w:val="nil"/>
              <w:bottom w:val="nil"/>
              <w:right w:val="nil"/>
            </w:tcBorders>
            <w:shd w:val="clear" w:color="auto" w:fill="auto"/>
            <w:noWrap/>
            <w:vAlign w:val="bottom"/>
            <w:hideMark/>
          </w:tcPr>
          <w:p w:rsidR="00D25E4F" w:rsidRPr="00A66BB2" w:rsidRDefault="00D25E4F" w:rsidP="00D25E4F">
            <w:pPr>
              <w:rPr>
                <w:rFonts w:ascii="GHEA Mariam" w:hAnsi="GHEA Mariam"/>
                <w:bCs/>
                <w:sz w:val="24"/>
                <w:szCs w:val="24"/>
                <w:lang w:val="hy-AM" w:eastAsia="en-US"/>
              </w:rPr>
            </w:pPr>
            <w:r w:rsidRPr="00D25E4F">
              <w:rPr>
                <w:rFonts w:ascii="GHEA Mariam" w:hAnsi="GHEA Mariam"/>
                <w:bCs/>
                <w:sz w:val="24"/>
                <w:szCs w:val="24"/>
                <w:lang w:val="hy-AM" w:eastAsia="en-US"/>
              </w:rPr>
              <w:t xml:space="preserve">    </w:t>
            </w:r>
            <w:r w:rsidRPr="00A66BB2">
              <w:rPr>
                <w:rFonts w:ascii="GHEA Mariam" w:hAnsi="GHEA Mariam"/>
                <w:bCs/>
                <w:sz w:val="24"/>
                <w:szCs w:val="24"/>
                <w:lang w:val="hy-AM" w:eastAsia="en-US"/>
              </w:rPr>
              <w:t>ՄԱՍ 1. ՊԵՏԱԿԱՆ ՄԱՐՄՆԻ ԳԾՈՎ ԱՐԴՅՈՒՆՔԱՅԻՆ (ԿԱՏԱՐՈՂԱԿԱՆ) ՑՈՒՑԱՆԻՇՆԵՐԸ</w:t>
            </w:r>
          </w:p>
          <w:p w:rsidR="0082132B" w:rsidRPr="00A66BB2" w:rsidRDefault="0082132B" w:rsidP="00D25E4F">
            <w:pPr>
              <w:jc w:val="center"/>
              <w:rPr>
                <w:rFonts w:ascii="GHEA Mariam" w:hAnsi="GHEA Mariam"/>
                <w:bCs/>
                <w:color w:val="000000"/>
                <w:sz w:val="24"/>
                <w:szCs w:val="24"/>
                <w:lang w:val="hy-AM"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A66BB2" w:rsidRDefault="00C00344" w:rsidP="00C00344">
            <w:pPr>
              <w:jc w:val="center"/>
              <w:rPr>
                <w:rFonts w:ascii="GHEA Mariam" w:hAnsi="GHEA Mariam"/>
                <w:sz w:val="24"/>
                <w:szCs w:val="24"/>
                <w:lang w:val="hy-AM" w:eastAsia="en-US"/>
              </w:rPr>
            </w:pPr>
          </w:p>
        </w:tc>
        <w:tc>
          <w:tcPr>
            <w:tcW w:w="4683" w:type="dxa"/>
            <w:tcBorders>
              <w:top w:val="single" w:sz="4" w:space="0" w:color="auto"/>
              <w:left w:val="single" w:sz="4" w:space="0" w:color="auto"/>
              <w:bottom w:val="single" w:sz="4" w:space="0" w:color="auto"/>
              <w:right w:val="single" w:sz="4" w:space="0" w:color="auto"/>
            </w:tcBorders>
            <w:shd w:val="clear" w:color="auto" w:fill="auto"/>
            <w:hideMark/>
          </w:tcPr>
          <w:p w:rsidR="00C00344" w:rsidRPr="00D25E4F" w:rsidRDefault="00C00344" w:rsidP="00C00344">
            <w:pPr>
              <w:rPr>
                <w:rFonts w:ascii="GHEA Mariam" w:hAnsi="GHEA Mariam"/>
                <w:bCs/>
                <w:sz w:val="24"/>
                <w:szCs w:val="24"/>
                <w:lang w:eastAsia="en-US"/>
              </w:rPr>
            </w:pPr>
            <w:r w:rsidRPr="00D25E4F">
              <w:rPr>
                <w:rFonts w:ascii="GHEA Mariam" w:hAnsi="GHEA Mariam"/>
                <w:bCs/>
                <w:sz w:val="24"/>
                <w:szCs w:val="24"/>
                <w:lang w:eastAsia="en-US"/>
              </w:rPr>
              <w:t>Ծրագրի դասիչը</w:t>
            </w:r>
          </w:p>
        </w:tc>
        <w:tc>
          <w:tcPr>
            <w:tcW w:w="111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D25E4F" w:rsidRDefault="00C00344" w:rsidP="00C00344">
            <w:pPr>
              <w:rPr>
                <w:rFonts w:ascii="GHEA Mariam" w:hAnsi="GHEA Mariam"/>
                <w:bCs/>
                <w:sz w:val="24"/>
                <w:szCs w:val="24"/>
                <w:lang w:eastAsia="en-US"/>
              </w:rPr>
            </w:pPr>
            <w:r w:rsidRPr="00D25E4F">
              <w:rPr>
                <w:rFonts w:ascii="GHEA Mariam" w:hAnsi="GHEA Mariam"/>
                <w:bCs/>
                <w:sz w:val="24"/>
                <w:szCs w:val="24"/>
                <w:lang w:eastAsia="en-US"/>
              </w:rPr>
              <w:t>Ծրագրի անվանումը</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D25E4F" w:rsidRDefault="00C00344" w:rsidP="00C00344">
            <w:pPr>
              <w:rPr>
                <w:rFonts w:ascii="GHEA Mariam" w:hAnsi="GHEA Mariam"/>
                <w:sz w:val="24"/>
                <w:szCs w:val="24"/>
                <w:lang w:eastAsia="en-US"/>
              </w:rPr>
            </w:pPr>
            <w:r w:rsidRPr="00D25E4F">
              <w:rPr>
                <w:rFonts w:ascii="GHEA Mariam" w:hAnsi="GHEA Mariam"/>
                <w:sz w:val="24"/>
                <w:szCs w:val="24"/>
                <w:lang w:eastAsia="en-US"/>
              </w:rPr>
              <w:t>1041</w:t>
            </w:r>
          </w:p>
        </w:tc>
        <w:tc>
          <w:tcPr>
            <w:tcW w:w="7380" w:type="dxa"/>
            <w:tcBorders>
              <w:top w:val="nil"/>
              <w:left w:val="single" w:sz="4" w:space="0" w:color="auto"/>
              <w:bottom w:val="single" w:sz="4" w:space="0" w:color="auto"/>
              <w:right w:val="nil"/>
            </w:tcBorders>
            <w:shd w:val="clear" w:color="000000" w:fill="FFFFFF"/>
            <w:hideMark/>
          </w:tcPr>
          <w:p w:rsidR="00C00344" w:rsidRPr="00D25E4F" w:rsidRDefault="00C00344" w:rsidP="00C00344">
            <w:pPr>
              <w:rPr>
                <w:rFonts w:ascii="GHEA Mariam" w:hAnsi="GHEA Mariam"/>
                <w:bCs/>
                <w:sz w:val="24"/>
                <w:szCs w:val="24"/>
                <w:lang w:eastAsia="en-US"/>
              </w:rPr>
            </w:pPr>
            <w:r w:rsidRPr="00D25E4F">
              <w:rPr>
                <w:rFonts w:ascii="GHEA Mariam" w:hAnsi="GHEA Mariam"/>
                <w:bCs/>
                <w:sz w:val="24"/>
                <w:szCs w:val="24"/>
                <w:lang w:eastAsia="en-US"/>
              </w:rPr>
              <w:t xml:space="preserve"> Մեծ նվաճումների սպորտ</w:t>
            </w:r>
          </w:p>
        </w:tc>
        <w:tc>
          <w:tcPr>
            <w:tcW w:w="3751" w:type="dxa"/>
            <w:tcBorders>
              <w:top w:val="nil"/>
              <w:left w:val="nil"/>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b/>
                <w:bCs/>
                <w:color w:val="000000"/>
                <w:sz w:val="24"/>
                <w:szCs w:val="24"/>
                <w:lang w:eastAsia="en-US"/>
              </w:rPr>
            </w:pPr>
            <w:r w:rsidRPr="00C00344">
              <w:rPr>
                <w:rFonts w:ascii="Calibri" w:hAnsi="Calibri" w:cs="Calibri"/>
                <w:b/>
                <w:bCs/>
                <w:color w:val="000000"/>
                <w:sz w:val="24"/>
                <w:szCs w:val="24"/>
                <w:lang w:eastAsia="en-US"/>
              </w:rPr>
              <w:t> </w:t>
            </w:r>
          </w:p>
        </w:tc>
      </w:tr>
      <w:tr w:rsidR="00C00344" w:rsidRPr="00C00344" w:rsidTr="00601283">
        <w:trPr>
          <w:trHeight w:val="546"/>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D25E4F" w:rsidRDefault="00C00344" w:rsidP="00C00344">
            <w:pPr>
              <w:rPr>
                <w:rFonts w:ascii="GHEA Mariam" w:hAnsi="GHEA Mariam"/>
                <w:bCs/>
                <w:sz w:val="24"/>
                <w:szCs w:val="24"/>
                <w:lang w:eastAsia="en-US"/>
              </w:rPr>
            </w:pPr>
            <w:r w:rsidRPr="00D25E4F">
              <w:rPr>
                <w:rFonts w:ascii="GHEA Mariam" w:hAnsi="GHEA Mariam"/>
                <w:bCs/>
                <w:sz w:val="24"/>
                <w:szCs w:val="24"/>
                <w:lang w:eastAsia="en-US"/>
              </w:rPr>
              <w:t>Ծրագրի միջոցառումները</w:t>
            </w:r>
          </w:p>
        </w:tc>
        <w:tc>
          <w:tcPr>
            <w:tcW w:w="3751"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01283">
        <w:trPr>
          <w:trHeight w:val="979"/>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D25E4F" w:rsidRDefault="0082132B" w:rsidP="00C00344">
            <w:pPr>
              <w:rPr>
                <w:rFonts w:ascii="GHEA Mariam" w:hAnsi="GHEA Mariam"/>
                <w:sz w:val="24"/>
                <w:szCs w:val="24"/>
                <w:lang w:eastAsia="en-US"/>
              </w:rPr>
            </w:pPr>
            <w:r w:rsidRPr="00D25E4F">
              <w:rPr>
                <w:rFonts w:ascii="GHEA Mariam" w:hAnsi="GHEA Mariam"/>
                <w:sz w:val="24"/>
                <w:szCs w:val="24"/>
                <w:lang w:eastAsia="en-US"/>
              </w:rPr>
              <w:t>Ծրագրի դասիչը</w:t>
            </w:r>
          </w:p>
        </w:tc>
        <w:tc>
          <w:tcPr>
            <w:tcW w:w="7380" w:type="dxa"/>
            <w:tcBorders>
              <w:top w:val="nil"/>
              <w:left w:val="nil"/>
              <w:bottom w:val="single" w:sz="4" w:space="0" w:color="auto"/>
              <w:right w:val="single" w:sz="4" w:space="0" w:color="auto"/>
            </w:tcBorders>
            <w:shd w:val="clear" w:color="auto" w:fill="auto"/>
            <w:hideMark/>
          </w:tcPr>
          <w:p w:rsidR="00C00344" w:rsidRPr="00D25E4F" w:rsidRDefault="00C00344" w:rsidP="00C00344">
            <w:pPr>
              <w:rPr>
                <w:rFonts w:ascii="GHEA Mariam" w:hAnsi="GHEA Mariam"/>
                <w:iCs/>
                <w:sz w:val="24"/>
                <w:szCs w:val="24"/>
                <w:lang w:eastAsia="en-US"/>
              </w:rPr>
            </w:pPr>
            <w:r w:rsidRPr="00D25E4F">
              <w:rPr>
                <w:rFonts w:ascii="GHEA Mariam" w:hAnsi="GHEA Mariam"/>
                <w:iCs/>
                <w:sz w:val="24"/>
                <w:szCs w:val="24"/>
                <w:lang w:eastAsia="en-US"/>
              </w:rPr>
              <w:t>1041</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(ավելացումները նշված են դրական նշանով)</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D25E4F" w:rsidRDefault="0082132B" w:rsidP="00C00344">
            <w:pPr>
              <w:rPr>
                <w:rFonts w:ascii="GHEA Mariam" w:hAnsi="GHEA Mariam"/>
                <w:sz w:val="24"/>
                <w:szCs w:val="24"/>
                <w:lang w:eastAsia="en-US"/>
              </w:rPr>
            </w:pPr>
            <w:r w:rsidRPr="00D25E4F">
              <w:rPr>
                <w:rFonts w:ascii="GHEA Mariam" w:hAnsi="GHEA Mariam"/>
                <w:sz w:val="24"/>
                <w:szCs w:val="24"/>
                <w:lang w:eastAsia="en-US"/>
              </w:rPr>
              <w:t>Միջոցառման դասիչը</w:t>
            </w:r>
          </w:p>
        </w:tc>
        <w:tc>
          <w:tcPr>
            <w:tcW w:w="7380" w:type="dxa"/>
            <w:tcBorders>
              <w:top w:val="nil"/>
              <w:left w:val="nil"/>
              <w:bottom w:val="single" w:sz="4" w:space="0" w:color="auto"/>
              <w:right w:val="single" w:sz="4" w:space="0" w:color="auto"/>
            </w:tcBorders>
            <w:shd w:val="clear" w:color="auto" w:fill="auto"/>
            <w:hideMark/>
          </w:tcPr>
          <w:p w:rsidR="00C00344" w:rsidRPr="00D25E4F" w:rsidRDefault="00C00344" w:rsidP="00C00344">
            <w:pPr>
              <w:rPr>
                <w:rFonts w:ascii="GHEA Mariam" w:hAnsi="GHEA Mariam"/>
                <w:iCs/>
                <w:sz w:val="24"/>
                <w:szCs w:val="24"/>
                <w:lang w:eastAsia="en-US"/>
              </w:rPr>
            </w:pPr>
            <w:r w:rsidRPr="00D25E4F">
              <w:rPr>
                <w:rFonts w:ascii="GHEA Mariam" w:hAnsi="GHEA Mariam"/>
                <w:iCs/>
                <w:sz w:val="24"/>
                <w:szCs w:val="24"/>
                <w:lang w:eastAsia="en-US"/>
              </w:rPr>
              <w:t>11001</w:t>
            </w:r>
          </w:p>
        </w:tc>
        <w:tc>
          <w:tcPr>
            <w:tcW w:w="3751"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82132B">
            <w:pPr>
              <w:jc w:val="center"/>
              <w:rPr>
                <w:rFonts w:ascii="GHEA Mariam" w:hAnsi="GHEA Mariam"/>
                <w:sz w:val="24"/>
                <w:szCs w:val="24"/>
                <w:lang w:eastAsia="en-US"/>
              </w:rPr>
            </w:pPr>
            <w:r w:rsidRPr="00C00344">
              <w:rPr>
                <w:rFonts w:ascii="GHEA Mariam" w:hAnsi="GHEA Mariam"/>
                <w:sz w:val="24"/>
                <w:szCs w:val="24"/>
                <w:lang w:eastAsia="en-US"/>
              </w:rPr>
              <w:t xml:space="preserve"> </w:t>
            </w:r>
            <w:r w:rsidR="0082132B">
              <w:rPr>
                <w:rFonts w:ascii="GHEA Mariam" w:hAnsi="GHEA Mariam"/>
                <w:sz w:val="24"/>
                <w:szCs w:val="24"/>
                <w:lang w:eastAsia="en-US"/>
              </w:rPr>
              <w:t>տ</w:t>
            </w:r>
            <w:r w:rsidRPr="00C00344">
              <w:rPr>
                <w:rFonts w:ascii="GHEA Mariam" w:hAnsi="GHEA Mariam"/>
                <w:sz w:val="24"/>
                <w:szCs w:val="24"/>
                <w:lang w:eastAsia="en-US"/>
              </w:rPr>
              <w:t xml:space="preserve">արի </w:t>
            </w:r>
          </w:p>
        </w:tc>
      </w:tr>
      <w:tr w:rsidR="00C00344" w:rsidRPr="00C00344" w:rsidTr="00601283">
        <w:trPr>
          <w:trHeight w:val="1380"/>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380"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 xml:space="preserve"> ՀՀ առաջնություններին և միջազգային միջոցառումներին մասնակցության ապահովման համար մարզիկների նախապատրաստում և առաջնությունների անցկացում </w:t>
            </w:r>
          </w:p>
        </w:tc>
        <w:tc>
          <w:tcPr>
            <w:tcW w:w="375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01283">
        <w:trPr>
          <w:trHeight w:val="1550"/>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380"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color w:val="000000"/>
                <w:sz w:val="24"/>
                <w:szCs w:val="24"/>
                <w:lang w:eastAsia="en-US"/>
              </w:rPr>
            </w:pPr>
            <w:r w:rsidRPr="00C00344">
              <w:rPr>
                <w:rFonts w:ascii="GHEA Mariam" w:hAnsi="GHEA Mariam"/>
                <w:color w:val="000000"/>
                <w:sz w:val="24"/>
                <w:szCs w:val="24"/>
                <w:lang w:eastAsia="en-US"/>
              </w:rPr>
              <w:t xml:space="preserve"> Մարզաձևերի ազգային ֆեդերացիաների կողմից մարզիկների պատրաստում և տարբեր մարզաձևերի ՀՀ առաջնությունների և միջազգային մրցաշարերի անցկացում, ուսումնամարզական հավաքների կազմակերպում և միջազգային միջոցառումներին մասնակցություն </w:t>
            </w:r>
          </w:p>
        </w:tc>
        <w:tc>
          <w:tcPr>
            <w:tcW w:w="3751" w:type="dxa"/>
            <w:vMerge/>
            <w:tcBorders>
              <w:top w:val="single" w:sz="4" w:space="0" w:color="auto"/>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60"/>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color w:val="000000"/>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Միջոցառման տեսակը</w:t>
            </w:r>
          </w:p>
        </w:tc>
        <w:tc>
          <w:tcPr>
            <w:tcW w:w="7380" w:type="dxa"/>
            <w:tcBorders>
              <w:top w:val="single" w:sz="4" w:space="0" w:color="auto"/>
              <w:left w:val="nil"/>
              <w:bottom w:val="single" w:sz="4" w:space="0" w:color="auto"/>
              <w:right w:val="nil"/>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71"/>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Միջոցառումն իրականացնողի անվանումը</w:t>
            </w:r>
          </w:p>
        </w:tc>
        <w:tc>
          <w:tcPr>
            <w:tcW w:w="7380" w:type="dxa"/>
            <w:tcBorders>
              <w:top w:val="single" w:sz="4" w:space="0" w:color="auto"/>
              <w:left w:val="nil"/>
              <w:bottom w:val="single" w:sz="4" w:space="0" w:color="auto"/>
              <w:right w:val="nil"/>
            </w:tcBorders>
            <w:shd w:val="clear" w:color="auto" w:fill="auto"/>
            <w:hideMark/>
          </w:tcPr>
          <w:p w:rsidR="00C00344" w:rsidRPr="00C00344" w:rsidRDefault="00A66BB2" w:rsidP="00C00344">
            <w:pPr>
              <w:rPr>
                <w:rFonts w:ascii="GHEA Mariam" w:hAnsi="GHEA Mariam"/>
                <w:sz w:val="24"/>
                <w:szCs w:val="24"/>
                <w:lang w:eastAsia="en-US"/>
              </w:rPr>
            </w:pPr>
            <w:r>
              <w:rPr>
                <w:rFonts w:ascii="GHEA Mariam" w:hAnsi="GHEA Mariam"/>
                <w:sz w:val="24"/>
                <w:szCs w:val="24"/>
                <w:lang w:eastAsia="en-US"/>
              </w:rPr>
              <w:t xml:space="preserve"> </w:t>
            </w:r>
            <w:r w:rsidR="00C00344" w:rsidRPr="00C00344">
              <w:rPr>
                <w:rFonts w:ascii="GHEA Mariam" w:hAnsi="GHEA Mariam"/>
                <w:sz w:val="24"/>
                <w:szCs w:val="24"/>
                <w:lang w:eastAsia="en-US"/>
              </w:rPr>
              <w:t xml:space="preserve">Մասնագիտացված կազմակերպություններ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49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առաջնությունների քանակ, հատ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1</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Ուսումնամարզական հավաքների քանակ, հատ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3</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միջոցառումների քանակ, հատ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6</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առաջնությունների մա</w:t>
            </w:r>
            <w:r w:rsidR="00A66BB2">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60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իգական սեռի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15</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45</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Ուսումնամարզական հավաքների մա</w:t>
            </w:r>
            <w:r w:rsidR="00A66BB2">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78</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78</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միջոցառումների մա</w:t>
            </w:r>
            <w:r w:rsidR="00A66BB2">
              <w:rPr>
                <w:rFonts w:ascii="GHEA Mariam" w:hAnsi="GHEA Mariam"/>
                <w:sz w:val="24"/>
                <w:szCs w:val="24"/>
                <w:lang w:eastAsia="en-US"/>
              </w:rPr>
              <w:t>սնակիցների թիվ, մարդ, այդ թվում՝</w:t>
            </w:r>
            <w:r w:rsidRPr="00C00344">
              <w:rPr>
                <w:rFonts w:ascii="GHEA Mariam" w:hAnsi="GHEA Mariam"/>
                <w:sz w:val="24"/>
                <w:szCs w:val="24"/>
                <w:lang w:eastAsia="en-US"/>
              </w:rPr>
              <w:t xml:space="preserve">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738</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իգական սեռի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300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արական սեռի </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438</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p>
        </w:tc>
        <w:tc>
          <w:tcPr>
            <w:tcW w:w="3751"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91,120.0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4683"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75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C00344" w:rsidRDefault="00C00344" w:rsidP="00C00344">
            <w:pPr>
              <w:rPr>
                <w:rFonts w:ascii="GHEA Mariam" w:hAnsi="GHEA Mariam"/>
                <w:sz w:val="24"/>
                <w:szCs w:val="24"/>
                <w:lang w:eastAsia="en-US"/>
              </w:rPr>
            </w:pPr>
          </w:p>
          <w:p w:rsidR="0082132B" w:rsidRDefault="0082132B" w:rsidP="00C00344">
            <w:pPr>
              <w:rPr>
                <w:rFonts w:ascii="GHEA Mariam" w:hAnsi="GHEA Mariam"/>
                <w:sz w:val="24"/>
                <w:szCs w:val="24"/>
                <w:lang w:eastAsia="en-US"/>
              </w:rPr>
            </w:pPr>
          </w:p>
          <w:p w:rsidR="00A66BB2" w:rsidRDefault="00A66BB2" w:rsidP="00C00344">
            <w:pPr>
              <w:rPr>
                <w:rFonts w:ascii="GHEA Mariam" w:hAnsi="GHEA Mariam"/>
                <w:sz w:val="24"/>
                <w:szCs w:val="24"/>
                <w:lang w:eastAsia="en-US"/>
              </w:rPr>
            </w:pPr>
          </w:p>
          <w:p w:rsidR="0082132B" w:rsidRPr="00C00344" w:rsidRDefault="0082132B" w:rsidP="00C00344">
            <w:pPr>
              <w:rPr>
                <w:rFonts w:ascii="GHEA Mariam" w:hAnsi="GHEA Mariam"/>
                <w:sz w:val="24"/>
                <w:szCs w:val="24"/>
                <w:lang w:eastAsia="en-US"/>
              </w:rPr>
            </w:pPr>
          </w:p>
        </w:tc>
        <w:tc>
          <w:tcPr>
            <w:tcW w:w="375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557"/>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00344" w:rsidRPr="00A66BB2" w:rsidRDefault="00C00344" w:rsidP="00C00344">
            <w:pPr>
              <w:rPr>
                <w:rFonts w:ascii="GHEA Mariam" w:hAnsi="GHEA Mariam"/>
                <w:bCs/>
                <w:sz w:val="24"/>
                <w:szCs w:val="24"/>
                <w:lang w:eastAsia="en-US"/>
              </w:rPr>
            </w:pPr>
            <w:r w:rsidRPr="00A66BB2">
              <w:rPr>
                <w:rFonts w:ascii="GHEA Mariam" w:hAnsi="GHEA Mariam"/>
                <w:bCs/>
                <w:sz w:val="24"/>
                <w:szCs w:val="24"/>
                <w:lang w:eastAsia="en-US"/>
              </w:rPr>
              <w:t>Ծրագրի միջոցառումները</w:t>
            </w:r>
          </w:p>
        </w:tc>
        <w:tc>
          <w:tcPr>
            <w:tcW w:w="3751" w:type="dxa"/>
            <w:tcBorders>
              <w:top w:val="single" w:sz="4" w:space="0" w:color="auto"/>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01283">
        <w:trPr>
          <w:trHeight w:val="899"/>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Ծրագրի դասիչը</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1041</w:t>
            </w:r>
          </w:p>
        </w:tc>
        <w:tc>
          <w:tcPr>
            <w:tcW w:w="3751" w:type="dxa"/>
            <w:tcBorders>
              <w:top w:val="nil"/>
              <w:left w:val="nil"/>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(ավելացումները նշված են դրական նշանով)</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Միջոցառման դասիչը</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11035</w:t>
            </w:r>
          </w:p>
        </w:tc>
        <w:tc>
          <w:tcPr>
            <w:tcW w:w="3751" w:type="dxa"/>
            <w:tcBorders>
              <w:top w:val="nil"/>
              <w:left w:val="nil"/>
              <w:bottom w:val="single" w:sz="4" w:space="0" w:color="auto"/>
              <w:right w:val="single" w:sz="4" w:space="0" w:color="auto"/>
            </w:tcBorders>
            <w:shd w:val="clear" w:color="auto" w:fill="auto"/>
            <w:hideMark/>
          </w:tcPr>
          <w:p w:rsidR="00C00344" w:rsidRPr="00C00344" w:rsidRDefault="00C00344" w:rsidP="0082132B">
            <w:pPr>
              <w:jc w:val="center"/>
              <w:rPr>
                <w:rFonts w:ascii="GHEA Mariam" w:hAnsi="GHEA Mariam"/>
                <w:sz w:val="24"/>
                <w:szCs w:val="24"/>
                <w:lang w:eastAsia="en-US"/>
              </w:rPr>
            </w:pPr>
            <w:r w:rsidRPr="00C00344">
              <w:rPr>
                <w:rFonts w:ascii="GHEA Mariam" w:hAnsi="GHEA Mariam"/>
                <w:sz w:val="24"/>
                <w:szCs w:val="24"/>
                <w:lang w:eastAsia="en-US"/>
              </w:rPr>
              <w:t xml:space="preserve"> </w:t>
            </w:r>
            <w:r w:rsidR="0082132B">
              <w:rPr>
                <w:rFonts w:ascii="GHEA Mariam" w:hAnsi="GHEA Mariam"/>
                <w:sz w:val="24"/>
                <w:szCs w:val="24"/>
                <w:lang w:eastAsia="en-US"/>
              </w:rPr>
              <w:t>տ</w:t>
            </w:r>
            <w:r w:rsidRPr="00C00344">
              <w:rPr>
                <w:rFonts w:ascii="GHEA Mariam" w:hAnsi="GHEA Mariam"/>
                <w:sz w:val="24"/>
                <w:szCs w:val="24"/>
                <w:lang w:eastAsia="en-US"/>
              </w:rPr>
              <w:t xml:space="preserve">արի </w:t>
            </w:r>
          </w:p>
        </w:tc>
      </w:tr>
      <w:tr w:rsidR="00C00344" w:rsidRPr="00C00344" w:rsidTr="00601283">
        <w:trPr>
          <w:trHeight w:val="690"/>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Միջոցառման անվանումը</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Երևանում կայանալիք շախմատային միջազգային վարկանիշային մրցաշարերի անցկացում </w:t>
            </w:r>
          </w:p>
        </w:tc>
        <w:tc>
          <w:tcPr>
            <w:tcW w:w="3751" w:type="dxa"/>
            <w:vMerge w:val="restart"/>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01283">
        <w:trPr>
          <w:trHeight w:val="79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2023 թ</w:t>
            </w:r>
            <w:r w:rsidRPr="00C00344">
              <w:rPr>
                <w:rFonts w:ascii="Microsoft JhengHei" w:eastAsia="Microsoft JhengHei" w:hAnsi="Microsoft JhengHei" w:cs="Microsoft JhengHei" w:hint="eastAsia"/>
                <w:sz w:val="24"/>
                <w:szCs w:val="24"/>
                <w:lang w:eastAsia="en-US"/>
              </w:rPr>
              <w:t>․</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Երևանում</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կայանալիք</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շախմատային</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միջազգային</w:t>
            </w:r>
            <w:r w:rsidRPr="00C00344">
              <w:rPr>
                <w:rFonts w:ascii="GHEA Mariam" w:hAnsi="GHEA Mariam"/>
                <w:sz w:val="24"/>
                <w:szCs w:val="24"/>
                <w:lang w:eastAsia="en-US"/>
              </w:rPr>
              <w:t xml:space="preserve"> </w:t>
            </w:r>
            <w:r w:rsidRPr="00C00344">
              <w:rPr>
                <w:rFonts w:ascii="GHEA Mariam" w:hAnsi="GHEA Mariam" w:cs="GHEA Grapalat"/>
                <w:sz w:val="24"/>
                <w:szCs w:val="24"/>
                <w:lang w:eastAsia="en-US"/>
              </w:rPr>
              <w:t>վարկանիշային</w:t>
            </w:r>
            <w:r w:rsidRPr="00C00344">
              <w:rPr>
                <w:rFonts w:ascii="GHEA Mariam" w:hAnsi="GHEA Mariam"/>
                <w:sz w:val="24"/>
                <w:szCs w:val="24"/>
                <w:lang w:eastAsia="en-US"/>
              </w:rPr>
              <w:t xml:space="preserve"> մրցաշարերի անցկացման ապահովում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26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Միջոցառման տեսակը</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476"/>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A66BB2" w:rsidP="00A66BB2">
            <w:pPr>
              <w:rPr>
                <w:rFonts w:ascii="GHEA Mariam" w:hAnsi="GHEA Mariam"/>
                <w:sz w:val="24"/>
                <w:szCs w:val="24"/>
                <w:lang w:eastAsia="en-US"/>
              </w:rPr>
            </w:pPr>
            <w:r>
              <w:rPr>
                <w:rFonts w:ascii="GHEA Mariam" w:hAnsi="GHEA Mariam"/>
                <w:sz w:val="24"/>
                <w:szCs w:val="24"/>
                <w:lang w:eastAsia="en-US"/>
              </w:rPr>
              <w:t xml:space="preserve"> </w:t>
            </w:r>
            <w:r w:rsidRPr="00A66BB2">
              <w:rPr>
                <w:rFonts w:ascii="GHEA Mariam" w:hAnsi="GHEA Mariam" w:cs="Arial"/>
                <w:sz w:val="24"/>
                <w:szCs w:val="24"/>
                <w:lang w:val="hy-AM" w:eastAsia="en-US"/>
              </w:rPr>
              <w:t>Ծառայությունը մատուցող կազ</w:t>
            </w:r>
            <w:r w:rsidRPr="00A66BB2">
              <w:rPr>
                <w:rFonts w:ascii="GHEA Mariam" w:hAnsi="GHEA Mariam" w:cs="Arial"/>
                <w:sz w:val="24"/>
                <w:szCs w:val="24"/>
                <w:lang w:val="hy-AM" w:eastAsia="en-US"/>
              </w:rPr>
              <w:softHyphen/>
              <w:t>մա</w:t>
            </w:r>
            <w:r w:rsidRPr="00A66BB2">
              <w:rPr>
                <w:rFonts w:ascii="GHEA Mariam" w:hAnsi="GHEA Mariam" w:cs="Arial"/>
                <w:sz w:val="24"/>
                <w:szCs w:val="24"/>
                <w:lang w:val="hy-AM" w:eastAsia="en-US"/>
              </w:rPr>
              <w:softHyphen/>
              <w:t>կերպության (կազմա</w:t>
            </w:r>
            <w:r w:rsidRPr="00A66BB2">
              <w:rPr>
                <w:rFonts w:ascii="GHEA Mariam" w:hAnsi="GHEA Mariam" w:cs="Arial"/>
                <w:sz w:val="24"/>
                <w:szCs w:val="24"/>
                <w:lang w:val="hy-AM" w:eastAsia="en-US"/>
              </w:rPr>
              <w:softHyphen/>
              <w:t>կեր</w:t>
            </w:r>
            <w:r w:rsidRPr="00A66BB2">
              <w:rPr>
                <w:rFonts w:ascii="GHEA Mariam" w:hAnsi="GHEA Mariam" w:cs="Arial"/>
                <w:sz w:val="24"/>
                <w:szCs w:val="24"/>
                <w:lang w:val="hy-AM" w:eastAsia="en-US"/>
              </w:rPr>
              <w:softHyphen/>
              <w:t>պու</w:t>
            </w:r>
            <w:r w:rsidRPr="00A66BB2">
              <w:rPr>
                <w:rFonts w:ascii="GHEA Mariam" w:hAnsi="GHEA Mariam" w:cs="Arial"/>
                <w:sz w:val="24"/>
                <w:szCs w:val="24"/>
                <w:lang w:val="hy-AM" w:eastAsia="en-US"/>
              </w:rPr>
              <w:softHyphen/>
              <w:t>թյունների) անվանումը (անվա</w:t>
            </w:r>
            <w:r w:rsidRPr="00A66BB2">
              <w:rPr>
                <w:rFonts w:ascii="GHEA Mariam" w:hAnsi="GHEA Mariam" w:cs="Arial"/>
                <w:sz w:val="24"/>
                <w:szCs w:val="24"/>
                <w:lang w:val="hy-AM" w:eastAsia="en-US"/>
              </w:rPr>
              <w:softHyphen/>
              <w:t xml:space="preserve">նումները) </w:t>
            </w:r>
            <w:r w:rsidR="00C00344" w:rsidRPr="00C00344">
              <w:rPr>
                <w:rFonts w:ascii="GHEA Mariam" w:hAnsi="GHEA Mariam"/>
                <w:sz w:val="24"/>
                <w:szCs w:val="24"/>
                <w:lang w:eastAsia="en-US"/>
              </w:rPr>
              <w:t xml:space="preserve"> </w:t>
            </w:r>
          </w:p>
        </w:tc>
        <w:tc>
          <w:tcPr>
            <w:tcW w:w="7380" w:type="dxa"/>
            <w:tcBorders>
              <w:top w:val="nil"/>
              <w:left w:val="nil"/>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Մասնագիտացված կազմակերպություն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510"/>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Միջոցառումների քանակ, հատ </w:t>
            </w:r>
          </w:p>
        </w:tc>
        <w:tc>
          <w:tcPr>
            <w:tcW w:w="3751"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1</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Մասնակիցների թիվ, մարդ </w:t>
            </w:r>
          </w:p>
        </w:tc>
        <w:tc>
          <w:tcPr>
            <w:tcW w:w="3751"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19</w:t>
            </w:r>
          </w:p>
        </w:tc>
      </w:tr>
      <w:tr w:rsidR="0082132B" w:rsidRPr="00C00344" w:rsidTr="00601283">
        <w:trPr>
          <w:trHeight w:val="345"/>
        </w:trPr>
        <w:tc>
          <w:tcPr>
            <w:tcW w:w="267" w:type="dxa"/>
            <w:tcBorders>
              <w:top w:val="nil"/>
              <w:left w:val="nil"/>
              <w:bottom w:val="nil"/>
              <w:right w:val="nil"/>
            </w:tcBorders>
            <w:shd w:val="clear" w:color="auto" w:fill="auto"/>
            <w:noWrap/>
            <w:vAlign w:val="bottom"/>
            <w:hideMark/>
          </w:tcPr>
          <w:p w:rsidR="0082132B" w:rsidRPr="00C00344" w:rsidRDefault="0082132B" w:rsidP="00C00344">
            <w:pPr>
              <w:jc w:val="right"/>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82132B" w:rsidRPr="00C00344" w:rsidRDefault="0082132B" w:rsidP="0082132B">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r w:rsidRPr="00C00344">
              <w:rPr>
                <w:rFonts w:ascii="Calibri" w:hAnsi="Calibri" w:cs="Calibri"/>
                <w:sz w:val="24"/>
                <w:szCs w:val="24"/>
                <w:lang w:eastAsia="en-US"/>
              </w:rPr>
              <w:t> </w:t>
            </w:r>
          </w:p>
        </w:tc>
        <w:tc>
          <w:tcPr>
            <w:tcW w:w="3751" w:type="dxa"/>
            <w:tcBorders>
              <w:top w:val="nil"/>
              <w:left w:val="nil"/>
              <w:bottom w:val="single" w:sz="4" w:space="0" w:color="auto"/>
              <w:right w:val="single" w:sz="4" w:space="0" w:color="auto"/>
            </w:tcBorders>
            <w:shd w:val="clear" w:color="auto" w:fill="auto"/>
            <w:noWrap/>
            <w:hideMark/>
          </w:tcPr>
          <w:p w:rsidR="0082132B" w:rsidRPr="00C00344" w:rsidRDefault="0082132B" w:rsidP="00A66BB2">
            <w:pPr>
              <w:jc w:val="center"/>
              <w:rPr>
                <w:rFonts w:ascii="GHEA Mariam" w:hAnsi="GHEA Mariam"/>
                <w:sz w:val="24"/>
                <w:szCs w:val="24"/>
                <w:lang w:eastAsia="en-US"/>
              </w:rPr>
            </w:pPr>
            <w:r w:rsidRPr="00C00344">
              <w:rPr>
                <w:rFonts w:ascii="GHEA Mariam" w:hAnsi="GHEA Mariam"/>
                <w:sz w:val="24"/>
                <w:szCs w:val="24"/>
                <w:lang w:eastAsia="en-US"/>
              </w:rPr>
              <w:t>4,272.0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sz w:val="24"/>
                <w:szCs w:val="24"/>
                <w:lang w:eastAsia="en-US"/>
              </w:rPr>
            </w:pPr>
          </w:p>
        </w:tc>
        <w:tc>
          <w:tcPr>
            <w:tcW w:w="4683" w:type="dxa"/>
            <w:tcBorders>
              <w:top w:val="nil"/>
              <w:left w:val="nil"/>
              <w:bottom w:val="nil"/>
              <w:right w:val="nil"/>
            </w:tcBorders>
            <w:shd w:val="clear" w:color="auto" w:fill="auto"/>
            <w:noWrap/>
            <w:hideMark/>
          </w:tcPr>
          <w:p w:rsidR="00C00344" w:rsidRPr="00C00344" w:rsidRDefault="00C00344" w:rsidP="00C00344">
            <w:pPr>
              <w:rPr>
                <w:rFonts w:ascii="GHEA Mariam" w:hAnsi="GHEA Mariam"/>
                <w:sz w:val="24"/>
                <w:szCs w:val="24"/>
                <w:lang w:eastAsia="en-US"/>
              </w:rPr>
            </w:pPr>
          </w:p>
        </w:tc>
        <w:tc>
          <w:tcPr>
            <w:tcW w:w="7380" w:type="dxa"/>
            <w:tcBorders>
              <w:top w:val="nil"/>
              <w:left w:val="nil"/>
              <w:bottom w:val="nil"/>
              <w:right w:val="nil"/>
            </w:tcBorders>
            <w:shd w:val="clear" w:color="auto" w:fill="auto"/>
            <w:noWrap/>
            <w:hideMark/>
          </w:tcPr>
          <w:p w:rsidR="00C00344" w:rsidRPr="00C00344" w:rsidRDefault="00C00344" w:rsidP="00C00344">
            <w:pPr>
              <w:rPr>
                <w:rFonts w:ascii="GHEA Mariam" w:hAnsi="GHEA Mariam"/>
                <w:sz w:val="24"/>
                <w:szCs w:val="24"/>
                <w:lang w:eastAsia="en-US"/>
              </w:rPr>
            </w:pPr>
          </w:p>
        </w:tc>
        <w:tc>
          <w:tcPr>
            <w:tcW w:w="3751" w:type="dxa"/>
            <w:tcBorders>
              <w:top w:val="nil"/>
              <w:left w:val="nil"/>
              <w:bottom w:val="nil"/>
              <w:right w:val="nil"/>
            </w:tcBorders>
            <w:shd w:val="clear" w:color="auto" w:fill="auto"/>
            <w:noWrap/>
            <w:hideMark/>
          </w:tcPr>
          <w:p w:rsidR="00C00344" w:rsidRPr="00C00344" w:rsidRDefault="00C00344" w:rsidP="00C00344">
            <w:pPr>
              <w:rPr>
                <w:rFonts w:ascii="GHEA Mariam" w:hAnsi="GHEA Mariam"/>
                <w:sz w:val="24"/>
                <w:szCs w:val="24"/>
                <w:lang w:eastAsia="en-US"/>
              </w:rPr>
            </w:pPr>
          </w:p>
        </w:tc>
      </w:tr>
      <w:tr w:rsidR="00C00344" w:rsidRPr="00A66BB2" w:rsidTr="00601283">
        <w:trPr>
          <w:trHeight w:val="435"/>
        </w:trPr>
        <w:tc>
          <w:tcPr>
            <w:tcW w:w="16081" w:type="dxa"/>
            <w:gridSpan w:val="4"/>
            <w:tcBorders>
              <w:top w:val="nil"/>
              <w:left w:val="nil"/>
              <w:bottom w:val="nil"/>
              <w:right w:val="nil"/>
            </w:tcBorders>
            <w:shd w:val="clear" w:color="auto" w:fill="auto"/>
            <w:hideMark/>
          </w:tcPr>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A66BB2" w:rsidRPr="00A66BB2" w:rsidRDefault="00A66BB2" w:rsidP="00C00344">
            <w:pPr>
              <w:jc w:val="right"/>
              <w:rPr>
                <w:rFonts w:ascii="GHEA Mariam" w:hAnsi="GHEA Mariam"/>
                <w:bCs/>
                <w:iCs/>
                <w:color w:val="000000"/>
                <w:sz w:val="24"/>
                <w:szCs w:val="24"/>
                <w:lang w:eastAsia="en-US"/>
              </w:rPr>
            </w:pPr>
          </w:p>
          <w:p w:rsidR="00C00344" w:rsidRPr="00A66BB2" w:rsidRDefault="00C00344" w:rsidP="00A66BB2">
            <w:pPr>
              <w:jc w:val="right"/>
              <w:rPr>
                <w:rFonts w:ascii="GHEA Mariam" w:hAnsi="GHEA Mariam"/>
                <w:bCs/>
                <w:iCs/>
                <w:color w:val="000000"/>
                <w:sz w:val="24"/>
                <w:szCs w:val="24"/>
                <w:lang w:eastAsia="en-US"/>
              </w:rPr>
            </w:pPr>
            <w:r w:rsidRPr="00A66BB2">
              <w:rPr>
                <w:rFonts w:ascii="GHEA Mariam" w:hAnsi="GHEA Mariam"/>
                <w:bCs/>
                <w:iCs/>
                <w:color w:val="000000"/>
                <w:sz w:val="24"/>
                <w:szCs w:val="24"/>
                <w:lang w:eastAsia="en-US"/>
              </w:rPr>
              <w:t xml:space="preserve">Աղյուսակ </w:t>
            </w:r>
            <w:r w:rsidR="00A66BB2" w:rsidRPr="00080D7E">
              <w:rPr>
                <w:rFonts w:ascii="GHEA Mariam" w:hAnsi="GHEA Mariam"/>
                <w:bCs/>
                <w:color w:val="000000"/>
                <w:sz w:val="24"/>
                <w:szCs w:val="24"/>
                <w:lang w:eastAsia="en-US"/>
              </w:rPr>
              <w:t>N</w:t>
            </w:r>
            <w:r w:rsidR="00A66BB2" w:rsidRPr="00A66BB2">
              <w:rPr>
                <w:rFonts w:ascii="GHEA Mariam" w:hAnsi="GHEA Mariam"/>
                <w:bCs/>
                <w:iCs/>
                <w:color w:val="000000"/>
                <w:sz w:val="24"/>
                <w:szCs w:val="24"/>
                <w:lang w:eastAsia="en-US"/>
              </w:rPr>
              <w:t xml:space="preserve"> </w:t>
            </w:r>
            <w:r w:rsidRPr="00A66BB2">
              <w:rPr>
                <w:rFonts w:ascii="GHEA Mariam" w:hAnsi="GHEA Mariam"/>
                <w:bCs/>
                <w:iCs/>
                <w:color w:val="000000"/>
                <w:sz w:val="24"/>
                <w:szCs w:val="24"/>
                <w:lang w:eastAsia="en-US"/>
              </w:rPr>
              <w:t>9</w:t>
            </w:r>
            <w:r w:rsidR="00A66BB2">
              <w:rPr>
                <w:rFonts w:ascii="GHEA Mariam" w:hAnsi="GHEA Mariam"/>
                <w:bCs/>
                <w:iCs/>
                <w:color w:val="000000"/>
                <w:sz w:val="24"/>
                <w:szCs w:val="24"/>
                <w:lang w:val="hy-AM" w:eastAsia="en-US"/>
              </w:rPr>
              <w:t>.</w:t>
            </w:r>
            <w:r w:rsidRPr="00A66BB2">
              <w:rPr>
                <w:rFonts w:ascii="GHEA Mariam" w:hAnsi="GHEA Mariam"/>
                <w:bCs/>
                <w:iCs/>
                <w:color w:val="000000"/>
                <w:sz w:val="24"/>
                <w:szCs w:val="24"/>
                <w:lang w:eastAsia="en-US"/>
              </w:rPr>
              <w:t>1</w:t>
            </w:r>
            <w:r w:rsidR="00A66BB2">
              <w:rPr>
                <w:rFonts w:ascii="GHEA Mariam" w:hAnsi="GHEA Mariam"/>
                <w:bCs/>
                <w:iCs/>
                <w:color w:val="000000"/>
                <w:sz w:val="24"/>
                <w:szCs w:val="24"/>
                <w:lang w:val="hy-AM" w:eastAsia="en-US"/>
              </w:rPr>
              <w:t>.</w:t>
            </w:r>
            <w:r w:rsidRPr="00A66BB2">
              <w:rPr>
                <w:rFonts w:ascii="GHEA Mariam" w:hAnsi="GHEA Mariam"/>
                <w:bCs/>
                <w:iCs/>
                <w:color w:val="000000"/>
                <w:sz w:val="24"/>
                <w:szCs w:val="24"/>
                <w:lang w:eastAsia="en-US"/>
              </w:rPr>
              <w:t>28</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b/>
                <w:bCs/>
                <w:i/>
                <w:iCs/>
                <w:color w:val="000000"/>
                <w:sz w:val="24"/>
                <w:szCs w:val="24"/>
                <w:lang w:eastAsia="en-US"/>
              </w:rPr>
            </w:pPr>
          </w:p>
        </w:tc>
        <w:tc>
          <w:tcPr>
            <w:tcW w:w="4683"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7380"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3751"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r>
      <w:tr w:rsidR="0082132B" w:rsidRPr="00C00344" w:rsidTr="00601283">
        <w:trPr>
          <w:trHeight w:val="825"/>
        </w:trPr>
        <w:tc>
          <w:tcPr>
            <w:tcW w:w="16081" w:type="dxa"/>
            <w:gridSpan w:val="4"/>
            <w:tcBorders>
              <w:top w:val="nil"/>
              <w:left w:val="nil"/>
              <w:bottom w:val="nil"/>
              <w:right w:val="nil"/>
            </w:tcBorders>
            <w:shd w:val="clear" w:color="auto" w:fill="auto"/>
            <w:noWrap/>
            <w:vAlign w:val="bottom"/>
            <w:hideMark/>
          </w:tcPr>
          <w:p w:rsidR="0082132B" w:rsidRDefault="0082132B" w:rsidP="00C00344">
            <w:pPr>
              <w:jc w:val="center"/>
              <w:rPr>
                <w:rFonts w:ascii="GHEA Mariam" w:hAnsi="GHEA Mariam"/>
                <w:b/>
                <w:bCs/>
                <w:color w:val="000000"/>
                <w:sz w:val="24"/>
                <w:szCs w:val="24"/>
                <w:lang w:eastAsia="en-US"/>
              </w:rPr>
            </w:pPr>
            <w:r w:rsidRPr="00C00344">
              <w:rPr>
                <w:rFonts w:ascii="GHEA Mariam" w:hAnsi="GHEA Mariam"/>
                <w:b/>
                <w:bCs/>
                <w:color w:val="000000"/>
                <w:sz w:val="24"/>
                <w:szCs w:val="24"/>
                <w:lang w:eastAsia="en-US"/>
              </w:rPr>
              <w:t>ՀՀ կրթության, գիտության, մշակույթի և սպորտի նախարարության բարձրագույն կրթության և գիտության կոմիտե</w:t>
            </w:r>
          </w:p>
          <w:p w:rsidR="00A66BB2" w:rsidRDefault="00A66BB2" w:rsidP="00C00344">
            <w:pPr>
              <w:jc w:val="center"/>
              <w:rPr>
                <w:rFonts w:ascii="GHEA Mariam" w:hAnsi="GHEA Mariam"/>
                <w:b/>
                <w:bCs/>
                <w:color w:val="000000"/>
                <w:sz w:val="24"/>
                <w:szCs w:val="24"/>
                <w:lang w:eastAsia="en-US"/>
              </w:rPr>
            </w:pPr>
          </w:p>
          <w:p w:rsidR="0082132B" w:rsidRPr="00C00344" w:rsidRDefault="0082132B" w:rsidP="00C00344">
            <w:pPr>
              <w:jc w:val="center"/>
              <w:rPr>
                <w:rFonts w:ascii="GHEA Mariam" w:hAnsi="GHEA Mariam"/>
                <w:b/>
                <w:bCs/>
                <w:color w:val="000000"/>
                <w:sz w:val="24"/>
                <w:szCs w:val="24"/>
                <w:lang w:eastAsia="en-US"/>
              </w:rPr>
            </w:pPr>
          </w:p>
        </w:tc>
      </w:tr>
      <w:tr w:rsidR="00C00344" w:rsidRPr="00C00344" w:rsidTr="00601283">
        <w:trPr>
          <w:trHeight w:val="442"/>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single" w:sz="4" w:space="0" w:color="auto"/>
              <w:left w:val="single" w:sz="4" w:space="0" w:color="auto"/>
              <w:bottom w:val="single" w:sz="4" w:space="0" w:color="auto"/>
              <w:right w:val="single" w:sz="4" w:space="0" w:color="auto"/>
            </w:tcBorders>
            <w:shd w:val="clear" w:color="auto" w:fill="auto"/>
            <w:hideMark/>
          </w:tcPr>
          <w:p w:rsidR="00C00344" w:rsidRPr="00A66BB2" w:rsidRDefault="00C00344" w:rsidP="00C00344">
            <w:pPr>
              <w:rPr>
                <w:rFonts w:ascii="GHEA Mariam" w:hAnsi="GHEA Mariam"/>
                <w:bCs/>
                <w:sz w:val="24"/>
                <w:szCs w:val="24"/>
                <w:lang w:eastAsia="en-US"/>
              </w:rPr>
            </w:pPr>
            <w:r w:rsidRPr="00A66BB2">
              <w:rPr>
                <w:rFonts w:ascii="GHEA Mariam" w:hAnsi="GHEA Mariam"/>
                <w:bCs/>
                <w:sz w:val="24"/>
                <w:szCs w:val="24"/>
                <w:lang w:eastAsia="en-US"/>
              </w:rPr>
              <w:t>Ծրագրի դասիչը</w:t>
            </w:r>
          </w:p>
        </w:tc>
        <w:tc>
          <w:tcPr>
            <w:tcW w:w="11131"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A66BB2" w:rsidRDefault="00C00344" w:rsidP="00C00344">
            <w:pPr>
              <w:rPr>
                <w:rFonts w:ascii="GHEA Mariam" w:hAnsi="GHEA Mariam"/>
                <w:bCs/>
                <w:sz w:val="24"/>
                <w:szCs w:val="24"/>
                <w:lang w:eastAsia="en-US"/>
              </w:rPr>
            </w:pPr>
            <w:r w:rsidRPr="00A66BB2">
              <w:rPr>
                <w:rFonts w:ascii="GHEA Mariam" w:hAnsi="GHEA Mariam"/>
                <w:bCs/>
                <w:sz w:val="24"/>
                <w:szCs w:val="24"/>
                <w:lang w:eastAsia="en-US"/>
              </w:rPr>
              <w:t>Ծրագրի անվանումը</w:t>
            </w:r>
          </w:p>
        </w:tc>
      </w:tr>
      <w:tr w:rsidR="0082132B" w:rsidRPr="00C00344" w:rsidTr="00601283">
        <w:trPr>
          <w:trHeight w:val="420"/>
        </w:trPr>
        <w:tc>
          <w:tcPr>
            <w:tcW w:w="267" w:type="dxa"/>
            <w:tcBorders>
              <w:top w:val="nil"/>
              <w:left w:val="nil"/>
              <w:bottom w:val="nil"/>
              <w:right w:val="nil"/>
            </w:tcBorders>
            <w:shd w:val="clear" w:color="auto" w:fill="auto"/>
            <w:noWrap/>
            <w:vAlign w:val="bottom"/>
            <w:hideMark/>
          </w:tcPr>
          <w:p w:rsidR="0082132B" w:rsidRPr="00C00344" w:rsidRDefault="0082132B" w:rsidP="00C00344">
            <w:pPr>
              <w:rPr>
                <w:rFonts w:ascii="GHEA Mariam" w:hAnsi="GHEA Mariam"/>
                <w:b/>
                <w:bCs/>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82132B" w:rsidRPr="00A66BB2" w:rsidRDefault="0082132B" w:rsidP="00C00344">
            <w:pPr>
              <w:rPr>
                <w:rFonts w:ascii="GHEA Mariam" w:hAnsi="GHEA Mariam"/>
                <w:sz w:val="24"/>
                <w:szCs w:val="24"/>
                <w:lang w:eastAsia="en-US"/>
              </w:rPr>
            </w:pPr>
            <w:r w:rsidRPr="00A66BB2">
              <w:rPr>
                <w:rFonts w:ascii="GHEA Mariam" w:hAnsi="GHEA Mariam"/>
                <w:sz w:val="24"/>
                <w:szCs w:val="24"/>
                <w:lang w:eastAsia="en-US"/>
              </w:rPr>
              <w:t>1162</w:t>
            </w:r>
          </w:p>
        </w:tc>
        <w:tc>
          <w:tcPr>
            <w:tcW w:w="11131" w:type="dxa"/>
            <w:gridSpan w:val="2"/>
            <w:tcBorders>
              <w:top w:val="nil"/>
              <w:left w:val="single" w:sz="4" w:space="0" w:color="auto"/>
              <w:bottom w:val="single" w:sz="4" w:space="0" w:color="auto"/>
              <w:right w:val="single" w:sz="4" w:space="0" w:color="auto"/>
            </w:tcBorders>
            <w:shd w:val="clear" w:color="000000" w:fill="FFFFFF"/>
            <w:hideMark/>
          </w:tcPr>
          <w:p w:rsidR="0082132B" w:rsidRPr="00A66BB2" w:rsidRDefault="0082132B" w:rsidP="00A66BB2">
            <w:pPr>
              <w:rPr>
                <w:rFonts w:ascii="GHEA Mariam" w:hAnsi="GHEA Mariam"/>
                <w:bCs/>
                <w:sz w:val="24"/>
                <w:szCs w:val="24"/>
                <w:lang w:eastAsia="en-US"/>
              </w:rPr>
            </w:pPr>
            <w:r w:rsidRPr="00A66BB2">
              <w:rPr>
                <w:rFonts w:ascii="GHEA Mariam" w:hAnsi="GHEA Mariam"/>
                <w:bCs/>
                <w:sz w:val="24"/>
                <w:szCs w:val="24"/>
                <w:lang w:eastAsia="en-US"/>
              </w:rPr>
              <w:t>Գիտական և գիտատեխնիկական հետազոտությունների ծրագիր</w:t>
            </w:r>
          </w:p>
        </w:tc>
      </w:tr>
      <w:tr w:rsidR="00C00344" w:rsidRPr="00C00344" w:rsidTr="00601283">
        <w:trPr>
          <w:trHeight w:val="562"/>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00344" w:rsidRPr="00A66BB2" w:rsidRDefault="00C00344" w:rsidP="00C00344">
            <w:pPr>
              <w:rPr>
                <w:rFonts w:ascii="GHEA Mariam" w:hAnsi="GHEA Mariam"/>
                <w:bCs/>
                <w:sz w:val="24"/>
                <w:szCs w:val="24"/>
                <w:lang w:eastAsia="en-US"/>
              </w:rPr>
            </w:pPr>
            <w:r w:rsidRPr="00A66BB2">
              <w:rPr>
                <w:rFonts w:ascii="GHEA Mariam" w:hAnsi="GHEA Mariam"/>
                <w:bCs/>
                <w:sz w:val="24"/>
                <w:szCs w:val="24"/>
                <w:lang w:eastAsia="en-US"/>
              </w:rPr>
              <w:t>Ծրագրի միջոցառումները</w:t>
            </w:r>
          </w:p>
        </w:tc>
        <w:tc>
          <w:tcPr>
            <w:tcW w:w="3751" w:type="dxa"/>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b/>
                <w:bCs/>
                <w:sz w:val="24"/>
                <w:szCs w:val="24"/>
                <w:lang w:eastAsia="en-US"/>
              </w:rPr>
            </w:pPr>
            <w:r w:rsidRPr="00C00344">
              <w:rPr>
                <w:rFonts w:ascii="Calibri" w:hAnsi="Calibri" w:cs="Calibri"/>
                <w:b/>
                <w:bCs/>
                <w:sz w:val="24"/>
                <w:szCs w:val="24"/>
                <w:lang w:eastAsia="en-US"/>
              </w:rPr>
              <w:t> </w:t>
            </w:r>
          </w:p>
        </w:tc>
      </w:tr>
      <w:tr w:rsidR="00C00344" w:rsidRPr="00C00344" w:rsidTr="00601283">
        <w:trPr>
          <w:trHeight w:val="98"/>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b/>
                <w:bCs/>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A66BB2" w:rsidRDefault="0082132B" w:rsidP="00C00344">
            <w:pPr>
              <w:rPr>
                <w:rFonts w:ascii="GHEA Mariam" w:hAnsi="GHEA Mariam"/>
                <w:sz w:val="24"/>
                <w:szCs w:val="24"/>
                <w:lang w:eastAsia="en-US"/>
              </w:rPr>
            </w:pPr>
            <w:r w:rsidRPr="00A66BB2">
              <w:rPr>
                <w:rFonts w:ascii="GHEA Mariam" w:hAnsi="GHEA Mariam"/>
                <w:sz w:val="24"/>
                <w:szCs w:val="24"/>
                <w:lang w:eastAsia="en-US"/>
              </w:rPr>
              <w:t>Ծրագրի դասիչը</w:t>
            </w:r>
          </w:p>
        </w:tc>
        <w:tc>
          <w:tcPr>
            <w:tcW w:w="7380" w:type="dxa"/>
            <w:tcBorders>
              <w:top w:val="nil"/>
              <w:left w:val="nil"/>
              <w:bottom w:val="single" w:sz="4" w:space="0" w:color="auto"/>
              <w:right w:val="single" w:sz="4" w:space="0" w:color="auto"/>
            </w:tcBorders>
            <w:shd w:val="clear" w:color="auto" w:fill="auto"/>
            <w:hideMark/>
          </w:tcPr>
          <w:p w:rsidR="00C00344" w:rsidRPr="00A66BB2" w:rsidRDefault="00C00344" w:rsidP="00C00344">
            <w:pPr>
              <w:rPr>
                <w:rFonts w:ascii="GHEA Mariam" w:hAnsi="GHEA Mariam"/>
                <w:iCs/>
                <w:sz w:val="24"/>
                <w:szCs w:val="24"/>
                <w:lang w:eastAsia="en-US"/>
              </w:rPr>
            </w:pPr>
            <w:r w:rsidRPr="00A66BB2">
              <w:rPr>
                <w:rFonts w:ascii="GHEA Mariam" w:hAnsi="GHEA Mariam"/>
                <w:iCs/>
                <w:sz w:val="24"/>
                <w:szCs w:val="24"/>
                <w:lang w:eastAsia="en-US"/>
              </w:rPr>
              <w:t>1162</w:t>
            </w:r>
          </w:p>
        </w:tc>
        <w:tc>
          <w:tcPr>
            <w:tcW w:w="3751" w:type="dxa"/>
            <w:tcBorders>
              <w:top w:val="nil"/>
              <w:left w:val="single" w:sz="4" w:space="0" w:color="auto"/>
              <w:bottom w:val="single" w:sz="4" w:space="0" w:color="auto"/>
              <w:right w:val="single" w:sz="4" w:space="0" w:color="auto"/>
            </w:tcBorders>
            <w:shd w:val="clear" w:color="auto" w:fill="auto"/>
            <w:vAlign w:val="center"/>
            <w:hideMark/>
          </w:tcPr>
          <w:p w:rsidR="00C00344" w:rsidRPr="00C00344" w:rsidRDefault="00C00344" w:rsidP="00C00344">
            <w:pPr>
              <w:jc w:val="center"/>
              <w:rPr>
                <w:rFonts w:ascii="GHEA Mariam" w:hAnsi="GHEA Mariam"/>
                <w:sz w:val="24"/>
                <w:szCs w:val="24"/>
                <w:lang w:eastAsia="en-US"/>
              </w:rPr>
            </w:pPr>
            <w:r w:rsidRPr="00C00344">
              <w:rPr>
                <w:rFonts w:ascii="GHEA Mariam" w:hAnsi="GHEA Mariam"/>
                <w:sz w:val="24"/>
                <w:szCs w:val="24"/>
                <w:lang w:eastAsia="en-US"/>
              </w:rPr>
              <w:t>Ցուցանիշների փոփոխությունը  (նվազեցումները նշված են փակագծերում)</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A66BB2" w:rsidRDefault="0082132B" w:rsidP="00C00344">
            <w:pPr>
              <w:rPr>
                <w:rFonts w:ascii="GHEA Mariam" w:hAnsi="GHEA Mariam"/>
                <w:sz w:val="24"/>
                <w:szCs w:val="24"/>
                <w:lang w:eastAsia="en-US"/>
              </w:rPr>
            </w:pPr>
            <w:r w:rsidRPr="00A66BB2">
              <w:rPr>
                <w:rFonts w:ascii="GHEA Mariam" w:hAnsi="GHEA Mariam"/>
                <w:sz w:val="24"/>
                <w:szCs w:val="24"/>
                <w:lang w:eastAsia="en-US"/>
              </w:rPr>
              <w:t>Միջոցառման դասիչը</w:t>
            </w:r>
          </w:p>
        </w:tc>
        <w:tc>
          <w:tcPr>
            <w:tcW w:w="7380" w:type="dxa"/>
            <w:tcBorders>
              <w:top w:val="nil"/>
              <w:left w:val="nil"/>
              <w:bottom w:val="single" w:sz="4" w:space="0" w:color="auto"/>
              <w:right w:val="single" w:sz="4" w:space="0" w:color="auto"/>
            </w:tcBorders>
            <w:shd w:val="clear" w:color="auto" w:fill="auto"/>
            <w:hideMark/>
          </w:tcPr>
          <w:p w:rsidR="00C00344" w:rsidRPr="00A66BB2" w:rsidRDefault="00C00344" w:rsidP="00C00344">
            <w:pPr>
              <w:rPr>
                <w:rFonts w:ascii="GHEA Mariam" w:hAnsi="GHEA Mariam"/>
                <w:iCs/>
                <w:sz w:val="24"/>
                <w:szCs w:val="24"/>
                <w:lang w:eastAsia="en-US"/>
              </w:rPr>
            </w:pPr>
            <w:r w:rsidRPr="00A66BB2">
              <w:rPr>
                <w:rFonts w:ascii="GHEA Mariam" w:hAnsi="GHEA Mariam"/>
                <w:iCs/>
                <w:sz w:val="24"/>
                <w:szCs w:val="24"/>
                <w:lang w:eastAsia="en-US"/>
              </w:rPr>
              <w:t>11005</w:t>
            </w:r>
          </w:p>
        </w:tc>
        <w:tc>
          <w:tcPr>
            <w:tcW w:w="3751"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82132B">
            <w:pPr>
              <w:jc w:val="center"/>
              <w:rPr>
                <w:rFonts w:ascii="GHEA Mariam" w:hAnsi="GHEA Mariam"/>
                <w:sz w:val="24"/>
                <w:szCs w:val="24"/>
                <w:lang w:eastAsia="en-US"/>
              </w:rPr>
            </w:pPr>
            <w:r w:rsidRPr="00C00344">
              <w:rPr>
                <w:rFonts w:ascii="GHEA Mariam" w:hAnsi="GHEA Mariam"/>
                <w:sz w:val="24"/>
                <w:szCs w:val="24"/>
                <w:lang w:eastAsia="en-US"/>
              </w:rPr>
              <w:t xml:space="preserve"> </w:t>
            </w:r>
            <w:r w:rsidR="0082132B">
              <w:rPr>
                <w:rFonts w:ascii="GHEA Mariam" w:hAnsi="GHEA Mariam"/>
                <w:sz w:val="24"/>
                <w:szCs w:val="24"/>
                <w:lang w:eastAsia="en-US"/>
              </w:rPr>
              <w:t>տ</w:t>
            </w:r>
            <w:r w:rsidRPr="00C00344">
              <w:rPr>
                <w:rFonts w:ascii="GHEA Mariam" w:hAnsi="GHEA Mariam"/>
                <w:sz w:val="24"/>
                <w:szCs w:val="24"/>
                <w:lang w:eastAsia="en-US"/>
              </w:rPr>
              <w:t xml:space="preserve">արի </w:t>
            </w:r>
          </w:p>
        </w:tc>
      </w:tr>
      <w:tr w:rsidR="00C00344" w:rsidRPr="00C00344" w:rsidTr="00601283">
        <w:trPr>
          <w:trHeight w:val="314"/>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A66BB2" w:rsidRDefault="0082132B" w:rsidP="00C00344">
            <w:pPr>
              <w:rPr>
                <w:rFonts w:ascii="GHEA Mariam" w:hAnsi="GHEA Mariam"/>
                <w:sz w:val="24"/>
                <w:szCs w:val="24"/>
                <w:lang w:eastAsia="en-US"/>
              </w:rPr>
            </w:pPr>
            <w:r w:rsidRPr="00A66BB2">
              <w:rPr>
                <w:rFonts w:ascii="GHEA Mariam" w:hAnsi="GHEA Mariam"/>
                <w:sz w:val="24"/>
                <w:szCs w:val="24"/>
                <w:lang w:eastAsia="en-US"/>
              </w:rPr>
              <w:t>Միջոցառման անվանումը</w:t>
            </w:r>
          </w:p>
        </w:tc>
        <w:tc>
          <w:tcPr>
            <w:tcW w:w="7380" w:type="dxa"/>
            <w:tcBorders>
              <w:top w:val="single" w:sz="4" w:space="0" w:color="auto"/>
              <w:left w:val="single" w:sz="4" w:space="0" w:color="auto"/>
              <w:bottom w:val="single" w:sz="4" w:space="0" w:color="auto"/>
              <w:right w:val="single" w:sz="4" w:space="0" w:color="auto"/>
            </w:tcBorders>
            <w:shd w:val="clear" w:color="auto" w:fill="auto"/>
            <w:hideMark/>
          </w:tcPr>
          <w:p w:rsidR="00C00344" w:rsidRPr="00A66BB2" w:rsidRDefault="00C00344" w:rsidP="00C00344">
            <w:pPr>
              <w:rPr>
                <w:rFonts w:ascii="GHEA Mariam" w:hAnsi="GHEA Mariam"/>
                <w:sz w:val="24"/>
                <w:szCs w:val="24"/>
                <w:lang w:eastAsia="en-US"/>
              </w:rPr>
            </w:pPr>
            <w:r w:rsidRPr="00A66BB2">
              <w:rPr>
                <w:rFonts w:ascii="GHEA Mariam" w:hAnsi="GHEA Mariam"/>
                <w:sz w:val="24"/>
                <w:szCs w:val="24"/>
                <w:lang w:eastAsia="en-US"/>
              </w:rPr>
              <w:t xml:space="preserve"> Գիտական և գիտատեխնիկական պայմանագրային (թեմատիկ) հետազոտություններ </w:t>
            </w:r>
          </w:p>
        </w:tc>
        <w:tc>
          <w:tcPr>
            <w:tcW w:w="3751" w:type="dxa"/>
            <w:vMerge w:val="restart"/>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jc w:val="center"/>
              <w:rPr>
                <w:rFonts w:ascii="GHEA Mariam" w:hAnsi="GHEA Mariam"/>
                <w:sz w:val="24"/>
                <w:szCs w:val="24"/>
                <w:lang w:eastAsia="en-US"/>
              </w:rPr>
            </w:pPr>
            <w:r w:rsidRPr="00C00344">
              <w:rPr>
                <w:rFonts w:ascii="Calibri" w:hAnsi="Calibri" w:cs="Calibri"/>
                <w:sz w:val="24"/>
                <w:szCs w:val="24"/>
                <w:lang w:eastAsia="en-US"/>
              </w:rPr>
              <w:t> </w:t>
            </w:r>
          </w:p>
        </w:tc>
      </w:tr>
      <w:tr w:rsidR="00C00344" w:rsidRPr="00C00344" w:rsidTr="00601283">
        <w:trPr>
          <w:trHeight w:val="60"/>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cente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82132B" w:rsidP="00C00344">
            <w:pPr>
              <w:rPr>
                <w:rFonts w:ascii="GHEA Mariam" w:hAnsi="GHEA Mariam"/>
                <w:sz w:val="24"/>
                <w:szCs w:val="24"/>
                <w:lang w:eastAsia="en-US"/>
              </w:rPr>
            </w:pPr>
            <w:r>
              <w:rPr>
                <w:rFonts w:ascii="GHEA Mariam" w:hAnsi="GHEA Mariam"/>
                <w:sz w:val="24"/>
                <w:szCs w:val="24"/>
                <w:lang w:eastAsia="en-US"/>
              </w:rPr>
              <w:t>Նկարագրությունը</w:t>
            </w:r>
          </w:p>
        </w:tc>
        <w:tc>
          <w:tcPr>
            <w:tcW w:w="738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Գիտական և գիտատեխնիկական գործունեության պայմանագրային (թեմատիկ) հետազոտություններ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A974B2" w:rsidP="00C00344">
            <w:pPr>
              <w:rPr>
                <w:rFonts w:ascii="GHEA Mariam" w:hAnsi="GHEA Mariam"/>
                <w:sz w:val="24"/>
                <w:szCs w:val="24"/>
                <w:lang w:eastAsia="en-US"/>
              </w:rPr>
            </w:pPr>
            <w:r>
              <w:rPr>
                <w:rFonts w:ascii="GHEA Mariam" w:hAnsi="GHEA Mariam"/>
                <w:sz w:val="24"/>
                <w:szCs w:val="24"/>
                <w:lang w:eastAsia="en-US"/>
              </w:rPr>
              <w:t>Միջոցառման տեսակը</w:t>
            </w:r>
          </w:p>
        </w:tc>
        <w:tc>
          <w:tcPr>
            <w:tcW w:w="738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Ծառայությունների մատուցում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148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4683"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Միջոցառումն իրականացնողի անվանումը</w:t>
            </w:r>
          </w:p>
        </w:tc>
        <w:tc>
          <w:tcPr>
            <w:tcW w:w="7380" w:type="dxa"/>
            <w:tcBorders>
              <w:top w:val="nil"/>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ՀՀ կառավարության 2001 թ. նոյեմբերի 17-ի </w:t>
            </w:r>
            <w:r w:rsidR="00A66BB2">
              <w:rPr>
                <w:rFonts w:ascii="GHEA Mariam" w:hAnsi="GHEA Mariam"/>
                <w:sz w:val="24"/>
                <w:szCs w:val="24"/>
                <w:lang w:val="hy-AM" w:eastAsia="en-US"/>
              </w:rPr>
              <w:t>«</w:t>
            </w:r>
            <w:r w:rsidRPr="00C00344">
              <w:rPr>
                <w:rFonts w:ascii="GHEA Mariam" w:hAnsi="GHEA Mariam"/>
                <w:sz w:val="24"/>
                <w:szCs w:val="24"/>
                <w:lang w:eastAsia="en-US"/>
              </w:rPr>
              <w:t>Գիտական և գիտատեխնիկական գործունեության պայմանագրային (թեմա</w:t>
            </w:r>
            <w:r w:rsidR="00A66BB2">
              <w:rPr>
                <w:rFonts w:ascii="GHEA Mariam" w:hAnsi="GHEA Mariam"/>
                <w:sz w:val="24"/>
                <w:szCs w:val="24"/>
                <w:lang w:eastAsia="en-US"/>
              </w:rPr>
              <w:softHyphen/>
            </w:r>
            <w:r w:rsidRPr="00C00344">
              <w:rPr>
                <w:rFonts w:ascii="GHEA Mariam" w:hAnsi="GHEA Mariam"/>
                <w:sz w:val="24"/>
                <w:szCs w:val="24"/>
                <w:lang w:eastAsia="en-US"/>
              </w:rPr>
              <w:t>տիկ) ֆինանսավորման կարգը հաստատելու մասին</w:t>
            </w:r>
            <w:r w:rsidR="00A66BB2">
              <w:rPr>
                <w:rFonts w:ascii="GHEA Mariam" w:hAnsi="GHEA Mariam"/>
                <w:sz w:val="24"/>
                <w:szCs w:val="24"/>
                <w:lang w:val="hy-AM" w:eastAsia="en-US"/>
              </w:rPr>
              <w:t>»</w:t>
            </w:r>
            <w:r w:rsidRPr="00C00344">
              <w:rPr>
                <w:rFonts w:ascii="GHEA Mariam" w:hAnsi="GHEA Mariam"/>
                <w:sz w:val="24"/>
                <w:szCs w:val="24"/>
                <w:lang w:eastAsia="en-US"/>
              </w:rPr>
              <w:t xml:space="preserve"> N</w:t>
            </w:r>
            <w:r w:rsidR="00A66BB2">
              <w:rPr>
                <w:rFonts w:ascii="GHEA Mariam" w:hAnsi="GHEA Mariam"/>
                <w:sz w:val="24"/>
                <w:szCs w:val="24"/>
                <w:lang w:val="hy-AM" w:eastAsia="en-US"/>
              </w:rPr>
              <w:t xml:space="preserve"> </w:t>
            </w:r>
            <w:r w:rsidRPr="00C00344">
              <w:rPr>
                <w:rFonts w:ascii="GHEA Mariam" w:hAnsi="GHEA Mariam"/>
                <w:sz w:val="24"/>
                <w:szCs w:val="24"/>
                <w:lang w:eastAsia="en-US"/>
              </w:rPr>
              <w:t xml:space="preserve">1122 որոշման համաձայն մրցույթային կարգով ընտրված գիտական թեմաների ղեկավարներ </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Արդյունքի չափորոշիչներ</w:t>
            </w:r>
          </w:p>
        </w:tc>
        <w:tc>
          <w:tcPr>
            <w:tcW w:w="3751" w:type="dxa"/>
            <w:vMerge/>
            <w:tcBorders>
              <w:top w:val="nil"/>
              <w:left w:val="single" w:sz="4" w:space="0" w:color="auto"/>
              <w:bottom w:val="single" w:sz="4" w:space="0" w:color="auto"/>
              <w:right w:val="single" w:sz="4" w:space="0" w:color="auto"/>
            </w:tcBorders>
            <w:vAlign w:val="center"/>
            <w:hideMark/>
          </w:tcPr>
          <w:p w:rsidR="00C00344" w:rsidRPr="00C00344" w:rsidRDefault="00C00344" w:rsidP="00C00344">
            <w:pPr>
              <w:rPr>
                <w:rFonts w:ascii="GHEA Mariam" w:hAnsi="GHEA Mariam"/>
                <w:sz w:val="24"/>
                <w:szCs w:val="24"/>
                <w:lang w:eastAsia="en-US"/>
              </w:rPr>
            </w:pP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rPr>
                <w:rFonts w:ascii="GHEA Mariam" w:hAnsi="GHEA Mariam"/>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00344" w:rsidRPr="00C00344" w:rsidRDefault="00A974B2" w:rsidP="00C00344">
            <w:pPr>
              <w:rPr>
                <w:rFonts w:ascii="GHEA Mariam" w:hAnsi="GHEA Mariam"/>
                <w:sz w:val="24"/>
                <w:szCs w:val="24"/>
                <w:lang w:eastAsia="en-US"/>
              </w:rPr>
            </w:pPr>
            <w:r>
              <w:rPr>
                <w:rFonts w:ascii="GHEA Mariam" w:hAnsi="GHEA Mariam"/>
                <w:sz w:val="24"/>
                <w:szCs w:val="24"/>
                <w:lang w:eastAsia="en-US"/>
              </w:rPr>
              <w:t xml:space="preserve"> Թեմաների թիվ, հատ, այդ թվում՝</w:t>
            </w:r>
          </w:p>
        </w:tc>
        <w:tc>
          <w:tcPr>
            <w:tcW w:w="3751" w:type="dxa"/>
            <w:tcBorders>
              <w:top w:val="nil"/>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(7.0)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Թեմաներում ներգրավված կանանց  թվաքանակ, մարդ </w:t>
            </w:r>
          </w:p>
        </w:tc>
        <w:tc>
          <w:tcPr>
            <w:tcW w:w="3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(12.0)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auto"/>
            </w:tcBorders>
            <w:shd w:val="clear" w:color="auto" w:fill="auto"/>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 xml:space="preserve"> Միջազգային գիտակա</w:t>
            </w:r>
            <w:r w:rsidR="00A974B2">
              <w:rPr>
                <w:rFonts w:ascii="GHEA Mariam" w:hAnsi="GHEA Mariam"/>
                <w:sz w:val="24"/>
                <w:szCs w:val="24"/>
                <w:lang w:eastAsia="en-US"/>
              </w:rPr>
              <w:t>ն ծրագրերի թիվ, հատ, այդ թվում՝</w:t>
            </w:r>
          </w:p>
        </w:tc>
        <w:tc>
          <w:tcPr>
            <w:tcW w:w="37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00344" w:rsidRPr="00C00344" w:rsidRDefault="00C00344" w:rsidP="00A66BB2">
            <w:pPr>
              <w:jc w:val="center"/>
              <w:rPr>
                <w:rFonts w:ascii="GHEA Mariam" w:hAnsi="GHEA Mariam"/>
                <w:i/>
                <w:iCs/>
                <w:sz w:val="24"/>
                <w:szCs w:val="24"/>
                <w:lang w:eastAsia="en-US"/>
              </w:rPr>
            </w:pPr>
            <w:r w:rsidRPr="00C00344">
              <w:rPr>
                <w:rFonts w:ascii="GHEA Mariam" w:hAnsi="GHEA Mariam"/>
                <w:i/>
                <w:iCs/>
                <w:sz w:val="24"/>
                <w:szCs w:val="24"/>
                <w:lang w:eastAsia="en-US"/>
              </w:rPr>
              <w:t>(4.0)</w:t>
            </w:r>
          </w:p>
        </w:tc>
      </w:tr>
      <w:tr w:rsidR="00C00344" w:rsidRPr="00C00344" w:rsidTr="00601283">
        <w:trPr>
          <w:trHeight w:val="345"/>
        </w:trPr>
        <w:tc>
          <w:tcPr>
            <w:tcW w:w="267" w:type="dxa"/>
            <w:tcBorders>
              <w:top w:val="nil"/>
              <w:left w:val="nil"/>
              <w:bottom w:val="nil"/>
              <w:right w:val="nil"/>
            </w:tcBorders>
            <w:shd w:val="clear" w:color="auto" w:fill="auto"/>
            <w:noWrap/>
            <w:vAlign w:val="bottom"/>
            <w:hideMark/>
          </w:tcPr>
          <w:p w:rsidR="00C00344" w:rsidRPr="00C00344" w:rsidRDefault="00C00344" w:rsidP="00C00344">
            <w:pPr>
              <w:jc w:val="right"/>
              <w:rPr>
                <w:rFonts w:ascii="GHEA Mariam" w:hAnsi="GHEA Mariam"/>
                <w:i/>
                <w:iCs/>
                <w:sz w:val="24"/>
                <w:szCs w:val="24"/>
                <w:lang w:eastAsia="en-US"/>
              </w:rPr>
            </w:pPr>
          </w:p>
        </w:tc>
        <w:tc>
          <w:tcPr>
            <w:tcW w:w="12063"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C00344" w:rsidRPr="00C00344" w:rsidRDefault="00C00344" w:rsidP="00C00344">
            <w:pPr>
              <w:rPr>
                <w:rFonts w:ascii="GHEA Mariam" w:hAnsi="GHEA Mariam"/>
                <w:sz w:val="24"/>
                <w:szCs w:val="24"/>
                <w:lang w:eastAsia="en-US"/>
              </w:rPr>
            </w:pPr>
            <w:r w:rsidRPr="00C00344">
              <w:rPr>
                <w:rFonts w:ascii="GHEA Mariam" w:hAnsi="GHEA Mariam"/>
                <w:sz w:val="24"/>
                <w:szCs w:val="24"/>
                <w:lang w:eastAsia="en-US"/>
              </w:rPr>
              <w:t>Միջոցառման վրա կատարվող ծախսը (հազ. դրամ)</w:t>
            </w:r>
          </w:p>
        </w:tc>
        <w:tc>
          <w:tcPr>
            <w:tcW w:w="3751" w:type="dxa"/>
            <w:tcBorders>
              <w:top w:val="nil"/>
              <w:left w:val="single" w:sz="4" w:space="0" w:color="auto"/>
              <w:bottom w:val="single" w:sz="4" w:space="0" w:color="auto"/>
              <w:right w:val="single" w:sz="4" w:space="0" w:color="auto"/>
            </w:tcBorders>
            <w:shd w:val="clear" w:color="auto" w:fill="auto"/>
            <w:noWrap/>
            <w:hideMark/>
          </w:tcPr>
          <w:p w:rsidR="00C00344" w:rsidRPr="00C00344" w:rsidRDefault="00C00344" w:rsidP="00A66BB2">
            <w:pPr>
              <w:jc w:val="center"/>
              <w:rPr>
                <w:rFonts w:ascii="GHEA Mariam" w:hAnsi="GHEA Mariam"/>
                <w:sz w:val="24"/>
                <w:szCs w:val="24"/>
                <w:lang w:eastAsia="en-US"/>
              </w:rPr>
            </w:pPr>
            <w:r w:rsidRPr="00C00344">
              <w:rPr>
                <w:rFonts w:ascii="GHEA Mariam" w:hAnsi="GHEA Mariam"/>
                <w:sz w:val="24"/>
                <w:szCs w:val="24"/>
                <w:lang w:eastAsia="en-US"/>
              </w:rPr>
              <w:t>(95,392.0)</w:t>
            </w:r>
          </w:p>
        </w:tc>
      </w:tr>
    </w:tbl>
    <w:p w:rsidR="00302656" w:rsidRPr="00BB2F77" w:rsidRDefault="00302656" w:rsidP="00302656">
      <w:pPr>
        <w:pStyle w:val="norm"/>
        <w:spacing w:line="240" w:lineRule="auto"/>
        <w:ind w:firstLine="0"/>
        <w:rPr>
          <w:rFonts w:ascii="GHEA Mariam" w:hAnsi="GHEA Mariam" w:cs="Arial"/>
          <w:sz w:val="24"/>
          <w:szCs w:val="24"/>
        </w:rPr>
      </w:pPr>
    </w:p>
    <w:p w:rsidR="00302656" w:rsidRDefault="00302656" w:rsidP="00302656">
      <w:pPr>
        <w:pStyle w:val="norm"/>
        <w:spacing w:line="240" w:lineRule="auto"/>
        <w:ind w:firstLine="0"/>
        <w:rPr>
          <w:rFonts w:ascii="GHEA Mariam" w:hAnsi="GHEA Mariam" w:cs="Arial"/>
          <w:sz w:val="24"/>
          <w:szCs w:val="24"/>
        </w:rPr>
      </w:pPr>
    </w:p>
    <w:p w:rsidR="00A66BB2" w:rsidRPr="00BB2F77" w:rsidRDefault="00A66BB2" w:rsidP="00302656">
      <w:pPr>
        <w:pStyle w:val="norm"/>
        <w:spacing w:line="240" w:lineRule="auto"/>
        <w:ind w:firstLine="0"/>
        <w:rPr>
          <w:rFonts w:ascii="GHEA Mariam" w:hAnsi="GHEA Mariam" w:cs="Arial"/>
          <w:sz w:val="24"/>
          <w:szCs w:val="24"/>
        </w:rPr>
      </w:pPr>
    </w:p>
    <w:p w:rsidR="00302656" w:rsidRPr="00BB2F77" w:rsidRDefault="00302656" w:rsidP="00302656">
      <w:pPr>
        <w:pStyle w:val="mechtex"/>
        <w:ind w:firstLine="720"/>
        <w:jc w:val="left"/>
        <w:rPr>
          <w:rFonts w:ascii="GHEA Mariam" w:hAnsi="GHEA Mariam" w:cs="Arial Armenian"/>
          <w:sz w:val="24"/>
          <w:szCs w:val="24"/>
        </w:rPr>
      </w:pPr>
      <w:r w:rsidRPr="00BB2F77">
        <w:rPr>
          <w:rFonts w:ascii="GHEA Mariam" w:hAnsi="GHEA Mariam" w:cs="Sylfaen"/>
          <w:sz w:val="24"/>
          <w:szCs w:val="24"/>
        </w:rPr>
        <w:t>ՀԱՅԱՍՏԱՆԻ</w:t>
      </w:r>
      <w:r w:rsidRPr="00BB2F77">
        <w:rPr>
          <w:rFonts w:ascii="GHEA Mariam" w:hAnsi="GHEA Mariam" w:cs="Arial Armenian"/>
          <w:sz w:val="24"/>
          <w:szCs w:val="24"/>
        </w:rPr>
        <w:t xml:space="preserve">  </w:t>
      </w:r>
      <w:r w:rsidRPr="00BB2F77">
        <w:rPr>
          <w:rFonts w:ascii="GHEA Mariam" w:hAnsi="GHEA Mariam" w:cs="Sylfaen"/>
          <w:sz w:val="24"/>
          <w:szCs w:val="24"/>
        </w:rPr>
        <w:t>ՀԱՆՐԱՊԵՏՈՒԹՅԱՆ</w:t>
      </w:r>
    </w:p>
    <w:p w:rsidR="00302656" w:rsidRPr="00BB2F77" w:rsidRDefault="00302656" w:rsidP="00302656">
      <w:pPr>
        <w:pStyle w:val="mechtex"/>
        <w:ind w:firstLine="720"/>
        <w:jc w:val="left"/>
        <w:rPr>
          <w:rFonts w:ascii="GHEA Mariam" w:hAnsi="GHEA Mariam" w:cs="Sylfaen"/>
          <w:sz w:val="24"/>
          <w:szCs w:val="24"/>
        </w:rPr>
      </w:pPr>
      <w:r w:rsidRPr="00BB2F77">
        <w:rPr>
          <w:rFonts w:ascii="GHEA Mariam" w:hAnsi="GHEA Mariam"/>
          <w:sz w:val="24"/>
          <w:szCs w:val="24"/>
        </w:rPr>
        <w:t xml:space="preserve">  </w:t>
      </w:r>
      <w:r w:rsidRPr="00BB2F77">
        <w:rPr>
          <w:rFonts w:ascii="GHEA Mariam" w:hAnsi="GHEA Mariam" w:cs="Sylfaen"/>
          <w:sz w:val="24"/>
          <w:szCs w:val="24"/>
        </w:rPr>
        <w:t>ՎԱՐՉԱՊԵՏԻ ԱՇԽԱՏԱԿԱԶՄԻ</w:t>
      </w:r>
    </w:p>
    <w:p w:rsidR="001F225D" w:rsidRPr="00BB2F77" w:rsidRDefault="00302656" w:rsidP="00C00344">
      <w:pPr>
        <w:pStyle w:val="mechtex"/>
        <w:ind w:firstLine="709"/>
        <w:jc w:val="left"/>
        <w:rPr>
          <w:rFonts w:ascii="GHEA Mariam" w:hAnsi="GHEA Mariam" w:cs="Arial"/>
          <w:sz w:val="24"/>
          <w:szCs w:val="24"/>
        </w:rPr>
      </w:pPr>
      <w:r w:rsidRPr="00BB2F77">
        <w:rPr>
          <w:rFonts w:ascii="GHEA Mariam" w:hAnsi="GHEA Mariam" w:cs="Sylfaen"/>
          <w:sz w:val="24"/>
          <w:szCs w:val="24"/>
        </w:rPr>
        <w:t xml:space="preserve">                 ՂԵԿԱՎԱՐ</w:t>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r>
      <w:r w:rsidRPr="00BB2F77">
        <w:rPr>
          <w:rFonts w:ascii="GHEA Mariam" w:hAnsi="GHEA Mariam" w:cs="Arial Armenian"/>
          <w:sz w:val="24"/>
          <w:szCs w:val="24"/>
        </w:rPr>
        <w:tab/>
        <w:t>Ա</w:t>
      </w:r>
      <w:r w:rsidRPr="00BB2F77">
        <w:rPr>
          <w:rFonts w:ascii="GHEA Mariam" w:hAnsi="GHEA Mariam" w:cs="Sylfaen"/>
          <w:sz w:val="24"/>
          <w:szCs w:val="24"/>
        </w:rPr>
        <w:t>.</w:t>
      </w:r>
      <w:r w:rsidRPr="00BB2F77">
        <w:rPr>
          <w:rFonts w:ascii="GHEA Mariam" w:hAnsi="GHEA Mariam" w:cs="Arial Armenian"/>
          <w:sz w:val="24"/>
          <w:szCs w:val="24"/>
        </w:rPr>
        <w:t xml:space="preserve"> ՀԱՐՈՒԹՅՈՒՆ</w:t>
      </w:r>
      <w:r w:rsidRPr="00BB2F77">
        <w:rPr>
          <w:rFonts w:ascii="GHEA Mariam" w:hAnsi="GHEA Mariam" w:cs="Sylfaen"/>
          <w:sz w:val="24"/>
          <w:szCs w:val="24"/>
        </w:rPr>
        <w:t>ՅԱՆ</w:t>
      </w:r>
    </w:p>
    <w:sectPr w:rsidR="001F225D" w:rsidRPr="00BB2F7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EFC" w:rsidRDefault="003E5EFC">
      <w:r>
        <w:separator/>
      </w:r>
    </w:p>
  </w:endnote>
  <w:endnote w:type="continuationSeparator" w:id="0">
    <w:p w:rsidR="003E5EFC" w:rsidRDefault="003E5E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E7" w:rsidRDefault="00FB76E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EFC" w:rsidRDefault="003E5EFC">
      <w:r>
        <w:separator/>
      </w:r>
    </w:p>
  </w:footnote>
  <w:footnote w:type="continuationSeparator" w:id="0">
    <w:p w:rsidR="003E5EFC" w:rsidRDefault="003E5E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E7" w:rsidRDefault="00FB76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B76E7" w:rsidRDefault="00FB76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76E7" w:rsidRDefault="00FB76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2EA7">
      <w:rPr>
        <w:rStyle w:val="PageNumber"/>
        <w:noProof/>
      </w:rPr>
      <w:t>4</w:t>
    </w:r>
    <w:r>
      <w:rPr>
        <w:rStyle w:val="PageNumber"/>
      </w:rPr>
      <w:fldChar w:fldCharType="end"/>
    </w:r>
  </w:p>
  <w:p w:rsidR="00FB76E7" w:rsidRDefault="00FB76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363"/>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0D7E"/>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BAB"/>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2EA7"/>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53"/>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5EFC"/>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509"/>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83"/>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57F"/>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32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2B"/>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0F4"/>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51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73"/>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F31"/>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6BB2"/>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4B2"/>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2F77"/>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6D"/>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44"/>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E4F"/>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7C5"/>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BB"/>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6E7"/>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C00344"/>
    <w:rPr>
      <w:rFonts w:asciiTheme="minorHAnsi" w:eastAsiaTheme="minorEastAsia" w:hAnsiTheme="minorHAnsi" w:cstheme="minorBidi"/>
      <w:sz w:val="22"/>
      <w:szCs w:val="22"/>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D3753"/>
    <w:rPr>
      <w:sz w:val="24"/>
      <w:szCs w:val="24"/>
    </w:rPr>
  </w:style>
  <w:style w:type="character" w:customStyle="1" w:styleId="mechtex0">
    <w:name w:val="mechtex Знак"/>
    <w:locked/>
    <w:rsid w:val="003D3753"/>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413209842">
      <w:bodyDiv w:val="1"/>
      <w:marLeft w:val="0"/>
      <w:marRight w:val="0"/>
      <w:marTop w:val="0"/>
      <w:marBottom w:val="0"/>
      <w:divBdr>
        <w:top w:val="none" w:sz="0" w:space="0" w:color="auto"/>
        <w:left w:val="none" w:sz="0" w:space="0" w:color="auto"/>
        <w:bottom w:val="none" w:sz="0" w:space="0" w:color="auto"/>
        <w:right w:val="none" w:sz="0" w:space="0" w:color="auto"/>
      </w:divBdr>
    </w:div>
    <w:div w:id="479883828">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29758761">
      <w:bodyDiv w:val="1"/>
      <w:marLeft w:val="0"/>
      <w:marRight w:val="0"/>
      <w:marTop w:val="0"/>
      <w:marBottom w:val="0"/>
      <w:divBdr>
        <w:top w:val="none" w:sz="0" w:space="0" w:color="auto"/>
        <w:left w:val="none" w:sz="0" w:space="0" w:color="auto"/>
        <w:bottom w:val="none" w:sz="0" w:space="0" w:color="auto"/>
        <w:right w:val="none" w:sz="0" w:space="0" w:color="auto"/>
      </w:divBdr>
    </w:div>
    <w:div w:id="532349521">
      <w:bodyDiv w:val="1"/>
      <w:marLeft w:val="0"/>
      <w:marRight w:val="0"/>
      <w:marTop w:val="0"/>
      <w:marBottom w:val="0"/>
      <w:divBdr>
        <w:top w:val="none" w:sz="0" w:space="0" w:color="auto"/>
        <w:left w:val="none" w:sz="0" w:space="0" w:color="auto"/>
        <w:bottom w:val="none" w:sz="0" w:space="0" w:color="auto"/>
        <w:right w:val="none" w:sz="0" w:space="0" w:color="auto"/>
      </w:divBdr>
    </w:div>
    <w:div w:id="580214510">
      <w:bodyDiv w:val="1"/>
      <w:marLeft w:val="0"/>
      <w:marRight w:val="0"/>
      <w:marTop w:val="0"/>
      <w:marBottom w:val="0"/>
      <w:divBdr>
        <w:top w:val="none" w:sz="0" w:space="0" w:color="auto"/>
        <w:left w:val="none" w:sz="0" w:space="0" w:color="auto"/>
        <w:bottom w:val="none" w:sz="0" w:space="0" w:color="auto"/>
        <w:right w:val="none" w:sz="0" w:space="0" w:color="auto"/>
      </w:divBdr>
    </w:div>
    <w:div w:id="665406134">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198879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0433E-1281-4712-81FC-45CA09EA3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23</Pages>
  <Words>2886</Words>
  <Characters>16453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https:/mul2.gov.am/tasks/883360/oneclick/voroshumMK-502.docx?token=15772bee96714c4f99b6825b2c798e2d</cp:keywords>
  <dc:description/>
  <cp:lastModifiedBy>Lianna Harutyunyan</cp:lastModifiedBy>
  <cp:revision>12</cp:revision>
  <dcterms:created xsi:type="dcterms:W3CDTF">2023-11-29T07:06:00Z</dcterms:created>
  <dcterms:modified xsi:type="dcterms:W3CDTF">2023-11-29T08:48:00Z</dcterms:modified>
</cp:coreProperties>
</file>