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536AB8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5E4E53">
        <w:rPr>
          <w:rFonts w:ascii="GHEA Grapalat" w:hAnsi="GHEA Grapalat"/>
          <w:b/>
          <w:sz w:val="24"/>
          <w:szCs w:val="24"/>
          <w:lang w:val="hy-AM"/>
        </w:rPr>
        <w:t>«</w:t>
      </w:r>
      <w:r w:rsidRPr="00536AB8">
        <w:rPr>
          <w:rFonts w:ascii="GHEA Grapalat" w:hAnsi="GHEA Grapalat"/>
          <w:b/>
          <w:sz w:val="24"/>
          <w:szCs w:val="24"/>
          <w:lang w:val="hy-AM"/>
        </w:rPr>
        <w:t>ՊԵՏԱԿԱՆ (ՄՈՒՆԻՑԻՊԱԼ) ԳՆՈՒՄՆԵՐԻ ԻՐԱԿԱՆԱՑՄԱՆ ԺԱՄԱՆԱԿ ԲԱՆԿԱՅԻՆ ԵՐԱՇԽԻՔՆԵՐԻ ՓՈԽԱԴԱՐՁ ՃԱՆԱՉՄԱՆ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5E4E5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536AB8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536AB8" w:rsidRPr="00536AB8">
        <w:rPr>
          <w:rFonts w:ascii="GHEA Grapalat" w:hAnsi="GHEA Grapalat"/>
          <w:sz w:val="24"/>
          <w:szCs w:val="24"/>
          <w:lang w:val="hy-AM"/>
        </w:rPr>
        <w:t xml:space="preserve">2023թ. օգոստոսի 29-ին </w:t>
      </w:r>
      <w:bookmarkStart w:id="0" w:name="_GoBack"/>
      <w:bookmarkEnd w:id="0"/>
      <w:r w:rsidR="00536AB8" w:rsidRPr="00536AB8">
        <w:rPr>
          <w:rFonts w:ascii="GHEA Grapalat" w:hAnsi="GHEA Grapalat"/>
          <w:sz w:val="24"/>
          <w:szCs w:val="24"/>
          <w:lang w:val="hy-AM"/>
        </w:rPr>
        <w:t>ստորագրված «Պետական (մունիցիպալ) գնումների իրականացման ժամանակ բանկային երաշխիքների փոխադարձ ճանաչման մասին»</w:t>
      </w:r>
      <w:r w:rsidR="00536AB8">
        <w:rPr>
          <w:rFonts w:ascii="GHEA Grapalat" w:hAnsi="GHEA Grapalat"/>
          <w:sz w:val="24"/>
          <w:szCs w:val="24"/>
          <w:lang w:val="hy-AM"/>
        </w:rPr>
        <w:t xml:space="preserve"> </w:t>
      </w:r>
      <w:r w:rsidR="005E4E53" w:rsidRPr="005E4E53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E5A2C"/>
    <w:rsid w:val="0051556F"/>
    <w:rsid w:val="00536AB8"/>
    <w:rsid w:val="00546BC3"/>
    <w:rsid w:val="00557DCC"/>
    <w:rsid w:val="005A2D7C"/>
    <w:rsid w:val="005E217A"/>
    <w:rsid w:val="005E4E53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661EC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Tatev Ashchyan</cp:lastModifiedBy>
  <cp:revision>5</cp:revision>
  <cp:lastPrinted>2018-04-16T10:08:00Z</cp:lastPrinted>
  <dcterms:created xsi:type="dcterms:W3CDTF">2022-07-28T11:19:00Z</dcterms:created>
  <dcterms:modified xsi:type="dcterms:W3CDTF">2023-10-23T11:40:00Z</dcterms:modified>
</cp:coreProperties>
</file>