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1548" w:rsidRPr="00B02749" w:rsidRDefault="00861548" w:rsidP="004D02AF">
      <w:pPr>
        <w:tabs>
          <w:tab w:val="left" w:pos="7938"/>
        </w:tabs>
        <w:spacing w:after="0" w:line="360" w:lineRule="auto"/>
        <w:ind w:left="-360" w:firstLine="810"/>
        <w:jc w:val="center"/>
        <w:rPr>
          <w:rFonts w:ascii="GHEA Grapalat" w:eastAsia="Times New Roman" w:hAnsi="GHEA Grapalat" w:cs="Aparajita"/>
          <w:b/>
          <w:sz w:val="24"/>
          <w:szCs w:val="24"/>
          <w:lang w:val="pt-BR"/>
        </w:rPr>
      </w:pPr>
      <w:r w:rsidRPr="008A43D4">
        <w:rPr>
          <w:rFonts w:ascii="GHEA Grapalat" w:eastAsia="Times New Roman" w:hAnsi="GHEA Grapalat" w:cs="Arial"/>
          <w:b/>
          <w:sz w:val="24"/>
          <w:szCs w:val="24"/>
          <w:lang w:val="hy-AM"/>
        </w:rPr>
        <w:t>Հ</w:t>
      </w:r>
      <w:r w:rsidRPr="008A43D4">
        <w:rPr>
          <w:rFonts w:ascii="GHEA Grapalat" w:eastAsia="Times New Roman" w:hAnsi="GHEA Grapalat" w:cs="Aparajita"/>
          <w:b/>
          <w:sz w:val="24"/>
          <w:szCs w:val="24"/>
          <w:lang w:val="hy-AM"/>
        </w:rPr>
        <w:t xml:space="preserve"> </w:t>
      </w:r>
      <w:r w:rsidRPr="008A43D4">
        <w:rPr>
          <w:rFonts w:ascii="GHEA Grapalat" w:eastAsia="Times New Roman" w:hAnsi="GHEA Grapalat" w:cs="Arial"/>
          <w:b/>
          <w:sz w:val="24"/>
          <w:szCs w:val="24"/>
          <w:lang w:val="hy-AM"/>
        </w:rPr>
        <w:t>Ի</w:t>
      </w:r>
      <w:r w:rsidRPr="00B02749">
        <w:rPr>
          <w:rFonts w:ascii="GHEA Grapalat" w:eastAsia="Times New Roman" w:hAnsi="GHEA Grapalat" w:cs="Aparajita"/>
          <w:b/>
          <w:sz w:val="24"/>
          <w:szCs w:val="24"/>
          <w:lang w:val="hy-AM"/>
        </w:rPr>
        <w:t xml:space="preserve"> </w:t>
      </w:r>
      <w:r w:rsidRPr="00B02749">
        <w:rPr>
          <w:rFonts w:ascii="GHEA Grapalat" w:eastAsia="Times New Roman" w:hAnsi="GHEA Grapalat" w:cs="Arial"/>
          <w:b/>
          <w:sz w:val="24"/>
          <w:szCs w:val="24"/>
          <w:lang w:val="hy-AM"/>
        </w:rPr>
        <w:t>Մ</w:t>
      </w:r>
      <w:r w:rsidRPr="00B02749">
        <w:rPr>
          <w:rFonts w:ascii="GHEA Grapalat" w:eastAsia="Times New Roman" w:hAnsi="GHEA Grapalat" w:cs="Aparajita"/>
          <w:b/>
          <w:sz w:val="24"/>
          <w:szCs w:val="24"/>
          <w:lang w:val="hy-AM"/>
        </w:rPr>
        <w:t xml:space="preserve"> </w:t>
      </w:r>
      <w:r w:rsidRPr="00B02749">
        <w:rPr>
          <w:rFonts w:ascii="GHEA Grapalat" w:eastAsia="Times New Roman" w:hAnsi="GHEA Grapalat" w:cs="Arial"/>
          <w:b/>
          <w:sz w:val="24"/>
          <w:szCs w:val="24"/>
          <w:lang w:val="hy-AM"/>
        </w:rPr>
        <w:t>Ն</w:t>
      </w:r>
      <w:r w:rsidRPr="00B02749">
        <w:rPr>
          <w:rFonts w:ascii="GHEA Grapalat" w:eastAsia="Times New Roman" w:hAnsi="GHEA Grapalat" w:cs="Aparajita"/>
          <w:b/>
          <w:sz w:val="24"/>
          <w:szCs w:val="24"/>
          <w:lang w:val="hy-AM"/>
        </w:rPr>
        <w:t xml:space="preserve"> </w:t>
      </w:r>
      <w:r w:rsidRPr="00B02749">
        <w:rPr>
          <w:rFonts w:ascii="GHEA Grapalat" w:eastAsia="Times New Roman" w:hAnsi="GHEA Grapalat" w:cs="Arial"/>
          <w:b/>
          <w:sz w:val="24"/>
          <w:szCs w:val="24"/>
          <w:lang w:val="hy-AM"/>
        </w:rPr>
        <w:t>Ա</w:t>
      </w:r>
      <w:r w:rsidRPr="00B02749">
        <w:rPr>
          <w:rFonts w:ascii="GHEA Grapalat" w:eastAsia="Times New Roman" w:hAnsi="GHEA Grapalat" w:cs="Aparajita"/>
          <w:b/>
          <w:sz w:val="24"/>
          <w:szCs w:val="24"/>
          <w:lang w:val="hy-AM"/>
        </w:rPr>
        <w:t xml:space="preserve"> </w:t>
      </w:r>
      <w:r w:rsidRPr="00B02749">
        <w:rPr>
          <w:rFonts w:ascii="GHEA Grapalat" w:eastAsia="Times New Roman" w:hAnsi="GHEA Grapalat" w:cs="Arial"/>
          <w:b/>
          <w:sz w:val="24"/>
          <w:szCs w:val="24"/>
          <w:lang w:val="hy-AM"/>
        </w:rPr>
        <w:t>Վ</w:t>
      </w:r>
      <w:r w:rsidRPr="00B02749">
        <w:rPr>
          <w:rFonts w:ascii="GHEA Grapalat" w:eastAsia="Times New Roman" w:hAnsi="GHEA Grapalat" w:cs="Aparajita"/>
          <w:b/>
          <w:sz w:val="24"/>
          <w:szCs w:val="24"/>
          <w:lang w:val="hy-AM"/>
        </w:rPr>
        <w:t xml:space="preserve"> </w:t>
      </w:r>
      <w:r w:rsidRPr="00B02749">
        <w:rPr>
          <w:rFonts w:ascii="GHEA Grapalat" w:eastAsia="Times New Roman" w:hAnsi="GHEA Grapalat" w:cs="Arial"/>
          <w:b/>
          <w:sz w:val="24"/>
          <w:szCs w:val="24"/>
          <w:lang w:val="hy-AM"/>
        </w:rPr>
        <w:t>Ո</w:t>
      </w:r>
      <w:r w:rsidRPr="00B02749">
        <w:rPr>
          <w:rFonts w:ascii="GHEA Grapalat" w:eastAsia="Times New Roman" w:hAnsi="GHEA Grapalat" w:cs="Aparajita"/>
          <w:b/>
          <w:sz w:val="24"/>
          <w:szCs w:val="24"/>
          <w:lang w:val="hy-AM"/>
        </w:rPr>
        <w:t xml:space="preserve"> </w:t>
      </w:r>
      <w:r w:rsidRPr="00B02749">
        <w:rPr>
          <w:rFonts w:ascii="GHEA Grapalat" w:eastAsia="Times New Roman" w:hAnsi="GHEA Grapalat" w:cs="Arial"/>
          <w:b/>
          <w:sz w:val="24"/>
          <w:szCs w:val="24"/>
          <w:lang w:val="hy-AM"/>
        </w:rPr>
        <w:t>Ր</w:t>
      </w:r>
      <w:r w:rsidRPr="00B02749">
        <w:rPr>
          <w:rFonts w:ascii="GHEA Grapalat" w:eastAsia="Times New Roman" w:hAnsi="GHEA Grapalat" w:cs="Aparajita"/>
          <w:b/>
          <w:sz w:val="24"/>
          <w:szCs w:val="24"/>
          <w:lang w:val="hy-AM"/>
        </w:rPr>
        <w:t xml:space="preserve"> </w:t>
      </w:r>
      <w:r w:rsidRPr="00B02749">
        <w:rPr>
          <w:rFonts w:ascii="GHEA Grapalat" w:eastAsia="Times New Roman" w:hAnsi="GHEA Grapalat" w:cs="Arial"/>
          <w:b/>
          <w:sz w:val="24"/>
          <w:szCs w:val="24"/>
          <w:lang w:val="hy-AM"/>
        </w:rPr>
        <w:t>ՈՒ</w:t>
      </w:r>
      <w:r w:rsidRPr="00B02749">
        <w:rPr>
          <w:rFonts w:ascii="GHEA Grapalat" w:eastAsia="Times New Roman" w:hAnsi="GHEA Grapalat" w:cs="Aparajita"/>
          <w:b/>
          <w:sz w:val="24"/>
          <w:szCs w:val="24"/>
          <w:lang w:val="hy-AM"/>
        </w:rPr>
        <w:t xml:space="preserve"> </w:t>
      </w:r>
      <w:r w:rsidRPr="00B02749">
        <w:rPr>
          <w:rFonts w:ascii="GHEA Grapalat" w:eastAsia="Times New Roman" w:hAnsi="GHEA Grapalat" w:cs="Arial"/>
          <w:b/>
          <w:sz w:val="24"/>
          <w:szCs w:val="24"/>
          <w:lang w:val="hy-AM"/>
        </w:rPr>
        <w:t>Մ</w:t>
      </w:r>
    </w:p>
    <w:p w:rsidR="00861548" w:rsidRPr="006F6BB7" w:rsidRDefault="006849C5" w:rsidP="006D7639">
      <w:pPr>
        <w:spacing w:after="0" w:line="360" w:lineRule="auto"/>
        <w:ind w:left="-360" w:firstLine="810"/>
        <w:jc w:val="center"/>
        <w:rPr>
          <w:rFonts w:ascii="GHEA Grapalat" w:eastAsia="Times New Roman" w:hAnsi="GHEA Grapalat" w:cs="Sylfaen"/>
          <w:b/>
          <w:sz w:val="24"/>
          <w:szCs w:val="24"/>
          <w:lang w:val="hy-AM"/>
        </w:rPr>
      </w:pPr>
      <w:r w:rsidRPr="00B02749">
        <w:rPr>
          <w:rFonts w:ascii="GHEA Grapalat" w:hAnsi="GHEA Grapalat" w:cs="Sylfaen"/>
          <w:b/>
          <w:bCs/>
          <w:sz w:val="24"/>
          <w:szCs w:val="24"/>
          <w:lang w:val="pt-BR"/>
        </w:rPr>
        <w:t>«</w:t>
      </w:r>
      <w:r w:rsidRPr="00B02749">
        <w:rPr>
          <w:rFonts w:ascii="GHEA Grapalat" w:hAnsi="GHEA Grapalat" w:cs="Sylfaen"/>
          <w:b/>
          <w:bCs/>
          <w:sz w:val="24"/>
          <w:szCs w:val="24"/>
        </w:rPr>
        <w:t>ՀԱՅԱՍՏԱՆԻ</w:t>
      </w:r>
      <w:r w:rsidRPr="00B02749">
        <w:rPr>
          <w:rFonts w:ascii="GHEA Grapalat" w:hAnsi="GHEA Grapalat" w:cs="Sylfaen"/>
          <w:b/>
          <w:bCs/>
          <w:sz w:val="24"/>
          <w:szCs w:val="24"/>
          <w:lang w:val="hy-AM"/>
        </w:rPr>
        <w:t xml:space="preserve"> </w:t>
      </w:r>
      <w:r w:rsidRPr="00B02749">
        <w:rPr>
          <w:rFonts w:ascii="GHEA Grapalat" w:hAnsi="GHEA Grapalat" w:cs="Sylfaen"/>
          <w:b/>
          <w:bCs/>
          <w:sz w:val="24"/>
          <w:szCs w:val="24"/>
        </w:rPr>
        <w:t>ՀԱՆՐԱՊԵՏՈՒԹՅԱՆ</w:t>
      </w:r>
      <w:r w:rsidRPr="00B02749">
        <w:rPr>
          <w:rFonts w:ascii="GHEA Grapalat" w:hAnsi="GHEA Grapalat" w:cs="Sylfaen"/>
          <w:b/>
          <w:bCs/>
          <w:sz w:val="24"/>
          <w:szCs w:val="24"/>
          <w:lang w:val="hy-AM"/>
        </w:rPr>
        <w:t xml:space="preserve"> </w:t>
      </w:r>
      <w:r w:rsidRPr="00B02749">
        <w:rPr>
          <w:rFonts w:ascii="GHEA Grapalat" w:hAnsi="GHEA Grapalat"/>
          <w:b/>
          <w:bCs/>
          <w:sz w:val="24"/>
          <w:szCs w:val="24"/>
        </w:rPr>
        <w:t>ՀԱՐԿԱՅԻՆ</w:t>
      </w:r>
      <w:r w:rsidRPr="00B02749">
        <w:rPr>
          <w:rFonts w:ascii="GHEA Grapalat" w:hAnsi="GHEA Grapalat"/>
          <w:b/>
          <w:bCs/>
          <w:sz w:val="24"/>
          <w:szCs w:val="24"/>
          <w:lang w:val="pt-BR"/>
        </w:rPr>
        <w:t xml:space="preserve"> </w:t>
      </w:r>
      <w:r w:rsidRPr="00B02749">
        <w:rPr>
          <w:rFonts w:ascii="GHEA Grapalat" w:hAnsi="GHEA Grapalat"/>
          <w:b/>
          <w:bCs/>
          <w:sz w:val="24"/>
          <w:szCs w:val="24"/>
        </w:rPr>
        <w:t>ՕՐԵՆՍԳՐՔՈՒՄՓՈՓՈԽՈՒԹՅՈՒՆՆԵՐ</w:t>
      </w:r>
      <w:r w:rsidRPr="00B02749">
        <w:rPr>
          <w:rFonts w:ascii="GHEA Grapalat" w:hAnsi="GHEA Grapalat"/>
          <w:b/>
          <w:bCs/>
          <w:sz w:val="24"/>
          <w:szCs w:val="24"/>
          <w:lang w:val="hy-AM"/>
        </w:rPr>
        <w:t xml:space="preserve"> ԵՎ ԼՐԱՑՈՒՄՆԵՐ </w:t>
      </w:r>
      <w:r w:rsidRPr="00B02749">
        <w:rPr>
          <w:rFonts w:ascii="GHEA Grapalat" w:hAnsi="GHEA Grapalat" w:cs="Sylfaen"/>
          <w:b/>
          <w:bCs/>
          <w:sz w:val="24"/>
          <w:szCs w:val="24"/>
        </w:rPr>
        <w:t>ԿԱՏԱՐԵԼՈՒ</w:t>
      </w:r>
      <w:r w:rsidRPr="00B02749">
        <w:rPr>
          <w:rFonts w:ascii="GHEA Grapalat" w:hAnsi="GHEA Grapalat" w:cs="Sylfaen"/>
          <w:b/>
          <w:bCs/>
          <w:sz w:val="24"/>
          <w:szCs w:val="24"/>
          <w:lang w:val="hy-AM"/>
        </w:rPr>
        <w:t xml:space="preserve"> </w:t>
      </w:r>
      <w:r w:rsidRPr="00B02749">
        <w:rPr>
          <w:rFonts w:ascii="GHEA Grapalat" w:hAnsi="GHEA Grapalat" w:cs="Sylfaen"/>
          <w:b/>
          <w:bCs/>
          <w:sz w:val="24"/>
          <w:szCs w:val="24"/>
        </w:rPr>
        <w:t>ՄԱՍԻՆ</w:t>
      </w:r>
      <w:r w:rsidR="006E112D" w:rsidRPr="00B02749">
        <w:rPr>
          <w:rFonts w:ascii="GHEA Grapalat" w:hAnsi="GHEA Grapalat" w:cs="Sylfaen"/>
          <w:b/>
          <w:bCs/>
          <w:sz w:val="24"/>
          <w:szCs w:val="24"/>
          <w:lang w:val="pt-BR"/>
        </w:rPr>
        <w:t xml:space="preserve">», </w:t>
      </w:r>
      <w:r w:rsidRPr="00B02749">
        <w:rPr>
          <w:rFonts w:ascii="GHEA Grapalat" w:eastAsia="Times New Roman" w:hAnsi="GHEA Grapalat" w:cs="Times New Roman"/>
          <w:b/>
          <w:bCs/>
          <w:color w:val="000000"/>
          <w:sz w:val="24"/>
          <w:szCs w:val="24"/>
          <w:lang w:val="hy-AM"/>
        </w:rPr>
        <w:t>««</w:t>
      </w:r>
      <w:r w:rsidRPr="00B02749">
        <w:rPr>
          <w:rFonts w:ascii="GHEA Grapalat" w:eastAsia="Times New Roman" w:hAnsi="GHEA Grapalat" w:cs="Arial"/>
          <w:b/>
          <w:bCs/>
          <w:color w:val="000000"/>
          <w:sz w:val="24"/>
          <w:szCs w:val="24"/>
        </w:rPr>
        <w:t>ԴԱՏԱԿԱՆ</w:t>
      </w:r>
      <w:r w:rsidRPr="00B02749">
        <w:rPr>
          <w:rFonts w:ascii="GHEA Grapalat" w:eastAsia="Times New Roman" w:hAnsi="GHEA Grapalat" w:cs="Times New Roman"/>
          <w:b/>
          <w:bCs/>
          <w:color w:val="000000"/>
          <w:sz w:val="24"/>
          <w:szCs w:val="24"/>
          <w:lang w:val="pt-BR"/>
        </w:rPr>
        <w:t xml:space="preserve"> </w:t>
      </w:r>
      <w:r w:rsidRPr="00B02749">
        <w:rPr>
          <w:rFonts w:ascii="GHEA Grapalat" w:eastAsia="Times New Roman" w:hAnsi="GHEA Grapalat" w:cs="Arial"/>
          <w:b/>
          <w:bCs/>
          <w:color w:val="000000"/>
          <w:sz w:val="24"/>
          <w:szCs w:val="24"/>
        </w:rPr>
        <w:t>ԱԿՏԵՐԻ</w:t>
      </w:r>
      <w:r w:rsidRPr="00B02749">
        <w:rPr>
          <w:rFonts w:ascii="GHEA Grapalat" w:eastAsia="Times New Roman" w:hAnsi="GHEA Grapalat" w:cs="Times New Roman"/>
          <w:b/>
          <w:bCs/>
          <w:color w:val="000000"/>
          <w:sz w:val="24"/>
          <w:szCs w:val="24"/>
          <w:lang w:val="pt-BR"/>
        </w:rPr>
        <w:t xml:space="preserve"> </w:t>
      </w:r>
      <w:r w:rsidRPr="00B02749">
        <w:rPr>
          <w:rFonts w:ascii="GHEA Grapalat" w:eastAsia="Times New Roman" w:hAnsi="GHEA Grapalat" w:cs="Arial"/>
          <w:b/>
          <w:bCs/>
          <w:color w:val="000000"/>
          <w:sz w:val="24"/>
          <w:szCs w:val="24"/>
        </w:rPr>
        <w:t>ՀԱՐԿԱԴԻՐ</w:t>
      </w:r>
      <w:r w:rsidRPr="00B02749">
        <w:rPr>
          <w:rFonts w:ascii="GHEA Grapalat" w:eastAsia="Times New Roman" w:hAnsi="GHEA Grapalat" w:cs="Times New Roman"/>
          <w:b/>
          <w:bCs/>
          <w:color w:val="000000"/>
          <w:sz w:val="24"/>
          <w:szCs w:val="24"/>
          <w:lang w:val="pt-BR"/>
        </w:rPr>
        <w:t xml:space="preserve"> </w:t>
      </w:r>
      <w:r w:rsidRPr="00B02749">
        <w:rPr>
          <w:rFonts w:ascii="GHEA Grapalat" w:eastAsia="Times New Roman" w:hAnsi="GHEA Grapalat" w:cs="Arial"/>
          <w:b/>
          <w:bCs/>
          <w:color w:val="000000"/>
          <w:sz w:val="24"/>
          <w:szCs w:val="24"/>
        </w:rPr>
        <w:t>ԿԱՏԱՐՄԱՆ</w:t>
      </w:r>
      <w:r w:rsidRPr="00B02749">
        <w:rPr>
          <w:rFonts w:ascii="GHEA Grapalat" w:eastAsia="Times New Roman" w:hAnsi="GHEA Grapalat" w:cs="Times New Roman"/>
          <w:b/>
          <w:bCs/>
          <w:color w:val="000000"/>
          <w:sz w:val="24"/>
          <w:szCs w:val="24"/>
          <w:lang w:val="pt-BR"/>
        </w:rPr>
        <w:t xml:space="preserve"> </w:t>
      </w:r>
      <w:r w:rsidRPr="00B02749">
        <w:rPr>
          <w:rFonts w:ascii="GHEA Grapalat" w:eastAsia="Times New Roman" w:hAnsi="GHEA Grapalat" w:cs="Arial"/>
          <w:b/>
          <w:bCs/>
          <w:color w:val="000000"/>
          <w:sz w:val="24"/>
          <w:szCs w:val="24"/>
        </w:rPr>
        <w:t>ՄԱՍԻՆ</w:t>
      </w:r>
      <w:r w:rsidRPr="00B02749">
        <w:rPr>
          <w:rFonts w:ascii="GHEA Grapalat" w:eastAsia="Times New Roman" w:hAnsi="GHEA Grapalat" w:cs="Arial"/>
          <w:b/>
          <w:bCs/>
          <w:color w:val="000000"/>
          <w:sz w:val="24"/>
          <w:szCs w:val="24"/>
          <w:lang w:val="hy-AM"/>
        </w:rPr>
        <w:t>»</w:t>
      </w:r>
      <w:r w:rsidRPr="00B02749">
        <w:rPr>
          <w:rFonts w:ascii="GHEA Grapalat" w:eastAsia="Times New Roman" w:hAnsi="GHEA Grapalat" w:cs="Times New Roman"/>
          <w:b/>
          <w:bCs/>
          <w:color w:val="000000"/>
          <w:sz w:val="24"/>
          <w:szCs w:val="24"/>
          <w:lang w:val="pt-BR"/>
        </w:rPr>
        <w:t xml:space="preserve"> </w:t>
      </w:r>
      <w:r w:rsidRPr="00B02749">
        <w:rPr>
          <w:rFonts w:ascii="GHEA Grapalat" w:eastAsia="Times New Roman" w:hAnsi="GHEA Grapalat" w:cs="Arial"/>
          <w:b/>
          <w:bCs/>
          <w:color w:val="000000"/>
          <w:sz w:val="24"/>
          <w:szCs w:val="24"/>
        </w:rPr>
        <w:t>ՕՐԵՆՔՈՒՄ</w:t>
      </w:r>
      <w:r w:rsidRPr="00B02749">
        <w:rPr>
          <w:rFonts w:ascii="GHEA Grapalat" w:eastAsia="Times New Roman" w:hAnsi="GHEA Grapalat" w:cs="Times New Roman"/>
          <w:b/>
          <w:bCs/>
          <w:color w:val="000000"/>
          <w:sz w:val="24"/>
          <w:szCs w:val="24"/>
          <w:lang w:val="pt-BR"/>
        </w:rPr>
        <w:t xml:space="preserve"> </w:t>
      </w:r>
      <w:r w:rsidRPr="00B02749">
        <w:rPr>
          <w:rFonts w:ascii="GHEA Grapalat" w:eastAsia="Times New Roman" w:hAnsi="GHEA Grapalat" w:cs="Arial"/>
          <w:b/>
          <w:bCs/>
          <w:color w:val="000000"/>
          <w:sz w:val="24"/>
          <w:szCs w:val="24"/>
        </w:rPr>
        <w:t>ԼՐԱՑՈՒՄՆԵՐ</w:t>
      </w:r>
      <w:r w:rsidRPr="00B02749">
        <w:rPr>
          <w:rFonts w:ascii="GHEA Grapalat" w:eastAsia="Times New Roman" w:hAnsi="GHEA Grapalat" w:cs="Times New Roman"/>
          <w:b/>
          <w:bCs/>
          <w:color w:val="000000"/>
          <w:sz w:val="24"/>
          <w:szCs w:val="24"/>
          <w:lang w:val="pt-BR"/>
        </w:rPr>
        <w:t xml:space="preserve"> </w:t>
      </w:r>
      <w:r w:rsidRPr="00B02749">
        <w:rPr>
          <w:rFonts w:ascii="GHEA Grapalat" w:eastAsia="Times New Roman" w:hAnsi="GHEA Grapalat" w:cs="Arial"/>
          <w:b/>
          <w:bCs/>
          <w:color w:val="000000"/>
          <w:sz w:val="24"/>
          <w:szCs w:val="24"/>
        </w:rPr>
        <w:t>ԿԱՏԱՐԵԼՈՒ</w:t>
      </w:r>
      <w:r w:rsidRPr="00B02749">
        <w:rPr>
          <w:rFonts w:ascii="GHEA Grapalat" w:eastAsia="Times New Roman" w:hAnsi="GHEA Grapalat" w:cs="Times New Roman"/>
          <w:b/>
          <w:bCs/>
          <w:color w:val="000000"/>
          <w:sz w:val="24"/>
          <w:szCs w:val="24"/>
          <w:lang w:val="pt-BR"/>
        </w:rPr>
        <w:t xml:space="preserve"> </w:t>
      </w:r>
      <w:r w:rsidRPr="00B02749">
        <w:rPr>
          <w:rFonts w:ascii="GHEA Grapalat" w:eastAsia="Times New Roman" w:hAnsi="GHEA Grapalat" w:cs="Arial"/>
          <w:b/>
          <w:bCs/>
          <w:color w:val="000000"/>
          <w:sz w:val="24"/>
          <w:szCs w:val="24"/>
        </w:rPr>
        <w:t>ՄԱՍԻՆ</w:t>
      </w:r>
      <w:r w:rsidRPr="00B02749">
        <w:rPr>
          <w:rFonts w:ascii="GHEA Grapalat" w:eastAsia="Times New Roman" w:hAnsi="GHEA Grapalat" w:cs="Arial"/>
          <w:b/>
          <w:bCs/>
          <w:color w:val="000000"/>
          <w:sz w:val="24"/>
          <w:szCs w:val="24"/>
          <w:lang w:val="hy-AM"/>
        </w:rPr>
        <w:t>»</w:t>
      </w:r>
      <w:r w:rsidR="006F6BB7" w:rsidRPr="006F6BB7">
        <w:rPr>
          <w:rFonts w:ascii="GHEA Grapalat" w:eastAsia="Times New Roman" w:hAnsi="GHEA Grapalat" w:cs="Arial"/>
          <w:b/>
          <w:bCs/>
          <w:color w:val="000000"/>
          <w:sz w:val="24"/>
          <w:szCs w:val="24"/>
          <w:lang w:val="pt-BR"/>
        </w:rPr>
        <w:t xml:space="preserve">, </w:t>
      </w:r>
      <w:r w:rsidRPr="00B02749">
        <w:rPr>
          <w:rFonts w:ascii="GHEA Grapalat" w:eastAsia="Times New Roman" w:hAnsi="GHEA Grapalat" w:cs="Arial"/>
          <w:b/>
          <w:bCs/>
          <w:color w:val="000000"/>
          <w:sz w:val="24"/>
          <w:szCs w:val="24"/>
          <w:lang w:val="hy-AM"/>
        </w:rPr>
        <w:t xml:space="preserve"> </w:t>
      </w:r>
      <w:r w:rsidR="006E112D" w:rsidRPr="00B02749">
        <w:rPr>
          <w:rFonts w:ascii="GHEA Grapalat" w:eastAsia="Times New Roman" w:hAnsi="GHEA Grapalat" w:cs="Arial"/>
          <w:b/>
          <w:bCs/>
          <w:color w:val="000000"/>
          <w:sz w:val="24"/>
          <w:szCs w:val="24"/>
          <w:lang w:val="hy-AM"/>
        </w:rPr>
        <w:t>«</w:t>
      </w:r>
      <w:r w:rsidR="006E112D" w:rsidRPr="00B02749">
        <w:rPr>
          <w:rFonts w:ascii="GHEA Grapalat" w:hAnsi="GHEA Grapalat"/>
          <w:b/>
          <w:color w:val="000000"/>
          <w:sz w:val="24"/>
          <w:szCs w:val="24"/>
          <w:shd w:val="clear" w:color="auto" w:fill="FFFFFF"/>
          <w:lang w:val="pt-BR"/>
        </w:rPr>
        <w:t>«</w:t>
      </w:r>
      <w:r w:rsidR="006E112D" w:rsidRPr="00B02749">
        <w:rPr>
          <w:rFonts w:ascii="GHEA Grapalat" w:hAnsi="GHEA Grapalat"/>
          <w:b/>
          <w:color w:val="000000"/>
          <w:sz w:val="24"/>
          <w:szCs w:val="24"/>
          <w:shd w:val="clear" w:color="auto" w:fill="FFFFFF"/>
        </w:rPr>
        <w:t>ՀԱՅԱՍՏԱՆԻ</w:t>
      </w:r>
      <w:r w:rsidR="006E112D" w:rsidRPr="00B02749">
        <w:rPr>
          <w:rFonts w:ascii="GHEA Grapalat" w:hAnsi="GHEA Grapalat"/>
          <w:b/>
          <w:color w:val="000000"/>
          <w:sz w:val="24"/>
          <w:szCs w:val="24"/>
          <w:shd w:val="clear" w:color="auto" w:fill="FFFFFF"/>
          <w:lang w:val="pt-BR"/>
        </w:rPr>
        <w:t xml:space="preserve"> </w:t>
      </w:r>
      <w:r w:rsidR="006E112D" w:rsidRPr="00B02749">
        <w:rPr>
          <w:rFonts w:ascii="GHEA Grapalat" w:hAnsi="GHEA Grapalat"/>
          <w:b/>
          <w:color w:val="000000"/>
          <w:sz w:val="24"/>
          <w:szCs w:val="24"/>
          <w:shd w:val="clear" w:color="auto" w:fill="FFFFFF"/>
        </w:rPr>
        <w:t>ՀԱՆՐԱՊԵՏՈՒԹՅԱՆ</w:t>
      </w:r>
      <w:r w:rsidR="006E112D" w:rsidRPr="00B02749">
        <w:rPr>
          <w:rFonts w:ascii="GHEA Grapalat" w:hAnsi="GHEA Grapalat"/>
          <w:b/>
          <w:color w:val="000000"/>
          <w:sz w:val="24"/>
          <w:szCs w:val="24"/>
          <w:shd w:val="clear" w:color="auto" w:fill="FFFFFF"/>
          <w:lang w:val="pt-BR"/>
        </w:rPr>
        <w:t xml:space="preserve"> </w:t>
      </w:r>
      <w:r w:rsidR="006E112D" w:rsidRPr="00B02749">
        <w:rPr>
          <w:rFonts w:ascii="GHEA Grapalat" w:hAnsi="GHEA Grapalat"/>
          <w:b/>
          <w:color w:val="000000"/>
          <w:sz w:val="24"/>
          <w:szCs w:val="24"/>
          <w:shd w:val="clear" w:color="auto" w:fill="FFFFFF"/>
        </w:rPr>
        <w:t>ՊԱՇՏՊԱՆՈՒԹՅԱՆ</w:t>
      </w:r>
      <w:r w:rsidR="006E112D" w:rsidRPr="00B02749">
        <w:rPr>
          <w:rFonts w:ascii="GHEA Grapalat" w:hAnsi="GHEA Grapalat"/>
          <w:b/>
          <w:color w:val="000000"/>
          <w:sz w:val="24"/>
          <w:szCs w:val="24"/>
          <w:shd w:val="clear" w:color="auto" w:fill="FFFFFF"/>
          <w:lang w:val="pt-BR"/>
        </w:rPr>
        <w:t xml:space="preserve"> </w:t>
      </w:r>
      <w:r w:rsidR="006E112D" w:rsidRPr="00B02749">
        <w:rPr>
          <w:rFonts w:ascii="GHEA Grapalat" w:hAnsi="GHEA Grapalat"/>
          <w:b/>
          <w:color w:val="000000"/>
          <w:sz w:val="24"/>
          <w:szCs w:val="24"/>
          <w:shd w:val="clear" w:color="auto" w:fill="FFFFFF"/>
        </w:rPr>
        <w:t>ԺԱՄԱՆԱԿ</w:t>
      </w:r>
      <w:r w:rsidR="006E112D" w:rsidRPr="00B02749">
        <w:rPr>
          <w:rFonts w:ascii="GHEA Grapalat" w:hAnsi="GHEA Grapalat"/>
          <w:b/>
          <w:color w:val="000000"/>
          <w:sz w:val="24"/>
          <w:szCs w:val="24"/>
          <w:shd w:val="clear" w:color="auto" w:fill="FFFFFF"/>
          <w:lang w:val="pt-BR"/>
        </w:rPr>
        <w:t xml:space="preserve"> </w:t>
      </w:r>
      <w:r w:rsidR="006E112D" w:rsidRPr="00B02749">
        <w:rPr>
          <w:rFonts w:ascii="GHEA Grapalat" w:hAnsi="GHEA Grapalat"/>
          <w:b/>
          <w:color w:val="000000"/>
          <w:sz w:val="24"/>
          <w:szCs w:val="24"/>
          <w:shd w:val="clear" w:color="auto" w:fill="FFFFFF"/>
        </w:rPr>
        <w:t>ԶԻՆԾԱՌԱՅՈՂՆԵՐԻ</w:t>
      </w:r>
      <w:r w:rsidR="006E112D" w:rsidRPr="00B02749">
        <w:rPr>
          <w:rFonts w:ascii="GHEA Grapalat" w:hAnsi="GHEA Grapalat"/>
          <w:b/>
          <w:color w:val="000000"/>
          <w:sz w:val="24"/>
          <w:szCs w:val="24"/>
          <w:shd w:val="clear" w:color="auto" w:fill="FFFFFF"/>
          <w:lang w:val="pt-BR"/>
        </w:rPr>
        <w:t xml:space="preserve"> </w:t>
      </w:r>
      <w:r w:rsidR="006E112D" w:rsidRPr="00B02749">
        <w:rPr>
          <w:rFonts w:ascii="GHEA Grapalat" w:hAnsi="GHEA Grapalat"/>
          <w:b/>
          <w:color w:val="000000"/>
          <w:sz w:val="24"/>
          <w:szCs w:val="24"/>
          <w:shd w:val="clear" w:color="auto" w:fill="FFFFFF"/>
        </w:rPr>
        <w:t>ԿՅԱՆՔԻՆ</w:t>
      </w:r>
      <w:r w:rsidR="006E112D" w:rsidRPr="00B02749">
        <w:rPr>
          <w:rFonts w:ascii="GHEA Grapalat" w:hAnsi="GHEA Grapalat"/>
          <w:b/>
          <w:color w:val="000000"/>
          <w:sz w:val="24"/>
          <w:szCs w:val="24"/>
          <w:shd w:val="clear" w:color="auto" w:fill="FFFFFF"/>
          <w:lang w:val="pt-BR"/>
        </w:rPr>
        <w:t xml:space="preserve"> </w:t>
      </w:r>
      <w:r w:rsidR="006E112D" w:rsidRPr="00B02749">
        <w:rPr>
          <w:rFonts w:ascii="GHEA Grapalat" w:hAnsi="GHEA Grapalat"/>
          <w:b/>
          <w:color w:val="000000"/>
          <w:sz w:val="24"/>
          <w:szCs w:val="24"/>
          <w:shd w:val="clear" w:color="auto" w:fill="FFFFFF"/>
        </w:rPr>
        <w:t>ԿԱՄ</w:t>
      </w:r>
      <w:r w:rsidR="006E112D" w:rsidRPr="00B02749">
        <w:rPr>
          <w:rFonts w:ascii="GHEA Grapalat" w:hAnsi="GHEA Grapalat"/>
          <w:b/>
          <w:color w:val="000000"/>
          <w:sz w:val="24"/>
          <w:szCs w:val="24"/>
          <w:shd w:val="clear" w:color="auto" w:fill="FFFFFF"/>
          <w:lang w:val="pt-BR"/>
        </w:rPr>
        <w:t xml:space="preserve"> </w:t>
      </w:r>
      <w:r w:rsidR="006E112D" w:rsidRPr="00B02749">
        <w:rPr>
          <w:rFonts w:ascii="GHEA Grapalat" w:hAnsi="GHEA Grapalat"/>
          <w:b/>
          <w:color w:val="000000"/>
          <w:sz w:val="24"/>
          <w:szCs w:val="24"/>
          <w:shd w:val="clear" w:color="auto" w:fill="FFFFFF"/>
        </w:rPr>
        <w:t>ԱՌՈՂՋՈՒԹՅԱՆԸ</w:t>
      </w:r>
      <w:r w:rsidR="006E112D" w:rsidRPr="00B02749">
        <w:rPr>
          <w:rFonts w:ascii="GHEA Grapalat" w:hAnsi="GHEA Grapalat"/>
          <w:b/>
          <w:color w:val="000000"/>
          <w:sz w:val="24"/>
          <w:szCs w:val="24"/>
          <w:shd w:val="clear" w:color="auto" w:fill="FFFFFF"/>
          <w:lang w:val="pt-BR"/>
        </w:rPr>
        <w:t xml:space="preserve"> </w:t>
      </w:r>
      <w:r w:rsidR="006E112D" w:rsidRPr="00B02749">
        <w:rPr>
          <w:rFonts w:ascii="GHEA Grapalat" w:hAnsi="GHEA Grapalat"/>
          <w:b/>
          <w:color w:val="000000"/>
          <w:sz w:val="24"/>
          <w:szCs w:val="24"/>
          <w:shd w:val="clear" w:color="auto" w:fill="FFFFFF"/>
        </w:rPr>
        <w:t>ՊԱՏՃԱՌՎԱԾ</w:t>
      </w:r>
      <w:r w:rsidR="006E112D" w:rsidRPr="00B02749">
        <w:rPr>
          <w:rFonts w:ascii="GHEA Grapalat" w:hAnsi="GHEA Grapalat"/>
          <w:b/>
          <w:color w:val="000000"/>
          <w:sz w:val="24"/>
          <w:szCs w:val="24"/>
          <w:shd w:val="clear" w:color="auto" w:fill="FFFFFF"/>
          <w:lang w:val="pt-BR"/>
        </w:rPr>
        <w:t xml:space="preserve"> </w:t>
      </w:r>
      <w:r w:rsidR="006E112D" w:rsidRPr="00B02749">
        <w:rPr>
          <w:rFonts w:ascii="GHEA Grapalat" w:hAnsi="GHEA Grapalat"/>
          <w:b/>
          <w:color w:val="000000"/>
          <w:sz w:val="24"/>
          <w:szCs w:val="24"/>
          <w:shd w:val="clear" w:color="auto" w:fill="FFFFFF"/>
        </w:rPr>
        <w:t>ՎՆԱՍՆԵՐԻ</w:t>
      </w:r>
      <w:r w:rsidR="006E112D" w:rsidRPr="00B02749">
        <w:rPr>
          <w:rFonts w:ascii="GHEA Grapalat" w:hAnsi="GHEA Grapalat"/>
          <w:b/>
          <w:color w:val="000000"/>
          <w:sz w:val="24"/>
          <w:szCs w:val="24"/>
          <w:shd w:val="clear" w:color="auto" w:fill="FFFFFF"/>
          <w:lang w:val="pt-BR"/>
        </w:rPr>
        <w:t xml:space="preserve"> </w:t>
      </w:r>
      <w:r w:rsidR="006E112D" w:rsidRPr="00B02749">
        <w:rPr>
          <w:rFonts w:ascii="GHEA Grapalat" w:hAnsi="GHEA Grapalat"/>
          <w:b/>
          <w:color w:val="000000"/>
          <w:sz w:val="24"/>
          <w:szCs w:val="24"/>
          <w:shd w:val="clear" w:color="auto" w:fill="FFFFFF"/>
        </w:rPr>
        <w:t>ՀԱՏՈՒՑՄԱՆ</w:t>
      </w:r>
      <w:r w:rsidR="006E112D" w:rsidRPr="00B02749">
        <w:rPr>
          <w:rFonts w:ascii="GHEA Grapalat" w:hAnsi="GHEA Grapalat"/>
          <w:b/>
          <w:color w:val="000000"/>
          <w:sz w:val="24"/>
          <w:szCs w:val="24"/>
          <w:shd w:val="clear" w:color="auto" w:fill="FFFFFF"/>
          <w:lang w:val="pt-BR"/>
        </w:rPr>
        <w:t xml:space="preserve"> </w:t>
      </w:r>
      <w:r w:rsidR="006E112D" w:rsidRPr="00B02749">
        <w:rPr>
          <w:rFonts w:ascii="GHEA Grapalat" w:hAnsi="GHEA Grapalat"/>
          <w:b/>
          <w:color w:val="000000"/>
          <w:sz w:val="24"/>
          <w:szCs w:val="24"/>
          <w:shd w:val="clear" w:color="auto" w:fill="FFFFFF"/>
        </w:rPr>
        <w:t>ՄԱՍԻՆ</w:t>
      </w:r>
      <w:r w:rsidR="006E112D" w:rsidRPr="00B02749">
        <w:rPr>
          <w:rFonts w:ascii="GHEA Grapalat" w:hAnsi="GHEA Grapalat"/>
          <w:b/>
          <w:color w:val="000000"/>
          <w:sz w:val="24"/>
          <w:szCs w:val="24"/>
          <w:shd w:val="clear" w:color="auto" w:fill="FFFFFF"/>
          <w:lang w:val="pt-BR"/>
        </w:rPr>
        <w:t xml:space="preserve">» </w:t>
      </w:r>
      <w:r w:rsidR="006E112D" w:rsidRPr="00B02749">
        <w:rPr>
          <w:rFonts w:ascii="GHEA Grapalat" w:hAnsi="GHEA Grapalat"/>
          <w:b/>
          <w:color w:val="000000"/>
          <w:sz w:val="24"/>
          <w:szCs w:val="24"/>
          <w:shd w:val="clear" w:color="auto" w:fill="FFFFFF"/>
        </w:rPr>
        <w:t>ՕՐԵՆՔՈՒՄ</w:t>
      </w:r>
      <w:r w:rsidR="006E112D" w:rsidRPr="00B02749">
        <w:rPr>
          <w:rFonts w:ascii="GHEA Grapalat" w:hAnsi="GHEA Grapalat"/>
          <w:b/>
          <w:color w:val="000000"/>
          <w:sz w:val="24"/>
          <w:szCs w:val="24"/>
          <w:shd w:val="clear" w:color="auto" w:fill="FFFFFF"/>
          <w:lang w:val="pt-BR"/>
        </w:rPr>
        <w:t xml:space="preserve"> </w:t>
      </w:r>
      <w:r w:rsidR="006E112D" w:rsidRPr="00B02749">
        <w:rPr>
          <w:rFonts w:ascii="GHEA Grapalat" w:hAnsi="GHEA Grapalat"/>
          <w:b/>
          <w:color w:val="000000"/>
          <w:sz w:val="24"/>
          <w:szCs w:val="24"/>
          <w:shd w:val="clear" w:color="auto" w:fill="FFFFFF"/>
        </w:rPr>
        <w:t>ՓՈՓՈԽՈՒԹՅՈՒՆՆԵՐ</w:t>
      </w:r>
      <w:r w:rsidR="00D012A6" w:rsidRPr="00B02749">
        <w:rPr>
          <w:rFonts w:ascii="GHEA Grapalat" w:hAnsi="GHEA Grapalat"/>
          <w:b/>
          <w:color w:val="000000"/>
          <w:sz w:val="24"/>
          <w:szCs w:val="24"/>
          <w:shd w:val="clear" w:color="auto" w:fill="FFFFFF"/>
          <w:lang w:val="pt-BR"/>
        </w:rPr>
        <w:t xml:space="preserve"> ԵՎ ԼՐԱՑՈՒՄ</w:t>
      </w:r>
      <w:r w:rsidR="001129F4">
        <w:rPr>
          <w:rFonts w:ascii="GHEA Grapalat" w:hAnsi="GHEA Grapalat"/>
          <w:b/>
          <w:color w:val="000000"/>
          <w:sz w:val="24"/>
          <w:szCs w:val="24"/>
          <w:shd w:val="clear" w:color="auto" w:fill="FFFFFF"/>
          <w:lang w:val="hy-AM"/>
        </w:rPr>
        <w:t>ՆԵՐ</w:t>
      </w:r>
      <w:r w:rsidR="006E112D" w:rsidRPr="00B02749">
        <w:rPr>
          <w:rFonts w:ascii="GHEA Grapalat" w:hAnsi="GHEA Grapalat"/>
          <w:b/>
          <w:color w:val="000000"/>
          <w:sz w:val="24"/>
          <w:szCs w:val="24"/>
          <w:shd w:val="clear" w:color="auto" w:fill="FFFFFF"/>
          <w:lang w:val="pt-BR"/>
        </w:rPr>
        <w:t xml:space="preserve"> </w:t>
      </w:r>
      <w:r w:rsidR="006E112D" w:rsidRPr="00B02749">
        <w:rPr>
          <w:rFonts w:ascii="GHEA Grapalat" w:hAnsi="GHEA Grapalat"/>
          <w:b/>
          <w:color w:val="000000"/>
          <w:sz w:val="24"/>
          <w:szCs w:val="24"/>
          <w:shd w:val="clear" w:color="auto" w:fill="FFFFFF"/>
        </w:rPr>
        <w:t>ԿԱՏԱՐԵԼՈՒ</w:t>
      </w:r>
      <w:r w:rsidR="006E112D" w:rsidRPr="00B02749">
        <w:rPr>
          <w:rFonts w:ascii="GHEA Grapalat" w:hAnsi="GHEA Grapalat"/>
          <w:b/>
          <w:color w:val="000000"/>
          <w:sz w:val="24"/>
          <w:szCs w:val="24"/>
          <w:shd w:val="clear" w:color="auto" w:fill="FFFFFF"/>
          <w:lang w:val="pt-BR"/>
        </w:rPr>
        <w:t xml:space="preserve"> </w:t>
      </w:r>
      <w:r w:rsidR="006E112D" w:rsidRPr="00B02749">
        <w:rPr>
          <w:rFonts w:ascii="GHEA Grapalat" w:hAnsi="GHEA Grapalat"/>
          <w:b/>
          <w:color w:val="000000"/>
          <w:sz w:val="24"/>
          <w:szCs w:val="24"/>
          <w:shd w:val="clear" w:color="auto" w:fill="FFFFFF"/>
        </w:rPr>
        <w:t>ՄԱՍԻՆ</w:t>
      </w:r>
      <w:r w:rsidR="006E112D" w:rsidRPr="00B02749">
        <w:rPr>
          <w:rFonts w:ascii="GHEA Grapalat" w:hAnsi="GHEA Grapalat"/>
          <w:b/>
          <w:color w:val="000000"/>
          <w:sz w:val="24"/>
          <w:szCs w:val="24"/>
          <w:shd w:val="clear" w:color="auto" w:fill="FFFFFF"/>
          <w:lang w:val="pt-BR"/>
        </w:rPr>
        <w:t>»</w:t>
      </w:r>
      <w:r w:rsidR="000A41E4" w:rsidRPr="00B02749">
        <w:rPr>
          <w:rFonts w:ascii="GHEA Grapalat" w:hAnsi="GHEA Grapalat"/>
          <w:b/>
          <w:color w:val="000000"/>
          <w:sz w:val="24"/>
          <w:szCs w:val="24"/>
          <w:shd w:val="clear" w:color="auto" w:fill="FFFFFF"/>
          <w:lang w:val="pt-BR"/>
        </w:rPr>
        <w:t>, «</w:t>
      </w:r>
      <w:r w:rsidR="000A41E4" w:rsidRPr="00B02749">
        <w:rPr>
          <w:rStyle w:val="Strong"/>
          <w:rFonts w:ascii="GHEA Grapalat" w:hAnsi="GHEA Grapalat"/>
          <w:color w:val="000000"/>
          <w:sz w:val="24"/>
          <w:szCs w:val="24"/>
          <w:shd w:val="clear" w:color="auto" w:fill="FFFFFF"/>
          <w:lang w:val="hy-AM"/>
        </w:rPr>
        <w:t>«</w:t>
      </w:r>
      <w:r w:rsidR="000A41E4" w:rsidRPr="00B02749">
        <w:rPr>
          <w:rStyle w:val="Strong"/>
          <w:rFonts w:ascii="GHEA Grapalat" w:hAnsi="GHEA Grapalat"/>
          <w:color w:val="000000"/>
          <w:sz w:val="24"/>
          <w:szCs w:val="24"/>
          <w:shd w:val="clear" w:color="auto" w:fill="FFFFFF"/>
        </w:rPr>
        <w:t>ՊԵՏԱԿԱՆ</w:t>
      </w:r>
      <w:r w:rsidR="000A41E4" w:rsidRPr="00B02749">
        <w:rPr>
          <w:rStyle w:val="Strong"/>
          <w:rFonts w:ascii="GHEA Grapalat" w:hAnsi="GHEA Grapalat"/>
          <w:color w:val="000000"/>
          <w:sz w:val="24"/>
          <w:szCs w:val="24"/>
          <w:shd w:val="clear" w:color="auto" w:fill="FFFFFF"/>
          <w:lang w:val="pt-BR"/>
        </w:rPr>
        <w:t xml:space="preserve"> </w:t>
      </w:r>
      <w:r w:rsidR="000A41E4" w:rsidRPr="00B02749">
        <w:rPr>
          <w:rStyle w:val="Strong"/>
          <w:rFonts w:ascii="GHEA Grapalat" w:hAnsi="GHEA Grapalat"/>
          <w:color w:val="000000"/>
          <w:sz w:val="24"/>
          <w:szCs w:val="24"/>
          <w:shd w:val="clear" w:color="auto" w:fill="FFFFFF"/>
        </w:rPr>
        <w:t>ՏՈՒՐՔԻ</w:t>
      </w:r>
      <w:r w:rsidR="000A41E4" w:rsidRPr="00B02749">
        <w:rPr>
          <w:rStyle w:val="Strong"/>
          <w:rFonts w:ascii="GHEA Grapalat" w:hAnsi="GHEA Grapalat"/>
          <w:color w:val="000000"/>
          <w:sz w:val="24"/>
          <w:szCs w:val="24"/>
          <w:shd w:val="clear" w:color="auto" w:fill="FFFFFF"/>
          <w:lang w:val="hy-AM"/>
        </w:rPr>
        <w:t xml:space="preserve"> ՄԱՍԻՆ» ՕՐԵՆՔՈՒՄ ՓՈՓՈԽՈՒԹՅՈՒՆ ԿԱՏԱՐԵԼՈՒ ՄԱՍԻՆ»</w:t>
      </w:r>
      <w:r w:rsidR="001129F4">
        <w:rPr>
          <w:rStyle w:val="Strong"/>
          <w:rFonts w:ascii="GHEA Grapalat" w:hAnsi="GHEA Grapalat"/>
          <w:color w:val="000000"/>
          <w:sz w:val="24"/>
          <w:szCs w:val="24"/>
          <w:shd w:val="clear" w:color="auto" w:fill="FFFFFF"/>
          <w:lang w:val="hy-AM"/>
        </w:rPr>
        <w:t>,</w:t>
      </w:r>
      <w:r w:rsidR="000A41E4" w:rsidRPr="00B02749">
        <w:rPr>
          <w:rStyle w:val="Strong"/>
          <w:rFonts w:ascii="GHEA Grapalat" w:hAnsi="GHEA Grapalat"/>
          <w:color w:val="000000"/>
          <w:sz w:val="24"/>
          <w:szCs w:val="24"/>
          <w:shd w:val="clear" w:color="auto" w:fill="FFFFFF"/>
          <w:lang w:val="pt-BR"/>
        </w:rPr>
        <w:t xml:space="preserve"> «</w:t>
      </w:r>
      <w:r w:rsidR="000A41E4" w:rsidRPr="00B02749">
        <w:rPr>
          <w:rStyle w:val="Strong"/>
          <w:rFonts w:ascii="GHEA Grapalat" w:hAnsi="GHEA Grapalat"/>
          <w:color w:val="000000"/>
          <w:sz w:val="24"/>
          <w:szCs w:val="24"/>
          <w:shd w:val="clear" w:color="auto" w:fill="FFFFFF"/>
          <w:lang w:val="hy-AM"/>
        </w:rPr>
        <w:t>«ԿՈՒՏԱԿԱՅԻՆ</w:t>
      </w:r>
      <w:r w:rsidR="000A41E4" w:rsidRPr="002E425B">
        <w:rPr>
          <w:rStyle w:val="Strong"/>
          <w:rFonts w:ascii="Calibri" w:hAnsi="Calibri" w:cs="Calibri"/>
          <w:color w:val="000000"/>
          <w:sz w:val="24"/>
          <w:szCs w:val="24"/>
          <w:shd w:val="clear" w:color="auto" w:fill="FFFFFF"/>
          <w:lang w:val="hy-AM"/>
        </w:rPr>
        <w:t> </w:t>
      </w:r>
      <w:r w:rsidR="000A41E4" w:rsidRPr="008A43D4">
        <w:rPr>
          <w:rStyle w:val="Strong"/>
          <w:rFonts w:ascii="GHEA Grapalat" w:hAnsi="GHEA Grapalat"/>
          <w:color w:val="000000"/>
          <w:sz w:val="24"/>
          <w:szCs w:val="24"/>
          <w:shd w:val="clear" w:color="auto" w:fill="FFFFFF"/>
          <w:lang w:val="hy-AM"/>
        </w:rPr>
        <w:t>ԿԵՆՍԱԹՈՇԱԿՆԵՐԻ ՄԱՍԻՆ</w:t>
      </w:r>
      <w:r w:rsidR="000A41E4" w:rsidRPr="00B02749">
        <w:rPr>
          <w:rStyle w:val="Strong"/>
          <w:rFonts w:ascii="GHEA Grapalat" w:hAnsi="GHEA Grapalat"/>
          <w:color w:val="000000"/>
          <w:sz w:val="24"/>
          <w:szCs w:val="24"/>
          <w:shd w:val="clear" w:color="auto" w:fill="FFFFFF"/>
          <w:lang w:val="hy-AM"/>
        </w:rPr>
        <w:t>» ՕՐԵՆՔՈՒՄ</w:t>
      </w:r>
      <w:r w:rsidR="000A41E4" w:rsidRPr="008A43D4">
        <w:rPr>
          <w:rStyle w:val="Strong"/>
          <w:rFonts w:ascii="GHEA Grapalat" w:hAnsi="GHEA Grapalat"/>
          <w:color w:val="000000"/>
          <w:sz w:val="24"/>
          <w:szCs w:val="24"/>
          <w:shd w:val="clear" w:color="auto" w:fill="FFFFFF"/>
          <w:lang w:val="hy-AM"/>
        </w:rPr>
        <w:t xml:space="preserve"> ՓՈՓՈԽՈՒԹՅՈՒՆ</w:t>
      </w:r>
      <w:r w:rsidR="009C18E3" w:rsidRPr="008A43D4">
        <w:rPr>
          <w:rStyle w:val="Strong"/>
          <w:rFonts w:ascii="GHEA Grapalat" w:hAnsi="GHEA Grapalat"/>
          <w:color w:val="000000"/>
          <w:sz w:val="24"/>
          <w:szCs w:val="24"/>
          <w:shd w:val="clear" w:color="auto" w:fill="FFFFFF"/>
        </w:rPr>
        <w:t>ՆԵՐ</w:t>
      </w:r>
      <w:r w:rsidR="000A41E4" w:rsidRPr="008A43D4">
        <w:rPr>
          <w:rStyle w:val="Strong"/>
          <w:rFonts w:ascii="GHEA Grapalat" w:hAnsi="GHEA Grapalat"/>
          <w:color w:val="000000"/>
          <w:sz w:val="24"/>
          <w:szCs w:val="24"/>
          <w:shd w:val="clear" w:color="auto" w:fill="FFFFFF"/>
          <w:lang w:val="hy-AM"/>
        </w:rPr>
        <w:t xml:space="preserve"> ԿԱՏԱՐԵԼՈՒ ՄԱՍԻՆ»</w:t>
      </w:r>
      <w:r w:rsidR="006F6BB7" w:rsidRPr="006F6BB7">
        <w:rPr>
          <w:rStyle w:val="Strong"/>
          <w:rFonts w:ascii="GHEA Grapalat" w:hAnsi="GHEA Grapalat"/>
          <w:color w:val="000000"/>
          <w:sz w:val="24"/>
          <w:szCs w:val="24"/>
          <w:shd w:val="clear" w:color="auto" w:fill="FFFFFF"/>
          <w:lang w:val="pt-BR"/>
        </w:rPr>
        <w:t xml:space="preserve">, </w:t>
      </w:r>
      <w:r w:rsidR="006F6BB7" w:rsidRPr="006F6BB7">
        <w:rPr>
          <w:rFonts w:ascii="GHEA Grapalat" w:hAnsi="GHEA Grapalat"/>
          <w:b/>
          <w:bCs/>
          <w:sz w:val="24"/>
          <w:szCs w:val="24"/>
          <w:lang w:val="hy-AM"/>
        </w:rPr>
        <w:t>«</w:t>
      </w:r>
      <w:r w:rsidR="006F6BB7" w:rsidRPr="006F6BB7">
        <w:rPr>
          <w:rFonts w:ascii="GHEA Grapalat" w:hAnsi="GHEA Grapalat"/>
          <w:b/>
          <w:color w:val="000000"/>
          <w:sz w:val="24"/>
          <w:szCs w:val="24"/>
          <w:shd w:val="clear" w:color="auto" w:fill="FFFFFF"/>
          <w:lang w:val="hy-AM"/>
        </w:rPr>
        <w:t xml:space="preserve">«ՎԱՐՉԱՐԱՐՈՒԹՅԱՆ ՀԻՄՈՒՆՔՆԵՐԻ </w:t>
      </w:r>
      <w:r w:rsidR="006F6BB7" w:rsidRPr="006F6BB7">
        <w:rPr>
          <w:rFonts w:ascii="GHEA Grapalat" w:hAnsi="GHEA Grapalat"/>
          <w:b/>
          <w:color w:val="000000"/>
          <w:sz w:val="24"/>
          <w:szCs w:val="24"/>
          <w:shd w:val="clear" w:color="auto" w:fill="FFFFFF"/>
          <w:lang w:val="pt-BR"/>
        </w:rPr>
        <w:t xml:space="preserve">ԵՎ </w:t>
      </w:r>
      <w:r w:rsidR="006F6BB7" w:rsidRPr="006F6BB7">
        <w:rPr>
          <w:rFonts w:ascii="GHEA Grapalat" w:hAnsi="GHEA Grapalat"/>
          <w:b/>
          <w:color w:val="000000"/>
          <w:sz w:val="24"/>
          <w:szCs w:val="24"/>
          <w:shd w:val="clear" w:color="auto" w:fill="FFFFFF"/>
          <w:lang w:val="hy-AM"/>
        </w:rPr>
        <w:t>ՎԱՐՉԱԿԱՆ ՎԱՐՈՒՅԹԻ ՄԱՍԻՆ» ՕՐԵՆՔՈՒՄ ԼՐԱՑՈՒՄ ԿԱՏԱՐԵԼՈՒ ՄԱՍԻՆ»  ԵՎ  ««</w:t>
      </w:r>
      <w:r w:rsidR="006F6BB7" w:rsidRPr="006F6BB7">
        <w:rPr>
          <w:rFonts w:ascii="GHEA Grapalat" w:hAnsi="GHEA Grapalat"/>
          <w:b/>
          <w:sz w:val="24"/>
          <w:szCs w:val="24"/>
          <w:lang w:val="hy-AM"/>
        </w:rPr>
        <w:t>ՀԱՅԱՍՏԱՆԻ ՀԱՆՐԱՊԵՏՈՒԹՅԱՆ ՎԱՐՉԱԿԱՆ ԴԱՏԱՎԱՐՈՒԹՅԱՆ ՕՐԵՆՍԳՐՔՈՒՄ ԼՐԱՑՈՒՄ ԿԱՏԱՐԵԼՈՒ ՄԱՍԻՆ»</w:t>
      </w:r>
      <w:r w:rsidR="006F6BB7" w:rsidRPr="006F6BB7">
        <w:rPr>
          <w:rFonts w:ascii="GHEA Grapalat" w:hAnsi="GHEA Grapalat"/>
          <w:b/>
          <w:color w:val="000000"/>
          <w:sz w:val="24"/>
          <w:szCs w:val="24"/>
          <w:shd w:val="clear" w:color="auto" w:fill="FFFFFF"/>
          <w:lang w:val="pt-BR"/>
        </w:rPr>
        <w:t xml:space="preserve"> </w:t>
      </w:r>
      <w:r w:rsidR="00F90AEB" w:rsidRPr="006F6BB7">
        <w:rPr>
          <w:rFonts w:ascii="GHEA Grapalat" w:eastAsia="Times New Roman" w:hAnsi="GHEA Grapalat" w:cs="Arial"/>
          <w:b/>
          <w:sz w:val="24"/>
          <w:szCs w:val="24"/>
          <w:lang w:val="hy-AM"/>
        </w:rPr>
        <w:t>ՕՐԵՆՔՆԵՐԻ</w:t>
      </w:r>
      <w:r w:rsidR="000A41E4" w:rsidRPr="006F6BB7">
        <w:rPr>
          <w:rFonts w:ascii="GHEA Grapalat" w:eastAsia="Times New Roman" w:hAnsi="GHEA Grapalat" w:cs="Arial"/>
          <w:b/>
          <w:sz w:val="24"/>
          <w:szCs w:val="24"/>
          <w:lang w:val="pt-BR"/>
        </w:rPr>
        <w:t xml:space="preserve"> </w:t>
      </w:r>
      <w:r w:rsidR="00F90AEB" w:rsidRPr="006F6BB7">
        <w:rPr>
          <w:rFonts w:ascii="GHEA Grapalat" w:eastAsia="Times New Roman" w:hAnsi="GHEA Grapalat" w:cs="Arial"/>
          <w:b/>
          <w:sz w:val="24"/>
          <w:szCs w:val="24"/>
          <w:lang w:val="hy-AM"/>
        </w:rPr>
        <w:t>ՆԱԽԱԳԾԵՐԻ</w:t>
      </w:r>
      <w:r w:rsidR="00861548" w:rsidRPr="006F6BB7">
        <w:rPr>
          <w:rFonts w:ascii="GHEA Grapalat" w:eastAsia="Times New Roman" w:hAnsi="GHEA Grapalat" w:cs="Sylfaen"/>
          <w:b/>
          <w:sz w:val="24"/>
          <w:szCs w:val="24"/>
          <w:lang w:val="hy-AM"/>
        </w:rPr>
        <w:t xml:space="preserve"> </w:t>
      </w:r>
      <w:r w:rsidR="00861548" w:rsidRPr="006F6BB7">
        <w:rPr>
          <w:rFonts w:ascii="GHEA Grapalat" w:eastAsia="Times New Roman" w:hAnsi="GHEA Grapalat" w:cs="Arial"/>
          <w:b/>
          <w:sz w:val="24"/>
          <w:szCs w:val="24"/>
          <w:lang w:val="hy-AM"/>
        </w:rPr>
        <w:t>ԸՆԴՈՒՆՄԱՆ</w:t>
      </w:r>
    </w:p>
    <w:p w:rsidR="00861548" w:rsidRPr="008A43D4" w:rsidRDefault="00861548" w:rsidP="004D02AF">
      <w:pPr>
        <w:spacing w:after="0" w:line="360" w:lineRule="auto"/>
        <w:ind w:left="-360" w:firstLine="810"/>
        <w:jc w:val="center"/>
        <w:rPr>
          <w:rFonts w:ascii="GHEA Grapalat" w:eastAsia="Times New Roman" w:hAnsi="GHEA Grapalat" w:cs="Sylfaen"/>
          <w:b/>
          <w:sz w:val="24"/>
          <w:szCs w:val="24"/>
          <w:lang w:val="hy-AM"/>
        </w:rPr>
      </w:pPr>
    </w:p>
    <w:p w:rsidR="00861548" w:rsidRPr="008A43D4" w:rsidRDefault="00B57D49" w:rsidP="004D02AF">
      <w:pPr>
        <w:pStyle w:val="ListParagraph"/>
        <w:tabs>
          <w:tab w:val="left" w:pos="1080"/>
        </w:tabs>
        <w:spacing w:after="0" w:line="360" w:lineRule="auto"/>
        <w:ind w:left="180"/>
        <w:rPr>
          <w:rFonts w:ascii="GHEA Grapalat" w:hAnsi="GHEA Grapalat" w:cs="Arial Unicode"/>
          <w:b/>
          <w:bCs/>
          <w:color w:val="000000"/>
          <w:sz w:val="24"/>
          <w:szCs w:val="24"/>
          <w:lang w:val="fr-FR"/>
        </w:rPr>
      </w:pPr>
      <w:r w:rsidRPr="008A43D4">
        <w:rPr>
          <w:rFonts w:ascii="GHEA Grapalat" w:hAnsi="GHEA Grapalat" w:cs="Arial"/>
          <w:b/>
          <w:bCs/>
          <w:color w:val="000000"/>
          <w:sz w:val="24"/>
          <w:szCs w:val="24"/>
          <w:lang w:val="hy-AM"/>
        </w:rPr>
        <w:t>1</w:t>
      </w:r>
      <w:r w:rsidRPr="008A43D4">
        <w:rPr>
          <w:rFonts w:ascii="Cambria Math" w:hAnsi="Cambria Math" w:cs="Cambria Math"/>
          <w:b/>
          <w:bCs/>
          <w:color w:val="000000"/>
          <w:sz w:val="24"/>
          <w:szCs w:val="24"/>
          <w:lang w:val="hy-AM"/>
        </w:rPr>
        <w:t>․</w:t>
      </w:r>
      <w:r w:rsidR="00861548" w:rsidRPr="008A43D4">
        <w:rPr>
          <w:rFonts w:ascii="GHEA Grapalat" w:hAnsi="GHEA Grapalat" w:cs="Arial"/>
          <w:b/>
          <w:bCs/>
          <w:color w:val="000000"/>
          <w:sz w:val="24"/>
          <w:szCs w:val="24"/>
          <w:lang w:val="af-ZA"/>
        </w:rPr>
        <w:t>Կարգավորման</w:t>
      </w:r>
      <w:r w:rsidR="00861548" w:rsidRPr="008A43D4">
        <w:rPr>
          <w:rFonts w:ascii="GHEA Grapalat" w:hAnsi="GHEA Grapalat" w:cs="Arial Unicode"/>
          <w:b/>
          <w:bCs/>
          <w:color w:val="000000"/>
          <w:sz w:val="24"/>
          <w:szCs w:val="24"/>
          <w:lang w:val="af-ZA"/>
        </w:rPr>
        <w:t xml:space="preserve"> </w:t>
      </w:r>
      <w:r w:rsidR="00861548" w:rsidRPr="008A43D4">
        <w:rPr>
          <w:rFonts w:ascii="GHEA Grapalat" w:hAnsi="GHEA Grapalat" w:cs="Arial"/>
          <w:b/>
          <w:bCs/>
          <w:color w:val="000000"/>
          <w:sz w:val="24"/>
          <w:szCs w:val="24"/>
          <w:lang w:val="af-ZA"/>
        </w:rPr>
        <w:t>ենթակա</w:t>
      </w:r>
      <w:r w:rsidR="00861548" w:rsidRPr="008A43D4">
        <w:rPr>
          <w:rFonts w:ascii="GHEA Grapalat" w:hAnsi="GHEA Grapalat" w:cs="Arial Unicode"/>
          <w:b/>
          <w:bCs/>
          <w:color w:val="000000"/>
          <w:sz w:val="24"/>
          <w:szCs w:val="24"/>
          <w:lang w:val="af-ZA"/>
        </w:rPr>
        <w:t xml:space="preserve"> </w:t>
      </w:r>
      <w:r w:rsidR="00861548" w:rsidRPr="008A43D4">
        <w:rPr>
          <w:rFonts w:ascii="GHEA Grapalat" w:hAnsi="GHEA Grapalat" w:cs="Arial"/>
          <w:b/>
          <w:bCs/>
          <w:color w:val="000000"/>
          <w:sz w:val="24"/>
          <w:szCs w:val="24"/>
          <w:lang w:val="af-ZA"/>
        </w:rPr>
        <w:t>խնդիրը</w:t>
      </w:r>
      <w:r w:rsidR="00861548" w:rsidRPr="008A43D4">
        <w:rPr>
          <w:rFonts w:ascii="GHEA Grapalat" w:hAnsi="GHEA Grapalat" w:cs="Arial Unicode"/>
          <w:b/>
          <w:bCs/>
          <w:color w:val="000000"/>
          <w:sz w:val="24"/>
          <w:szCs w:val="24"/>
          <w:lang w:val="af-ZA"/>
        </w:rPr>
        <w:t>.</w:t>
      </w:r>
    </w:p>
    <w:p w:rsidR="00B123F1" w:rsidRPr="008A43D4" w:rsidRDefault="006F6BB7" w:rsidP="004D02AF">
      <w:pPr>
        <w:shd w:val="clear" w:color="auto" w:fill="FFFFFF"/>
        <w:spacing w:after="0" w:line="360" w:lineRule="auto"/>
        <w:ind w:left="-360" w:firstLine="540"/>
        <w:jc w:val="both"/>
        <w:rPr>
          <w:rFonts w:ascii="GHEA Grapalat" w:eastAsia="Calibri" w:hAnsi="GHEA Grapalat" w:cs="Times New Roman"/>
          <w:sz w:val="24"/>
          <w:szCs w:val="24"/>
          <w:lang w:val="hy-AM"/>
        </w:rPr>
      </w:pPr>
      <w:r w:rsidRPr="00D31C8F">
        <w:rPr>
          <w:rFonts w:ascii="GHEA Grapalat" w:hAnsi="GHEA Grapalat"/>
          <w:bCs/>
          <w:sz w:val="24"/>
          <w:szCs w:val="24"/>
          <w:lang w:val="hy-AM"/>
        </w:rPr>
        <w:t></w:t>
      </w:r>
      <w:r w:rsidRPr="00D31C8F">
        <w:rPr>
          <w:rFonts w:ascii="GHEA Grapalat" w:hAnsi="GHEA Grapalat" w:cs="Arial"/>
          <w:bCs/>
          <w:sz w:val="24"/>
          <w:szCs w:val="24"/>
          <w:lang w:val="hy-AM"/>
        </w:rPr>
        <w:t>Հայաստանի</w:t>
      </w:r>
      <w:r w:rsidRPr="00D31C8F">
        <w:rPr>
          <w:rFonts w:ascii="GHEA Grapalat" w:hAnsi="GHEA Grapalat"/>
          <w:bCs/>
          <w:sz w:val="24"/>
          <w:szCs w:val="24"/>
          <w:lang w:val="fr-FR"/>
        </w:rPr>
        <w:t xml:space="preserve"> </w:t>
      </w:r>
      <w:r w:rsidRPr="00D31C8F">
        <w:rPr>
          <w:rFonts w:ascii="GHEA Grapalat" w:hAnsi="GHEA Grapalat" w:cs="Arial"/>
          <w:bCs/>
          <w:sz w:val="24"/>
          <w:szCs w:val="24"/>
          <w:lang w:val="hy-AM"/>
        </w:rPr>
        <w:t>Հանրապետության</w:t>
      </w:r>
      <w:r w:rsidRPr="00D31C8F">
        <w:rPr>
          <w:rFonts w:ascii="GHEA Grapalat" w:hAnsi="GHEA Grapalat"/>
          <w:bCs/>
          <w:sz w:val="24"/>
          <w:szCs w:val="24"/>
          <w:lang w:val="fr-FR"/>
        </w:rPr>
        <w:t xml:space="preserve"> </w:t>
      </w:r>
      <w:r w:rsidRPr="00D31C8F">
        <w:rPr>
          <w:rFonts w:ascii="GHEA Grapalat" w:hAnsi="GHEA Grapalat" w:cs="Arial"/>
          <w:bCs/>
          <w:sz w:val="24"/>
          <w:szCs w:val="24"/>
          <w:lang w:val="hy-AM"/>
        </w:rPr>
        <w:t>հարկային</w:t>
      </w:r>
      <w:r w:rsidRPr="00D31C8F">
        <w:rPr>
          <w:rFonts w:ascii="GHEA Grapalat" w:hAnsi="GHEA Grapalat"/>
          <w:bCs/>
          <w:sz w:val="24"/>
          <w:szCs w:val="24"/>
          <w:lang w:val="fr-FR"/>
        </w:rPr>
        <w:t xml:space="preserve"> </w:t>
      </w:r>
      <w:r w:rsidRPr="00D31C8F">
        <w:rPr>
          <w:rFonts w:ascii="GHEA Grapalat" w:hAnsi="GHEA Grapalat" w:cs="Arial"/>
          <w:bCs/>
          <w:sz w:val="24"/>
          <w:szCs w:val="24"/>
          <w:lang w:val="hy-AM"/>
        </w:rPr>
        <w:t>օրենսգրքում</w:t>
      </w:r>
      <w:r w:rsidRPr="00D31C8F">
        <w:rPr>
          <w:rFonts w:ascii="GHEA Grapalat" w:hAnsi="GHEA Grapalat"/>
          <w:bCs/>
          <w:sz w:val="24"/>
          <w:szCs w:val="24"/>
          <w:lang w:val="fr-FR"/>
        </w:rPr>
        <w:t xml:space="preserve"> </w:t>
      </w:r>
      <w:r w:rsidRPr="00D31C8F">
        <w:rPr>
          <w:rFonts w:ascii="GHEA Grapalat" w:hAnsi="GHEA Grapalat" w:cs="Arial"/>
          <w:bCs/>
          <w:sz w:val="24"/>
          <w:szCs w:val="24"/>
          <w:lang w:val="fr-FR"/>
        </w:rPr>
        <w:t>փոփոխություն</w:t>
      </w:r>
      <w:r w:rsidRPr="00D31C8F">
        <w:rPr>
          <w:rFonts w:ascii="GHEA Grapalat" w:hAnsi="GHEA Grapalat" w:cs="Arial"/>
          <w:bCs/>
          <w:sz w:val="24"/>
          <w:szCs w:val="24"/>
          <w:lang w:val="hy-AM"/>
        </w:rPr>
        <w:t>ներ և լրացումներ</w:t>
      </w:r>
      <w:r w:rsidRPr="00D31C8F">
        <w:rPr>
          <w:rFonts w:ascii="GHEA Grapalat" w:hAnsi="GHEA Grapalat"/>
          <w:bCs/>
          <w:sz w:val="24"/>
          <w:szCs w:val="24"/>
          <w:lang w:val="fr-FR"/>
        </w:rPr>
        <w:t xml:space="preserve"> </w:t>
      </w:r>
      <w:r w:rsidRPr="00D31C8F">
        <w:rPr>
          <w:rFonts w:ascii="GHEA Grapalat" w:hAnsi="GHEA Grapalat" w:cs="Arial"/>
          <w:bCs/>
          <w:sz w:val="24"/>
          <w:szCs w:val="24"/>
          <w:lang w:val="hy-AM"/>
        </w:rPr>
        <w:t>կատարելու</w:t>
      </w:r>
      <w:r w:rsidRPr="00D31C8F">
        <w:rPr>
          <w:rFonts w:ascii="GHEA Grapalat" w:hAnsi="GHEA Grapalat"/>
          <w:bCs/>
          <w:sz w:val="24"/>
          <w:szCs w:val="24"/>
          <w:lang w:val="fr-FR"/>
        </w:rPr>
        <w:t xml:space="preserve"> </w:t>
      </w:r>
      <w:r w:rsidRPr="00D31C8F">
        <w:rPr>
          <w:rFonts w:ascii="GHEA Grapalat" w:hAnsi="GHEA Grapalat" w:cs="Arial"/>
          <w:bCs/>
          <w:sz w:val="24"/>
          <w:szCs w:val="24"/>
          <w:lang w:val="hy-AM"/>
        </w:rPr>
        <w:t>մասին</w:t>
      </w:r>
      <w:r w:rsidRPr="00D31C8F">
        <w:rPr>
          <w:rFonts w:ascii="GHEA Grapalat" w:hAnsi="GHEA Grapalat"/>
          <w:bCs/>
          <w:sz w:val="24"/>
          <w:szCs w:val="24"/>
          <w:lang w:val="hy-AM"/>
        </w:rPr>
        <w:t></w:t>
      </w:r>
      <w:r w:rsidRPr="00D31C8F">
        <w:rPr>
          <w:rFonts w:ascii="GHEA Grapalat" w:hAnsi="GHEA Grapalat"/>
          <w:sz w:val="24"/>
          <w:szCs w:val="24"/>
          <w:lang w:val="hy-AM"/>
        </w:rPr>
        <w:t>, ««Դատական ակտերի հարկադիր կատարման մասին» օրենքում լրացումներ կատարելու մասին</w:t>
      </w:r>
      <w:r w:rsidRPr="00D31C8F">
        <w:rPr>
          <w:rFonts w:ascii="GHEA Grapalat" w:hAnsi="GHEA Grapalat" w:cs="Calibri"/>
          <w:sz w:val="24"/>
          <w:szCs w:val="24"/>
          <w:lang w:val="hy-AM"/>
        </w:rPr>
        <w:t xml:space="preserve">», </w:t>
      </w:r>
      <w:r w:rsidRPr="00D31C8F">
        <w:rPr>
          <w:rFonts w:ascii="GHEA Grapalat" w:hAnsi="GHEA Grapalat"/>
          <w:color w:val="000000"/>
          <w:sz w:val="24"/>
          <w:szCs w:val="24"/>
          <w:shd w:val="clear" w:color="auto" w:fill="FFFFFF"/>
          <w:lang w:val="fr-FR"/>
        </w:rPr>
        <w:t>«</w:t>
      </w:r>
      <w:r w:rsidRPr="00D31C8F">
        <w:rPr>
          <w:rFonts w:ascii="GHEA Grapalat" w:hAnsi="GHEA Grapalat"/>
          <w:color w:val="000000"/>
          <w:sz w:val="24"/>
          <w:szCs w:val="24"/>
          <w:shd w:val="clear" w:color="auto" w:fill="FFFFFF"/>
          <w:lang w:val="hy-AM"/>
        </w:rPr>
        <w:t>«Հայաստանի</w:t>
      </w:r>
      <w:r w:rsidRPr="00D31C8F">
        <w:rPr>
          <w:rFonts w:ascii="GHEA Grapalat" w:hAnsi="GHEA Grapalat"/>
          <w:color w:val="000000"/>
          <w:sz w:val="24"/>
          <w:szCs w:val="24"/>
          <w:shd w:val="clear" w:color="auto" w:fill="FFFFFF"/>
          <w:lang w:val="fr-FR"/>
        </w:rPr>
        <w:t xml:space="preserve"> </w:t>
      </w:r>
      <w:r w:rsidRPr="00D31C8F">
        <w:rPr>
          <w:rFonts w:ascii="GHEA Grapalat" w:hAnsi="GHEA Grapalat"/>
          <w:color w:val="000000"/>
          <w:sz w:val="24"/>
          <w:szCs w:val="24"/>
          <w:shd w:val="clear" w:color="auto" w:fill="FFFFFF"/>
          <w:lang w:val="hy-AM"/>
        </w:rPr>
        <w:t>Հանրապետության</w:t>
      </w:r>
      <w:r w:rsidRPr="00D31C8F">
        <w:rPr>
          <w:rFonts w:ascii="GHEA Grapalat" w:hAnsi="GHEA Grapalat"/>
          <w:color w:val="000000"/>
          <w:sz w:val="24"/>
          <w:szCs w:val="24"/>
          <w:shd w:val="clear" w:color="auto" w:fill="FFFFFF"/>
          <w:lang w:val="fr-FR"/>
        </w:rPr>
        <w:t xml:space="preserve"> </w:t>
      </w:r>
      <w:r w:rsidRPr="00D31C8F">
        <w:rPr>
          <w:rFonts w:ascii="GHEA Grapalat" w:hAnsi="GHEA Grapalat"/>
          <w:color w:val="000000"/>
          <w:sz w:val="24"/>
          <w:szCs w:val="24"/>
          <w:shd w:val="clear" w:color="auto" w:fill="FFFFFF"/>
          <w:lang w:val="hy-AM"/>
        </w:rPr>
        <w:t>պաշտպանության</w:t>
      </w:r>
      <w:r w:rsidRPr="00D31C8F">
        <w:rPr>
          <w:rFonts w:ascii="GHEA Grapalat" w:hAnsi="GHEA Grapalat"/>
          <w:color w:val="000000"/>
          <w:sz w:val="24"/>
          <w:szCs w:val="24"/>
          <w:shd w:val="clear" w:color="auto" w:fill="FFFFFF"/>
          <w:lang w:val="fr-FR"/>
        </w:rPr>
        <w:t xml:space="preserve"> </w:t>
      </w:r>
      <w:r w:rsidRPr="00D31C8F">
        <w:rPr>
          <w:rFonts w:ascii="GHEA Grapalat" w:hAnsi="GHEA Grapalat"/>
          <w:color w:val="000000"/>
          <w:sz w:val="24"/>
          <w:szCs w:val="24"/>
          <w:shd w:val="clear" w:color="auto" w:fill="FFFFFF"/>
          <w:lang w:val="hy-AM"/>
        </w:rPr>
        <w:t>ժամանակ</w:t>
      </w:r>
      <w:r w:rsidRPr="00D31C8F">
        <w:rPr>
          <w:rFonts w:ascii="GHEA Grapalat" w:hAnsi="GHEA Grapalat"/>
          <w:color w:val="000000"/>
          <w:sz w:val="24"/>
          <w:szCs w:val="24"/>
          <w:shd w:val="clear" w:color="auto" w:fill="FFFFFF"/>
          <w:lang w:val="fr-FR"/>
        </w:rPr>
        <w:t xml:space="preserve"> </w:t>
      </w:r>
      <w:r w:rsidRPr="00D31C8F">
        <w:rPr>
          <w:rFonts w:ascii="GHEA Grapalat" w:hAnsi="GHEA Grapalat"/>
          <w:color w:val="000000"/>
          <w:sz w:val="24"/>
          <w:szCs w:val="24"/>
          <w:shd w:val="clear" w:color="auto" w:fill="FFFFFF"/>
          <w:lang w:val="hy-AM"/>
        </w:rPr>
        <w:t>զինծառայողների</w:t>
      </w:r>
      <w:r w:rsidRPr="00D31C8F">
        <w:rPr>
          <w:rFonts w:ascii="GHEA Grapalat" w:hAnsi="GHEA Grapalat"/>
          <w:color w:val="000000"/>
          <w:sz w:val="24"/>
          <w:szCs w:val="24"/>
          <w:shd w:val="clear" w:color="auto" w:fill="FFFFFF"/>
          <w:lang w:val="fr-FR"/>
        </w:rPr>
        <w:t xml:space="preserve"> </w:t>
      </w:r>
      <w:r w:rsidRPr="00D31C8F">
        <w:rPr>
          <w:rFonts w:ascii="GHEA Grapalat" w:hAnsi="GHEA Grapalat"/>
          <w:color w:val="000000"/>
          <w:sz w:val="24"/>
          <w:szCs w:val="24"/>
          <w:shd w:val="clear" w:color="auto" w:fill="FFFFFF"/>
          <w:lang w:val="hy-AM"/>
        </w:rPr>
        <w:t>կյանքին</w:t>
      </w:r>
      <w:r w:rsidRPr="00D31C8F">
        <w:rPr>
          <w:rFonts w:ascii="GHEA Grapalat" w:hAnsi="GHEA Grapalat"/>
          <w:color w:val="000000"/>
          <w:sz w:val="24"/>
          <w:szCs w:val="24"/>
          <w:shd w:val="clear" w:color="auto" w:fill="FFFFFF"/>
          <w:lang w:val="fr-FR"/>
        </w:rPr>
        <w:t xml:space="preserve"> </w:t>
      </w:r>
      <w:r w:rsidRPr="00D31C8F">
        <w:rPr>
          <w:rFonts w:ascii="GHEA Grapalat" w:hAnsi="GHEA Grapalat"/>
          <w:color w:val="000000"/>
          <w:sz w:val="24"/>
          <w:szCs w:val="24"/>
          <w:shd w:val="clear" w:color="auto" w:fill="FFFFFF"/>
          <w:lang w:val="hy-AM"/>
        </w:rPr>
        <w:t>կամ</w:t>
      </w:r>
      <w:r w:rsidRPr="00D31C8F">
        <w:rPr>
          <w:rFonts w:ascii="GHEA Grapalat" w:hAnsi="GHEA Grapalat"/>
          <w:color w:val="000000"/>
          <w:sz w:val="24"/>
          <w:szCs w:val="24"/>
          <w:shd w:val="clear" w:color="auto" w:fill="FFFFFF"/>
          <w:lang w:val="fr-FR"/>
        </w:rPr>
        <w:t xml:space="preserve"> </w:t>
      </w:r>
      <w:r w:rsidRPr="00D31C8F">
        <w:rPr>
          <w:rFonts w:ascii="GHEA Grapalat" w:hAnsi="GHEA Grapalat"/>
          <w:color w:val="000000"/>
          <w:sz w:val="24"/>
          <w:szCs w:val="24"/>
          <w:shd w:val="clear" w:color="auto" w:fill="FFFFFF"/>
          <w:lang w:val="hy-AM"/>
        </w:rPr>
        <w:t>առողջությանը</w:t>
      </w:r>
      <w:r w:rsidRPr="00D31C8F">
        <w:rPr>
          <w:rFonts w:ascii="GHEA Grapalat" w:hAnsi="GHEA Grapalat"/>
          <w:color w:val="000000"/>
          <w:sz w:val="24"/>
          <w:szCs w:val="24"/>
          <w:shd w:val="clear" w:color="auto" w:fill="FFFFFF"/>
          <w:lang w:val="fr-FR"/>
        </w:rPr>
        <w:t xml:space="preserve"> </w:t>
      </w:r>
      <w:r w:rsidRPr="00D31C8F">
        <w:rPr>
          <w:rFonts w:ascii="GHEA Grapalat" w:hAnsi="GHEA Grapalat"/>
          <w:color w:val="000000"/>
          <w:sz w:val="24"/>
          <w:szCs w:val="24"/>
          <w:shd w:val="clear" w:color="auto" w:fill="FFFFFF"/>
          <w:lang w:val="hy-AM"/>
        </w:rPr>
        <w:t>պատճառված</w:t>
      </w:r>
      <w:r w:rsidRPr="00D31C8F">
        <w:rPr>
          <w:rFonts w:ascii="GHEA Grapalat" w:hAnsi="GHEA Grapalat"/>
          <w:color w:val="000000"/>
          <w:sz w:val="24"/>
          <w:szCs w:val="24"/>
          <w:shd w:val="clear" w:color="auto" w:fill="FFFFFF"/>
          <w:lang w:val="fr-FR"/>
        </w:rPr>
        <w:t xml:space="preserve"> </w:t>
      </w:r>
      <w:r w:rsidRPr="00D31C8F">
        <w:rPr>
          <w:rFonts w:ascii="GHEA Grapalat" w:hAnsi="GHEA Grapalat"/>
          <w:color w:val="000000"/>
          <w:sz w:val="24"/>
          <w:szCs w:val="24"/>
          <w:shd w:val="clear" w:color="auto" w:fill="FFFFFF"/>
          <w:lang w:val="hy-AM"/>
        </w:rPr>
        <w:t>վնասների հատուցման մասին» օրենքում փոփոխություններ և լրացումներ կատարելու մասին», ««Պետական տուրքի մասին» օրենքում փոփոխություն կատարելու մասին», ««Կուտակային</w:t>
      </w:r>
      <w:r w:rsidRPr="00D31C8F">
        <w:rPr>
          <w:rFonts w:ascii="Calibri" w:hAnsi="Calibri" w:cs="Calibri"/>
          <w:color w:val="000000"/>
          <w:sz w:val="24"/>
          <w:szCs w:val="24"/>
          <w:shd w:val="clear" w:color="auto" w:fill="FFFFFF"/>
          <w:lang w:val="hy-AM"/>
        </w:rPr>
        <w:t> </w:t>
      </w:r>
      <w:r w:rsidRPr="00D31C8F">
        <w:rPr>
          <w:rFonts w:ascii="GHEA Grapalat" w:hAnsi="GHEA Grapalat"/>
          <w:color w:val="000000"/>
          <w:sz w:val="24"/>
          <w:szCs w:val="24"/>
          <w:shd w:val="clear" w:color="auto" w:fill="FFFFFF"/>
          <w:lang w:val="hy-AM"/>
        </w:rPr>
        <w:t>կենսաթոշակների մասին» օրենքում փոփոխություններ կատարելու մասին»,</w:t>
      </w:r>
      <w:r w:rsidRPr="00D31C8F">
        <w:rPr>
          <w:rFonts w:ascii="GHEA Grapalat" w:hAnsi="GHEA Grapalat"/>
          <w:b/>
          <w:bCs/>
          <w:sz w:val="24"/>
          <w:szCs w:val="24"/>
          <w:lang w:val="hy-AM"/>
        </w:rPr>
        <w:t xml:space="preserve"> «</w:t>
      </w:r>
      <w:r w:rsidRPr="00D31C8F">
        <w:rPr>
          <w:rFonts w:ascii="GHEA Grapalat" w:hAnsi="GHEA Grapalat"/>
          <w:color w:val="000000"/>
          <w:sz w:val="24"/>
          <w:szCs w:val="24"/>
          <w:shd w:val="clear" w:color="auto" w:fill="FFFFFF"/>
          <w:lang w:val="hy-AM"/>
        </w:rPr>
        <w:t>«Վարչարարության հիմունքների և վարչական վարույթի մասին» օրենքում լրացում կատարելու մասին» և  ««</w:t>
      </w:r>
      <w:r w:rsidRPr="00D31C8F">
        <w:rPr>
          <w:rFonts w:ascii="GHEA Grapalat" w:hAnsi="GHEA Grapalat"/>
          <w:sz w:val="24"/>
          <w:szCs w:val="24"/>
          <w:lang w:val="hy-AM"/>
        </w:rPr>
        <w:t xml:space="preserve">Հայաստանի Հանրապետության վարչական դատավարության օրենսգրքում լրացում կատարելու մասին» </w:t>
      </w:r>
      <w:r w:rsidRPr="00D31C8F">
        <w:rPr>
          <w:rFonts w:ascii="GHEA Grapalat" w:hAnsi="GHEA Grapalat"/>
          <w:color w:val="000000"/>
          <w:sz w:val="24"/>
          <w:szCs w:val="24"/>
          <w:shd w:val="clear" w:color="auto" w:fill="FFFFFF"/>
          <w:lang w:val="hy-AM"/>
        </w:rPr>
        <w:t xml:space="preserve">օրենքների նախագծերի </w:t>
      </w:r>
      <w:r w:rsidR="00861548" w:rsidRPr="008A43D4">
        <w:rPr>
          <w:rFonts w:ascii="GHEA Grapalat" w:hAnsi="GHEA Grapalat" w:cs="GHEA Grapalat"/>
          <w:sz w:val="24"/>
          <w:szCs w:val="24"/>
          <w:lang w:val="fr-FR"/>
        </w:rPr>
        <w:t>(</w:t>
      </w:r>
      <w:r w:rsidR="00861548" w:rsidRPr="008A43D4">
        <w:rPr>
          <w:rFonts w:ascii="GHEA Grapalat" w:hAnsi="GHEA Grapalat" w:cs="Arial"/>
          <w:sz w:val="24"/>
          <w:szCs w:val="24"/>
          <w:lang w:val="hy-AM"/>
        </w:rPr>
        <w:t>այսուհետ</w:t>
      </w:r>
      <w:r w:rsidR="00861548" w:rsidRPr="008A43D4">
        <w:rPr>
          <w:rFonts w:ascii="GHEA Grapalat" w:hAnsi="GHEA Grapalat" w:cs="GHEA Grapalat"/>
          <w:sz w:val="24"/>
          <w:szCs w:val="24"/>
          <w:lang w:val="hy-AM"/>
        </w:rPr>
        <w:t xml:space="preserve">` </w:t>
      </w:r>
      <w:r w:rsidR="00861548" w:rsidRPr="008A43D4">
        <w:rPr>
          <w:rFonts w:ascii="GHEA Grapalat" w:hAnsi="GHEA Grapalat" w:cs="Arial"/>
          <w:sz w:val="24"/>
          <w:szCs w:val="24"/>
          <w:lang w:val="hy-AM"/>
        </w:rPr>
        <w:t>Նախագծ</w:t>
      </w:r>
      <w:r w:rsidR="00A52379" w:rsidRPr="008A43D4">
        <w:rPr>
          <w:rFonts w:ascii="GHEA Grapalat" w:hAnsi="GHEA Grapalat" w:cs="Arial"/>
          <w:sz w:val="24"/>
          <w:szCs w:val="24"/>
          <w:lang w:val="hy-AM"/>
        </w:rPr>
        <w:t>եր</w:t>
      </w:r>
      <w:r w:rsidR="00861548" w:rsidRPr="008A43D4">
        <w:rPr>
          <w:rFonts w:ascii="GHEA Grapalat" w:hAnsi="GHEA Grapalat" w:cs="GHEA Grapalat"/>
          <w:sz w:val="24"/>
          <w:szCs w:val="24"/>
          <w:lang w:val="fr-FR"/>
        </w:rPr>
        <w:t>)</w:t>
      </w:r>
      <w:r w:rsidR="00B123F1" w:rsidRPr="008A43D4">
        <w:rPr>
          <w:rFonts w:ascii="GHEA Grapalat" w:hAnsi="GHEA Grapalat" w:cs="Sylfaen"/>
          <w:sz w:val="24"/>
          <w:szCs w:val="24"/>
          <w:lang w:val="af-ZA"/>
        </w:rPr>
        <w:t xml:space="preserve"> </w:t>
      </w:r>
      <w:r w:rsidR="00B123F1" w:rsidRPr="008A43D4">
        <w:rPr>
          <w:rFonts w:ascii="GHEA Grapalat" w:eastAsia="Calibri" w:hAnsi="GHEA Grapalat" w:cs="Times New Roman"/>
          <w:sz w:val="24"/>
          <w:szCs w:val="24"/>
          <w:lang w:val="hy-AM"/>
        </w:rPr>
        <w:t>նպատակն է՝</w:t>
      </w:r>
      <w:r w:rsidR="00B123F1" w:rsidRPr="008A43D4">
        <w:rPr>
          <w:rFonts w:ascii="GHEA Grapalat" w:eastAsia="Calibri" w:hAnsi="GHEA Grapalat" w:cs="Times New Roman"/>
          <w:sz w:val="24"/>
          <w:szCs w:val="24"/>
          <w:lang w:val="fr-FR"/>
        </w:rPr>
        <w:t xml:space="preserve"> </w:t>
      </w:r>
      <w:r w:rsidR="00B123F1" w:rsidRPr="008A43D4">
        <w:rPr>
          <w:rFonts w:ascii="GHEA Grapalat" w:eastAsia="Calibri" w:hAnsi="GHEA Grapalat" w:cs="Times New Roman"/>
          <w:sz w:val="24"/>
          <w:szCs w:val="24"/>
          <w:lang w:val="hy-AM"/>
        </w:rPr>
        <w:t>բարձրացնել հարկային մարմնի կողմից իրականացվող վարչարարության արդյունավետությունը՝ նվազեցնելով  դրա վրա ծախսվող ռեսուրսները։</w:t>
      </w:r>
      <w:r w:rsidR="00B123F1" w:rsidRPr="008A43D4">
        <w:rPr>
          <w:rFonts w:ascii="GHEA Grapalat" w:eastAsia="Calibri" w:hAnsi="GHEA Grapalat" w:cs="Sylfaen"/>
          <w:sz w:val="24"/>
          <w:szCs w:val="24"/>
          <w:lang w:val="hy-AM"/>
        </w:rPr>
        <w:t xml:space="preserve"> </w:t>
      </w:r>
    </w:p>
    <w:p w:rsidR="00D516B4" w:rsidRPr="008A43D4" w:rsidRDefault="00D516B4" w:rsidP="004D02AF">
      <w:pPr>
        <w:shd w:val="clear" w:color="auto" w:fill="FFFFFF"/>
        <w:spacing w:after="0" w:line="360" w:lineRule="auto"/>
        <w:ind w:left="-360" w:firstLine="540"/>
        <w:jc w:val="both"/>
        <w:rPr>
          <w:rFonts w:ascii="GHEA Grapalat" w:hAnsi="GHEA Grapalat" w:cs="Sylfaen"/>
          <w:b/>
          <w:bCs/>
          <w:sz w:val="24"/>
          <w:szCs w:val="24"/>
          <w:lang w:val="hy-AM"/>
        </w:rPr>
      </w:pPr>
      <w:r w:rsidRPr="008A43D4">
        <w:rPr>
          <w:rFonts w:ascii="GHEA Grapalat" w:hAnsi="GHEA Grapalat" w:cs="Sylfaen"/>
          <w:b/>
          <w:bCs/>
          <w:sz w:val="24"/>
          <w:szCs w:val="24"/>
          <w:lang w:val="hy-AM"/>
        </w:rPr>
        <w:lastRenderedPageBreak/>
        <w:t>2</w:t>
      </w:r>
      <w:r w:rsidRPr="008A43D4">
        <w:rPr>
          <w:rFonts w:ascii="Cambria Math" w:hAnsi="Cambria Math" w:cs="Cambria Math"/>
          <w:b/>
          <w:bCs/>
          <w:sz w:val="24"/>
          <w:szCs w:val="24"/>
          <w:lang w:val="hy-AM"/>
        </w:rPr>
        <w:t>․</w:t>
      </w:r>
      <w:r w:rsidRPr="008A43D4">
        <w:rPr>
          <w:rFonts w:ascii="GHEA Grapalat" w:hAnsi="GHEA Grapalat" w:cs="Sylfaen"/>
          <w:b/>
          <w:bCs/>
          <w:sz w:val="24"/>
          <w:szCs w:val="24"/>
          <w:lang w:val="hy-AM"/>
        </w:rPr>
        <w:t xml:space="preserve"> Ընթացիկ</w:t>
      </w:r>
      <w:r w:rsidRPr="008A43D4">
        <w:rPr>
          <w:rFonts w:ascii="GHEA Grapalat" w:hAnsi="GHEA Grapalat" w:cs="Sylfaen"/>
          <w:b/>
          <w:bCs/>
          <w:sz w:val="24"/>
          <w:szCs w:val="24"/>
          <w:lang w:val="fr-FR"/>
        </w:rPr>
        <w:t xml:space="preserve"> </w:t>
      </w:r>
      <w:r w:rsidRPr="008A43D4">
        <w:rPr>
          <w:rFonts w:ascii="GHEA Grapalat" w:hAnsi="GHEA Grapalat" w:cs="Sylfaen"/>
          <w:b/>
          <w:bCs/>
          <w:sz w:val="24"/>
          <w:szCs w:val="24"/>
          <w:lang w:val="hy-AM"/>
        </w:rPr>
        <w:t>իրավիճակը</w:t>
      </w:r>
      <w:r w:rsidRPr="008A43D4">
        <w:rPr>
          <w:rFonts w:ascii="GHEA Grapalat" w:hAnsi="GHEA Grapalat" w:cs="Sylfaen"/>
          <w:b/>
          <w:bCs/>
          <w:sz w:val="24"/>
          <w:szCs w:val="24"/>
          <w:lang w:val="fr-FR"/>
        </w:rPr>
        <w:t xml:space="preserve"> </w:t>
      </w:r>
      <w:r w:rsidRPr="008A43D4">
        <w:rPr>
          <w:rFonts w:ascii="GHEA Grapalat" w:hAnsi="GHEA Grapalat" w:cs="Sylfaen"/>
          <w:b/>
          <w:bCs/>
          <w:sz w:val="24"/>
          <w:szCs w:val="24"/>
          <w:lang w:val="hy-AM"/>
        </w:rPr>
        <w:t>և</w:t>
      </w:r>
      <w:r w:rsidRPr="008A43D4">
        <w:rPr>
          <w:rFonts w:ascii="GHEA Grapalat" w:hAnsi="GHEA Grapalat" w:cs="Sylfaen"/>
          <w:b/>
          <w:bCs/>
          <w:sz w:val="24"/>
          <w:szCs w:val="24"/>
          <w:lang w:val="fr-FR"/>
        </w:rPr>
        <w:t xml:space="preserve"> </w:t>
      </w:r>
      <w:r w:rsidRPr="008A43D4">
        <w:rPr>
          <w:rFonts w:ascii="GHEA Grapalat" w:hAnsi="GHEA Grapalat" w:cs="Sylfaen"/>
          <w:b/>
          <w:bCs/>
          <w:sz w:val="24"/>
          <w:szCs w:val="24"/>
          <w:lang w:val="hy-AM"/>
        </w:rPr>
        <w:t>իրավական</w:t>
      </w:r>
      <w:r w:rsidRPr="008A43D4">
        <w:rPr>
          <w:rFonts w:ascii="GHEA Grapalat" w:hAnsi="GHEA Grapalat" w:cs="Sylfaen"/>
          <w:b/>
          <w:bCs/>
          <w:sz w:val="24"/>
          <w:szCs w:val="24"/>
          <w:lang w:val="fr-FR"/>
        </w:rPr>
        <w:t xml:space="preserve"> </w:t>
      </w:r>
      <w:r w:rsidRPr="008A43D4">
        <w:rPr>
          <w:rFonts w:ascii="GHEA Grapalat" w:hAnsi="GHEA Grapalat" w:cs="Sylfaen"/>
          <w:b/>
          <w:bCs/>
          <w:sz w:val="24"/>
          <w:szCs w:val="24"/>
          <w:lang w:val="hy-AM"/>
        </w:rPr>
        <w:t>ակտի</w:t>
      </w:r>
      <w:r w:rsidRPr="008A43D4">
        <w:rPr>
          <w:rFonts w:ascii="GHEA Grapalat" w:hAnsi="GHEA Grapalat" w:cs="Sylfaen"/>
          <w:b/>
          <w:bCs/>
          <w:sz w:val="24"/>
          <w:szCs w:val="24"/>
          <w:lang w:val="fr-FR"/>
        </w:rPr>
        <w:t xml:space="preserve"> </w:t>
      </w:r>
      <w:r w:rsidRPr="008A43D4">
        <w:rPr>
          <w:rFonts w:ascii="GHEA Grapalat" w:hAnsi="GHEA Grapalat" w:cs="Sylfaen"/>
          <w:b/>
          <w:bCs/>
          <w:sz w:val="24"/>
          <w:szCs w:val="24"/>
          <w:lang w:val="hy-AM"/>
        </w:rPr>
        <w:t>ընդունման</w:t>
      </w:r>
      <w:r w:rsidRPr="008A43D4">
        <w:rPr>
          <w:rFonts w:ascii="GHEA Grapalat" w:hAnsi="GHEA Grapalat" w:cs="Sylfaen"/>
          <w:b/>
          <w:bCs/>
          <w:sz w:val="24"/>
          <w:szCs w:val="24"/>
          <w:lang w:val="fr-FR"/>
        </w:rPr>
        <w:t xml:space="preserve"> </w:t>
      </w:r>
      <w:r w:rsidRPr="008A43D4">
        <w:rPr>
          <w:rFonts w:ascii="GHEA Grapalat" w:hAnsi="GHEA Grapalat" w:cs="Sylfaen"/>
          <w:b/>
          <w:bCs/>
          <w:sz w:val="24"/>
          <w:szCs w:val="24"/>
          <w:lang w:val="hy-AM"/>
        </w:rPr>
        <w:t>անհրաժեշտությունը</w:t>
      </w:r>
      <w:r w:rsidR="0005343F" w:rsidRPr="008A43D4">
        <w:rPr>
          <w:rFonts w:ascii="GHEA Grapalat" w:hAnsi="GHEA Grapalat" w:cs="Sylfaen"/>
          <w:b/>
          <w:bCs/>
          <w:sz w:val="24"/>
          <w:szCs w:val="24"/>
          <w:lang w:val="hy-AM"/>
        </w:rPr>
        <w:t>.</w:t>
      </w:r>
    </w:p>
    <w:p w:rsidR="002774D6" w:rsidRPr="008A43D4" w:rsidRDefault="002774D6" w:rsidP="00070383">
      <w:pPr>
        <w:spacing w:after="160" w:line="360" w:lineRule="auto"/>
        <w:ind w:left="-360" w:firstLine="540"/>
        <w:jc w:val="both"/>
        <w:rPr>
          <w:rFonts w:ascii="GHEA Grapalat" w:eastAsia="Times New Roman" w:hAnsi="GHEA Grapalat" w:cs="Times New Roman"/>
          <w:sz w:val="24"/>
          <w:szCs w:val="24"/>
          <w:lang w:val="hy-AM"/>
        </w:rPr>
      </w:pPr>
      <w:r w:rsidRPr="008A43D4">
        <w:rPr>
          <w:rFonts w:ascii="GHEA Grapalat" w:eastAsia="Times New Roman" w:hAnsi="GHEA Grapalat" w:cs="Times New Roman"/>
          <w:sz w:val="24"/>
          <w:szCs w:val="24"/>
          <w:lang w:val="hy-AM"/>
        </w:rPr>
        <w:t>Ներկայումս ՀՀ հարկային օրենսգրքի (այսուհետ՝ Օրենսգիրք) 398-րդ հոդվածի 5-րդ մասի համաձայն՝ հարկային մարմնում վարվող՝ հարկ վճարողի անձնական հաշվի քարտերում Օրենսգրքով կամ վճարների վերաբերյալ Հայաստանի Հանրապետության օրենքներով սահմանված կարգով չվճարված հարկային պարտավորությունների առաջացման դեպքում, բացառությամբ ստուգման կամ այլ վարչական ակտերով հարկային պարտավորություններ առաջադրված լինելու դեպքերի, հարկային մարմնի նախաձեռնությամբ «Վարչարարության հիմունքների և վարչական վարույթի մասին» Հայաստանի Հանրապետության օրենքով սահմանված կարգով հարուցվում է չվճարված հարկային պարտավորությունների գանձման վարչական վարույթ, եթե չվճարված հարկային պարտավորության չափը գերազանցում է 200 հազար դրամը կամ հարկային պարտավորության առաջացման օրվանից հետո անցել է երկու ամսից ավելի ժամանակ։</w:t>
      </w:r>
    </w:p>
    <w:p w:rsidR="00C95F90" w:rsidRPr="002E425B" w:rsidRDefault="005C3D84" w:rsidP="00C95F90">
      <w:pPr>
        <w:spacing w:after="160" w:line="360" w:lineRule="auto"/>
        <w:ind w:left="-360" w:firstLine="540"/>
        <w:jc w:val="both"/>
        <w:rPr>
          <w:rFonts w:ascii="GHEA Grapalat" w:eastAsia="Times New Roman" w:hAnsi="GHEA Grapalat" w:cs="Calibri"/>
          <w:sz w:val="24"/>
          <w:szCs w:val="24"/>
          <w:lang w:val="hy-AM"/>
        </w:rPr>
      </w:pPr>
      <w:r w:rsidRPr="008A43D4">
        <w:rPr>
          <w:rFonts w:ascii="GHEA Grapalat" w:eastAsia="Times New Roman" w:hAnsi="GHEA Grapalat" w:cs="Times New Roman"/>
          <w:sz w:val="24"/>
          <w:szCs w:val="24"/>
          <w:lang w:val="hy-AM"/>
        </w:rPr>
        <w:t>Օրենսգրքի 430-րդ հոդվածի 1-ին մասի համաձայն՝ չկատարված հարկային պարտավորության չափը 1 միլիոն</w:t>
      </w:r>
      <w:r w:rsidRPr="008A43D4">
        <w:rPr>
          <w:rFonts w:ascii="Calibri" w:eastAsia="Times New Roman" w:hAnsi="Calibri" w:cs="Calibri"/>
          <w:sz w:val="24"/>
          <w:szCs w:val="24"/>
          <w:lang w:val="hy-AM"/>
        </w:rPr>
        <w:t> </w:t>
      </w:r>
      <w:r w:rsidRPr="008A43D4">
        <w:rPr>
          <w:rFonts w:ascii="GHEA Grapalat" w:eastAsia="Times New Roman" w:hAnsi="GHEA Grapalat" w:cs="Times New Roman"/>
          <w:sz w:val="24"/>
          <w:szCs w:val="24"/>
          <w:lang w:val="hy-AM"/>
        </w:rPr>
        <w:t xml:space="preserve">500 </w:t>
      </w:r>
      <w:r w:rsidRPr="008A43D4">
        <w:rPr>
          <w:rFonts w:ascii="GHEA Grapalat" w:eastAsia="Times New Roman" w:hAnsi="GHEA Grapalat" w:cs="GHEA Grapalat"/>
          <w:sz w:val="24"/>
          <w:szCs w:val="24"/>
          <w:lang w:val="hy-AM"/>
        </w:rPr>
        <w:t>հազար</w:t>
      </w:r>
      <w:r w:rsidRPr="008A43D4">
        <w:rPr>
          <w:rFonts w:ascii="GHEA Grapalat" w:eastAsia="Times New Roman" w:hAnsi="GHEA Grapalat" w:cs="Times New Roman"/>
          <w:sz w:val="24"/>
          <w:szCs w:val="24"/>
          <w:lang w:val="hy-AM"/>
        </w:rPr>
        <w:t xml:space="preserve"> </w:t>
      </w:r>
      <w:r w:rsidRPr="008A43D4">
        <w:rPr>
          <w:rFonts w:ascii="GHEA Grapalat" w:eastAsia="Times New Roman" w:hAnsi="GHEA Grapalat" w:cs="GHEA Grapalat"/>
          <w:sz w:val="24"/>
          <w:szCs w:val="24"/>
          <w:lang w:val="hy-AM"/>
        </w:rPr>
        <w:t>դրամ</w:t>
      </w:r>
      <w:r w:rsidRPr="008A43D4">
        <w:rPr>
          <w:rFonts w:ascii="GHEA Grapalat" w:eastAsia="Times New Roman" w:hAnsi="GHEA Grapalat" w:cs="Times New Roman"/>
          <w:sz w:val="24"/>
          <w:szCs w:val="24"/>
          <w:lang w:val="hy-AM"/>
        </w:rPr>
        <w:t xml:space="preserve"> </w:t>
      </w:r>
      <w:r w:rsidRPr="008A43D4">
        <w:rPr>
          <w:rFonts w:ascii="GHEA Grapalat" w:eastAsia="Times New Roman" w:hAnsi="GHEA Grapalat" w:cs="GHEA Grapalat"/>
          <w:sz w:val="24"/>
          <w:szCs w:val="24"/>
          <w:lang w:val="hy-AM"/>
        </w:rPr>
        <w:t>կամ</w:t>
      </w:r>
      <w:r w:rsidRPr="008A43D4">
        <w:rPr>
          <w:rFonts w:ascii="GHEA Grapalat" w:eastAsia="Times New Roman" w:hAnsi="GHEA Grapalat" w:cs="Times New Roman"/>
          <w:sz w:val="24"/>
          <w:szCs w:val="24"/>
          <w:lang w:val="hy-AM"/>
        </w:rPr>
        <w:t xml:space="preserve"> </w:t>
      </w:r>
      <w:r w:rsidRPr="008A43D4">
        <w:rPr>
          <w:rFonts w:ascii="GHEA Grapalat" w:eastAsia="Times New Roman" w:hAnsi="GHEA Grapalat" w:cs="GHEA Grapalat"/>
          <w:sz w:val="24"/>
          <w:szCs w:val="24"/>
          <w:lang w:val="hy-AM"/>
        </w:rPr>
        <w:t>ավելի</w:t>
      </w:r>
      <w:r w:rsidRPr="008A43D4">
        <w:rPr>
          <w:rFonts w:ascii="GHEA Grapalat" w:eastAsia="Times New Roman" w:hAnsi="GHEA Grapalat" w:cs="Times New Roman"/>
          <w:sz w:val="24"/>
          <w:szCs w:val="24"/>
          <w:lang w:val="hy-AM"/>
        </w:rPr>
        <w:t xml:space="preserve"> </w:t>
      </w:r>
      <w:r w:rsidRPr="008A43D4">
        <w:rPr>
          <w:rFonts w:ascii="GHEA Grapalat" w:eastAsia="Times New Roman" w:hAnsi="GHEA Grapalat" w:cs="GHEA Grapalat"/>
          <w:sz w:val="24"/>
          <w:szCs w:val="24"/>
          <w:lang w:val="hy-AM"/>
        </w:rPr>
        <w:t>կազմելու</w:t>
      </w:r>
      <w:r w:rsidRPr="008A43D4">
        <w:rPr>
          <w:rFonts w:ascii="GHEA Grapalat" w:eastAsia="Times New Roman" w:hAnsi="GHEA Grapalat" w:cs="Times New Roman"/>
          <w:sz w:val="24"/>
          <w:szCs w:val="24"/>
          <w:lang w:val="hy-AM"/>
        </w:rPr>
        <w:t xml:space="preserve"> </w:t>
      </w:r>
      <w:r w:rsidRPr="008A43D4">
        <w:rPr>
          <w:rFonts w:ascii="GHEA Grapalat" w:eastAsia="Times New Roman" w:hAnsi="GHEA Grapalat" w:cs="GHEA Grapalat"/>
          <w:sz w:val="24"/>
          <w:szCs w:val="24"/>
          <w:lang w:val="hy-AM"/>
        </w:rPr>
        <w:t>դեպքում</w:t>
      </w:r>
      <w:r w:rsidRPr="008A43D4">
        <w:rPr>
          <w:rFonts w:ascii="GHEA Grapalat" w:eastAsia="Times New Roman" w:hAnsi="GHEA Grapalat" w:cs="Times New Roman"/>
          <w:sz w:val="24"/>
          <w:szCs w:val="24"/>
          <w:lang w:val="hy-AM"/>
        </w:rPr>
        <w:t xml:space="preserve">, </w:t>
      </w:r>
      <w:r w:rsidRPr="008A43D4">
        <w:rPr>
          <w:rFonts w:ascii="GHEA Grapalat" w:eastAsia="Times New Roman" w:hAnsi="GHEA Grapalat" w:cs="GHEA Grapalat"/>
          <w:sz w:val="24"/>
          <w:szCs w:val="24"/>
          <w:lang w:val="hy-AM"/>
        </w:rPr>
        <w:t>եթե</w:t>
      </w:r>
      <w:r w:rsidRPr="008A43D4">
        <w:rPr>
          <w:rFonts w:ascii="GHEA Grapalat" w:eastAsia="Times New Roman" w:hAnsi="GHEA Grapalat" w:cs="Times New Roman"/>
          <w:sz w:val="24"/>
          <w:szCs w:val="24"/>
          <w:lang w:val="hy-AM"/>
        </w:rPr>
        <w:t xml:space="preserve"> </w:t>
      </w:r>
      <w:r w:rsidRPr="008A43D4">
        <w:rPr>
          <w:rFonts w:ascii="GHEA Grapalat" w:eastAsia="Times New Roman" w:hAnsi="GHEA Grapalat" w:cs="GHEA Grapalat"/>
          <w:sz w:val="24"/>
          <w:szCs w:val="24"/>
          <w:lang w:val="hy-AM"/>
        </w:rPr>
        <w:t>հարկային</w:t>
      </w:r>
      <w:r w:rsidRPr="008A43D4">
        <w:rPr>
          <w:rFonts w:ascii="GHEA Grapalat" w:eastAsia="Times New Roman" w:hAnsi="GHEA Grapalat" w:cs="Times New Roman"/>
          <w:sz w:val="24"/>
          <w:szCs w:val="24"/>
          <w:lang w:val="hy-AM"/>
        </w:rPr>
        <w:t xml:space="preserve"> </w:t>
      </w:r>
      <w:r w:rsidRPr="008A43D4">
        <w:rPr>
          <w:rFonts w:ascii="GHEA Grapalat" w:eastAsia="Times New Roman" w:hAnsi="GHEA Grapalat" w:cs="GHEA Grapalat"/>
          <w:sz w:val="24"/>
          <w:szCs w:val="24"/>
          <w:lang w:val="hy-AM"/>
        </w:rPr>
        <w:t>մարմնի</w:t>
      </w:r>
      <w:r w:rsidRPr="008A43D4">
        <w:rPr>
          <w:rFonts w:ascii="GHEA Grapalat" w:eastAsia="Times New Roman" w:hAnsi="GHEA Grapalat" w:cs="Times New Roman"/>
          <w:sz w:val="24"/>
          <w:szCs w:val="24"/>
          <w:lang w:val="hy-AM"/>
        </w:rPr>
        <w:t xml:space="preserve"> </w:t>
      </w:r>
      <w:r w:rsidRPr="008A43D4">
        <w:rPr>
          <w:rFonts w:ascii="GHEA Grapalat" w:eastAsia="Times New Roman" w:hAnsi="GHEA Grapalat" w:cs="GHEA Grapalat"/>
          <w:sz w:val="24"/>
          <w:szCs w:val="24"/>
          <w:lang w:val="hy-AM"/>
        </w:rPr>
        <w:t>իրականացրած</w:t>
      </w:r>
      <w:r w:rsidRPr="008A43D4">
        <w:rPr>
          <w:rFonts w:ascii="GHEA Grapalat" w:eastAsia="Times New Roman" w:hAnsi="GHEA Grapalat" w:cs="Times New Roman"/>
          <w:sz w:val="24"/>
          <w:szCs w:val="24"/>
          <w:lang w:val="hy-AM"/>
        </w:rPr>
        <w:t xml:space="preserve"> </w:t>
      </w:r>
      <w:r w:rsidRPr="008A43D4">
        <w:rPr>
          <w:rFonts w:ascii="GHEA Grapalat" w:eastAsia="Times New Roman" w:hAnsi="GHEA Grapalat" w:cs="GHEA Grapalat"/>
          <w:sz w:val="24"/>
          <w:szCs w:val="24"/>
          <w:lang w:val="hy-AM"/>
        </w:rPr>
        <w:t>վարչարարության</w:t>
      </w:r>
      <w:r w:rsidRPr="008A43D4">
        <w:rPr>
          <w:rFonts w:ascii="GHEA Grapalat" w:eastAsia="Times New Roman" w:hAnsi="GHEA Grapalat" w:cs="Times New Roman"/>
          <w:sz w:val="24"/>
          <w:szCs w:val="24"/>
          <w:lang w:val="hy-AM"/>
        </w:rPr>
        <w:t xml:space="preserve"> </w:t>
      </w:r>
      <w:r w:rsidRPr="008A43D4">
        <w:rPr>
          <w:rFonts w:ascii="GHEA Grapalat" w:eastAsia="Times New Roman" w:hAnsi="GHEA Grapalat" w:cs="GHEA Grapalat"/>
          <w:sz w:val="24"/>
          <w:szCs w:val="24"/>
          <w:lang w:val="hy-AM"/>
        </w:rPr>
        <w:t>ընթացքում</w:t>
      </w:r>
      <w:r w:rsidRPr="008A43D4">
        <w:rPr>
          <w:rFonts w:ascii="GHEA Grapalat" w:eastAsia="Times New Roman" w:hAnsi="GHEA Grapalat" w:cs="Times New Roman"/>
          <w:sz w:val="24"/>
          <w:szCs w:val="24"/>
          <w:lang w:val="hy-AM"/>
        </w:rPr>
        <w:t xml:space="preserve"> </w:t>
      </w:r>
      <w:r w:rsidRPr="008A43D4">
        <w:rPr>
          <w:rFonts w:ascii="GHEA Grapalat" w:eastAsia="Times New Roman" w:hAnsi="GHEA Grapalat" w:cs="GHEA Grapalat"/>
          <w:sz w:val="24"/>
          <w:szCs w:val="24"/>
          <w:lang w:val="hy-AM"/>
        </w:rPr>
        <w:t>արդեն</w:t>
      </w:r>
      <w:r w:rsidRPr="008A43D4">
        <w:rPr>
          <w:rFonts w:ascii="GHEA Grapalat" w:eastAsia="Times New Roman" w:hAnsi="GHEA Grapalat" w:cs="Times New Roman"/>
          <w:sz w:val="24"/>
          <w:szCs w:val="24"/>
          <w:lang w:val="hy-AM"/>
        </w:rPr>
        <w:t xml:space="preserve"> </w:t>
      </w:r>
      <w:r w:rsidRPr="008A43D4">
        <w:rPr>
          <w:rFonts w:ascii="GHEA Grapalat" w:eastAsia="Times New Roman" w:hAnsi="GHEA Grapalat" w:cs="GHEA Grapalat"/>
          <w:sz w:val="24"/>
          <w:szCs w:val="24"/>
          <w:lang w:val="hy-AM"/>
        </w:rPr>
        <w:t>իսկ</w:t>
      </w:r>
      <w:r w:rsidRPr="008A43D4">
        <w:rPr>
          <w:rFonts w:ascii="GHEA Grapalat" w:eastAsia="Times New Roman" w:hAnsi="GHEA Grapalat" w:cs="Times New Roman"/>
          <w:sz w:val="24"/>
          <w:szCs w:val="24"/>
          <w:lang w:val="hy-AM"/>
        </w:rPr>
        <w:t xml:space="preserve"> </w:t>
      </w:r>
      <w:r w:rsidRPr="008A43D4">
        <w:rPr>
          <w:rFonts w:ascii="GHEA Grapalat" w:eastAsia="Times New Roman" w:hAnsi="GHEA Grapalat" w:cs="GHEA Grapalat"/>
          <w:sz w:val="24"/>
          <w:szCs w:val="24"/>
          <w:lang w:val="hy-AM"/>
        </w:rPr>
        <w:t>ձեռք</w:t>
      </w:r>
      <w:r w:rsidRPr="008A43D4">
        <w:rPr>
          <w:rFonts w:ascii="GHEA Grapalat" w:eastAsia="Times New Roman" w:hAnsi="GHEA Grapalat" w:cs="Times New Roman"/>
          <w:sz w:val="24"/>
          <w:szCs w:val="24"/>
          <w:lang w:val="hy-AM"/>
        </w:rPr>
        <w:t xml:space="preserve"> </w:t>
      </w:r>
      <w:r w:rsidRPr="008A43D4">
        <w:rPr>
          <w:rFonts w:ascii="GHEA Grapalat" w:eastAsia="Times New Roman" w:hAnsi="GHEA Grapalat" w:cs="GHEA Grapalat"/>
          <w:sz w:val="24"/>
          <w:szCs w:val="24"/>
          <w:lang w:val="hy-AM"/>
        </w:rPr>
        <w:t>բերված</w:t>
      </w:r>
      <w:r w:rsidRPr="008A43D4">
        <w:rPr>
          <w:rFonts w:ascii="GHEA Grapalat" w:eastAsia="Times New Roman" w:hAnsi="GHEA Grapalat" w:cs="Times New Roman"/>
          <w:sz w:val="24"/>
          <w:szCs w:val="24"/>
          <w:lang w:val="hy-AM"/>
        </w:rPr>
        <w:t xml:space="preserve"> </w:t>
      </w:r>
      <w:r w:rsidRPr="008A43D4">
        <w:rPr>
          <w:rFonts w:ascii="GHEA Grapalat" w:eastAsia="Times New Roman" w:hAnsi="GHEA Grapalat" w:cs="GHEA Grapalat"/>
          <w:sz w:val="24"/>
          <w:szCs w:val="24"/>
          <w:lang w:val="hy-AM"/>
        </w:rPr>
        <w:t>ապացույցները</w:t>
      </w:r>
      <w:r w:rsidRPr="008A43D4">
        <w:rPr>
          <w:rFonts w:ascii="GHEA Grapalat" w:eastAsia="Times New Roman" w:hAnsi="GHEA Grapalat" w:cs="Times New Roman"/>
          <w:sz w:val="24"/>
          <w:szCs w:val="24"/>
          <w:lang w:val="hy-AM"/>
        </w:rPr>
        <w:t xml:space="preserve"> </w:t>
      </w:r>
      <w:r w:rsidRPr="008A43D4">
        <w:rPr>
          <w:rFonts w:ascii="GHEA Grapalat" w:eastAsia="Times New Roman" w:hAnsi="GHEA Grapalat" w:cs="GHEA Grapalat"/>
          <w:sz w:val="24"/>
          <w:szCs w:val="24"/>
          <w:lang w:val="hy-AM"/>
        </w:rPr>
        <w:t>բավարար</w:t>
      </w:r>
      <w:r w:rsidRPr="008A43D4">
        <w:rPr>
          <w:rFonts w:ascii="GHEA Grapalat" w:eastAsia="Times New Roman" w:hAnsi="GHEA Grapalat" w:cs="Times New Roman"/>
          <w:sz w:val="24"/>
          <w:szCs w:val="24"/>
          <w:lang w:val="hy-AM"/>
        </w:rPr>
        <w:t xml:space="preserve"> </w:t>
      </w:r>
      <w:r w:rsidRPr="008A43D4">
        <w:rPr>
          <w:rFonts w:ascii="GHEA Grapalat" w:eastAsia="Times New Roman" w:hAnsi="GHEA Grapalat" w:cs="GHEA Grapalat"/>
          <w:sz w:val="24"/>
          <w:szCs w:val="24"/>
          <w:lang w:val="hy-AM"/>
        </w:rPr>
        <w:t>հիմք</w:t>
      </w:r>
      <w:r w:rsidRPr="008A43D4">
        <w:rPr>
          <w:rFonts w:ascii="GHEA Grapalat" w:eastAsia="Times New Roman" w:hAnsi="GHEA Grapalat" w:cs="Times New Roman"/>
          <w:sz w:val="24"/>
          <w:szCs w:val="24"/>
          <w:lang w:val="hy-AM"/>
        </w:rPr>
        <w:t xml:space="preserve"> </w:t>
      </w:r>
      <w:r w:rsidRPr="008A43D4">
        <w:rPr>
          <w:rFonts w:ascii="GHEA Grapalat" w:eastAsia="Times New Roman" w:hAnsi="GHEA Grapalat" w:cs="GHEA Grapalat"/>
          <w:sz w:val="24"/>
          <w:szCs w:val="24"/>
          <w:lang w:val="hy-AM"/>
        </w:rPr>
        <w:t>են</w:t>
      </w:r>
      <w:r w:rsidRPr="008A43D4">
        <w:rPr>
          <w:rFonts w:ascii="GHEA Grapalat" w:eastAsia="Times New Roman" w:hAnsi="GHEA Grapalat" w:cs="Times New Roman"/>
          <w:sz w:val="24"/>
          <w:szCs w:val="24"/>
          <w:lang w:val="hy-AM"/>
        </w:rPr>
        <w:t xml:space="preserve"> </w:t>
      </w:r>
      <w:r w:rsidRPr="008A43D4">
        <w:rPr>
          <w:rFonts w:ascii="GHEA Grapalat" w:eastAsia="Times New Roman" w:hAnsi="GHEA Grapalat" w:cs="GHEA Grapalat"/>
          <w:sz w:val="24"/>
          <w:szCs w:val="24"/>
          <w:lang w:val="hy-AM"/>
        </w:rPr>
        <w:t>տալիս</w:t>
      </w:r>
      <w:r w:rsidRPr="008A43D4">
        <w:rPr>
          <w:rFonts w:ascii="GHEA Grapalat" w:eastAsia="Times New Roman" w:hAnsi="GHEA Grapalat" w:cs="Times New Roman"/>
          <w:sz w:val="24"/>
          <w:szCs w:val="24"/>
          <w:lang w:val="hy-AM"/>
        </w:rPr>
        <w:t xml:space="preserve"> </w:t>
      </w:r>
      <w:r w:rsidRPr="008A43D4">
        <w:rPr>
          <w:rFonts w:ascii="GHEA Grapalat" w:eastAsia="Times New Roman" w:hAnsi="GHEA Grapalat" w:cs="GHEA Grapalat"/>
          <w:sz w:val="24"/>
          <w:szCs w:val="24"/>
          <w:lang w:val="hy-AM"/>
        </w:rPr>
        <w:t>ենթադրելու</w:t>
      </w:r>
      <w:r w:rsidRPr="008A43D4">
        <w:rPr>
          <w:rFonts w:ascii="GHEA Grapalat" w:eastAsia="Times New Roman" w:hAnsi="GHEA Grapalat" w:cs="Times New Roman"/>
          <w:sz w:val="24"/>
          <w:szCs w:val="24"/>
          <w:lang w:val="hy-AM"/>
        </w:rPr>
        <w:t xml:space="preserve">, </w:t>
      </w:r>
      <w:r w:rsidRPr="008A43D4">
        <w:rPr>
          <w:rFonts w:ascii="GHEA Grapalat" w:eastAsia="Times New Roman" w:hAnsi="GHEA Grapalat" w:cs="GHEA Grapalat"/>
          <w:sz w:val="24"/>
          <w:szCs w:val="24"/>
          <w:lang w:val="hy-AM"/>
        </w:rPr>
        <w:t>որ</w:t>
      </w:r>
      <w:r w:rsidRPr="008A43D4">
        <w:rPr>
          <w:rFonts w:ascii="GHEA Grapalat" w:eastAsia="Times New Roman" w:hAnsi="GHEA Grapalat" w:cs="Times New Roman"/>
          <w:sz w:val="24"/>
          <w:szCs w:val="24"/>
          <w:lang w:val="hy-AM"/>
        </w:rPr>
        <w:t xml:space="preserve"> </w:t>
      </w:r>
      <w:r w:rsidRPr="008A43D4">
        <w:rPr>
          <w:rFonts w:ascii="GHEA Grapalat" w:eastAsia="Times New Roman" w:hAnsi="GHEA Grapalat" w:cs="GHEA Grapalat"/>
          <w:sz w:val="24"/>
          <w:szCs w:val="24"/>
          <w:lang w:val="hy-AM"/>
        </w:rPr>
        <w:t>հարկ</w:t>
      </w:r>
      <w:r w:rsidRPr="008A43D4">
        <w:rPr>
          <w:rFonts w:ascii="GHEA Grapalat" w:eastAsia="Times New Roman" w:hAnsi="GHEA Grapalat" w:cs="Times New Roman"/>
          <w:sz w:val="24"/>
          <w:szCs w:val="24"/>
          <w:lang w:val="hy-AM"/>
        </w:rPr>
        <w:t xml:space="preserve"> </w:t>
      </w:r>
      <w:r w:rsidRPr="008A43D4">
        <w:rPr>
          <w:rFonts w:ascii="GHEA Grapalat" w:eastAsia="Times New Roman" w:hAnsi="GHEA Grapalat" w:cs="GHEA Grapalat"/>
          <w:sz w:val="24"/>
          <w:szCs w:val="24"/>
          <w:lang w:val="hy-AM"/>
        </w:rPr>
        <w:t>վճարողը</w:t>
      </w:r>
      <w:r w:rsidRPr="008A43D4">
        <w:rPr>
          <w:rFonts w:ascii="GHEA Grapalat" w:eastAsia="Times New Roman" w:hAnsi="GHEA Grapalat" w:cs="Times New Roman"/>
          <w:sz w:val="24"/>
          <w:szCs w:val="24"/>
          <w:lang w:val="hy-AM"/>
        </w:rPr>
        <w:t xml:space="preserve"> </w:t>
      </w:r>
      <w:r w:rsidRPr="008A43D4">
        <w:rPr>
          <w:rFonts w:ascii="GHEA Grapalat" w:eastAsia="Times New Roman" w:hAnsi="GHEA Grapalat" w:cs="GHEA Grapalat"/>
          <w:sz w:val="24"/>
          <w:szCs w:val="24"/>
          <w:lang w:val="hy-AM"/>
        </w:rPr>
        <w:t>կարող</w:t>
      </w:r>
      <w:r w:rsidRPr="008A43D4">
        <w:rPr>
          <w:rFonts w:ascii="GHEA Grapalat" w:eastAsia="Times New Roman" w:hAnsi="GHEA Grapalat" w:cs="Times New Roman"/>
          <w:sz w:val="24"/>
          <w:szCs w:val="24"/>
          <w:lang w:val="hy-AM"/>
        </w:rPr>
        <w:t xml:space="preserve"> </w:t>
      </w:r>
      <w:r w:rsidRPr="008A43D4">
        <w:rPr>
          <w:rFonts w:ascii="GHEA Grapalat" w:eastAsia="Times New Roman" w:hAnsi="GHEA Grapalat" w:cs="GHEA Grapalat"/>
          <w:sz w:val="24"/>
          <w:szCs w:val="24"/>
          <w:lang w:val="hy-AM"/>
        </w:rPr>
        <w:t>է</w:t>
      </w:r>
      <w:r w:rsidRPr="008A43D4">
        <w:rPr>
          <w:rFonts w:ascii="GHEA Grapalat" w:eastAsia="Times New Roman" w:hAnsi="GHEA Grapalat" w:cs="Times New Roman"/>
          <w:sz w:val="24"/>
          <w:szCs w:val="24"/>
          <w:lang w:val="hy-AM"/>
        </w:rPr>
        <w:t xml:space="preserve"> </w:t>
      </w:r>
      <w:r w:rsidRPr="008A43D4">
        <w:rPr>
          <w:rFonts w:ascii="GHEA Grapalat" w:eastAsia="Times New Roman" w:hAnsi="GHEA Grapalat" w:cs="GHEA Grapalat"/>
          <w:sz w:val="24"/>
          <w:szCs w:val="24"/>
          <w:lang w:val="hy-AM"/>
        </w:rPr>
        <w:t>թաքցնել</w:t>
      </w:r>
      <w:r w:rsidRPr="008A43D4">
        <w:rPr>
          <w:rFonts w:ascii="GHEA Grapalat" w:eastAsia="Times New Roman" w:hAnsi="GHEA Grapalat" w:cs="Times New Roman"/>
          <w:sz w:val="24"/>
          <w:szCs w:val="24"/>
          <w:lang w:val="hy-AM"/>
        </w:rPr>
        <w:t xml:space="preserve">, </w:t>
      </w:r>
      <w:r w:rsidRPr="008A43D4">
        <w:rPr>
          <w:rFonts w:ascii="GHEA Grapalat" w:eastAsia="Times New Roman" w:hAnsi="GHEA Grapalat" w:cs="GHEA Grapalat"/>
          <w:sz w:val="24"/>
          <w:szCs w:val="24"/>
          <w:lang w:val="hy-AM"/>
        </w:rPr>
        <w:t>փչացնե</w:t>
      </w:r>
      <w:r w:rsidRPr="008A43D4">
        <w:rPr>
          <w:rFonts w:ascii="GHEA Grapalat" w:eastAsia="Times New Roman" w:hAnsi="GHEA Grapalat" w:cs="Times New Roman"/>
          <w:sz w:val="24"/>
          <w:szCs w:val="24"/>
          <w:lang w:val="hy-AM"/>
        </w:rPr>
        <w:t xml:space="preserve">լ կամ սպառել հարկային մարմնի ընդունած իրավական ակտի կատարման համար անհրաժեշտ գույքը, ապա հարկային մարմնի ղեկավարը Օրենսգրքով սահմանված կարգով իրավունք ունի հարկ վճարողի գույքի վրա արգելանք դնելու մասին հանձնարարագիր </w:t>
      </w:r>
      <w:r w:rsidRPr="008A43D4">
        <w:rPr>
          <w:rFonts w:ascii="GHEA Grapalat" w:eastAsia="Times New Roman" w:hAnsi="GHEA Grapalat" w:cs="GHEA Grapalat"/>
          <w:sz w:val="24"/>
          <w:szCs w:val="24"/>
          <w:lang w:val="hy-AM"/>
        </w:rPr>
        <w:t>հրապարակելու:</w:t>
      </w:r>
      <w:r w:rsidR="00C95F90" w:rsidRPr="008A43D4">
        <w:rPr>
          <w:rFonts w:ascii="Calibri" w:eastAsia="Times New Roman" w:hAnsi="Calibri" w:cs="Calibri"/>
          <w:sz w:val="24"/>
          <w:szCs w:val="24"/>
          <w:lang w:val="hy-AM"/>
        </w:rPr>
        <w:t> </w:t>
      </w:r>
    </w:p>
    <w:p w:rsidR="00C95F90" w:rsidRPr="00B02749" w:rsidRDefault="00951AA0" w:rsidP="00C95F90">
      <w:pPr>
        <w:shd w:val="clear" w:color="auto" w:fill="FFFFFF"/>
        <w:spacing w:after="0" w:line="360" w:lineRule="auto"/>
        <w:ind w:left="-360" w:firstLine="540"/>
        <w:jc w:val="both"/>
        <w:rPr>
          <w:rFonts w:ascii="GHEA Grapalat" w:eastAsia="Times New Roman" w:hAnsi="GHEA Grapalat" w:cs="Times New Roman"/>
          <w:sz w:val="24"/>
          <w:szCs w:val="24"/>
          <w:lang w:val="hy-AM"/>
        </w:rPr>
      </w:pPr>
      <w:r w:rsidRPr="008A43D4">
        <w:rPr>
          <w:rFonts w:ascii="GHEA Grapalat" w:eastAsia="Times New Roman" w:hAnsi="GHEA Grapalat" w:cs="Times New Roman"/>
          <w:sz w:val="24"/>
          <w:szCs w:val="24"/>
          <w:lang w:val="hy-AM"/>
        </w:rPr>
        <w:t>ՀՀ Սահմանադրության 6</w:t>
      </w:r>
      <w:r w:rsidR="00C95F90" w:rsidRPr="008A43D4">
        <w:rPr>
          <w:rFonts w:ascii="GHEA Grapalat" w:eastAsia="Times New Roman" w:hAnsi="GHEA Grapalat" w:cs="Times New Roman"/>
          <w:sz w:val="24"/>
          <w:szCs w:val="24"/>
          <w:lang w:val="hy-AM"/>
        </w:rPr>
        <w:t>0-րդ հոդվածի 8-րդ մասի համաձայն՝ յուրաքանչյուր ոք պարտավոր է մուծել օրենքին համապատասխան սահմանված հարկեր, տուրքեր, կատարել պետական կամ համայնքային բյուջե մուտքագրվող պարտադիր այլ վճարումներ:</w:t>
      </w:r>
    </w:p>
    <w:p w:rsidR="00C95F90" w:rsidRPr="008A43D4" w:rsidRDefault="00C95F90" w:rsidP="00C95F90">
      <w:pPr>
        <w:spacing w:after="160" w:line="360" w:lineRule="auto"/>
        <w:ind w:left="-360" w:firstLine="540"/>
        <w:jc w:val="both"/>
        <w:rPr>
          <w:rFonts w:ascii="GHEA Grapalat" w:eastAsia="Times New Roman" w:hAnsi="GHEA Grapalat" w:cs="Times New Roman"/>
          <w:sz w:val="24"/>
          <w:szCs w:val="24"/>
          <w:lang w:val="hy-AM"/>
        </w:rPr>
      </w:pPr>
      <w:r w:rsidRPr="00B02749">
        <w:rPr>
          <w:rFonts w:ascii="GHEA Grapalat" w:eastAsia="Times New Roman" w:hAnsi="GHEA Grapalat" w:cs="Times New Roman"/>
          <w:sz w:val="24"/>
          <w:szCs w:val="24"/>
          <w:lang w:val="hy-AM"/>
        </w:rPr>
        <w:t xml:space="preserve"> Այսինքն, ՀՀ Սահմանադրությունը որևէ բացառություն չի նախատեսում</w:t>
      </w:r>
      <w:r w:rsidR="001479CE" w:rsidRPr="008A43D4">
        <w:rPr>
          <w:rFonts w:ascii="GHEA Grapalat" w:eastAsia="Times New Roman" w:hAnsi="GHEA Grapalat" w:cs="Times New Roman"/>
          <w:sz w:val="24"/>
          <w:szCs w:val="24"/>
          <w:lang w:val="hy-AM"/>
        </w:rPr>
        <w:t xml:space="preserve"> հարկային պարտավորության չկատարման դեպքերի մասով,</w:t>
      </w:r>
      <w:r w:rsidRPr="008A43D4">
        <w:rPr>
          <w:rFonts w:ascii="GHEA Grapalat" w:eastAsia="Times New Roman" w:hAnsi="GHEA Grapalat" w:cs="Times New Roman"/>
          <w:sz w:val="24"/>
          <w:szCs w:val="24"/>
          <w:lang w:val="hy-AM"/>
        </w:rPr>
        <w:t xml:space="preserve"> իսկ ՀՀ հարկային  օրենսգրքի 45-րդ հոդվածը սահմանում է միայն հարկային պարտավորությունների դադարման դեպքերը։</w:t>
      </w:r>
    </w:p>
    <w:p w:rsidR="00795C89" w:rsidRPr="002E425B" w:rsidRDefault="00795C89" w:rsidP="00795C89">
      <w:pPr>
        <w:spacing w:after="160" w:line="360" w:lineRule="auto"/>
        <w:ind w:left="-360" w:firstLine="540"/>
        <w:jc w:val="both"/>
        <w:rPr>
          <w:rFonts w:ascii="GHEA Grapalat" w:hAnsi="GHEA Grapalat" w:cs="GHEA Grapalat"/>
          <w:sz w:val="24"/>
          <w:szCs w:val="24"/>
          <w:lang w:val="hy-AM"/>
        </w:rPr>
      </w:pPr>
      <w:r w:rsidRPr="008A43D4">
        <w:rPr>
          <w:rFonts w:ascii="GHEA Grapalat" w:eastAsia="Times New Roman" w:hAnsi="GHEA Grapalat" w:cs="GHEA Grapalat"/>
          <w:sz w:val="24"/>
          <w:szCs w:val="24"/>
          <w:lang w:val="hy-AM"/>
        </w:rPr>
        <w:t xml:space="preserve">ՀՀ Սահմանադրության </w:t>
      </w:r>
      <w:r w:rsidR="00951AA0" w:rsidRPr="008A43D4">
        <w:rPr>
          <w:rFonts w:ascii="GHEA Grapalat" w:eastAsia="Times New Roman" w:hAnsi="GHEA Grapalat" w:cs="GHEA Grapalat"/>
          <w:sz w:val="24"/>
          <w:szCs w:val="24"/>
          <w:lang w:val="hy-AM"/>
        </w:rPr>
        <w:t>5</w:t>
      </w:r>
      <w:r w:rsidRPr="008A43D4">
        <w:rPr>
          <w:rFonts w:ascii="GHEA Grapalat" w:eastAsia="Times New Roman" w:hAnsi="GHEA Grapalat" w:cs="GHEA Grapalat"/>
          <w:sz w:val="24"/>
          <w:szCs w:val="24"/>
          <w:lang w:val="hy-AM"/>
        </w:rPr>
        <w:t xml:space="preserve">0-րդ հոդվածի </w:t>
      </w:r>
      <w:r w:rsidRPr="002E425B">
        <w:rPr>
          <w:rFonts w:ascii="GHEA Grapalat" w:hAnsi="GHEA Grapalat" w:cs="GHEA Grapalat"/>
          <w:sz w:val="24"/>
          <w:szCs w:val="24"/>
          <w:lang w:val="hy-AM"/>
        </w:rPr>
        <w:t>համաձայն՝</w:t>
      </w:r>
    </w:p>
    <w:p w:rsidR="00795C89" w:rsidRPr="008A43D4" w:rsidRDefault="00795C89" w:rsidP="00795C89">
      <w:pPr>
        <w:spacing w:after="160" w:line="360" w:lineRule="auto"/>
        <w:ind w:left="-360" w:firstLine="540"/>
        <w:jc w:val="both"/>
        <w:rPr>
          <w:rFonts w:ascii="GHEA Grapalat" w:hAnsi="GHEA Grapalat" w:cs="GHEA Grapalat"/>
          <w:sz w:val="24"/>
          <w:szCs w:val="24"/>
          <w:lang w:val="hy-AM"/>
        </w:rPr>
      </w:pPr>
      <w:r w:rsidRPr="008A43D4">
        <w:rPr>
          <w:rFonts w:ascii="GHEA Grapalat" w:eastAsia="Times New Roman" w:hAnsi="GHEA Grapalat" w:cs="GHEA Grapalat"/>
          <w:sz w:val="24"/>
          <w:szCs w:val="24"/>
          <w:lang w:val="hy-AM"/>
        </w:rPr>
        <w:lastRenderedPageBreak/>
        <w:t>1</w:t>
      </w:r>
      <w:r w:rsidRPr="008A43D4">
        <w:rPr>
          <w:rFonts w:ascii="Cambria Math" w:eastAsia="Times New Roman" w:hAnsi="Cambria Math" w:cs="Cambria Math"/>
          <w:sz w:val="24"/>
          <w:szCs w:val="24"/>
          <w:lang w:val="hy-AM"/>
        </w:rPr>
        <w:t>․</w:t>
      </w:r>
      <w:r w:rsidRPr="008A43D4">
        <w:rPr>
          <w:rFonts w:ascii="GHEA Grapalat" w:hAnsi="GHEA Grapalat" w:cs="GHEA Grapalat"/>
          <w:sz w:val="24"/>
          <w:szCs w:val="24"/>
          <w:lang w:val="hy-AM"/>
        </w:rPr>
        <w:t>Յուրաքանչյուր</w:t>
      </w:r>
      <w:r w:rsidRPr="00B02749">
        <w:rPr>
          <w:rFonts w:ascii="GHEA Grapalat" w:hAnsi="GHEA Grapalat" w:cs="GHEA Grapalat"/>
          <w:sz w:val="24"/>
          <w:szCs w:val="24"/>
          <w:lang w:val="hy-AM"/>
        </w:rPr>
        <w:t xml:space="preserve"> ոք </w:t>
      </w:r>
      <w:r w:rsidRPr="008A43D4">
        <w:rPr>
          <w:rFonts w:ascii="GHEA Grapalat" w:hAnsi="GHEA Grapalat" w:cs="GHEA Grapalat"/>
          <w:sz w:val="24"/>
          <w:szCs w:val="24"/>
          <w:lang w:val="hy-AM"/>
        </w:rPr>
        <w:t>ունի վարչական մարմինների կողմից իրեն առնչվող գործերի անաչառ, արդարացի և ողջամիտ ժամկետում քննության իրավունք:</w:t>
      </w:r>
    </w:p>
    <w:p w:rsidR="00795C89" w:rsidRPr="008A43D4" w:rsidRDefault="00795C89" w:rsidP="00795C89">
      <w:pPr>
        <w:spacing w:after="160" w:line="360" w:lineRule="auto"/>
        <w:ind w:left="-360" w:firstLine="540"/>
        <w:jc w:val="both"/>
        <w:rPr>
          <w:rFonts w:ascii="GHEA Grapalat" w:hAnsi="GHEA Grapalat" w:cs="GHEA Grapalat"/>
          <w:sz w:val="24"/>
          <w:szCs w:val="24"/>
          <w:lang w:val="hy-AM"/>
        </w:rPr>
      </w:pPr>
      <w:r w:rsidRPr="008A43D4">
        <w:rPr>
          <w:rFonts w:ascii="GHEA Grapalat" w:hAnsi="GHEA Grapalat" w:cs="GHEA Grapalat"/>
          <w:sz w:val="24"/>
          <w:szCs w:val="24"/>
          <w:lang w:val="hy-AM"/>
        </w:rPr>
        <w:t>2. Վարչական վարույթի ընթացքում յուրաքանչյուր ոք ունի իրեն վերաբերող բոլոր փաստաթղթերին ծանոթանալու իրավունք, բացառությամբ օրենքով պահպանվող գաղտնիքների:</w:t>
      </w:r>
    </w:p>
    <w:p w:rsidR="00795C89" w:rsidRPr="008A43D4" w:rsidRDefault="00795C89" w:rsidP="00795C89">
      <w:pPr>
        <w:spacing w:after="160" w:line="360" w:lineRule="auto"/>
        <w:ind w:left="-360" w:firstLine="540"/>
        <w:jc w:val="both"/>
        <w:rPr>
          <w:rFonts w:ascii="GHEA Grapalat" w:hAnsi="GHEA Grapalat" w:cs="GHEA Grapalat"/>
          <w:sz w:val="24"/>
          <w:szCs w:val="24"/>
          <w:lang w:val="hy-AM"/>
        </w:rPr>
      </w:pPr>
      <w:r w:rsidRPr="008A43D4">
        <w:rPr>
          <w:rFonts w:ascii="GHEA Grapalat" w:hAnsi="GHEA Grapalat" w:cs="GHEA Grapalat"/>
          <w:sz w:val="24"/>
          <w:szCs w:val="24"/>
          <w:lang w:val="hy-AM"/>
        </w:rPr>
        <w:t>3. Պետական և տեղական ինքնակառավարման մարմիններն ու պաշտոնատար անձինք պարտավոր են մինչև անձի համար միջամտող անհատական ակտն ընդունելը լսել նրան, բացառությամբ օրենքով սահմանված դեպքերի:</w:t>
      </w:r>
    </w:p>
    <w:p w:rsidR="00795C89" w:rsidRPr="008A43D4" w:rsidRDefault="00C95F90" w:rsidP="00C95F90">
      <w:pPr>
        <w:spacing w:after="160" w:line="360" w:lineRule="auto"/>
        <w:ind w:left="-360" w:firstLine="540"/>
        <w:jc w:val="both"/>
        <w:rPr>
          <w:rFonts w:ascii="GHEA Grapalat" w:eastAsia="Times New Roman" w:hAnsi="GHEA Grapalat" w:cs="Times New Roman"/>
          <w:sz w:val="24"/>
          <w:szCs w:val="24"/>
          <w:lang w:val="hy-AM"/>
        </w:rPr>
      </w:pPr>
      <w:r w:rsidRPr="008A43D4">
        <w:rPr>
          <w:rFonts w:ascii="GHEA Grapalat" w:eastAsia="Times New Roman" w:hAnsi="GHEA Grapalat" w:cs="Times New Roman"/>
          <w:sz w:val="24"/>
          <w:szCs w:val="24"/>
          <w:lang w:val="hy-AM"/>
        </w:rPr>
        <w:t xml:space="preserve">Վերոգրյալ իրավական նորմերի համակարգային վերլուծության արդյունքում հարկ է արձանագրել, որ գործող կարգավորումների համաձայն հարկային պարտավորության գանձման վարչական վարույթը </w:t>
      </w:r>
      <w:r w:rsidR="001479CE" w:rsidRPr="008A43D4">
        <w:rPr>
          <w:rFonts w:ascii="GHEA Grapalat" w:eastAsia="Times New Roman" w:hAnsi="GHEA Grapalat" w:cs="Times New Roman"/>
          <w:sz w:val="24"/>
          <w:szCs w:val="24"/>
          <w:lang w:val="hy-AM"/>
        </w:rPr>
        <w:t xml:space="preserve">հարկային մարմնի կողմից </w:t>
      </w:r>
      <w:r w:rsidRPr="008A43D4">
        <w:rPr>
          <w:rFonts w:ascii="GHEA Grapalat" w:eastAsia="Times New Roman" w:hAnsi="GHEA Grapalat" w:cs="Times New Roman"/>
          <w:sz w:val="24"/>
          <w:szCs w:val="24"/>
          <w:lang w:val="hy-AM"/>
        </w:rPr>
        <w:t xml:space="preserve">հարուցվում է  այն դեպքում, երբ պարտավորությունն </w:t>
      </w:r>
      <w:r w:rsidR="001479CE" w:rsidRPr="008A43D4">
        <w:rPr>
          <w:rFonts w:ascii="GHEA Grapalat" w:eastAsia="Times New Roman" w:hAnsi="GHEA Grapalat" w:cs="Times New Roman"/>
          <w:sz w:val="24"/>
          <w:szCs w:val="24"/>
          <w:lang w:val="hy-AM"/>
        </w:rPr>
        <w:t xml:space="preserve">արդեն իսկ առաջացել է </w:t>
      </w:r>
      <w:r w:rsidRPr="008A43D4">
        <w:rPr>
          <w:rFonts w:ascii="GHEA Grapalat" w:eastAsia="Times New Roman" w:hAnsi="GHEA Grapalat" w:cs="Times New Roman"/>
          <w:sz w:val="24"/>
          <w:szCs w:val="24"/>
          <w:lang w:val="hy-AM"/>
        </w:rPr>
        <w:t>օրենքի ուժով</w:t>
      </w:r>
      <w:r w:rsidR="001479CE" w:rsidRPr="008A43D4">
        <w:rPr>
          <w:rFonts w:ascii="GHEA Grapalat" w:eastAsia="Times New Roman" w:hAnsi="GHEA Grapalat" w:cs="Times New Roman"/>
          <w:sz w:val="24"/>
          <w:szCs w:val="24"/>
          <w:lang w:val="hy-AM"/>
        </w:rPr>
        <w:t>՝ մասնավորապես՝ հարկ վճարողը հայտարարագրել է իր հարկային պարտավորությունը</w:t>
      </w:r>
      <w:r w:rsidR="00795C89" w:rsidRPr="008A43D4">
        <w:rPr>
          <w:rFonts w:ascii="GHEA Grapalat" w:eastAsia="Times New Roman" w:hAnsi="GHEA Grapalat" w:cs="Times New Roman"/>
          <w:sz w:val="24"/>
          <w:szCs w:val="24"/>
          <w:lang w:val="hy-AM"/>
        </w:rPr>
        <w:t xml:space="preserve"> և վերջինս ընդունվել է հարկային մարմնի կողմից և հաշվառվել է հարկ վճարողի անձնական հաշվի քարտում</w:t>
      </w:r>
      <w:r w:rsidR="001479CE" w:rsidRPr="008A43D4">
        <w:rPr>
          <w:rFonts w:ascii="GHEA Grapalat" w:eastAsia="Times New Roman" w:hAnsi="GHEA Grapalat" w:cs="Times New Roman"/>
          <w:sz w:val="24"/>
          <w:szCs w:val="24"/>
          <w:lang w:val="hy-AM"/>
        </w:rPr>
        <w:t>։</w:t>
      </w:r>
      <w:r w:rsidRPr="008A43D4">
        <w:rPr>
          <w:rFonts w:ascii="GHEA Grapalat" w:eastAsia="Times New Roman" w:hAnsi="GHEA Grapalat" w:cs="Times New Roman"/>
          <w:sz w:val="24"/>
          <w:szCs w:val="24"/>
          <w:lang w:val="hy-AM"/>
        </w:rPr>
        <w:t xml:space="preserve"> </w:t>
      </w:r>
      <w:r w:rsidR="001479CE" w:rsidRPr="008A43D4">
        <w:rPr>
          <w:rFonts w:ascii="GHEA Grapalat" w:eastAsia="Times New Roman" w:hAnsi="GHEA Grapalat" w:cs="Times New Roman"/>
          <w:sz w:val="24"/>
          <w:szCs w:val="24"/>
          <w:lang w:val="hy-AM"/>
        </w:rPr>
        <w:t xml:space="preserve">Նշված դեպքում հարկային մարմնի կողմից հարկ վճարողի հայտարարագրած հարկային պարտավորությունները գանձելու վարչական վարույթը կրում է ձևական բնույթ, քանի որ </w:t>
      </w:r>
      <w:r w:rsidR="00795C89" w:rsidRPr="008A43D4">
        <w:rPr>
          <w:rFonts w:ascii="GHEA Grapalat" w:eastAsia="Times New Roman" w:hAnsi="GHEA Grapalat" w:cs="Times New Roman"/>
          <w:sz w:val="24"/>
          <w:szCs w:val="24"/>
          <w:lang w:val="hy-AM"/>
        </w:rPr>
        <w:t xml:space="preserve">բացակայում է ՀՀ Սահմանադրության </w:t>
      </w:r>
      <w:r w:rsidR="00951AA0" w:rsidRPr="008A43D4">
        <w:rPr>
          <w:rFonts w:ascii="GHEA Grapalat" w:eastAsia="Times New Roman" w:hAnsi="GHEA Grapalat" w:cs="Times New Roman"/>
          <w:sz w:val="24"/>
          <w:szCs w:val="24"/>
          <w:lang w:val="hy-AM"/>
        </w:rPr>
        <w:t>5</w:t>
      </w:r>
      <w:r w:rsidR="00795C89" w:rsidRPr="008A43D4">
        <w:rPr>
          <w:rFonts w:ascii="GHEA Grapalat" w:eastAsia="Times New Roman" w:hAnsi="GHEA Grapalat" w:cs="Times New Roman"/>
          <w:sz w:val="24"/>
          <w:szCs w:val="24"/>
          <w:lang w:val="hy-AM"/>
        </w:rPr>
        <w:t xml:space="preserve">0-րդ հոդվածով ամրագրված՝ </w:t>
      </w:r>
      <w:r w:rsidR="001479CE" w:rsidRPr="008A43D4">
        <w:rPr>
          <w:rFonts w:ascii="GHEA Grapalat" w:eastAsia="Times New Roman" w:hAnsi="GHEA Grapalat" w:cs="Times New Roman"/>
          <w:sz w:val="24"/>
          <w:szCs w:val="24"/>
          <w:lang w:val="hy-AM"/>
        </w:rPr>
        <w:t xml:space="preserve"> </w:t>
      </w:r>
      <w:r w:rsidR="00795C89" w:rsidRPr="008A43D4">
        <w:rPr>
          <w:rFonts w:ascii="GHEA Grapalat" w:eastAsia="Times New Roman" w:hAnsi="GHEA Grapalat" w:cs="Times New Roman"/>
          <w:sz w:val="24"/>
          <w:szCs w:val="24"/>
          <w:lang w:val="hy-AM"/>
        </w:rPr>
        <w:t>վարչական մարմնի կողմից անձին լսելու անհրաժեշտությունը՝ հաշվի առնելով այն հանգամանքը, որ անձն ինքն է հայտարարագրել իր հարկային պարտավորությունները ինքնուրույն</w:t>
      </w:r>
      <w:r w:rsidR="00044D5F" w:rsidRPr="008A43D4">
        <w:rPr>
          <w:rFonts w:ascii="GHEA Grapalat" w:eastAsia="Times New Roman" w:hAnsi="GHEA Grapalat" w:cs="Times New Roman"/>
          <w:sz w:val="24"/>
          <w:szCs w:val="24"/>
          <w:lang w:val="hy-AM"/>
        </w:rPr>
        <w:t>,</w:t>
      </w:r>
      <w:r w:rsidR="00795C89" w:rsidRPr="008A43D4">
        <w:rPr>
          <w:rFonts w:ascii="GHEA Grapalat" w:eastAsia="Times New Roman" w:hAnsi="GHEA Grapalat" w:cs="Times New Roman"/>
          <w:sz w:val="24"/>
          <w:szCs w:val="24"/>
          <w:lang w:val="hy-AM"/>
        </w:rPr>
        <w:t xml:space="preserve"> իր կողմից հարկային մարմին ներկայացված հաշվարկով։ </w:t>
      </w:r>
    </w:p>
    <w:p w:rsidR="00C95F90" w:rsidRPr="008A43D4" w:rsidRDefault="00795C89" w:rsidP="00C95F90">
      <w:pPr>
        <w:spacing w:after="160" w:line="360" w:lineRule="auto"/>
        <w:ind w:left="-360" w:firstLine="540"/>
        <w:jc w:val="both"/>
        <w:rPr>
          <w:rFonts w:ascii="GHEA Grapalat" w:eastAsia="Times New Roman" w:hAnsi="GHEA Grapalat" w:cs="Times New Roman"/>
          <w:sz w:val="24"/>
          <w:szCs w:val="24"/>
          <w:lang w:val="hy-AM"/>
        </w:rPr>
      </w:pPr>
      <w:r w:rsidRPr="008A43D4">
        <w:rPr>
          <w:rFonts w:ascii="GHEA Grapalat" w:eastAsia="Times New Roman" w:hAnsi="GHEA Grapalat" w:cs="Times New Roman"/>
          <w:sz w:val="24"/>
          <w:szCs w:val="24"/>
          <w:lang w:val="hy-AM"/>
        </w:rPr>
        <w:t>Եվ  հարկ է նշել, որ հարկ վճարողը</w:t>
      </w:r>
      <w:r w:rsidR="00893B6E" w:rsidRPr="008A43D4">
        <w:rPr>
          <w:rFonts w:ascii="GHEA Grapalat" w:eastAsia="Times New Roman" w:hAnsi="GHEA Grapalat" w:cs="Times New Roman"/>
          <w:sz w:val="24"/>
          <w:szCs w:val="24"/>
          <w:lang w:val="hy-AM"/>
        </w:rPr>
        <w:t xml:space="preserve"> Օրենսգրքի</w:t>
      </w:r>
      <w:r w:rsidRPr="008A43D4">
        <w:rPr>
          <w:rFonts w:ascii="GHEA Grapalat" w:eastAsia="Times New Roman" w:hAnsi="GHEA Grapalat" w:cs="Times New Roman"/>
          <w:sz w:val="24"/>
          <w:szCs w:val="24"/>
          <w:lang w:val="hy-AM"/>
        </w:rPr>
        <w:t xml:space="preserve"> </w:t>
      </w:r>
      <w:r w:rsidR="00893B6E" w:rsidRPr="008A43D4">
        <w:rPr>
          <w:rFonts w:ascii="GHEA Grapalat" w:eastAsia="Times New Roman" w:hAnsi="GHEA Grapalat" w:cs="Times New Roman"/>
          <w:sz w:val="24"/>
          <w:szCs w:val="24"/>
          <w:lang w:val="hy-AM"/>
        </w:rPr>
        <w:t xml:space="preserve">համապատասխան կարգավորումների համաձայն իրավունք </w:t>
      </w:r>
      <w:r w:rsidRPr="008A43D4">
        <w:rPr>
          <w:rFonts w:ascii="GHEA Grapalat" w:eastAsia="Times New Roman" w:hAnsi="GHEA Grapalat" w:cs="Times New Roman"/>
          <w:sz w:val="24"/>
          <w:szCs w:val="24"/>
          <w:lang w:val="hy-AM"/>
        </w:rPr>
        <w:t>ունի նաև իր կողմից ներկայացված հաշվարկով հայտարարագրած հարկային պարտավորությունները ճշտել, ինչի դեպքում դրա արդյունքները ևս արձանագրվում են հարկ վճարողի անձնական հաշվի քարտում, հետևաբար հարկային մարմնի և հարկ վճարողի միջև հարկային պարտավորությունների առաջացման հիմքի, պարտավորության չափի</w:t>
      </w:r>
      <w:r w:rsidR="00991F71" w:rsidRPr="008A43D4">
        <w:rPr>
          <w:rFonts w:ascii="GHEA Grapalat" w:eastAsia="Times New Roman" w:hAnsi="GHEA Grapalat" w:cs="Times New Roman"/>
          <w:sz w:val="24"/>
          <w:szCs w:val="24"/>
          <w:lang w:val="hy-AM"/>
        </w:rPr>
        <w:t>, վճարման ժամկետների</w:t>
      </w:r>
      <w:r w:rsidRPr="008A43D4">
        <w:rPr>
          <w:rFonts w:ascii="GHEA Grapalat" w:eastAsia="Times New Roman" w:hAnsi="GHEA Grapalat" w:cs="Times New Roman"/>
          <w:sz w:val="24"/>
          <w:szCs w:val="24"/>
          <w:lang w:val="hy-AM"/>
        </w:rPr>
        <w:t xml:space="preserve"> մասով հարաբերությունները արդեն իսկ կարգավորված են Օրենսգրքով</w:t>
      </w:r>
      <w:r w:rsidR="00991F71" w:rsidRPr="008A43D4">
        <w:rPr>
          <w:rFonts w:ascii="GHEA Grapalat" w:eastAsia="Times New Roman" w:hAnsi="GHEA Grapalat" w:cs="Times New Roman"/>
          <w:sz w:val="24"/>
          <w:szCs w:val="24"/>
          <w:lang w:val="hy-AM"/>
        </w:rPr>
        <w:t xml:space="preserve"> և հարկային մարմնի կողմից փաստացի իրականացվող </w:t>
      </w:r>
      <w:r w:rsidR="00991F71" w:rsidRPr="008A43D4">
        <w:rPr>
          <w:rFonts w:ascii="GHEA Grapalat" w:eastAsia="Times New Roman" w:hAnsi="GHEA Grapalat" w:cs="Times New Roman"/>
          <w:sz w:val="24"/>
          <w:szCs w:val="24"/>
          <w:lang w:val="hy-AM"/>
        </w:rPr>
        <w:lastRenderedPageBreak/>
        <w:t>վարչ</w:t>
      </w:r>
      <w:r w:rsidR="00563164" w:rsidRPr="008A43D4">
        <w:rPr>
          <w:rFonts w:ascii="GHEA Grapalat" w:eastAsia="Times New Roman" w:hAnsi="GHEA Grapalat" w:cs="Times New Roman"/>
          <w:sz w:val="24"/>
          <w:szCs w:val="24"/>
          <w:lang w:val="hy-AM"/>
        </w:rPr>
        <w:t>ա</w:t>
      </w:r>
      <w:r w:rsidR="00991F71" w:rsidRPr="008A43D4">
        <w:rPr>
          <w:rFonts w:ascii="GHEA Grapalat" w:eastAsia="Times New Roman" w:hAnsi="GHEA Grapalat" w:cs="Times New Roman"/>
          <w:sz w:val="24"/>
          <w:szCs w:val="24"/>
          <w:lang w:val="hy-AM"/>
        </w:rPr>
        <w:t>կան վարույթը՝ պարտավորությունների առկա լինելու, չափի, փոփոխությունների  մասով որպես առանձին վարչական վարույթ կարգավորված է Օրե</w:t>
      </w:r>
      <w:r w:rsidR="00563164" w:rsidRPr="008A43D4">
        <w:rPr>
          <w:rFonts w:ascii="GHEA Grapalat" w:eastAsia="Times New Roman" w:hAnsi="GHEA Grapalat" w:cs="Times New Roman"/>
          <w:sz w:val="24"/>
          <w:szCs w:val="24"/>
          <w:lang w:val="hy-AM"/>
        </w:rPr>
        <w:t>նսգրքի համապատասխան դրույթներով։ Նշվածը</w:t>
      </w:r>
      <w:r w:rsidR="00991F71" w:rsidRPr="008A43D4">
        <w:rPr>
          <w:rFonts w:ascii="GHEA Grapalat" w:eastAsia="Times New Roman" w:hAnsi="GHEA Grapalat" w:cs="Times New Roman"/>
          <w:sz w:val="24"/>
          <w:szCs w:val="24"/>
          <w:lang w:val="hy-AM"/>
        </w:rPr>
        <w:t xml:space="preserve"> հնարավորություն է տալիս փաստելու, որ</w:t>
      </w:r>
      <w:r w:rsidRPr="008A43D4">
        <w:rPr>
          <w:rFonts w:ascii="GHEA Grapalat" w:eastAsia="Times New Roman" w:hAnsi="GHEA Grapalat" w:cs="Times New Roman"/>
          <w:sz w:val="24"/>
          <w:szCs w:val="24"/>
          <w:lang w:val="hy-AM"/>
        </w:rPr>
        <w:t xml:space="preserve"> </w:t>
      </w:r>
      <w:r w:rsidR="001479CE" w:rsidRPr="008A43D4">
        <w:rPr>
          <w:rFonts w:ascii="GHEA Grapalat" w:eastAsia="Times New Roman" w:hAnsi="GHEA Grapalat" w:cs="Times New Roman"/>
          <w:sz w:val="24"/>
          <w:szCs w:val="24"/>
          <w:lang w:val="hy-AM"/>
        </w:rPr>
        <w:t xml:space="preserve"> </w:t>
      </w:r>
      <w:r w:rsidR="00991F71" w:rsidRPr="008A43D4">
        <w:rPr>
          <w:rFonts w:ascii="GHEA Grapalat" w:eastAsia="Times New Roman" w:hAnsi="GHEA Grapalat" w:cs="Times New Roman"/>
          <w:sz w:val="24"/>
          <w:szCs w:val="24"/>
          <w:lang w:val="hy-AM"/>
        </w:rPr>
        <w:t xml:space="preserve">հարկ վճարողի կողմից </w:t>
      </w:r>
      <w:r w:rsidR="00563164" w:rsidRPr="008A43D4">
        <w:rPr>
          <w:rFonts w:ascii="GHEA Grapalat" w:eastAsia="Times New Roman" w:hAnsi="GHEA Grapalat" w:cs="Times New Roman"/>
          <w:sz w:val="24"/>
          <w:szCs w:val="24"/>
          <w:lang w:val="hy-AM"/>
        </w:rPr>
        <w:t>իր հարկային պարտավորությունների համար հիմք հանդիսացող</w:t>
      </w:r>
      <w:r w:rsidR="00991F71" w:rsidRPr="008A43D4">
        <w:rPr>
          <w:rFonts w:ascii="GHEA Grapalat" w:eastAsia="Times New Roman" w:hAnsi="GHEA Grapalat" w:cs="Times New Roman"/>
          <w:sz w:val="24"/>
          <w:szCs w:val="24"/>
          <w:lang w:val="hy-AM"/>
        </w:rPr>
        <w:t xml:space="preserve"> հարկային հաշվարկներ ներկայացնելու դեպքում </w:t>
      </w:r>
      <w:r w:rsidR="00C3104D" w:rsidRPr="008A43D4">
        <w:rPr>
          <w:rFonts w:ascii="GHEA Grapalat" w:eastAsia="Times New Roman" w:hAnsi="GHEA Grapalat" w:cs="Times New Roman"/>
          <w:sz w:val="24"/>
          <w:szCs w:val="24"/>
          <w:lang w:val="hy-AM"/>
        </w:rPr>
        <w:t xml:space="preserve">հարկային մարմնի կողմից նշված </w:t>
      </w:r>
      <w:r w:rsidR="00991F71" w:rsidRPr="008A43D4">
        <w:rPr>
          <w:rFonts w:ascii="GHEA Grapalat" w:eastAsia="Calibri" w:hAnsi="GHEA Grapalat" w:cs="Times New Roman"/>
          <w:sz w:val="24"/>
          <w:szCs w:val="24"/>
          <w:lang w:val="hy-AM"/>
        </w:rPr>
        <w:t xml:space="preserve"> </w:t>
      </w:r>
      <w:r w:rsidR="00991F71" w:rsidRPr="008A43D4">
        <w:rPr>
          <w:rFonts w:ascii="GHEA Grapalat" w:eastAsia="Calibri" w:hAnsi="GHEA Grapalat" w:cs="Arial"/>
          <w:sz w:val="24"/>
          <w:szCs w:val="24"/>
          <w:lang w:val="hy-AM"/>
        </w:rPr>
        <w:t>հարկային</w:t>
      </w:r>
      <w:r w:rsidR="00991F71" w:rsidRPr="008A43D4">
        <w:rPr>
          <w:rFonts w:ascii="GHEA Grapalat" w:eastAsia="Calibri" w:hAnsi="GHEA Grapalat" w:cs="Times New Roman"/>
          <w:sz w:val="24"/>
          <w:szCs w:val="24"/>
          <w:lang w:val="hy-AM"/>
        </w:rPr>
        <w:t xml:space="preserve"> </w:t>
      </w:r>
      <w:r w:rsidR="00991F71" w:rsidRPr="008A43D4">
        <w:rPr>
          <w:rFonts w:ascii="GHEA Grapalat" w:eastAsia="Calibri" w:hAnsi="GHEA Grapalat" w:cs="Arial"/>
          <w:sz w:val="24"/>
          <w:szCs w:val="24"/>
          <w:lang w:val="hy-AM"/>
        </w:rPr>
        <w:t>պարտավորությունների գանձման վարչական վարույթը կրկնակի վարույթ է</w:t>
      </w:r>
      <w:r w:rsidR="00893B6E" w:rsidRPr="008A43D4">
        <w:rPr>
          <w:rFonts w:ascii="GHEA Grapalat" w:eastAsia="Calibri" w:hAnsi="GHEA Grapalat" w:cs="Arial"/>
          <w:sz w:val="24"/>
          <w:szCs w:val="24"/>
          <w:lang w:val="hy-AM"/>
        </w:rPr>
        <w:t>,</w:t>
      </w:r>
      <w:r w:rsidR="00991F71" w:rsidRPr="008A43D4">
        <w:rPr>
          <w:rFonts w:ascii="GHEA Grapalat" w:eastAsia="Calibri" w:hAnsi="GHEA Grapalat" w:cs="Arial"/>
          <w:sz w:val="24"/>
          <w:szCs w:val="24"/>
          <w:lang w:val="hy-AM"/>
        </w:rPr>
        <w:t xml:space="preserve"> ինչի կատարման անհրաժեշտությունը բացակայում է։ Նշվածը վերաբերում է նաև ստուգման անբողոքարկելի ակտերով առաջադրված և չվճարված հարկային պարտավորությունների դեպքերին, երբ պարտավորությունը առաջադրվել է արդեն իսկ իրականացված վարչական վարույթի շրջանակում և վարչական ակտը դարձել է անբողոքարկելի։</w:t>
      </w:r>
    </w:p>
    <w:p w:rsidR="0038199E" w:rsidRPr="008A43D4" w:rsidRDefault="00991F71" w:rsidP="00070383">
      <w:pPr>
        <w:spacing w:after="160" w:line="360" w:lineRule="auto"/>
        <w:ind w:left="-360" w:firstLine="540"/>
        <w:jc w:val="both"/>
        <w:rPr>
          <w:rFonts w:ascii="GHEA Grapalat" w:eastAsia="Times New Roman" w:hAnsi="GHEA Grapalat" w:cs="Times New Roman"/>
          <w:sz w:val="24"/>
          <w:szCs w:val="24"/>
          <w:lang w:val="hy-AM"/>
        </w:rPr>
      </w:pPr>
      <w:r w:rsidRPr="008A43D4">
        <w:rPr>
          <w:rFonts w:ascii="GHEA Grapalat" w:eastAsia="Times New Roman" w:hAnsi="GHEA Grapalat" w:cs="Times New Roman"/>
          <w:sz w:val="24"/>
          <w:szCs w:val="24"/>
          <w:lang w:val="hy-AM"/>
        </w:rPr>
        <w:t>Ե</w:t>
      </w:r>
      <w:r w:rsidR="00457DF9" w:rsidRPr="008A43D4">
        <w:rPr>
          <w:rFonts w:ascii="GHEA Grapalat" w:eastAsia="Times New Roman" w:hAnsi="GHEA Grapalat" w:cs="Times New Roman"/>
          <w:sz w:val="24"/>
          <w:szCs w:val="24"/>
          <w:lang w:val="hy-AM"/>
        </w:rPr>
        <w:t>լնելով վերոգրյալից</w:t>
      </w:r>
      <w:r w:rsidR="002345A0" w:rsidRPr="008A43D4">
        <w:rPr>
          <w:rFonts w:ascii="GHEA Grapalat" w:eastAsia="Times New Roman" w:hAnsi="GHEA Grapalat" w:cs="Times New Roman"/>
          <w:sz w:val="24"/>
          <w:szCs w:val="24"/>
          <w:lang w:val="hy-AM"/>
        </w:rPr>
        <w:t xml:space="preserve">, </w:t>
      </w:r>
      <w:r w:rsidR="00457DF9" w:rsidRPr="008A43D4">
        <w:rPr>
          <w:rFonts w:ascii="GHEA Grapalat" w:eastAsia="Times New Roman" w:hAnsi="GHEA Grapalat" w:cs="Times New Roman"/>
          <w:sz w:val="24"/>
          <w:szCs w:val="24"/>
          <w:lang w:val="hy-AM"/>
        </w:rPr>
        <w:t xml:space="preserve">Նախագծով </w:t>
      </w:r>
      <w:r w:rsidR="002345A0" w:rsidRPr="008A43D4">
        <w:rPr>
          <w:rFonts w:ascii="GHEA Grapalat" w:eastAsia="Times New Roman" w:hAnsi="GHEA Grapalat" w:cs="Times New Roman"/>
          <w:sz w:val="24"/>
          <w:szCs w:val="24"/>
          <w:lang w:val="hy-AM"/>
        </w:rPr>
        <w:t>նախատեսվել է՝</w:t>
      </w:r>
    </w:p>
    <w:p w:rsidR="00AB7A1A" w:rsidRPr="008A43D4" w:rsidRDefault="00457DF9" w:rsidP="00070383">
      <w:pPr>
        <w:pStyle w:val="ListParagraph"/>
        <w:numPr>
          <w:ilvl w:val="0"/>
          <w:numId w:val="16"/>
        </w:numPr>
        <w:spacing w:after="160" w:line="360" w:lineRule="auto"/>
        <w:ind w:left="-360" w:firstLine="540"/>
        <w:jc w:val="both"/>
        <w:rPr>
          <w:rFonts w:ascii="GHEA Grapalat" w:eastAsia="Times New Roman" w:hAnsi="GHEA Grapalat" w:cs="Times New Roman"/>
          <w:sz w:val="24"/>
          <w:szCs w:val="24"/>
          <w:lang w:val="hy-AM"/>
        </w:rPr>
      </w:pPr>
      <w:r w:rsidRPr="008A43D4">
        <w:rPr>
          <w:rFonts w:ascii="GHEA Grapalat" w:eastAsia="Times New Roman" w:hAnsi="GHEA Grapalat" w:cs="Times New Roman"/>
          <w:sz w:val="24"/>
          <w:szCs w:val="24"/>
          <w:lang w:val="hy-AM"/>
        </w:rPr>
        <w:t>Որպես առանձին օրենքով կարգավորման ենթակա վարույթ, հ</w:t>
      </w:r>
      <w:r w:rsidR="00D62EFF" w:rsidRPr="008A43D4">
        <w:rPr>
          <w:rFonts w:ascii="GHEA Grapalat" w:eastAsia="Times New Roman" w:hAnsi="GHEA Grapalat" w:cs="Times New Roman"/>
          <w:sz w:val="24"/>
          <w:szCs w:val="24"/>
          <w:lang w:val="hy-AM"/>
        </w:rPr>
        <w:t xml:space="preserve">արկ վճարողի կողմից իր հարկային պարտավորությունները </w:t>
      </w:r>
      <w:r w:rsidRPr="008A43D4">
        <w:rPr>
          <w:rFonts w:ascii="GHEA Grapalat" w:eastAsia="Times New Roman" w:hAnsi="GHEA Grapalat" w:cs="Times New Roman"/>
          <w:sz w:val="24"/>
          <w:szCs w:val="24"/>
          <w:lang w:val="hy-AM"/>
        </w:rPr>
        <w:t>արձանագրող</w:t>
      </w:r>
      <w:r w:rsidR="00D62EFF" w:rsidRPr="008A43D4">
        <w:rPr>
          <w:rFonts w:ascii="GHEA Grapalat" w:eastAsia="Times New Roman" w:hAnsi="GHEA Grapalat" w:cs="Times New Roman"/>
          <w:sz w:val="24"/>
          <w:szCs w:val="24"/>
          <w:lang w:val="hy-AM"/>
        </w:rPr>
        <w:t xml:space="preserve"> հարկային հաշվարկներ ներկայացնելու դեպքում չ</w:t>
      </w:r>
      <w:r w:rsidR="002774D6" w:rsidRPr="008A43D4">
        <w:rPr>
          <w:rFonts w:ascii="GHEA Grapalat" w:eastAsia="Calibri" w:hAnsi="GHEA Grapalat" w:cs="Arial"/>
          <w:sz w:val="24"/>
          <w:szCs w:val="24"/>
          <w:lang w:val="hy-AM"/>
        </w:rPr>
        <w:t>վճարված</w:t>
      </w:r>
      <w:r w:rsidR="002774D6" w:rsidRPr="008A43D4">
        <w:rPr>
          <w:rFonts w:ascii="GHEA Grapalat" w:eastAsia="Calibri" w:hAnsi="GHEA Grapalat" w:cs="Times New Roman"/>
          <w:sz w:val="24"/>
          <w:szCs w:val="24"/>
          <w:lang w:val="hy-AM"/>
        </w:rPr>
        <w:t xml:space="preserve"> </w:t>
      </w:r>
      <w:r w:rsidR="002774D6" w:rsidRPr="008A43D4">
        <w:rPr>
          <w:rFonts w:ascii="GHEA Grapalat" w:eastAsia="Calibri" w:hAnsi="GHEA Grapalat" w:cs="Arial"/>
          <w:sz w:val="24"/>
          <w:szCs w:val="24"/>
          <w:lang w:val="hy-AM"/>
        </w:rPr>
        <w:t>հարկային</w:t>
      </w:r>
      <w:r w:rsidR="002774D6" w:rsidRPr="008A43D4">
        <w:rPr>
          <w:rFonts w:ascii="GHEA Grapalat" w:eastAsia="Calibri" w:hAnsi="GHEA Grapalat" w:cs="Times New Roman"/>
          <w:sz w:val="24"/>
          <w:szCs w:val="24"/>
          <w:lang w:val="hy-AM"/>
        </w:rPr>
        <w:t xml:space="preserve"> </w:t>
      </w:r>
      <w:r w:rsidR="002774D6" w:rsidRPr="008A43D4">
        <w:rPr>
          <w:rFonts w:ascii="GHEA Grapalat" w:eastAsia="Calibri" w:hAnsi="GHEA Grapalat" w:cs="Arial"/>
          <w:sz w:val="24"/>
          <w:szCs w:val="24"/>
          <w:lang w:val="hy-AM"/>
        </w:rPr>
        <w:t xml:space="preserve">պարտավորությունների </w:t>
      </w:r>
      <w:r w:rsidR="00D62EFF" w:rsidRPr="008A43D4">
        <w:rPr>
          <w:rFonts w:ascii="GHEA Grapalat" w:eastAsia="Calibri" w:hAnsi="GHEA Grapalat" w:cs="Arial"/>
          <w:sz w:val="24"/>
          <w:szCs w:val="24"/>
          <w:lang w:val="hy-AM"/>
        </w:rPr>
        <w:t xml:space="preserve">գանձման </w:t>
      </w:r>
      <w:r w:rsidR="00104C7C" w:rsidRPr="008A43D4">
        <w:rPr>
          <w:rFonts w:ascii="GHEA Grapalat" w:eastAsia="Calibri" w:hAnsi="GHEA Grapalat" w:cs="Arial"/>
          <w:sz w:val="24"/>
          <w:szCs w:val="24"/>
          <w:lang w:val="hy-AM"/>
        </w:rPr>
        <w:t xml:space="preserve"> նպատակով հարկային մարմնի ղեկավարի կամ վերջինիս կողմից լիազորված պաշտոնատար անձի կողմից ընդունվելու է չվճարված հարկային պարտավորությունները գանձելու և </w:t>
      </w:r>
      <w:r w:rsidR="002843B7" w:rsidRPr="002E425B">
        <w:rPr>
          <w:rFonts w:ascii="GHEA Grapalat" w:eastAsia="Calibri" w:hAnsi="GHEA Grapalat" w:cs="Arial"/>
          <w:sz w:val="24"/>
          <w:szCs w:val="24"/>
          <w:lang w:val="hy-AM"/>
        </w:rPr>
        <w:t>(</w:t>
      </w:r>
      <w:r w:rsidR="002843B7">
        <w:rPr>
          <w:rFonts w:ascii="GHEA Grapalat" w:eastAsia="Calibri" w:hAnsi="GHEA Grapalat" w:cs="Arial"/>
          <w:sz w:val="24"/>
          <w:szCs w:val="24"/>
          <w:lang w:val="hy-AM"/>
        </w:rPr>
        <w:t>կամ</w:t>
      </w:r>
      <w:r w:rsidR="002843B7" w:rsidRPr="002E425B">
        <w:rPr>
          <w:rFonts w:ascii="GHEA Grapalat" w:eastAsia="Calibri" w:hAnsi="GHEA Grapalat" w:cs="Arial"/>
          <w:sz w:val="24"/>
          <w:szCs w:val="24"/>
          <w:lang w:val="hy-AM"/>
        </w:rPr>
        <w:t>)</w:t>
      </w:r>
      <w:r w:rsidR="002843B7">
        <w:rPr>
          <w:rFonts w:ascii="GHEA Grapalat" w:eastAsia="Calibri" w:hAnsi="GHEA Grapalat" w:cs="Arial"/>
          <w:sz w:val="24"/>
          <w:szCs w:val="24"/>
          <w:lang w:val="hy-AM"/>
        </w:rPr>
        <w:t xml:space="preserve"> </w:t>
      </w:r>
      <w:r w:rsidR="00104C7C" w:rsidRPr="008A43D4">
        <w:rPr>
          <w:rFonts w:ascii="GHEA Grapalat" w:eastAsia="Calibri" w:hAnsi="GHEA Grapalat" w:cs="Arial"/>
          <w:sz w:val="24"/>
          <w:szCs w:val="24"/>
          <w:lang w:val="hy-AM"/>
        </w:rPr>
        <w:t xml:space="preserve">չվճարված պարտավորության չափով </w:t>
      </w:r>
      <w:r w:rsidR="00104C7C" w:rsidRPr="002E425B">
        <w:rPr>
          <w:rFonts w:ascii="GHEA Grapalat" w:hAnsi="GHEA Grapalat"/>
          <w:color w:val="000000"/>
          <w:sz w:val="24"/>
          <w:szCs w:val="24"/>
          <w:lang w:val="hy-AM"/>
        </w:rPr>
        <w:t xml:space="preserve">հարկ վճարողի բանկային հաշիվներում առկա դրամական միջոցների, ինչպես նաև օրենքով սահմանված կարգով գույքային իրավունքների գրանցում կամ հաշվառում նախատեսող շարժական կամ անշարժ գույքի նկատմամբ արգելանք կիրառելու վերաբերյալ որոշում </w:t>
      </w:r>
      <w:r w:rsidR="00D566B6" w:rsidRPr="002E425B">
        <w:rPr>
          <w:rFonts w:ascii="GHEA Grapalat" w:hAnsi="GHEA Grapalat"/>
          <w:color w:val="000000"/>
          <w:sz w:val="24"/>
          <w:szCs w:val="24"/>
          <w:lang w:val="hy-AM"/>
        </w:rPr>
        <w:t>(</w:t>
      </w:r>
      <w:r w:rsidR="00D566B6" w:rsidRPr="008A43D4">
        <w:rPr>
          <w:rFonts w:ascii="GHEA Grapalat" w:hAnsi="GHEA Grapalat"/>
          <w:color w:val="000000"/>
          <w:sz w:val="24"/>
          <w:szCs w:val="24"/>
          <w:lang w:val="hy-AM"/>
        </w:rPr>
        <w:t>այսուհետ` Որոշում</w:t>
      </w:r>
      <w:r w:rsidR="00D566B6" w:rsidRPr="002E425B">
        <w:rPr>
          <w:rFonts w:ascii="GHEA Grapalat" w:hAnsi="GHEA Grapalat"/>
          <w:color w:val="000000"/>
          <w:sz w:val="24"/>
          <w:szCs w:val="24"/>
          <w:lang w:val="hy-AM"/>
        </w:rPr>
        <w:t>)</w:t>
      </w:r>
      <w:r w:rsidR="001129F4">
        <w:rPr>
          <w:rFonts w:ascii="GHEA Grapalat" w:hAnsi="GHEA Grapalat"/>
          <w:color w:val="000000"/>
          <w:sz w:val="24"/>
          <w:szCs w:val="24"/>
          <w:lang w:val="hy-AM"/>
        </w:rPr>
        <w:t>,</w:t>
      </w:r>
      <w:r w:rsidR="00D566B6" w:rsidRPr="008A43D4">
        <w:rPr>
          <w:rFonts w:ascii="GHEA Grapalat" w:hAnsi="GHEA Grapalat"/>
          <w:color w:val="000000"/>
          <w:sz w:val="24"/>
          <w:szCs w:val="24"/>
          <w:lang w:val="hy-AM"/>
        </w:rPr>
        <w:t xml:space="preserve"> </w:t>
      </w:r>
      <w:r w:rsidR="002774D6" w:rsidRPr="008A43D4">
        <w:rPr>
          <w:rFonts w:ascii="GHEA Grapalat" w:eastAsia="Calibri" w:hAnsi="GHEA Grapalat" w:cs="Sylfaen"/>
          <w:sz w:val="24"/>
          <w:szCs w:val="24"/>
          <w:lang w:val="hy-AM"/>
        </w:rPr>
        <w:t>որը պարտադիր է</w:t>
      </w:r>
      <w:r w:rsidR="006E7774" w:rsidRPr="008A43D4">
        <w:rPr>
          <w:rFonts w:ascii="GHEA Grapalat" w:eastAsia="Calibri" w:hAnsi="GHEA Grapalat" w:cs="Sylfaen"/>
          <w:sz w:val="24"/>
          <w:szCs w:val="24"/>
          <w:lang w:val="hy-AM"/>
        </w:rPr>
        <w:t xml:space="preserve"> լինելու</w:t>
      </w:r>
      <w:r w:rsidR="002774D6" w:rsidRPr="008A43D4">
        <w:rPr>
          <w:rFonts w:ascii="GHEA Grapalat" w:eastAsia="Calibri" w:hAnsi="GHEA Grapalat" w:cs="Sylfaen"/>
          <w:sz w:val="24"/>
          <w:szCs w:val="24"/>
          <w:lang w:val="hy-AM"/>
        </w:rPr>
        <w:t xml:space="preserve"> բոլոր առևտրային բանկերի</w:t>
      </w:r>
      <w:r w:rsidR="00104C7C" w:rsidRPr="008A43D4">
        <w:rPr>
          <w:rFonts w:ascii="GHEA Grapalat" w:eastAsia="Calibri" w:hAnsi="GHEA Grapalat" w:cs="Sylfaen"/>
          <w:sz w:val="24"/>
          <w:szCs w:val="24"/>
          <w:lang w:val="hy-AM"/>
        </w:rPr>
        <w:t>, շարժական կամ անշարժ</w:t>
      </w:r>
      <w:r w:rsidR="00167188" w:rsidRPr="008A43D4">
        <w:rPr>
          <w:rFonts w:ascii="GHEA Grapalat" w:eastAsia="Calibri" w:hAnsi="GHEA Grapalat" w:cs="Sylfaen"/>
          <w:sz w:val="24"/>
          <w:szCs w:val="24"/>
          <w:lang w:val="hy-AM"/>
        </w:rPr>
        <w:t xml:space="preserve"> </w:t>
      </w:r>
      <w:r w:rsidR="00104C7C" w:rsidRPr="008A43D4">
        <w:rPr>
          <w:rFonts w:ascii="GHEA Grapalat" w:eastAsia="Calibri" w:hAnsi="GHEA Grapalat" w:cs="Sylfaen"/>
          <w:sz w:val="24"/>
          <w:szCs w:val="24"/>
          <w:lang w:val="hy-AM"/>
        </w:rPr>
        <w:t>գույքի կամ գույքային իրավունքների գրանցում իրականացնող լիազոր մարմինների և անձանց</w:t>
      </w:r>
      <w:r w:rsidR="002774D6" w:rsidRPr="008A43D4">
        <w:rPr>
          <w:rFonts w:ascii="GHEA Grapalat" w:eastAsia="Calibri" w:hAnsi="GHEA Grapalat" w:cs="Sylfaen"/>
          <w:sz w:val="24"/>
          <w:szCs w:val="24"/>
          <w:lang w:val="hy-AM"/>
        </w:rPr>
        <w:t xml:space="preserve"> համար և ենթակա </w:t>
      </w:r>
      <w:r w:rsidR="002345A0" w:rsidRPr="008A43D4">
        <w:rPr>
          <w:rFonts w:ascii="GHEA Grapalat" w:eastAsia="Calibri" w:hAnsi="GHEA Grapalat" w:cs="Sylfaen"/>
          <w:sz w:val="24"/>
          <w:szCs w:val="24"/>
          <w:lang w:val="hy-AM"/>
        </w:rPr>
        <w:t xml:space="preserve">է </w:t>
      </w:r>
      <w:r w:rsidR="002774D6" w:rsidRPr="008A43D4">
        <w:rPr>
          <w:rFonts w:ascii="GHEA Grapalat" w:eastAsia="Calibri" w:hAnsi="GHEA Grapalat" w:cs="Sylfaen"/>
          <w:sz w:val="24"/>
          <w:szCs w:val="24"/>
          <w:lang w:val="hy-AM"/>
        </w:rPr>
        <w:t>կատարման Հայաստանի Հանրապետության ամբողջ տարածքում</w:t>
      </w:r>
      <w:r w:rsidR="00D1307B" w:rsidRPr="008A43D4">
        <w:rPr>
          <w:rFonts w:ascii="GHEA Grapalat" w:eastAsia="Calibri" w:hAnsi="GHEA Grapalat" w:cs="Sylfaen"/>
          <w:sz w:val="24"/>
          <w:szCs w:val="24"/>
          <w:lang w:val="hy-AM"/>
        </w:rPr>
        <w:t>։</w:t>
      </w:r>
    </w:p>
    <w:p w:rsidR="002E425B" w:rsidRDefault="00AB7A1A" w:rsidP="002E425B">
      <w:pPr>
        <w:spacing w:after="160" w:line="360" w:lineRule="auto"/>
        <w:ind w:left="-360" w:firstLine="540"/>
        <w:jc w:val="both"/>
        <w:rPr>
          <w:rFonts w:ascii="GHEA Grapalat" w:eastAsia="Times New Roman" w:hAnsi="GHEA Grapalat" w:cs="Times New Roman"/>
          <w:sz w:val="24"/>
          <w:szCs w:val="24"/>
          <w:lang w:val="hy-AM"/>
        </w:rPr>
      </w:pPr>
      <w:r w:rsidRPr="008A43D4">
        <w:rPr>
          <w:rFonts w:ascii="GHEA Grapalat" w:eastAsia="Times New Roman" w:hAnsi="GHEA Grapalat" w:cs="Times New Roman"/>
          <w:sz w:val="24"/>
          <w:szCs w:val="24"/>
          <w:lang w:val="hy-AM"/>
        </w:rPr>
        <w:t xml:space="preserve">Նախատեսվում է </w:t>
      </w:r>
      <w:r w:rsidR="00B1037C">
        <w:rPr>
          <w:rFonts w:ascii="GHEA Grapalat" w:eastAsia="Times New Roman" w:hAnsi="GHEA Grapalat" w:cs="Times New Roman"/>
          <w:sz w:val="24"/>
          <w:szCs w:val="24"/>
          <w:lang w:val="hy-AM"/>
        </w:rPr>
        <w:t xml:space="preserve">Որոշման հիման վրա </w:t>
      </w:r>
      <w:r w:rsidRPr="008A43D4">
        <w:rPr>
          <w:rFonts w:ascii="GHEA Grapalat" w:eastAsia="Times New Roman" w:hAnsi="GHEA Grapalat" w:cs="Times New Roman"/>
          <w:sz w:val="24"/>
          <w:szCs w:val="24"/>
          <w:lang w:val="hy-AM"/>
        </w:rPr>
        <w:t xml:space="preserve">արգելանքը կիրառել հարկային մարմնում վարվող՝ հարկ վճարողի անձնական հաշվի քարտերում Օրենսգրքով կամ վճարների վերաբերյալ Հայաստանի Հանրապետության օրենքներով սահմանված կարգով չվճարված </w:t>
      </w:r>
      <w:r w:rsidRPr="008A43D4">
        <w:rPr>
          <w:rFonts w:ascii="GHEA Grapalat" w:eastAsia="Times New Roman" w:hAnsi="GHEA Grapalat" w:cs="Times New Roman"/>
          <w:sz w:val="24"/>
          <w:szCs w:val="24"/>
          <w:lang w:val="hy-AM"/>
        </w:rPr>
        <w:lastRenderedPageBreak/>
        <w:t>հարկային պարտավորությունների առաջացման դեպքում</w:t>
      </w:r>
      <w:r w:rsidR="00584A8E" w:rsidRPr="008A43D4">
        <w:rPr>
          <w:rFonts w:ascii="GHEA Grapalat" w:eastAsia="Times New Roman" w:hAnsi="GHEA Grapalat" w:cs="Times New Roman"/>
          <w:sz w:val="24"/>
          <w:szCs w:val="24"/>
          <w:lang w:val="hy-AM"/>
        </w:rPr>
        <w:t>, մ</w:t>
      </w:r>
      <w:r w:rsidRPr="008A43D4">
        <w:rPr>
          <w:rFonts w:ascii="GHEA Grapalat" w:eastAsia="Times New Roman" w:hAnsi="GHEA Grapalat" w:cs="Times New Roman"/>
          <w:sz w:val="24"/>
          <w:szCs w:val="24"/>
          <w:lang w:val="hy-AM"/>
        </w:rPr>
        <w:t>ասնավորապես՝ եթե չվճարված հարկային պարտավորության չափը գերազանցում է 200 հազար դրամը կամ հարկային պարտավորության առաջացման օրվանից հետո ան</w:t>
      </w:r>
      <w:r w:rsidR="0066138C" w:rsidRPr="008A43D4">
        <w:rPr>
          <w:rFonts w:ascii="GHEA Grapalat" w:eastAsia="Times New Roman" w:hAnsi="GHEA Grapalat" w:cs="Times New Roman"/>
          <w:sz w:val="24"/>
          <w:szCs w:val="24"/>
          <w:lang w:val="hy-AM"/>
        </w:rPr>
        <w:t>ցել է երկու ամսից ավելի ժամանակ</w:t>
      </w:r>
      <w:r w:rsidRPr="008A43D4">
        <w:rPr>
          <w:rFonts w:ascii="GHEA Grapalat" w:eastAsia="Times New Roman" w:hAnsi="GHEA Grapalat" w:cs="Times New Roman"/>
          <w:sz w:val="24"/>
          <w:szCs w:val="24"/>
          <w:lang w:val="hy-AM"/>
        </w:rPr>
        <w:t xml:space="preserve"> (բացառությամբ ստուգման կամ այլ վարչական ակտերով հարկային պարտավորություններ առաջադրված լինելու դեպքերի) ։</w:t>
      </w:r>
    </w:p>
    <w:p w:rsidR="002E425B" w:rsidRDefault="000F5619" w:rsidP="002E425B">
      <w:pPr>
        <w:spacing w:after="160" w:line="360" w:lineRule="auto"/>
        <w:ind w:left="-360" w:firstLine="540"/>
        <w:jc w:val="both"/>
        <w:rPr>
          <w:rFonts w:ascii="GHEA Grapalat" w:eastAsia="Times New Roman" w:hAnsi="GHEA Grapalat" w:cs="Times New Roman"/>
          <w:sz w:val="24"/>
          <w:szCs w:val="24"/>
          <w:lang w:val="hy-AM"/>
        </w:rPr>
      </w:pPr>
      <w:r w:rsidRPr="008A43D4">
        <w:rPr>
          <w:rFonts w:ascii="GHEA Grapalat" w:eastAsia="Times New Roman" w:hAnsi="GHEA Grapalat" w:cs="Times New Roman"/>
          <w:sz w:val="24"/>
          <w:szCs w:val="24"/>
          <w:lang w:val="hy-AM"/>
        </w:rPr>
        <w:t>Բացի այդ, Նախագծով նախատեսվում է, որ հարկային մարմինը  200 հազար դրամը գերազանցող պարտավորությունների դեպքում՝  պարտավորությունների առաջացման օրը, իսկ մինչև 200 հազար դրամ պարտավորությունների դեպքում՝ նշված պարտավորության առաջացման օրվանից հետո երկու ամիսը լրանալու օրը հարկ վճարողին հարկային մարմնի հաշվետվությունների ներկայացման էլեկտրոնային կառավարման համակարգի անձնական էջի միջոցով  հարկային պարտավորությունների և հարկային մարմնի կողմից Օրենսգրքով ս</w:t>
      </w:r>
      <w:r w:rsidR="0066138C" w:rsidRPr="008A43D4">
        <w:rPr>
          <w:rFonts w:ascii="GHEA Grapalat" w:eastAsia="Times New Roman" w:hAnsi="GHEA Grapalat" w:cs="Times New Roman"/>
          <w:sz w:val="24"/>
          <w:szCs w:val="24"/>
          <w:lang w:val="hy-AM"/>
        </w:rPr>
        <w:t>ահմանված իրականացման ենթակա գոր</w:t>
      </w:r>
      <w:r w:rsidRPr="008A43D4">
        <w:rPr>
          <w:rFonts w:ascii="GHEA Grapalat" w:eastAsia="Times New Roman" w:hAnsi="GHEA Grapalat" w:cs="Times New Roman"/>
          <w:sz w:val="24"/>
          <w:szCs w:val="24"/>
          <w:lang w:val="hy-AM"/>
        </w:rPr>
        <w:t xml:space="preserve">ծողությունների մասին </w:t>
      </w:r>
      <w:r w:rsidR="006D0A48" w:rsidRPr="008A43D4">
        <w:rPr>
          <w:rFonts w:ascii="GHEA Grapalat" w:eastAsia="Times New Roman" w:hAnsi="GHEA Grapalat" w:cs="Times New Roman"/>
          <w:sz w:val="24"/>
          <w:szCs w:val="24"/>
          <w:lang w:val="hy-AM"/>
        </w:rPr>
        <w:t xml:space="preserve">հարկ վճարողին </w:t>
      </w:r>
      <w:r w:rsidRPr="008A43D4">
        <w:rPr>
          <w:rFonts w:ascii="GHEA Grapalat" w:eastAsia="Times New Roman" w:hAnsi="GHEA Grapalat" w:cs="Times New Roman"/>
          <w:sz w:val="24"/>
          <w:szCs w:val="24"/>
          <w:lang w:val="hy-AM"/>
        </w:rPr>
        <w:t>ուղարկելու է հիշեցում։</w:t>
      </w:r>
      <w:r w:rsidR="00DB0CFE">
        <w:rPr>
          <w:rFonts w:ascii="GHEA Grapalat" w:eastAsia="Times New Roman" w:hAnsi="GHEA Grapalat" w:cs="Times New Roman"/>
          <w:sz w:val="24"/>
          <w:szCs w:val="24"/>
          <w:lang w:val="hy-AM"/>
        </w:rPr>
        <w:t xml:space="preserve">  </w:t>
      </w:r>
    </w:p>
    <w:p w:rsidR="000F5619" w:rsidRPr="008A43D4" w:rsidRDefault="00DB0CFE" w:rsidP="002E425B">
      <w:pPr>
        <w:spacing w:after="160" w:line="360" w:lineRule="auto"/>
        <w:ind w:left="-360" w:firstLine="54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w:t>
      </w:r>
      <w:r w:rsidR="000F5619" w:rsidRPr="008A43D4">
        <w:rPr>
          <w:rFonts w:ascii="GHEA Grapalat" w:eastAsia="Times New Roman" w:hAnsi="GHEA Grapalat" w:cs="Times New Roman"/>
          <w:sz w:val="24"/>
          <w:szCs w:val="24"/>
          <w:lang w:val="hy-AM"/>
        </w:rPr>
        <w:t xml:space="preserve">Հարկ է ընդգծել, որ հարկային մարմինը </w:t>
      </w:r>
      <w:r w:rsidR="00D566B6" w:rsidRPr="008A43D4">
        <w:rPr>
          <w:rFonts w:ascii="GHEA Grapalat" w:eastAsia="Times New Roman" w:hAnsi="GHEA Grapalat" w:cs="Times New Roman"/>
          <w:sz w:val="24"/>
          <w:szCs w:val="24"/>
          <w:lang w:val="hy-AM"/>
        </w:rPr>
        <w:t>Որոշում</w:t>
      </w:r>
      <w:r w:rsidR="002E425B">
        <w:rPr>
          <w:rFonts w:ascii="GHEA Grapalat" w:eastAsia="Times New Roman" w:hAnsi="GHEA Grapalat" w:cs="Times New Roman"/>
          <w:sz w:val="24"/>
          <w:szCs w:val="24"/>
          <w:lang w:val="hy-AM"/>
        </w:rPr>
        <w:t>ը</w:t>
      </w:r>
      <w:r w:rsidR="00D566B6" w:rsidRPr="008A43D4">
        <w:rPr>
          <w:rFonts w:ascii="GHEA Grapalat" w:eastAsia="Times New Roman" w:hAnsi="GHEA Grapalat" w:cs="Times New Roman"/>
          <w:sz w:val="24"/>
          <w:szCs w:val="24"/>
          <w:lang w:val="hy-AM"/>
        </w:rPr>
        <w:t xml:space="preserve"> </w:t>
      </w:r>
      <w:r w:rsidR="000F5619" w:rsidRPr="008A43D4">
        <w:rPr>
          <w:rFonts w:ascii="GHEA Grapalat" w:eastAsia="Times New Roman" w:hAnsi="GHEA Grapalat" w:cs="Times New Roman"/>
          <w:sz w:val="24"/>
          <w:szCs w:val="24"/>
          <w:lang w:val="hy-AM"/>
        </w:rPr>
        <w:t xml:space="preserve">ուղարկելու </w:t>
      </w:r>
      <w:r w:rsidR="002E425B">
        <w:rPr>
          <w:rFonts w:ascii="GHEA Grapalat" w:eastAsia="Times New Roman" w:hAnsi="GHEA Grapalat" w:cs="Times New Roman"/>
          <w:sz w:val="24"/>
          <w:szCs w:val="24"/>
          <w:lang w:val="hy-AM"/>
        </w:rPr>
        <w:t>է</w:t>
      </w:r>
      <w:r w:rsidR="00167188" w:rsidRPr="008A43D4">
        <w:rPr>
          <w:rFonts w:ascii="GHEA Grapalat" w:eastAsia="Times New Roman" w:hAnsi="GHEA Grapalat" w:cs="Times New Roman"/>
          <w:sz w:val="24"/>
          <w:szCs w:val="24"/>
          <w:lang w:val="hy-AM"/>
        </w:rPr>
        <w:t xml:space="preserve"> </w:t>
      </w:r>
      <w:r w:rsidR="000F5619" w:rsidRPr="008A43D4">
        <w:rPr>
          <w:rFonts w:ascii="GHEA Grapalat" w:eastAsia="Times New Roman" w:hAnsi="GHEA Grapalat" w:cs="Times New Roman"/>
          <w:sz w:val="24"/>
          <w:szCs w:val="24"/>
          <w:lang w:val="hy-AM"/>
        </w:rPr>
        <w:t>առևտրային բանկերին</w:t>
      </w:r>
      <w:r w:rsidR="00167188" w:rsidRPr="008A43D4">
        <w:rPr>
          <w:rFonts w:ascii="GHEA Grapalat" w:eastAsia="Times New Roman" w:hAnsi="GHEA Grapalat" w:cs="Times New Roman"/>
          <w:sz w:val="24"/>
          <w:szCs w:val="24"/>
          <w:lang w:val="hy-AM"/>
        </w:rPr>
        <w:t xml:space="preserve">, </w:t>
      </w:r>
      <w:r w:rsidR="00167188" w:rsidRPr="008A43D4">
        <w:rPr>
          <w:rFonts w:ascii="GHEA Grapalat" w:eastAsia="Calibri" w:hAnsi="GHEA Grapalat" w:cs="Sylfaen"/>
          <w:sz w:val="24"/>
          <w:szCs w:val="24"/>
          <w:lang w:val="hy-AM"/>
        </w:rPr>
        <w:t xml:space="preserve"> շարժական կամ անշարժ գույքի կամ գույքային իրավունքների գրանցում իրականացնող լիազոր մարմիններին և անձանց</w:t>
      </w:r>
      <w:r w:rsidR="000F5619" w:rsidRPr="008A43D4">
        <w:rPr>
          <w:rFonts w:ascii="GHEA Grapalat" w:eastAsia="Times New Roman" w:hAnsi="GHEA Grapalat" w:cs="Times New Roman"/>
          <w:sz w:val="24"/>
          <w:szCs w:val="24"/>
          <w:lang w:val="hy-AM"/>
        </w:rPr>
        <w:t xml:space="preserve"> </w:t>
      </w:r>
      <w:r w:rsidR="003817B1">
        <w:rPr>
          <w:rFonts w:ascii="GHEA Grapalat" w:eastAsia="Times New Roman" w:hAnsi="GHEA Grapalat" w:cs="Times New Roman"/>
          <w:sz w:val="24"/>
          <w:szCs w:val="24"/>
          <w:lang w:val="hy-AM"/>
        </w:rPr>
        <w:t xml:space="preserve">և </w:t>
      </w:r>
      <w:r w:rsidR="0066138C" w:rsidRPr="008A43D4">
        <w:rPr>
          <w:rFonts w:ascii="GHEA Grapalat" w:eastAsia="Times New Roman" w:hAnsi="GHEA Grapalat" w:cs="Times New Roman"/>
          <w:sz w:val="24"/>
          <w:szCs w:val="24"/>
          <w:lang w:val="hy-AM"/>
        </w:rPr>
        <w:t>արգելանք կի</w:t>
      </w:r>
      <w:r w:rsidR="000F5619" w:rsidRPr="008A43D4">
        <w:rPr>
          <w:rFonts w:ascii="GHEA Grapalat" w:eastAsia="Times New Roman" w:hAnsi="GHEA Grapalat" w:cs="Times New Roman"/>
          <w:sz w:val="24"/>
          <w:szCs w:val="24"/>
          <w:lang w:val="hy-AM"/>
        </w:rPr>
        <w:t xml:space="preserve">րառելու նպատակով, եթե </w:t>
      </w:r>
      <w:r w:rsidR="0066138C" w:rsidRPr="008A43D4">
        <w:rPr>
          <w:rFonts w:ascii="GHEA Grapalat" w:eastAsia="Times New Roman" w:hAnsi="GHEA Grapalat" w:cs="Times New Roman"/>
          <w:sz w:val="24"/>
          <w:szCs w:val="24"/>
          <w:lang w:val="hy-AM"/>
        </w:rPr>
        <w:t>հարկ վ</w:t>
      </w:r>
      <w:r w:rsidR="006D0A48" w:rsidRPr="008A43D4">
        <w:rPr>
          <w:rFonts w:ascii="GHEA Grapalat" w:eastAsia="Times New Roman" w:hAnsi="GHEA Grapalat" w:cs="Times New Roman"/>
          <w:sz w:val="24"/>
          <w:szCs w:val="24"/>
          <w:lang w:val="hy-AM"/>
        </w:rPr>
        <w:t xml:space="preserve">ճարողին </w:t>
      </w:r>
      <w:r w:rsidR="000F5619" w:rsidRPr="008A43D4">
        <w:rPr>
          <w:rFonts w:ascii="GHEA Grapalat" w:eastAsia="Times New Roman" w:hAnsi="GHEA Grapalat" w:cs="Times New Roman"/>
          <w:sz w:val="24"/>
          <w:szCs w:val="24"/>
          <w:lang w:val="hy-AM"/>
        </w:rPr>
        <w:t xml:space="preserve">հիշեցումը ուղարկելուց հետո </w:t>
      </w:r>
      <w:r w:rsidR="0065041C">
        <w:rPr>
          <w:rFonts w:ascii="GHEA Grapalat" w:eastAsia="Times New Roman" w:hAnsi="GHEA Grapalat" w:cs="Times New Roman"/>
          <w:sz w:val="24"/>
          <w:szCs w:val="24"/>
          <w:lang w:val="hy-AM"/>
        </w:rPr>
        <w:t>7</w:t>
      </w:r>
      <w:r w:rsidR="003817B1">
        <w:rPr>
          <w:rFonts w:ascii="GHEA Grapalat" w:eastAsia="Times New Roman" w:hAnsi="GHEA Grapalat" w:cs="Times New Roman"/>
          <w:sz w:val="24"/>
          <w:szCs w:val="24"/>
          <w:lang w:val="hy-AM"/>
        </w:rPr>
        <w:t xml:space="preserve"> օրացուցային </w:t>
      </w:r>
      <w:r w:rsidR="000F5619" w:rsidRPr="008A43D4">
        <w:rPr>
          <w:rFonts w:ascii="GHEA Grapalat" w:eastAsia="Times New Roman" w:hAnsi="GHEA Grapalat" w:cs="Times New Roman"/>
          <w:sz w:val="24"/>
          <w:szCs w:val="24"/>
          <w:lang w:val="hy-AM"/>
        </w:rPr>
        <w:t xml:space="preserve"> օրվա ընթացքում </w:t>
      </w:r>
      <w:r w:rsidR="00584A8E" w:rsidRPr="008A43D4">
        <w:rPr>
          <w:rFonts w:ascii="GHEA Grapalat" w:eastAsia="Times New Roman" w:hAnsi="GHEA Grapalat" w:cs="Times New Roman"/>
          <w:sz w:val="24"/>
          <w:szCs w:val="24"/>
          <w:lang w:val="hy-AM"/>
        </w:rPr>
        <w:t>հարկային պարտավորությունները չդադարեն</w:t>
      </w:r>
      <w:r w:rsidR="000F5619" w:rsidRPr="008A43D4">
        <w:rPr>
          <w:rFonts w:ascii="GHEA Grapalat" w:eastAsia="Times New Roman" w:hAnsi="GHEA Grapalat" w:cs="Times New Roman"/>
          <w:sz w:val="24"/>
          <w:szCs w:val="24"/>
          <w:lang w:val="hy-AM"/>
        </w:rPr>
        <w:t xml:space="preserve"> Օրենսգրքով սահմանված կարգով</w:t>
      </w:r>
      <w:r>
        <w:rPr>
          <w:rFonts w:ascii="GHEA Grapalat" w:eastAsia="Times New Roman" w:hAnsi="GHEA Grapalat" w:cs="Times New Roman"/>
          <w:sz w:val="24"/>
          <w:szCs w:val="24"/>
          <w:lang w:val="hy-AM"/>
        </w:rPr>
        <w:t xml:space="preserve"> </w:t>
      </w:r>
      <w:r w:rsidRPr="00DB0CFE">
        <w:rPr>
          <w:rFonts w:ascii="GHEA Grapalat" w:eastAsia="Times New Roman" w:hAnsi="GHEA Grapalat" w:cs="Times New Roman"/>
          <w:sz w:val="24"/>
          <w:szCs w:val="24"/>
          <w:lang w:val="hy-AM"/>
        </w:rPr>
        <w:t xml:space="preserve">կամ </w:t>
      </w:r>
      <w:r>
        <w:rPr>
          <w:rFonts w:ascii="GHEA Grapalat" w:eastAsia="Times New Roman" w:hAnsi="GHEA Grapalat" w:cs="Times New Roman"/>
          <w:sz w:val="24"/>
          <w:szCs w:val="24"/>
          <w:lang w:val="hy-AM"/>
        </w:rPr>
        <w:t xml:space="preserve">կայացվի </w:t>
      </w:r>
      <w:r w:rsidRPr="00DB0CFE">
        <w:rPr>
          <w:rFonts w:ascii="GHEA Grapalat" w:eastAsia="Times New Roman" w:hAnsi="GHEA Grapalat" w:cs="Times New Roman"/>
          <w:sz w:val="24"/>
          <w:szCs w:val="24"/>
          <w:lang w:val="hy-AM"/>
        </w:rPr>
        <w:t>հարկ վճարողի կողմից ներկայացված առարկությունները չընդունելու վերաբերյալ պատճառաբանվա</w:t>
      </w:r>
      <w:r>
        <w:rPr>
          <w:rFonts w:ascii="GHEA Grapalat" w:eastAsia="Times New Roman" w:hAnsi="GHEA Grapalat" w:cs="Times New Roman"/>
          <w:sz w:val="24"/>
          <w:szCs w:val="24"/>
          <w:lang w:val="hy-AM"/>
        </w:rPr>
        <w:t>ծ եզրակացությ</w:t>
      </w:r>
      <w:r w:rsidR="001129F4">
        <w:rPr>
          <w:rFonts w:ascii="GHEA Grapalat" w:eastAsia="Times New Roman" w:hAnsi="GHEA Grapalat" w:cs="Times New Roman"/>
          <w:sz w:val="24"/>
          <w:szCs w:val="24"/>
          <w:lang w:val="hy-AM"/>
        </w:rPr>
        <w:t>ուն</w:t>
      </w:r>
      <w:r w:rsidR="000F5619" w:rsidRPr="008A43D4">
        <w:rPr>
          <w:rFonts w:ascii="GHEA Grapalat" w:eastAsia="Times New Roman" w:hAnsi="GHEA Grapalat" w:cs="Times New Roman"/>
          <w:sz w:val="24"/>
          <w:szCs w:val="24"/>
          <w:lang w:val="hy-AM"/>
        </w:rPr>
        <w:t xml:space="preserve">։ </w:t>
      </w:r>
      <w:r w:rsidR="00D566B6" w:rsidRPr="008A43D4">
        <w:rPr>
          <w:rFonts w:ascii="GHEA Grapalat" w:eastAsia="Times New Roman" w:hAnsi="GHEA Grapalat" w:cs="Times New Roman"/>
          <w:sz w:val="24"/>
          <w:szCs w:val="24"/>
          <w:lang w:val="hy-AM"/>
        </w:rPr>
        <w:t>Որոշման կայացմանը օրը</w:t>
      </w:r>
      <w:r w:rsidR="002E425B">
        <w:rPr>
          <w:rFonts w:ascii="GHEA Grapalat" w:eastAsia="Times New Roman" w:hAnsi="GHEA Grapalat" w:cs="Times New Roman"/>
          <w:sz w:val="24"/>
          <w:szCs w:val="24"/>
          <w:lang w:val="hy-AM"/>
        </w:rPr>
        <w:t>, այն</w:t>
      </w:r>
      <w:r w:rsidR="00D566B6" w:rsidRPr="008A43D4">
        <w:rPr>
          <w:rFonts w:ascii="GHEA Grapalat" w:eastAsia="Times New Roman" w:hAnsi="GHEA Grapalat" w:cs="Times New Roman"/>
          <w:sz w:val="24"/>
          <w:szCs w:val="24"/>
          <w:lang w:val="hy-AM"/>
        </w:rPr>
        <w:t xml:space="preserve"> Օրենսգրքով սահմանված կարգով ծանուցվելու է հարկ վճարողին:</w:t>
      </w:r>
    </w:p>
    <w:p w:rsidR="00C34861" w:rsidRPr="008A43D4" w:rsidRDefault="00D62EFF" w:rsidP="00AB7A1A">
      <w:pPr>
        <w:spacing w:after="160" w:line="360" w:lineRule="auto"/>
        <w:ind w:left="-360" w:firstLine="540"/>
        <w:jc w:val="both"/>
        <w:rPr>
          <w:rFonts w:ascii="GHEA Grapalat" w:eastAsia="Times New Roman" w:hAnsi="GHEA Grapalat" w:cs="Times New Roman"/>
          <w:sz w:val="24"/>
          <w:szCs w:val="24"/>
          <w:lang w:val="hy-AM"/>
        </w:rPr>
      </w:pPr>
      <w:r w:rsidRPr="008A43D4">
        <w:rPr>
          <w:rFonts w:ascii="GHEA Grapalat" w:eastAsia="Times New Roman" w:hAnsi="GHEA Grapalat" w:cs="Times New Roman"/>
          <w:sz w:val="24"/>
          <w:szCs w:val="24"/>
          <w:lang w:val="hy-AM"/>
        </w:rPr>
        <w:t>Նշված ընթացակա</w:t>
      </w:r>
      <w:r w:rsidR="00165169">
        <w:rPr>
          <w:rFonts w:ascii="GHEA Grapalat" w:eastAsia="Times New Roman" w:hAnsi="GHEA Grapalat" w:cs="Times New Roman"/>
          <w:sz w:val="24"/>
          <w:szCs w:val="24"/>
          <w:lang w:val="hy-AM"/>
        </w:rPr>
        <w:t>ր</w:t>
      </w:r>
      <w:r w:rsidRPr="008A43D4">
        <w:rPr>
          <w:rFonts w:ascii="GHEA Grapalat" w:eastAsia="Times New Roman" w:hAnsi="GHEA Grapalat" w:cs="Times New Roman"/>
          <w:sz w:val="24"/>
          <w:szCs w:val="24"/>
          <w:lang w:val="hy-AM"/>
        </w:rPr>
        <w:t xml:space="preserve">գը նախատեսվում է կիրառել նաև ստուգման անբողոքարկելի ակտերով առաջադրված և չվճարված հարկային </w:t>
      </w:r>
      <w:r w:rsidR="00070383" w:rsidRPr="008A43D4">
        <w:rPr>
          <w:rFonts w:ascii="GHEA Grapalat" w:eastAsia="Times New Roman" w:hAnsi="GHEA Grapalat" w:cs="Times New Roman"/>
          <w:sz w:val="24"/>
          <w:szCs w:val="24"/>
          <w:lang w:val="hy-AM"/>
        </w:rPr>
        <w:t>պարտավոր</w:t>
      </w:r>
      <w:r w:rsidRPr="008A43D4">
        <w:rPr>
          <w:rFonts w:ascii="GHEA Grapalat" w:eastAsia="Times New Roman" w:hAnsi="GHEA Grapalat" w:cs="Times New Roman"/>
          <w:sz w:val="24"/>
          <w:szCs w:val="24"/>
          <w:lang w:val="hy-AM"/>
        </w:rPr>
        <w:t>ո</w:t>
      </w:r>
      <w:r w:rsidR="00070383" w:rsidRPr="008A43D4">
        <w:rPr>
          <w:rFonts w:ascii="GHEA Grapalat" w:eastAsia="Times New Roman" w:hAnsi="GHEA Grapalat" w:cs="Times New Roman"/>
          <w:sz w:val="24"/>
          <w:szCs w:val="24"/>
          <w:lang w:val="hy-AM"/>
        </w:rPr>
        <w:t>ւ</w:t>
      </w:r>
      <w:r w:rsidRPr="008A43D4">
        <w:rPr>
          <w:rFonts w:ascii="GHEA Grapalat" w:eastAsia="Times New Roman" w:hAnsi="GHEA Grapalat" w:cs="Times New Roman"/>
          <w:sz w:val="24"/>
          <w:szCs w:val="24"/>
          <w:lang w:val="hy-AM"/>
        </w:rPr>
        <w:t>թյունների դեպքում։</w:t>
      </w:r>
    </w:p>
    <w:p w:rsidR="004A5833" w:rsidRPr="008A43D4" w:rsidRDefault="00C34861" w:rsidP="004A5833">
      <w:pPr>
        <w:pStyle w:val="ListParagraph"/>
        <w:spacing w:after="160" w:line="360" w:lineRule="auto"/>
        <w:ind w:left="-360" w:firstLine="540"/>
        <w:jc w:val="both"/>
        <w:rPr>
          <w:rFonts w:ascii="GHEA Grapalat" w:eastAsia="Times New Roman" w:hAnsi="GHEA Grapalat" w:cs="Times New Roman"/>
          <w:sz w:val="24"/>
          <w:szCs w:val="24"/>
          <w:lang w:val="hy-AM"/>
        </w:rPr>
      </w:pPr>
      <w:r w:rsidRPr="008A43D4">
        <w:rPr>
          <w:rFonts w:ascii="GHEA Grapalat" w:eastAsia="Calibri" w:hAnsi="GHEA Grapalat" w:cs="Arial"/>
          <w:sz w:val="24"/>
          <w:szCs w:val="24"/>
          <w:lang w:val="hy-AM"/>
        </w:rPr>
        <w:t xml:space="preserve">Փաստացի, Նախագծի շրջանակում հարկային պարտավորությունները դիտարկվել են որպես </w:t>
      </w:r>
      <w:r w:rsidR="0038199E" w:rsidRPr="008A43D4">
        <w:rPr>
          <w:rFonts w:ascii="GHEA Grapalat" w:eastAsia="Times New Roman" w:hAnsi="GHEA Grapalat" w:cs="Times New Roman"/>
          <w:sz w:val="24"/>
          <w:szCs w:val="24"/>
          <w:lang w:val="hy-AM"/>
        </w:rPr>
        <w:t xml:space="preserve">անվիճելի պարտավորություններ </w:t>
      </w:r>
      <w:r w:rsidRPr="008A43D4">
        <w:rPr>
          <w:rFonts w:ascii="GHEA Grapalat" w:eastAsia="Times New Roman" w:hAnsi="GHEA Grapalat" w:cs="Times New Roman"/>
          <w:sz w:val="24"/>
          <w:szCs w:val="24"/>
          <w:lang w:val="hy-AM"/>
        </w:rPr>
        <w:t>հետևյալ դեպքերում՝</w:t>
      </w:r>
      <w:r w:rsidR="0038199E" w:rsidRPr="008A43D4">
        <w:rPr>
          <w:rFonts w:ascii="GHEA Grapalat" w:eastAsia="Times New Roman" w:hAnsi="GHEA Grapalat" w:cs="Times New Roman"/>
          <w:sz w:val="24"/>
          <w:szCs w:val="24"/>
          <w:lang w:val="hy-AM"/>
        </w:rPr>
        <w:t xml:space="preserve"> </w:t>
      </w:r>
    </w:p>
    <w:p w:rsidR="004A5833" w:rsidRPr="002E425B" w:rsidRDefault="00B61D93" w:rsidP="004A5833">
      <w:pPr>
        <w:pStyle w:val="ListParagraph"/>
        <w:spacing w:after="160" w:line="360" w:lineRule="auto"/>
        <w:ind w:left="-360" w:firstLine="540"/>
        <w:jc w:val="both"/>
        <w:rPr>
          <w:rFonts w:ascii="GHEA Grapalat" w:eastAsia="Times New Roman" w:hAnsi="GHEA Grapalat" w:cs="Cambria Math"/>
          <w:sz w:val="24"/>
          <w:szCs w:val="24"/>
          <w:lang w:val="hy-AM"/>
        </w:rPr>
      </w:pPr>
      <w:r w:rsidRPr="008A43D4">
        <w:rPr>
          <w:rFonts w:ascii="GHEA Grapalat" w:eastAsia="Times New Roman" w:hAnsi="GHEA Grapalat" w:cs="Times New Roman"/>
          <w:sz w:val="24"/>
          <w:szCs w:val="24"/>
          <w:lang w:val="hy-AM"/>
        </w:rPr>
        <w:lastRenderedPageBreak/>
        <w:t>ա</w:t>
      </w:r>
      <w:r w:rsidRPr="002E425B">
        <w:rPr>
          <w:rFonts w:ascii="Cambria Math" w:eastAsia="Times New Roman" w:hAnsi="Cambria Math" w:cs="Cambria Math"/>
          <w:sz w:val="24"/>
          <w:szCs w:val="24"/>
          <w:lang w:val="hy-AM"/>
        </w:rPr>
        <w:t>․</w:t>
      </w:r>
      <w:r w:rsidR="000F529B" w:rsidRPr="008A43D4">
        <w:rPr>
          <w:rFonts w:ascii="GHEA Grapalat" w:eastAsia="Times New Roman" w:hAnsi="GHEA Grapalat" w:cs="Times New Roman"/>
          <w:sz w:val="24"/>
          <w:szCs w:val="24"/>
          <w:lang w:val="hy-AM"/>
        </w:rPr>
        <w:t xml:space="preserve"> </w:t>
      </w:r>
      <w:r w:rsidR="0038199E" w:rsidRPr="008A43D4">
        <w:rPr>
          <w:rFonts w:ascii="GHEA Grapalat" w:eastAsia="Times New Roman" w:hAnsi="GHEA Grapalat" w:cs="Times New Roman"/>
          <w:sz w:val="24"/>
          <w:szCs w:val="24"/>
          <w:lang w:val="hy-AM"/>
        </w:rPr>
        <w:t>հարկային մարմնի իրականացրած հարկային հսկողության արդյունքներով կազմված ստուգման կամ այլ վարչական ակտերով առաջադրված պարտավորությունները, եթե նշված վարչակա</w:t>
      </w:r>
      <w:r w:rsidR="00070383" w:rsidRPr="008A43D4">
        <w:rPr>
          <w:rFonts w:ascii="GHEA Grapalat" w:eastAsia="Times New Roman" w:hAnsi="GHEA Grapalat" w:cs="Times New Roman"/>
          <w:sz w:val="24"/>
          <w:szCs w:val="24"/>
          <w:lang w:val="hy-AM"/>
        </w:rPr>
        <w:t xml:space="preserve">ն ակտերը դարձել </w:t>
      </w:r>
      <w:r w:rsidR="000F529B" w:rsidRPr="00B02749">
        <w:rPr>
          <w:rFonts w:ascii="GHEA Grapalat" w:eastAsia="Times New Roman" w:hAnsi="GHEA Grapalat" w:cs="Times New Roman"/>
          <w:sz w:val="24"/>
          <w:szCs w:val="24"/>
          <w:lang w:val="hy-AM"/>
        </w:rPr>
        <w:t xml:space="preserve">են </w:t>
      </w:r>
      <w:r w:rsidR="00070383" w:rsidRPr="00B02749">
        <w:rPr>
          <w:rFonts w:ascii="GHEA Grapalat" w:eastAsia="Times New Roman" w:hAnsi="GHEA Grapalat" w:cs="Times New Roman"/>
          <w:sz w:val="24"/>
          <w:szCs w:val="24"/>
          <w:lang w:val="hy-AM"/>
        </w:rPr>
        <w:t>ա</w:t>
      </w:r>
      <w:r w:rsidR="0038199E" w:rsidRPr="00B02749">
        <w:rPr>
          <w:rFonts w:ascii="GHEA Grapalat" w:eastAsia="Times New Roman" w:hAnsi="GHEA Grapalat" w:cs="Times New Roman"/>
          <w:sz w:val="24"/>
          <w:szCs w:val="24"/>
          <w:lang w:val="hy-AM"/>
        </w:rPr>
        <w:t>նբողոքարկելի</w:t>
      </w:r>
      <w:r w:rsidR="0038199E" w:rsidRPr="00B02749">
        <w:rPr>
          <w:rFonts w:ascii="Cambria Math" w:eastAsia="Times New Roman" w:hAnsi="Cambria Math" w:cs="Cambria Math"/>
          <w:sz w:val="24"/>
          <w:szCs w:val="24"/>
          <w:lang w:val="hy-AM"/>
        </w:rPr>
        <w:t>․</w:t>
      </w:r>
    </w:p>
    <w:p w:rsidR="00AB7A1A" w:rsidRDefault="004A5833" w:rsidP="004A5833">
      <w:pPr>
        <w:pStyle w:val="ListParagraph"/>
        <w:spacing w:after="160" w:line="360" w:lineRule="auto"/>
        <w:ind w:left="-360" w:firstLine="540"/>
        <w:jc w:val="both"/>
        <w:rPr>
          <w:rFonts w:ascii="GHEA Grapalat" w:eastAsia="Times New Roman" w:hAnsi="GHEA Grapalat" w:cs="Times New Roman"/>
          <w:sz w:val="24"/>
          <w:szCs w:val="24"/>
          <w:lang w:val="hy-AM"/>
        </w:rPr>
      </w:pPr>
      <w:r w:rsidRPr="008A43D4">
        <w:rPr>
          <w:rFonts w:ascii="GHEA Grapalat" w:eastAsia="Times New Roman" w:hAnsi="GHEA Grapalat" w:cs="Times New Roman"/>
          <w:sz w:val="24"/>
          <w:szCs w:val="24"/>
          <w:lang w:val="hy-AM"/>
        </w:rPr>
        <w:t>բ</w:t>
      </w:r>
      <w:r w:rsidR="00B61D93" w:rsidRPr="002E425B">
        <w:rPr>
          <w:rFonts w:ascii="Cambria Math" w:eastAsia="Times New Roman" w:hAnsi="Cambria Math" w:cs="Cambria Math"/>
          <w:sz w:val="24"/>
          <w:szCs w:val="24"/>
          <w:lang w:val="hy-AM"/>
        </w:rPr>
        <w:t>․</w:t>
      </w:r>
      <w:r w:rsidRPr="008A43D4">
        <w:rPr>
          <w:rFonts w:ascii="GHEA Grapalat" w:eastAsia="Times New Roman" w:hAnsi="GHEA Grapalat" w:cs="Times New Roman"/>
          <w:sz w:val="24"/>
          <w:szCs w:val="24"/>
          <w:lang w:val="hy-AM"/>
        </w:rPr>
        <w:t xml:space="preserve"> </w:t>
      </w:r>
      <w:r w:rsidR="0038199E" w:rsidRPr="008A43D4">
        <w:rPr>
          <w:rFonts w:ascii="GHEA Grapalat" w:eastAsia="Times New Roman" w:hAnsi="GHEA Grapalat" w:cs="Times New Roman"/>
          <w:sz w:val="24"/>
          <w:szCs w:val="24"/>
          <w:lang w:val="hy-AM"/>
        </w:rPr>
        <w:t>այն հարկային պարտավորությունները, որոնք հարկ վճարողը ինքն է հայտարարագրել իր կողմից նե</w:t>
      </w:r>
      <w:r w:rsidR="00C34861" w:rsidRPr="008A43D4">
        <w:rPr>
          <w:rFonts w:ascii="GHEA Grapalat" w:eastAsia="Times New Roman" w:hAnsi="GHEA Grapalat" w:cs="Times New Roman"/>
          <w:sz w:val="24"/>
          <w:szCs w:val="24"/>
          <w:lang w:val="hy-AM"/>
        </w:rPr>
        <w:t>րկայացված հարկային հաշվարկներով։</w:t>
      </w:r>
    </w:p>
    <w:p w:rsidR="0014444D" w:rsidRPr="008A43D4" w:rsidRDefault="00E70765" w:rsidP="00070383">
      <w:pPr>
        <w:shd w:val="clear" w:color="auto" w:fill="FFFFFF"/>
        <w:spacing w:after="0" w:line="360" w:lineRule="auto"/>
        <w:ind w:left="-360" w:firstLine="540"/>
        <w:jc w:val="both"/>
        <w:rPr>
          <w:rFonts w:ascii="GHEA Grapalat" w:hAnsi="GHEA Grapalat"/>
          <w:color w:val="000000"/>
          <w:sz w:val="24"/>
          <w:szCs w:val="24"/>
          <w:lang w:val="hy-AM"/>
        </w:rPr>
      </w:pPr>
      <w:bookmarkStart w:id="0" w:name="_GoBack"/>
      <w:bookmarkEnd w:id="0"/>
      <w:r w:rsidRPr="00B02749">
        <w:rPr>
          <w:rFonts w:ascii="GHEA Grapalat" w:eastAsia="Times New Roman" w:hAnsi="GHEA Grapalat" w:cs="Times New Roman"/>
          <w:sz w:val="24"/>
          <w:szCs w:val="24"/>
          <w:lang w:val="hy-AM"/>
        </w:rPr>
        <w:t>2)</w:t>
      </w:r>
      <w:r w:rsidRPr="002E425B">
        <w:rPr>
          <w:rFonts w:ascii="GHEA Grapalat" w:hAnsi="GHEA Grapalat"/>
          <w:color w:val="000000"/>
          <w:sz w:val="24"/>
          <w:szCs w:val="24"/>
          <w:lang w:val="hy-AM"/>
        </w:rPr>
        <w:t xml:space="preserve"> </w:t>
      </w:r>
      <w:r w:rsidRPr="008A43D4">
        <w:rPr>
          <w:rFonts w:ascii="GHEA Grapalat" w:eastAsia="Times New Roman" w:hAnsi="GHEA Grapalat" w:cs="Times New Roman"/>
          <w:sz w:val="24"/>
          <w:szCs w:val="24"/>
          <w:lang w:val="hy-AM"/>
        </w:rPr>
        <w:t>Օրենքով հարկեր վճարելու պարտականություն ունեցող, օրենքով սահմանված հարկային հաշվարկ չներկայացրած և հարկային մարմնի հաշվետվությունների ներկայացման էլեկտրոնային կառավարման համակարգի անձնական էջ չունեցող ֆիզիկական անձ հարկ վճարողների չվճարված հարկա</w:t>
      </w:r>
      <w:r w:rsidR="00B61D93" w:rsidRPr="00B02749">
        <w:rPr>
          <w:rFonts w:ascii="GHEA Grapalat" w:eastAsia="Times New Roman" w:hAnsi="GHEA Grapalat" w:cs="Times New Roman"/>
          <w:sz w:val="24"/>
          <w:szCs w:val="24"/>
          <w:lang w:val="hy-AM"/>
        </w:rPr>
        <w:t>յին պարտավորությունների գանձումն</w:t>
      </w:r>
      <w:r w:rsidRPr="00B02749">
        <w:rPr>
          <w:rFonts w:ascii="GHEA Grapalat" w:eastAsia="Times New Roman" w:hAnsi="GHEA Grapalat" w:cs="Times New Roman"/>
          <w:sz w:val="24"/>
          <w:szCs w:val="24"/>
          <w:lang w:val="hy-AM"/>
        </w:rPr>
        <w:t xml:space="preserve"> իրականացվ</w:t>
      </w:r>
      <w:r w:rsidRPr="008A43D4">
        <w:rPr>
          <w:rFonts w:ascii="GHEA Grapalat" w:eastAsia="Times New Roman" w:hAnsi="GHEA Grapalat" w:cs="Times New Roman"/>
          <w:sz w:val="24"/>
          <w:szCs w:val="24"/>
          <w:lang w:val="hy-AM"/>
        </w:rPr>
        <w:t>ելու է «Վարչարարության հիմունքների և վարչական վարույթի մասին» օրենքով սահմանված կարգով։</w:t>
      </w:r>
      <w:r w:rsidR="0014444D" w:rsidRPr="008A43D4">
        <w:rPr>
          <w:rFonts w:ascii="GHEA Grapalat" w:eastAsia="Times New Roman" w:hAnsi="GHEA Grapalat" w:cs="Times New Roman"/>
          <w:sz w:val="24"/>
          <w:szCs w:val="24"/>
          <w:lang w:val="hy-AM"/>
        </w:rPr>
        <w:t xml:space="preserve"> Նույն նորմով սահմանվում է նաև հարկ վճարողներին վարույթի շրջանակներում փաստաթղթերի ծանուցման կարգը։</w:t>
      </w:r>
      <w:r w:rsidR="005A0DC4" w:rsidRPr="008A43D4">
        <w:rPr>
          <w:rFonts w:ascii="GHEA Grapalat" w:eastAsia="Times New Roman" w:hAnsi="GHEA Grapalat" w:cs="Times New Roman"/>
          <w:sz w:val="24"/>
          <w:szCs w:val="24"/>
          <w:lang w:val="hy-AM"/>
        </w:rPr>
        <w:t xml:space="preserve"> Միաժամանակ նախատեսվել է, որ չկատարված պարտավորությունները գանձելու վերաբերյալ որոշումն ուժի մեջ մտնելուց հետո հարկային մարմինը Օրենսգրքի 19-րդ բաժնով սահմանված կարգով ձեռնարկում է</w:t>
      </w:r>
      <w:r w:rsidR="00E52AB2" w:rsidRPr="002E425B">
        <w:rPr>
          <w:rFonts w:ascii="GHEA Grapalat" w:eastAsia="Times New Roman" w:hAnsi="GHEA Grapalat" w:cs="Calibri"/>
          <w:sz w:val="24"/>
          <w:szCs w:val="24"/>
          <w:lang w:val="hy-AM"/>
        </w:rPr>
        <w:t xml:space="preserve"> </w:t>
      </w:r>
      <w:r w:rsidR="005A0DC4" w:rsidRPr="008A43D4">
        <w:rPr>
          <w:rFonts w:ascii="GHEA Grapalat" w:eastAsia="Times New Roman" w:hAnsi="GHEA Grapalat" w:cs="Times New Roman"/>
          <w:sz w:val="24"/>
          <w:szCs w:val="24"/>
          <w:lang w:val="hy-AM"/>
        </w:rPr>
        <w:t>չկատարված հարկային</w:t>
      </w:r>
      <w:r w:rsidR="00E52AB2" w:rsidRPr="002E425B">
        <w:rPr>
          <w:rFonts w:ascii="GHEA Grapalat" w:eastAsia="Times New Roman" w:hAnsi="GHEA Grapalat" w:cs="Calibri"/>
          <w:sz w:val="24"/>
          <w:szCs w:val="24"/>
          <w:lang w:val="hy-AM"/>
        </w:rPr>
        <w:t xml:space="preserve"> </w:t>
      </w:r>
      <w:r w:rsidR="005A0DC4" w:rsidRPr="008A43D4">
        <w:rPr>
          <w:rFonts w:ascii="GHEA Grapalat" w:eastAsia="Times New Roman" w:hAnsi="GHEA Grapalat" w:cs="Times New Roman"/>
          <w:sz w:val="24"/>
          <w:szCs w:val="24"/>
          <w:lang w:val="hy-AM"/>
        </w:rPr>
        <w:t>պարտավորությունների կատարումն ապահովող, ինչպես նաև հարկադիր կատարմանն ուղղված միջոցներ:</w:t>
      </w:r>
    </w:p>
    <w:p w:rsidR="0002361F" w:rsidRPr="008A43D4" w:rsidRDefault="0014444D" w:rsidP="00070383">
      <w:pPr>
        <w:shd w:val="clear" w:color="auto" w:fill="FFFFFF"/>
        <w:spacing w:after="0" w:line="360" w:lineRule="auto"/>
        <w:ind w:left="-360" w:firstLine="540"/>
        <w:jc w:val="both"/>
        <w:rPr>
          <w:rFonts w:ascii="GHEA Grapalat" w:eastAsia="Times New Roman" w:hAnsi="GHEA Grapalat" w:cs="Times New Roman"/>
          <w:sz w:val="24"/>
          <w:szCs w:val="24"/>
          <w:lang w:val="hy-AM"/>
        </w:rPr>
      </w:pPr>
      <w:r w:rsidRPr="008A43D4">
        <w:rPr>
          <w:rFonts w:ascii="GHEA Grapalat" w:eastAsia="Times New Roman" w:hAnsi="GHEA Grapalat" w:cs="Times New Roman"/>
          <w:sz w:val="24"/>
          <w:szCs w:val="24"/>
          <w:lang w:val="hy-AM"/>
        </w:rPr>
        <w:t>3</w:t>
      </w:r>
      <w:r w:rsidR="0002361F" w:rsidRPr="00B02749">
        <w:rPr>
          <w:rFonts w:ascii="GHEA Grapalat" w:eastAsia="Times New Roman" w:hAnsi="GHEA Grapalat" w:cs="Times New Roman"/>
          <w:sz w:val="24"/>
          <w:szCs w:val="24"/>
          <w:lang w:val="hy-AM"/>
        </w:rPr>
        <w:t>)</w:t>
      </w:r>
      <w:r w:rsidR="00070383" w:rsidRPr="00B02749">
        <w:rPr>
          <w:rFonts w:ascii="GHEA Grapalat" w:eastAsia="Times New Roman" w:hAnsi="GHEA Grapalat" w:cs="Times New Roman"/>
          <w:sz w:val="24"/>
          <w:szCs w:val="24"/>
          <w:lang w:val="hy-AM"/>
        </w:rPr>
        <w:t xml:space="preserve"> </w:t>
      </w:r>
      <w:r w:rsidR="006C18A6" w:rsidRPr="00C60566">
        <w:rPr>
          <w:rFonts w:ascii="GHEA Grapalat" w:eastAsia="Times New Roman" w:hAnsi="GHEA Grapalat" w:cs="Times New Roman"/>
          <w:sz w:val="24"/>
          <w:szCs w:val="24"/>
          <w:lang w:val="hy-AM"/>
        </w:rPr>
        <w:t>Հ</w:t>
      </w:r>
      <w:r w:rsidR="003817B1" w:rsidRPr="00C60566">
        <w:rPr>
          <w:rFonts w:ascii="GHEA Grapalat" w:hAnsi="GHEA Grapalat"/>
          <w:color w:val="000000"/>
          <w:sz w:val="24"/>
          <w:szCs w:val="24"/>
          <w:lang w:val="hy-AM"/>
        </w:rPr>
        <w:t xml:space="preserve">արկ վճարողի գույքի վրա </w:t>
      </w:r>
      <w:r w:rsidR="003817B1" w:rsidRPr="00C60566">
        <w:rPr>
          <w:rFonts w:ascii="GHEA Grapalat" w:hAnsi="GHEA Grapalat" w:cs="GHEA Grapalat"/>
          <w:color w:val="000000"/>
          <w:sz w:val="24"/>
          <w:szCs w:val="24"/>
          <w:lang w:val="hy-AM"/>
        </w:rPr>
        <w:t>արգելանք</w:t>
      </w:r>
      <w:r w:rsidR="003817B1" w:rsidRPr="00C60566">
        <w:rPr>
          <w:rFonts w:ascii="GHEA Grapalat" w:hAnsi="GHEA Grapalat"/>
          <w:color w:val="000000"/>
          <w:sz w:val="24"/>
          <w:szCs w:val="24"/>
          <w:lang w:val="hy-AM"/>
        </w:rPr>
        <w:t xml:space="preserve"> </w:t>
      </w:r>
      <w:r w:rsidR="003817B1" w:rsidRPr="00C60566">
        <w:rPr>
          <w:rFonts w:ascii="GHEA Grapalat" w:hAnsi="GHEA Grapalat" w:cs="GHEA Grapalat"/>
          <w:color w:val="000000"/>
          <w:sz w:val="24"/>
          <w:szCs w:val="24"/>
          <w:lang w:val="hy-AM"/>
        </w:rPr>
        <w:t>կիրառելուց</w:t>
      </w:r>
      <w:r w:rsidR="003817B1" w:rsidRPr="00C60566">
        <w:rPr>
          <w:rFonts w:ascii="GHEA Grapalat" w:hAnsi="GHEA Grapalat"/>
          <w:color w:val="000000"/>
          <w:sz w:val="24"/>
          <w:szCs w:val="24"/>
          <w:lang w:val="hy-AM"/>
        </w:rPr>
        <w:t xml:space="preserve"> </w:t>
      </w:r>
      <w:r w:rsidR="003817B1" w:rsidRPr="00C60566">
        <w:rPr>
          <w:rFonts w:ascii="GHEA Grapalat" w:hAnsi="GHEA Grapalat" w:cs="GHEA Grapalat"/>
          <w:color w:val="000000"/>
          <w:sz w:val="24"/>
          <w:szCs w:val="24"/>
          <w:lang w:val="hy-AM"/>
        </w:rPr>
        <w:t>հետո 30</w:t>
      </w:r>
      <w:r w:rsidR="003817B1" w:rsidRPr="00C60566">
        <w:rPr>
          <w:rFonts w:ascii="GHEA Grapalat" w:hAnsi="GHEA Grapalat"/>
          <w:color w:val="000000"/>
          <w:sz w:val="24"/>
          <w:szCs w:val="24"/>
          <w:lang w:val="hy-AM"/>
        </w:rPr>
        <w:t>-</w:t>
      </w:r>
      <w:r w:rsidR="003817B1" w:rsidRPr="00C60566">
        <w:rPr>
          <w:rFonts w:ascii="GHEA Grapalat" w:hAnsi="GHEA Grapalat" w:cs="GHEA Grapalat"/>
          <w:color w:val="000000"/>
          <w:sz w:val="24"/>
          <w:szCs w:val="24"/>
          <w:lang w:val="hy-AM"/>
        </w:rPr>
        <w:t>օրյա</w:t>
      </w:r>
      <w:r w:rsidR="003817B1" w:rsidRPr="00C60566">
        <w:rPr>
          <w:rFonts w:ascii="GHEA Grapalat" w:hAnsi="GHEA Grapalat"/>
          <w:color w:val="000000"/>
          <w:sz w:val="24"/>
          <w:szCs w:val="24"/>
          <w:lang w:val="hy-AM"/>
        </w:rPr>
        <w:t xml:space="preserve"> ժամկետում հարկային պարտավորությունները չդադարելու դեպքում հարկային մարմինը  </w:t>
      </w:r>
      <w:r w:rsidR="006C18A6" w:rsidRPr="00C60566">
        <w:rPr>
          <w:rFonts w:ascii="GHEA Grapalat" w:hAnsi="GHEA Grapalat"/>
          <w:color w:val="000000"/>
          <w:sz w:val="24"/>
          <w:szCs w:val="24"/>
          <w:lang w:val="hy-AM"/>
        </w:rPr>
        <w:t>Ո</w:t>
      </w:r>
      <w:r w:rsidR="003817B1" w:rsidRPr="00C60566">
        <w:rPr>
          <w:rFonts w:ascii="GHEA Grapalat" w:hAnsi="GHEA Grapalat"/>
          <w:color w:val="000000"/>
          <w:sz w:val="24"/>
          <w:szCs w:val="24"/>
          <w:lang w:val="hy-AM"/>
        </w:rPr>
        <w:t>րոշումը և չկատարված պարտավորության չափի վերաբերյալ տեղեկատվությունը էլեկտրոնային եղանակով</w:t>
      </w:r>
      <w:r w:rsidR="003817B1" w:rsidRPr="00803036">
        <w:rPr>
          <w:rFonts w:ascii="GHEA Grapalat" w:hAnsi="GHEA Grapalat"/>
          <w:color w:val="000000"/>
          <w:lang w:val="hy-AM"/>
        </w:rPr>
        <w:t xml:space="preserve"> </w:t>
      </w:r>
      <w:r w:rsidR="0002361F" w:rsidRPr="008A43D4">
        <w:rPr>
          <w:rFonts w:ascii="GHEA Grapalat" w:eastAsia="Times New Roman" w:hAnsi="GHEA Grapalat" w:cs="Times New Roman"/>
          <w:sz w:val="24"/>
          <w:szCs w:val="24"/>
          <w:lang w:val="hy-AM"/>
        </w:rPr>
        <w:t>կներկայացնի Հայաստանի Հանրապետության արդարադատության նախարարության հարկադիր կատար</w:t>
      </w:r>
      <w:r w:rsidR="006C18A6">
        <w:rPr>
          <w:rFonts w:ascii="GHEA Grapalat" w:eastAsia="Times New Roman" w:hAnsi="GHEA Grapalat" w:cs="Times New Roman"/>
          <w:sz w:val="24"/>
          <w:szCs w:val="24"/>
          <w:lang w:val="hy-AM"/>
        </w:rPr>
        <w:t>ումն</w:t>
      </w:r>
      <w:r w:rsidR="0002361F" w:rsidRPr="008A43D4">
        <w:rPr>
          <w:rFonts w:ascii="GHEA Grapalat" w:eastAsia="Times New Roman" w:hAnsi="GHEA Grapalat" w:cs="Times New Roman"/>
          <w:sz w:val="24"/>
          <w:szCs w:val="24"/>
          <w:lang w:val="hy-AM"/>
        </w:rPr>
        <w:t xml:space="preserve"> </w:t>
      </w:r>
      <w:r w:rsidR="006C18A6">
        <w:rPr>
          <w:rFonts w:ascii="GHEA Grapalat" w:eastAsia="Times New Roman" w:hAnsi="GHEA Grapalat" w:cs="Times New Roman"/>
          <w:sz w:val="24"/>
          <w:szCs w:val="24"/>
          <w:lang w:val="hy-AM"/>
        </w:rPr>
        <w:t xml:space="preserve">ապահովող </w:t>
      </w:r>
      <w:r w:rsidR="0002361F" w:rsidRPr="008A43D4">
        <w:rPr>
          <w:rFonts w:ascii="GHEA Grapalat" w:eastAsia="Times New Roman" w:hAnsi="GHEA Grapalat" w:cs="Times New Roman"/>
          <w:sz w:val="24"/>
          <w:szCs w:val="24"/>
          <w:lang w:val="hy-AM"/>
        </w:rPr>
        <w:t xml:space="preserve">ծառայություն (այսուհետ՝ Ծառայություն)՝ չկատարված պարտավորությունները «Դատական ակտերի հարկադիր կատարման մասին» օրենքով </w:t>
      </w:r>
      <w:r w:rsidR="009D4735" w:rsidRPr="008A43D4">
        <w:rPr>
          <w:rFonts w:ascii="GHEA Grapalat" w:eastAsia="Times New Roman" w:hAnsi="GHEA Grapalat" w:cs="Times New Roman"/>
          <w:sz w:val="24"/>
          <w:szCs w:val="24"/>
          <w:lang w:val="hy-AM"/>
        </w:rPr>
        <w:t xml:space="preserve">(Օրենք) </w:t>
      </w:r>
      <w:r w:rsidR="0002361F" w:rsidRPr="008A43D4">
        <w:rPr>
          <w:rFonts w:ascii="GHEA Grapalat" w:eastAsia="Times New Roman" w:hAnsi="GHEA Grapalat" w:cs="Times New Roman"/>
          <w:sz w:val="24"/>
          <w:szCs w:val="24"/>
          <w:lang w:val="hy-AM"/>
        </w:rPr>
        <w:t>սահմանված կարգով հարկադիր կատարելու նպատակով։</w:t>
      </w:r>
    </w:p>
    <w:p w:rsidR="0002361F" w:rsidRPr="008A43D4" w:rsidRDefault="0014444D" w:rsidP="00070383">
      <w:pPr>
        <w:shd w:val="clear" w:color="auto" w:fill="FFFFFF"/>
        <w:spacing w:after="0" w:line="360" w:lineRule="auto"/>
        <w:ind w:left="-360" w:firstLine="540"/>
        <w:jc w:val="both"/>
        <w:rPr>
          <w:rFonts w:ascii="GHEA Grapalat" w:eastAsia="Times New Roman" w:hAnsi="GHEA Grapalat" w:cs="Times New Roman"/>
          <w:sz w:val="24"/>
          <w:szCs w:val="24"/>
          <w:lang w:val="hy-AM"/>
        </w:rPr>
      </w:pPr>
      <w:r w:rsidRPr="008A43D4">
        <w:rPr>
          <w:rFonts w:ascii="GHEA Grapalat" w:eastAsia="Times New Roman" w:hAnsi="GHEA Grapalat" w:cs="Times New Roman"/>
          <w:sz w:val="24"/>
          <w:szCs w:val="24"/>
          <w:lang w:val="hy-AM"/>
        </w:rPr>
        <w:t>4</w:t>
      </w:r>
      <w:r w:rsidR="0002361F" w:rsidRPr="008A43D4">
        <w:rPr>
          <w:rFonts w:ascii="GHEA Grapalat" w:eastAsia="Times New Roman" w:hAnsi="GHEA Grapalat" w:cs="Times New Roman"/>
          <w:sz w:val="24"/>
          <w:szCs w:val="24"/>
          <w:lang w:val="hy-AM"/>
        </w:rPr>
        <w:t>)</w:t>
      </w:r>
      <w:r w:rsidR="00070383" w:rsidRPr="008A43D4">
        <w:rPr>
          <w:rFonts w:ascii="GHEA Grapalat" w:eastAsia="Times New Roman" w:hAnsi="GHEA Grapalat" w:cs="Times New Roman"/>
          <w:sz w:val="24"/>
          <w:szCs w:val="24"/>
          <w:lang w:val="hy-AM"/>
        </w:rPr>
        <w:t xml:space="preserve"> </w:t>
      </w:r>
      <w:r w:rsidR="0002361F" w:rsidRPr="008A43D4">
        <w:rPr>
          <w:rFonts w:ascii="GHEA Grapalat" w:eastAsia="Times New Roman" w:hAnsi="GHEA Grapalat" w:cs="Times New Roman"/>
          <w:sz w:val="24"/>
          <w:szCs w:val="24"/>
          <w:lang w:val="hy-AM"/>
        </w:rPr>
        <w:t xml:space="preserve">Ծառայության կողմից չկատարված պարտավորությունները </w:t>
      </w:r>
      <w:r w:rsidR="009D4735" w:rsidRPr="008A43D4">
        <w:rPr>
          <w:rFonts w:ascii="GHEA Grapalat" w:eastAsia="Times New Roman" w:hAnsi="GHEA Grapalat" w:cs="Times New Roman"/>
          <w:sz w:val="24"/>
          <w:szCs w:val="24"/>
          <w:lang w:val="hy-AM"/>
        </w:rPr>
        <w:t>Օ</w:t>
      </w:r>
      <w:r w:rsidR="0002361F" w:rsidRPr="008A43D4">
        <w:rPr>
          <w:rFonts w:ascii="GHEA Grapalat" w:eastAsia="Times New Roman" w:hAnsi="GHEA Grapalat" w:cs="Times New Roman"/>
          <w:sz w:val="24"/>
          <w:szCs w:val="24"/>
          <w:lang w:val="hy-AM"/>
        </w:rPr>
        <w:t xml:space="preserve">րենքով սահմանված կարգով հարկադիր կատարելու նպատակով համապատասխան լրացումներ են կատարվել Օրենքում և նախատեսվել է, որ Օրենքով է կարգավորվելու նաև Հայաստանի </w:t>
      </w:r>
      <w:r w:rsidR="0002361F" w:rsidRPr="008A43D4">
        <w:rPr>
          <w:rFonts w:ascii="GHEA Grapalat" w:eastAsia="Times New Roman" w:hAnsi="GHEA Grapalat" w:cs="Times New Roman"/>
          <w:sz w:val="24"/>
          <w:szCs w:val="24"/>
          <w:lang w:val="hy-AM"/>
        </w:rPr>
        <w:lastRenderedPageBreak/>
        <w:t>Հանրապետության հարկային օրենսգրքին համապատասխան հարկային մարմնի կողմից հարկադիր կատարման ներկայացված չկատարված հարկային պարտավորությունների կատարման պայմանները և կարգը այնքանով, որքանով դրանք իրենց էությամբ (mutatis mutandis) կիրառելի են դրանց կատարման նկատմամբ</w:t>
      </w:r>
      <w:r w:rsidR="00BF66E4" w:rsidRPr="008A43D4">
        <w:rPr>
          <w:rFonts w:ascii="GHEA Grapalat" w:eastAsia="Times New Roman" w:hAnsi="GHEA Grapalat" w:cs="Times New Roman"/>
          <w:sz w:val="24"/>
          <w:szCs w:val="24"/>
          <w:lang w:val="hy-AM"/>
        </w:rPr>
        <w:t>։</w:t>
      </w:r>
    </w:p>
    <w:p w:rsidR="00991F71" w:rsidRPr="008A43D4" w:rsidRDefault="0014444D" w:rsidP="00070383">
      <w:pPr>
        <w:shd w:val="clear" w:color="auto" w:fill="FFFFFF"/>
        <w:spacing w:after="0" w:line="360" w:lineRule="auto"/>
        <w:ind w:left="-360" w:firstLine="540"/>
        <w:jc w:val="both"/>
        <w:rPr>
          <w:rFonts w:ascii="GHEA Grapalat" w:hAnsi="GHEA Grapalat"/>
          <w:color w:val="000000"/>
          <w:sz w:val="24"/>
          <w:szCs w:val="24"/>
          <w:shd w:val="clear" w:color="auto" w:fill="FFFFFF"/>
          <w:lang w:val="hy-AM"/>
        </w:rPr>
      </w:pPr>
      <w:r w:rsidRPr="008A43D4">
        <w:rPr>
          <w:rFonts w:ascii="GHEA Grapalat" w:eastAsia="Times New Roman" w:hAnsi="GHEA Grapalat" w:cs="Times New Roman"/>
          <w:sz w:val="24"/>
          <w:szCs w:val="24"/>
          <w:lang w:val="hy-AM"/>
        </w:rPr>
        <w:t>5</w:t>
      </w:r>
      <w:r w:rsidR="00BF66E4" w:rsidRPr="008A43D4">
        <w:rPr>
          <w:rFonts w:ascii="GHEA Grapalat" w:eastAsia="Times New Roman" w:hAnsi="GHEA Grapalat" w:cs="Times New Roman"/>
          <w:sz w:val="24"/>
          <w:szCs w:val="24"/>
          <w:lang w:val="hy-AM"/>
        </w:rPr>
        <w:t>)</w:t>
      </w:r>
      <w:r w:rsidR="00070383" w:rsidRPr="008A43D4">
        <w:rPr>
          <w:rFonts w:ascii="GHEA Grapalat" w:eastAsia="Times New Roman" w:hAnsi="GHEA Grapalat" w:cs="Times New Roman"/>
          <w:sz w:val="24"/>
          <w:szCs w:val="24"/>
          <w:lang w:val="hy-AM"/>
        </w:rPr>
        <w:t xml:space="preserve"> </w:t>
      </w:r>
      <w:r w:rsidR="00411B27" w:rsidRPr="008A43D4">
        <w:rPr>
          <w:rFonts w:ascii="GHEA Grapalat" w:hAnsi="GHEA Grapalat" w:cs="Sylfaen"/>
          <w:sz w:val="24"/>
          <w:szCs w:val="24"/>
          <w:lang w:val="hy-AM"/>
        </w:rPr>
        <w:t>Նաև նախատեսվում է վերանայել</w:t>
      </w:r>
      <w:r w:rsidR="00411B27" w:rsidRPr="008A43D4">
        <w:rPr>
          <w:rFonts w:ascii="GHEA Grapalat" w:hAnsi="GHEA Grapalat"/>
          <w:color w:val="000000"/>
          <w:sz w:val="24"/>
          <w:szCs w:val="24"/>
          <w:shd w:val="clear" w:color="auto" w:fill="FFFFFF"/>
          <w:lang w:val="hy-AM"/>
        </w:rPr>
        <w:t xml:space="preserve"> </w:t>
      </w:r>
      <w:r w:rsidR="00991F71" w:rsidRPr="008A43D4">
        <w:rPr>
          <w:rFonts w:ascii="GHEA Grapalat" w:hAnsi="GHEA Grapalat"/>
          <w:color w:val="000000"/>
          <w:sz w:val="24"/>
          <w:szCs w:val="24"/>
          <w:shd w:val="clear" w:color="auto" w:fill="FFFFFF"/>
          <w:lang w:val="hy-AM"/>
        </w:rPr>
        <w:t xml:space="preserve">և համապատասխանեցնել Նախագծի կանոնակարգումներին </w:t>
      </w:r>
      <w:r w:rsidR="00411B27" w:rsidRPr="008A43D4">
        <w:rPr>
          <w:rFonts w:ascii="GHEA Grapalat" w:hAnsi="GHEA Grapalat"/>
          <w:color w:val="000000"/>
          <w:sz w:val="24"/>
          <w:szCs w:val="24"/>
          <w:shd w:val="clear" w:color="auto" w:fill="FFFFFF"/>
          <w:lang w:val="hy-AM"/>
        </w:rPr>
        <w:t xml:space="preserve"> </w:t>
      </w:r>
      <w:r w:rsidR="00917DF1" w:rsidRPr="008A43D4">
        <w:rPr>
          <w:rFonts w:ascii="GHEA Grapalat" w:hAnsi="GHEA Grapalat"/>
          <w:color w:val="000000"/>
          <w:sz w:val="24"/>
          <w:szCs w:val="24"/>
          <w:shd w:val="clear" w:color="auto" w:fill="FFFFFF"/>
          <w:lang w:val="hy-AM"/>
        </w:rPr>
        <w:t>Օրենսգր</w:t>
      </w:r>
      <w:r w:rsidR="009D4735" w:rsidRPr="008A43D4">
        <w:rPr>
          <w:rFonts w:ascii="GHEA Grapalat" w:hAnsi="GHEA Grapalat"/>
          <w:color w:val="000000"/>
          <w:sz w:val="24"/>
          <w:szCs w:val="24"/>
          <w:shd w:val="clear" w:color="auto" w:fill="FFFFFF"/>
          <w:lang w:val="hy-AM"/>
        </w:rPr>
        <w:t>ք</w:t>
      </w:r>
      <w:r w:rsidR="00917DF1" w:rsidRPr="008A43D4">
        <w:rPr>
          <w:rFonts w:ascii="GHEA Grapalat" w:hAnsi="GHEA Grapalat"/>
          <w:color w:val="000000"/>
          <w:sz w:val="24"/>
          <w:szCs w:val="24"/>
          <w:shd w:val="clear" w:color="auto" w:fill="FFFFFF"/>
          <w:lang w:val="hy-AM"/>
        </w:rPr>
        <w:t xml:space="preserve">ով սահմանված </w:t>
      </w:r>
      <w:r w:rsidR="00607934" w:rsidRPr="008A43D4">
        <w:rPr>
          <w:rFonts w:ascii="GHEA Grapalat" w:hAnsi="GHEA Grapalat"/>
          <w:color w:val="000000"/>
          <w:sz w:val="24"/>
          <w:szCs w:val="24"/>
          <w:shd w:val="clear" w:color="auto" w:fill="FFFFFF"/>
          <w:lang w:val="hy-AM"/>
        </w:rPr>
        <w:t>արգելանքը դադարեցնելու</w:t>
      </w:r>
      <w:r w:rsidR="00411B27" w:rsidRPr="008A43D4">
        <w:rPr>
          <w:rFonts w:ascii="GHEA Grapalat" w:hAnsi="GHEA Grapalat"/>
          <w:color w:val="000000"/>
          <w:sz w:val="24"/>
          <w:szCs w:val="24"/>
          <w:shd w:val="clear" w:color="auto" w:fill="FFFFFF"/>
          <w:lang w:val="hy-AM"/>
        </w:rPr>
        <w:t xml:space="preserve"> հիմքերը</w:t>
      </w:r>
      <w:r w:rsidR="00607934" w:rsidRPr="008A43D4">
        <w:rPr>
          <w:rFonts w:ascii="GHEA Grapalat" w:hAnsi="GHEA Grapalat"/>
          <w:color w:val="000000"/>
          <w:sz w:val="24"/>
          <w:szCs w:val="24"/>
          <w:shd w:val="clear" w:color="auto" w:fill="FFFFFF"/>
          <w:lang w:val="hy-AM"/>
        </w:rPr>
        <w:t>։</w:t>
      </w:r>
    </w:p>
    <w:p w:rsidR="00B168A6" w:rsidRPr="008A43D4" w:rsidRDefault="00B168A6" w:rsidP="00070383">
      <w:pPr>
        <w:shd w:val="clear" w:color="auto" w:fill="FFFFFF"/>
        <w:spacing w:after="0" w:line="360" w:lineRule="auto"/>
        <w:ind w:left="-360" w:firstLine="540"/>
        <w:jc w:val="both"/>
        <w:rPr>
          <w:rFonts w:ascii="GHEA Grapalat" w:eastAsia="Times New Roman" w:hAnsi="GHEA Grapalat" w:cs="Times New Roman"/>
          <w:sz w:val="24"/>
          <w:szCs w:val="24"/>
          <w:lang w:val="hy-AM"/>
        </w:rPr>
      </w:pPr>
      <w:r w:rsidRPr="008A43D4">
        <w:rPr>
          <w:rFonts w:ascii="GHEA Grapalat" w:hAnsi="GHEA Grapalat"/>
          <w:color w:val="000000"/>
          <w:sz w:val="24"/>
          <w:szCs w:val="24"/>
          <w:shd w:val="clear" w:color="auto" w:fill="FFFFFF"/>
          <w:lang w:val="hy-AM"/>
        </w:rPr>
        <w:t>6)</w:t>
      </w:r>
      <w:r w:rsidR="00070383" w:rsidRPr="008A43D4">
        <w:rPr>
          <w:rFonts w:ascii="GHEA Grapalat" w:hAnsi="GHEA Grapalat"/>
          <w:color w:val="000000"/>
          <w:sz w:val="24"/>
          <w:szCs w:val="24"/>
          <w:shd w:val="clear" w:color="auto" w:fill="FFFFFF"/>
          <w:lang w:val="hy-AM"/>
        </w:rPr>
        <w:t xml:space="preserve"> </w:t>
      </w:r>
      <w:r w:rsidRPr="008A43D4">
        <w:rPr>
          <w:rFonts w:ascii="GHEA Grapalat" w:hAnsi="GHEA Grapalat"/>
          <w:color w:val="000000"/>
          <w:sz w:val="24"/>
          <w:szCs w:val="24"/>
          <w:shd w:val="clear" w:color="auto" w:fill="FFFFFF"/>
          <w:lang w:val="hy-AM"/>
        </w:rPr>
        <w:t xml:space="preserve">Նախատեսվում է Օրենսգրքի 4-րդ հոդվածի 64-րդ կետով սահմանված </w:t>
      </w:r>
      <w:r w:rsidRPr="008A43D4">
        <w:rPr>
          <w:rFonts w:ascii="GHEA Grapalat" w:eastAsia="Times New Roman" w:hAnsi="GHEA Grapalat" w:cs="Times New Roman"/>
          <w:sz w:val="24"/>
          <w:szCs w:val="24"/>
          <w:lang w:val="hy-AM"/>
        </w:rPr>
        <w:t>պարտադիր</w:t>
      </w:r>
      <w:r w:rsidRPr="008A43D4">
        <w:rPr>
          <w:rFonts w:ascii="Calibri" w:eastAsia="Times New Roman" w:hAnsi="Calibri" w:cs="Calibri"/>
          <w:sz w:val="24"/>
          <w:szCs w:val="24"/>
          <w:lang w:val="hy-AM"/>
        </w:rPr>
        <w:t> </w:t>
      </w:r>
      <w:r w:rsidRPr="008A43D4">
        <w:rPr>
          <w:rFonts w:ascii="GHEA Grapalat" w:eastAsia="Times New Roman" w:hAnsi="GHEA Grapalat" w:cs="Times New Roman"/>
          <w:sz w:val="24"/>
          <w:szCs w:val="24"/>
          <w:lang w:val="hy-AM"/>
        </w:rPr>
        <w:t>ծանուցման</w:t>
      </w:r>
      <w:r w:rsidRPr="008A43D4">
        <w:rPr>
          <w:rFonts w:ascii="Calibri" w:eastAsia="Times New Roman" w:hAnsi="Calibri" w:cs="Calibri"/>
          <w:sz w:val="24"/>
          <w:szCs w:val="24"/>
          <w:lang w:val="hy-AM"/>
        </w:rPr>
        <w:t> </w:t>
      </w:r>
      <w:r w:rsidRPr="008A43D4">
        <w:rPr>
          <w:rFonts w:ascii="GHEA Grapalat" w:eastAsia="Times New Roman" w:hAnsi="GHEA Grapalat" w:cs="Times New Roman"/>
          <w:sz w:val="24"/>
          <w:szCs w:val="24"/>
          <w:lang w:val="hy-AM"/>
        </w:rPr>
        <w:t>ենթակա</w:t>
      </w:r>
      <w:r w:rsidRPr="008A43D4">
        <w:rPr>
          <w:rFonts w:ascii="Calibri" w:eastAsia="Times New Roman" w:hAnsi="Calibri" w:cs="Calibri"/>
          <w:sz w:val="24"/>
          <w:szCs w:val="24"/>
          <w:lang w:val="hy-AM"/>
        </w:rPr>
        <w:t> </w:t>
      </w:r>
      <w:r w:rsidRPr="008A43D4">
        <w:rPr>
          <w:rFonts w:ascii="GHEA Grapalat" w:eastAsia="Times New Roman" w:hAnsi="GHEA Grapalat" w:cs="Times New Roman"/>
          <w:sz w:val="24"/>
          <w:szCs w:val="24"/>
          <w:lang w:val="hy-AM"/>
        </w:rPr>
        <w:t xml:space="preserve"> փաստաթղթերի ցանկից հանել Օրենսգրքի 398-րդ հոդվածի 5-րդ մասով նախատեսված՝ չվճարված հարկային պարտավորությունների գանձման կամ հարկ վճարողի գույքի արգելանքի վարչական վարույթների շրջանակներում Օրենսգրքով և օրենքով նախատեսված փաստաթղթերը (արձանագրություններ, արգելանքի հանձնարարագրեր, որոշումներ, ծանուցագրեր)</w:t>
      </w:r>
      <w:r w:rsidR="00607934" w:rsidRPr="008A43D4">
        <w:rPr>
          <w:rFonts w:ascii="GHEA Grapalat" w:eastAsia="Times New Roman" w:hAnsi="GHEA Grapalat" w:cs="Times New Roman"/>
          <w:sz w:val="24"/>
          <w:szCs w:val="24"/>
          <w:lang w:val="hy-AM"/>
        </w:rPr>
        <w:t xml:space="preserve"> և փոխարենը որպես պարտադիր</w:t>
      </w:r>
      <w:r w:rsidR="00607934" w:rsidRPr="008A43D4">
        <w:rPr>
          <w:rFonts w:ascii="Calibri" w:eastAsia="Times New Roman" w:hAnsi="Calibri" w:cs="Calibri"/>
          <w:sz w:val="24"/>
          <w:szCs w:val="24"/>
          <w:lang w:val="hy-AM"/>
        </w:rPr>
        <w:t> </w:t>
      </w:r>
      <w:r w:rsidR="00607934" w:rsidRPr="008A43D4">
        <w:rPr>
          <w:rFonts w:ascii="GHEA Grapalat" w:eastAsia="Times New Roman" w:hAnsi="GHEA Grapalat" w:cs="Times New Roman"/>
          <w:sz w:val="24"/>
          <w:szCs w:val="24"/>
          <w:lang w:val="hy-AM"/>
        </w:rPr>
        <w:t>ծանուցման</w:t>
      </w:r>
      <w:r w:rsidR="00607934" w:rsidRPr="008A43D4">
        <w:rPr>
          <w:rFonts w:ascii="Calibri" w:eastAsia="Times New Roman" w:hAnsi="Calibri" w:cs="Calibri"/>
          <w:sz w:val="24"/>
          <w:szCs w:val="24"/>
          <w:lang w:val="hy-AM"/>
        </w:rPr>
        <w:t> </w:t>
      </w:r>
      <w:r w:rsidR="00607934" w:rsidRPr="008A43D4">
        <w:rPr>
          <w:rFonts w:ascii="GHEA Grapalat" w:eastAsia="Times New Roman" w:hAnsi="GHEA Grapalat" w:cs="Times New Roman"/>
          <w:sz w:val="24"/>
          <w:szCs w:val="24"/>
          <w:lang w:val="hy-AM"/>
        </w:rPr>
        <w:t>ենթակա</w:t>
      </w:r>
      <w:r w:rsidR="00607934" w:rsidRPr="008A43D4">
        <w:rPr>
          <w:rFonts w:ascii="Calibri" w:eastAsia="Times New Roman" w:hAnsi="Calibri" w:cs="Calibri"/>
          <w:sz w:val="24"/>
          <w:szCs w:val="24"/>
          <w:lang w:val="hy-AM"/>
        </w:rPr>
        <w:t> </w:t>
      </w:r>
      <w:r w:rsidR="00607934" w:rsidRPr="008A43D4">
        <w:rPr>
          <w:rFonts w:ascii="GHEA Grapalat" w:eastAsia="Times New Roman" w:hAnsi="GHEA Grapalat" w:cs="Times New Roman"/>
          <w:sz w:val="24"/>
          <w:szCs w:val="24"/>
          <w:lang w:val="hy-AM"/>
        </w:rPr>
        <w:t>փաստաթղթեր սահմանել նաև հարկային մարմնի կողմից իրականացվող վարչարարության շրջանակներում ինչպես թղթային եղանակով, այնպես էլ էլեկտրոնային համակարգի միջոցով ընդունվող Օրենսգրքով կամ օրենքով նախատեսված փաստաթղթերը։</w:t>
      </w:r>
    </w:p>
    <w:p w:rsidR="00344A94" w:rsidRPr="008A43D4" w:rsidRDefault="00344A94" w:rsidP="00070383">
      <w:pPr>
        <w:pStyle w:val="NormalWeb"/>
        <w:shd w:val="clear" w:color="auto" w:fill="FFFFFF"/>
        <w:spacing w:before="0" w:beforeAutospacing="0" w:after="0" w:afterAutospacing="0" w:line="360" w:lineRule="auto"/>
        <w:ind w:left="-360" w:firstLine="540"/>
        <w:jc w:val="both"/>
        <w:rPr>
          <w:rFonts w:ascii="GHEA Grapalat" w:eastAsiaTheme="minorHAnsi" w:hAnsi="GHEA Grapalat" w:cs="Calibri"/>
          <w:color w:val="000000"/>
          <w:lang w:val="hy-AM"/>
        </w:rPr>
      </w:pPr>
      <w:r w:rsidRPr="008A43D4">
        <w:rPr>
          <w:rFonts w:ascii="GHEA Grapalat" w:hAnsi="GHEA Grapalat"/>
          <w:color w:val="000000"/>
          <w:shd w:val="clear" w:color="auto" w:fill="FFFFFF"/>
          <w:lang w:val="hy-AM"/>
        </w:rPr>
        <w:t xml:space="preserve">7) Նախատեսվում է նաև </w:t>
      </w:r>
      <w:r w:rsidR="00F200DD" w:rsidRPr="008A43D4">
        <w:rPr>
          <w:rFonts w:ascii="GHEA Grapalat" w:eastAsiaTheme="minorHAnsi" w:hAnsi="GHEA Grapalat" w:cs="Calibri"/>
          <w:color w:val="000000"/>
          <w:lang w:val="hy-AM"/>
        </w:rPr>
        <w:t>«Հայաստանի Հանրապետության պաշտպանության ժամանակ</w:t>
      </w:r>
      <w:r w:rsidR="00F200DD" w:rsidRPr="008A43D4">
        <w:rPr>
          <w:rFonts w:ascii="Calibri" w:eastAsiaTheme="minorHAnsi" w:hAnsi="Calibri" w:cs="Calibri"/>
          <w:color w:val="000000"/>
          <w:lang w:val="hy-AM"/>
        </w:rPr>
        <w:t> </w:t>
      </w:r>
      <w:r w:rsidR="00F200DD" w:rsidRPr="008A43D4">
        <w:rPr>
          <w:rFonts w:ascii="GHEA Grapalat" w:eastAsiaTheme="minorHAnsi" w:hAnsi="GHEA Grapalat" w:cs="Calibri"/>
          <w:color w:val="000000"/>
          <w:lang w:val="hy-AM"/>
        </w:rPr>
        <w:t>զինծառայողների կյանքին կամ առողջությանը պատճառված վնասների հատուցման մասին» օրենքում կատարել համապատասխան փոփոխություններ և սահմանել, որ դրոշմանիշային վճարների պարտավորության գծով վճարումը սահմանված ժամկետից ուշացնելու դեպքում  հարկային մարմինը  չվճարված պարտավորությունների կատարման ապահովումը, ինչպես նաև հարկադիր կատարմանն ուղղված միջոցները իրականացնում է  Հայաստանի Հանրապետության հարկային օրենսգրքով  սահմանված  կարգով:</w:t>
      </w:r>
    </w:p>
    <w:p w:rsidR="007C60A9" w:rsidRPr="008A43D4" w:rsidRDefault="007C60A9" w:rsidP="007C60A9">
      <w:pPr>
        <w:shd w:val="clear" w:color="auto" w:fill="FFFFFF"/>
        <w:spacing w:after="0" w:line="360" w:lineRule="auto"/>
        <w:ind w:left="-360" w:firstLine="540"/>
        <w:jc w:val="both"/>
        <w:rPr>
          <w:rFonts w:ascii="GHEA Grapalat" w:hAnsi="GHEA Grapalat" w:cs="Calibri"/>
          <w:color w:val="000000"/>
          <w:sz w:val="24"/>
          <w:szCs w:val="24"/>
          <w:lang w:val="hy-AM"/>
        </w:rPr>
      </w:pPr>
      <w:r w:rsidRPr="008A43D4">
        <w:rPr>
          <w:rFonts w:ascii="GHEA Grapalat" w:hAnsi="GHEA Grapalat" w:cs="Calibri"/>
          <w:color w:val="000000"/>
          <w:sz w:val="24"/>
          <w:szCs w:val="24"/>
          <w:lang w:val="hy-AM"/>
        </w:rPr>
        <w:t xml:space="preserve">Նաև նախատեսվում է ուժը կորցրած </w:t>
      </w:r>
      <w:r w:rsidR="002314EC" w:rsidRPr="008A43D4">
        <w:rPr>
          <w:rFonts w:ascii="GHEA Grapalat" w:hAnsi="GHEA Grapalat" w:cs="Calibri"/>
          <w:color w:val="000000"/>
          <w:sz w:val="24"/>
          <w:szCs w:val="24"/>
          <w:lang w:val="hy-AM"/>
        </w:rPr>
        <w:t>ճանաչ</w:t>
      </w:r>
      <w:r w:rsidRPr="008A43D4">
        <w:rPr>
          <w:rFonts w:ascii="GHEA Grapalat" w:hAnsi="GHEA Grapalat" w:cs="Calibri"/>
          <w:color w:val="000000"/>
          <w:sz w:val="24"/>
          <w:szCs w:val="24"/>
          <w:lang w:val="hy-AM"/>
        </w:rPr>
        <w:t>ել վերոնշյալ օրենքի 14-րդ հոդվածի 4-րդ մասը և սահմանել, որ դրոշմանիշային վճարի պարտավորությունների հաշվառման նպատակով հարկային մարմնում վարվում են անձնական հաշվի քարտեր:</w:t>
      </w:r>
    </w:p>
    <w:p w:rsidR="000A41E4" w:rsidRDefault="000A41E4" w:rsidP="007C60A9">
      <w:pPr>
        <w:shd w:val="clear" w:color="auto" w:fill="FFFFFF"/>
        <w:spacing w:after="0" w:line="360" w:lineRule="auto"/>
        <w:ind w:left="-360" w:firstLine="540"/>
        <w:jc w:val="both"/>
        <w:rPr>
          <w:rFonts w:ascii="GHEA Grapalat" w:hAnsi="GHEA Grapalat"/>
          <w:color w:val="000000"/>
          <w:sz w:val="24"/>
          <w:szCs w:val="24"/>
          <w:shd w:val="clear" w:color="auto" w:fill="FFFFFF"/>
          <w:lang w:val="hy-AM"/>
        </w:rPr>
      </w:pPr>
      <w:r w:rsidRPr="008A43D4">
        <w:rPr>
          <w:rFonts w:ascii="GHEA Grapalat" w:hAnsi="GHEA Grapalat" w:cs="Calibri"/>
          <w:color w:val="000000"/>
          <w:sz w:val="24"/>
          <w:szCs w:val="24"/>
          <w:lang w:val="hy-AM"/>
        </w:rPr>
        <w:lastRenderedPageBreak/>
        <w:t xml:space="preserve">8) </w:t>
      </w:r>
      <w:r w:rsidRPr="008A43D4">
        <w:rPr>
          <w:rFonts w:ascii="GHEA Grapalat" w:hAnsi="GHEA Grapalat"/>
          <w:color w:val="000000"/>
          <w:sz w:val="24"/>
          <w:szCs w:val="24"/>
          <w:shd w:val="clear" w:color="auto" w:fill="FFFFFF"/>
          <w:lang w:val="hy-AM"/>
        </w:rPr>
        <w:t xml:space="preserve">Նախատեսվում է նաև </w:t>
      </w:r>
      <w:r w:rsidRPr="008A43D4">
        <w:rPr>
          <w:rFonts w:ascii="GHEA Grapalat" w:hAnsi="GHEA Grapalat"/>
          <w:color w:val="000000"/>
          <w:sz w:val="24"/>
          <w:szCs w:val="24"/>
          <w:shd w:val="clear" w:color="auto" w:fill="FFFFFF"/>
          <w:lang w:val="pt-BR"/>
        </w:rPr>
        <w:t>«</w:t>
      </w:r>
      <w:r w:rsidRPr="008A43D4">
        <w:rPr>
          <w:rStyle w:val="Strong"/>
          <w:rFonts w:ascii="GHEA Grapalat" w:hAnsi="GHEA Grapalat"/>
          <w:b w:val="0"/>
          <w:color w:val="000000"/>
          <w:sz w:val="24"/>
          <w:szCs w:val="24"/>
          <w:shd w:val="clear" w:color="auto" w:fill="FFFFFF"/>
          <w:lang w:val="hy-AM"/>
        </w:rPr>
        <w:t>Պետական</w:t>
      </w:r>
      <w:r w:rsidRPr="008A43D4">
        <w:rPr>
          <w:rStyle w:val="Strong"/>
          <w:rFonts w:ascii="GHEA Grapalat" w:hAnsi="GHEA Grapalat"/>
          <w:b w:val="0"/>
          <w:color w:val="000000"/>
          <w:sz w:val="24"/>
          <w:szCs w:val="24"/>
          <w:shd w:val="clear" w:color="auto" w:fill="FFFFFF"/>
          <w:lang w:val="pt-BR"/>
        </w:rPr>
        <w:t xml:space="preserve"> </w:t>
      </w:r>
      <w:r w:rsidRPr="008A43D4">
        <w:rPr>
          <w:rStyle w:val="Strong"/>
          <w:rFonts w:ascii="GHEA Grapalat" w:hAnsi="GHEA Grapalat"/>
          <w:b w:val="0"/>
          <w:color w:val="000000"/>
          <w:sz w:val="24"/>
          <w:szCs w:val="24"/>
          <w:shd w:val="clear" w:color="auto" w:fill="FFFFFF"/>
          <w:lang w:val="hy-AM"/>
        </w:rPr>
        <w:t>տուրքի մասին» և</w:t>
      </w:r>
      <w:r w:rsidRPr="008A43D4">
        <w:rPr>
          <w:rStyle w:val="Strong"/>
          <w:rFonts w:ascii="GHEA Grapalat" w:hAnsi="GHEA Grapalat"/>
          <w:b w:val="0"/>
          <w:color w:val="000000"/>
          <w:sz w:val="24"/>
          <w:szCs w:val="24"/>
          <w:shd w:val="clear" w:color="auto" w:fill="FFFFFF"/>
          <w:lang w:val="pt-BR"/>
        </w:rPr>
        <w:t xml:space="preserve"> «</w:t>
      </w:r>
      <w:r w:rsidRPr="008A43D4">
        <w:rPr>
          <w:rStyle w:val="Strong"/>
          <w:rFonts w:ascii="GHEA Grapalat" w:hAnsi="GHEA Grapalat"/>
          <w:b w:val="0"/>
          <w:color w:val="000000"/>
          <w:sz w:val="24"/>
          <w:szCs w:val="24"/>
          <w:shd w:val="clear" w:color="auto" w:fill="FFFFFF"/>
          <w:lang w:val="hy-AM"/>
        </w:rPr>
        <w:t>Կուտակային</w:t>
      </w:r>
      <w:r w:rsidR="00050B92" w:rsidRPr="002E425B">
        <w:rPr>
          <w:rStyle w:val="Strong"/>
          <w:rFonts w:ascii="GHEA Grapalat" w:hAnsi="GHEA Grapalat" w:cs="Courier New"/>
          <w:b w:val="0"/>
          <w:color w:val="000000"/>
          <w:sz w:val="24"/>
          <w:szCs w:val="24"/>
          <w:shd w:val="clear" w:color="auto" w:fill="FFFFFF"/>
          <w:lang w:val="hy-AM"/>
        </w:rPr>
        <w:t xml:space="preserve"> </w:t>
      </w:r>
      <w:r w:rsidRPr="008A43D4">
        <w:rPr>
          <w:rStyle w:val="Strong"/>
          <w:rFonts w:ascii="GHEA Grapalat" w:hAnsi="GHEA Grapalat"/>
          <w:b w:val="0"/>
          <w:color w:val="000000"/>
          <w:sz w:val="24"/>
          <w:szCs w:val="24"/>
          <w:shd w:val="clear" w:color="auto" w:fill="FFFFFF"/>
          <w:lang w:val="hy-AM"/>
        </w:rPr>
        <w:t>կենսաթոշակների մասին»</w:t>
      </w:r>
      <w:r w:rsidRPr="00B02749">
        <w:rPr>
          <w:rStyle w:val="Strong"/>
          <w:rFonts w:ascii="GHEA Grapalat" w:hAnsi="GHEA Grapalat"/>
          <w:color w:val="000000"/>
          <w:sz w:val="24"/>
          <w:szCs w:val="24"/>
          <w:shd w:val="clear" w:color="auto" w:fill="FFFFFF"/>
          <w:lang w:val="hy-AM"/>
        </w:rPr>
        <w:t xml:space="preserve"> </w:t>
      </w:r>
      <w:r w:rsidRPr="00B02749">
        <w:rPr>
          <w:rFonts w:ascii="GHEA Grapalat" w:hAnsi="GHEA Grapalat"/>
          <w:color w:val="000000"/>
          <w:sz w:val="24"/>
          <w:szCs w:val="24"/>
          <w:shd w:val="clear" w:color="auto" w:fill="FFFFFF"/>
          <w:lang w:val="hy-AM"/>
        </w:rPr>
        <w:t xml:space="preserve">օրենքներում </w:t>
      </w:r>
      <w:r w:rsidRPr="008A43D4">
        <w:rPr>
          <w:rFonts w:ascii="GHEA Grapalat" w:hAnsi="GHEA Grapalat"/>
          <w:color w:val="000000"/>
          <w:sz w:val="24"/>
          <w:szCs w:val="24"/>
          <w:shd w:val="clear" w:color="auto" w:fill="FFFFFF"/>
          <w:lang w:val="hy-AM"/>
        </w:rPr>
        <w:t>կատարել համապատասխան փոփոխություններ, մասնավորապես</w:t>
      </w:r>
      <w:r w:rsidR="007473C3" w:rsidRPr="008A43D4">
        <w:rPr>
          <w:rFonts w:ascii="GHEA Grapalat" w:hAnsi="GHEA Grapalat"/>
          <w:color w:val="000000"/>
          <w:sz w:val="24"/>
          <w:szCs w:val="24"/>
          <w:shd w:val="clear" w:color="auto" w:fill="FFFFFF"/>
          <w:lang w:val="hy-AM"/>
        </w:rPr>
        <w:t>՝</w:t>
      </w:r>
      <w:r w:rsidRPr="008A43D4">
        <w:rPr>
          <w:rFonts w:ascii="GHEA Grapalat" w:hAnsi="GHEA Grapalat"/>
          <w:color w:val="000000"/>
          <w:sz w:val="24"/>
          <w:szCs w:val="24"/>
          <w:shd w:val="clear" w:color="auto" w:fill="FFFFFF"/>
          <w:lang w:val="hy-AM"/>
        </w:rPr>
        <w:t xml:space="preserve"> </w:t>
      </w:r>
      <w:r w:rsidR="00050B92" w:rsidRPr="008A43D4">
        <w:rPr>
          <w:rFonts w:ascii="GHEA Grapalat" w:hAnsi="GHEA Grapalat"/>
          <w:color w:val="000000"/>
          <w:sz w:val="24"/>
          <w:szCs w:val="24"/>
          <w:shd w:val="clear" w:color="auto" w:fill="FFFFFF"/>
          <w:lang w:val="hy-AM"/>
        </w:rPr>
        <w:t xml:space="preserve">նշված օրենքների շրջանակներում </w:t>
      </w:r>
      <w:r w:rsidRPr="008A43D4">
        <w:rPr>
          <w:rFonts w:ascii="GHEA Grapalat" w:hAnsi="GHEA Grapalat"/>
          <w:color w:val="000000"/>
          <w:sz w:val="24"/>
          <w:szCs w:val="24"/>
          <w:shd w:val="clear" w:color="auto" w:fill="FFFFFF"/>
          <w:lang w:val="hy-AM"/>
        </w:rPr>
        <w:t>պարտավորությունների</w:t>
      </w:r>
      <w:r w:rsidR="00050B92" w:rsidRPr="008A43D4">
        <w:rPr>
          <w:rFonts w:ascii="GHEA Grapalat" w:hAnsi="GHEA Grapalat"/>
          <w:color w:val="000000"/>
          <w:sz w:val="24"/>
          <w:szCs w:val="24"/>
          <w:shd w:val="clear" w:color="auto" w:fill="FFFFFF"/>
          <w:lang w:val="hy-AM"/>
        </w:rPr>
        <w:t xml:space="preserve"> կատարման </w:t>
      </w:r>
      <w:r w:rsidR="008F402E" w:rsidRPr="008A43D4">
        <w:rPr>
          <w:rFonts w:ascii="GHEA Grapalat" w:hAnsi="GHEA Grapalat"/>
          <w:color w:val="000000"/>
          <w:sz w:val="24"/>
          <w:szCs w:val="24"/>
          <w:shd w:val="clear" w:color="auto" w:fill="FFFFFF"/>
          <w:lang w:val="hy-AM"/>
        </w:rPr>
        <w:t xml:space="preserve">վերաբերյալ կանոնակարգումները </w:t>
      </w:r>
      <w:r w:rsidR="00050B92" w:rsidRPr="008A43D4">
        <w:rPr>
          <w:rFonts w:ascii="GHEA Grapalat" w:hAnsi="GHEA Grapalat"/>
          <w:color w:val="000000"/>
          <w:sz w:val="24"/>
          <w:szCs w:val="24"/>
          <w:shd w:val="clear" w:color="auto" w:fill="FFFFFF"/>
          <w:lang w:val="hy-AM"/>
        </w:rPr>
        <w:t xml:space="preserve">համապատասխանեցնելով </w:t>
      </w:r>
      <w:r w:rsidR="008F402E" w:rsidRPr="008A43D4">
        <w:rPr>
          <w:rFonts w:ascii="GHEA Grapalat" w:hAnsi="GHEA Grapalat"/>
          <w:color w:val="000000"/>
          <w:sz w:val="24"/>
          <w:szCs w:val="24"/>
          <w:shd w:val="clear" w:color="auto" w:fill="FFFFFF"/>
          <w:lang w:val="hy-AM"/>
        </w:rPr>
        <w:t>Նախագծով նախատեսված կանոնակարգումներին</w:t>
      </w:r>
      <w:r w:rsidR="00050B92" w:rsidRPr="008A43D4">
        <w:rPr>
          <w:rFonts w:ascii="GHEA Grapalat" w:hAnsi="GHEA Grapalat"/>
          <w:color w:val="000000"/>
          <w:sz w:val="24"/>
          <w:szCs w:val="24"/>
          <w:shd w:val="clear" w:color="auto" w:fill="FFFFFF"/>
          <w:lang w:val="hy-AM"/>
        </w:rPr>
        <w:t>:</w:t>
      </w:r>
      <w:r w:rsidRPr="008A43D4">
        <w:rPr>
          <w:rFonts w:ascii="GHEA Grapalat" w:hAnsi="GHEA Grapalat"/>
          <w:color w:val="000000"/>
          <w:sz w:val="24"/>
          <w:szCs w:val="24"/>
          <w:shd w:val="clear" w:color="auto" w:fill="FFFFFF"/>
          <w:lang w:val="hy-AM"/>
        </w:rPr>
        <w:t xml:space="preserve">  </w:t>
      </w:r>
    </w:p>
    <w:p w:rsidR="00C27EF3" w:rsidRPr="00C27EF3" w:rsidRDefault="00C27EF3" w:rsidP="007C60A9">
      <w:pPr>
        <w:shd w:val="clear" w:color="auto" w:fill="FFFFFF"/>
        <w:spacing w:after="0" w:line="360" w:lineRule="auto"/>
        <w:ind w:left="-360" w:firstLine="540"/>
        <w:jc w:val="both"/>
        <w:rPr>
          <w:rFonts w:ascii="GHEA Grapalat" w:hAnsi="GHEA Grapalat"/>
          <w:sz w:val="24"/>
          <w:szCs w:val="24"/>
          <w:lang w:val="hy-AM"/>
        </w:rPr>
      </w:pPr>
      <w:r>
        <w:rPr>
          <w:rFonts w:ascii="GHEA Grapalat" w:hAnsi="GHEA Grapalat"/>
          <w:color w:val="000000"/>
          <w:sz w:val="24"/>
          <w:szCs w:val="24"/>
          <w:shd w:val="clear" w:color="auto" w:fill="FFFFFF"/>
          <w:lang w:val="hy-AM"/>
        </w:rPr>
        <w:t>9</w:t>
      </w:r>
      <w:r w:rsidRPr="008A43D4">
        <w:rPr>
          <w:rFonts w:ascii="GHEA Grapalat" w:hAnsi="GHEA Grapalat" w:cs="Calibri"/>
          <w:color w:val="000000"/>
          <w:sz w:val="24"/>
          <w:szCs w:val="24"/>
          <w:lang w:val="hy-AM"/>
        </w:rPr>
        <w:t>)</w:t>
      </w:r>
      <w:r>
        <w:rPr>
          <w:rFonts w:ascii="GHEA Grapalat" w:hAnsi="GHEA Grapalat" w:cs="Calibri"/>
          <w:color w:val="000000"/>
          <w:sz w:val="24"/>
          <w:szCs w:val="24"/>
          <w:lang w:val="hy-AM"/>
        </w:rPr>
        <w:t xml:space="preserve"> Նախատեսվում է </w:t>
      </w:r>
      <w:r w:rsidRPr="00D31C8F">
        <w:rPr>
          <w:rFonts w:ascii="GHEA Grapalat" w:hAnsi="GHEA Grapalat"/>
          <w:b/>
          <w:bCs/>
          <w:sz w:val="24"/>
          <w:szCs w:val="24"/>
          <w:lang w:val="hy-AM"/>
        </w:rPr>
        <w:t>«</w:t>
      </w:r>
      <w:r w:rsidRPr="00D31C8F">
        <w:rPr>
          <w:rFonts w:ascii="GHEA Grapalat" w:hAnsi="GHEA Grapalat"/>
          <w:color w:val="000000"/>
          <w:sz w:val="24"/>
          <w:szCs w:val="24"/>
          <w:shd w:val="clear" w:color="auto" w:fill="FFFFFF"/>
          <w:lang w:val="hy-AM"/>
        </w:rPr>
        <w:t xml:space="preserve">«Վարչարարության հիմունքների և վարչական վարույթի մասին» օրենքում և  </w:t>
      </w:r>
      <w:r w:rsidRPr="00D31C8F">
        <w:rPr>
          <w:rFonts w:ascii="GHEA Grapalat" w:hAnsi="GHEA Grapalat"/>
          <w:sz w:val="24"/>
          <w:szCs w:val="24"/>
          <w:lang w:val="hy-AM"/>
        </w:rPr>
        <w:t xml:space="preserve">Հայաստանի Հանրապետության վարչական դատավարության օրենսգրքում </w:t>
      </w:r>
      <w:r>
        <w:rPr>
          <w:rFonts w:ascii="GHEA Grapalat" w:hAnsi="GHEA Grapalat"/>
          <w:sz w:val="24"/>
          <w:szCs w:val="24"/>
          <w:lang w:val="hy-AM"/>
        </w:rPr>
        <w:t xml:space="preserve">կատարել համապատասխան փոփոխություններ, մասնավորապես` </w:t>
      </w:r>
      <w:r w:rsidRPr="00C27EF3">
        <w:rPr>
          <w:rFonts w:ascii="GHEA Grapalat" w:hAnsi="GHEA Grapalat"/>
          <w:sz w:val="24"/>
          <w:szCs w:val="24"/>
          <w:lang w:val="hy-AM"/>
        </w:rPr>
        <w:t>չվճարված հարկային պարտավորությունները գանձելու և (կամ) չվճարված պարտավորության չափով հարկ վճարողի բանկային հաշիվներում առկա դրամական միջոցների, ինչպես նաև օրենքով սահմանված կարգով գույքային իրավունքների գրանցում կամ հաշվառում նախատեսող շարժական կամ անշարժ  գույքի վրա արգելանք դնելու վերաբերյալ</w:t>
      </w:r>
      <w:r w:rsidRPr="00C27EF3" w:rsidDel="003B5A1D">
        <w:rPr>
          <w:rFonts w:ascii="GHEA Grapalat" w:hAnsi="GHEA Grapalat"/>
          <w:sz w:val="24"/>
          <w:szCs w:val="24"/>
          <w:lang w:val="hy-AM"/>
        </w:rPr>
        <w:t xml:space="preserve"> </w:t>
      </w:r>
      <w:r w:rsidRPr="00C27EF3">
        <w:rPr>
          <w:rFonts w:ascii="GHEA Grapalat" w:hAnsi="GHEA Grapalat"/>
          <w:sz w:val="24"/>
          <w:szCs w:val="24"/>
          <w:lang w:val="hy-AM"/>
        </w:rPr>
        <w:t>որոշման դատական կամ արտադատական կարգով բողոքարկումը չի կասեցնում դրա կատարումը</w:t>
      </w:r>
      <w:r w:rsidR="00DA0CC2">
        <w:rPr>
          <w:rFonts w:ascii="GHEA Grapalat" w:hAnsi="GHEA Grapalat"/>
          <w:sz w:val="24"/>
          <w:szCs w:val="24"/>
          <w:lang w:val="hy-AM"/>
        </w:rPr>
        <w:t>:</w:t>
      </w:r>
    </w:p>
    <w:p w:rsidR="00BA55E2" w:rsidRPr="008A43D4" w:rsidRDefault="00BA55E2" w:rsidP="00070383">
      <w:pPr>
        <w:spacing w:after="160" w:line="360" w:lineRule="auto"/>
        <w:ind w:left="-360" w:firstLine="540"/>
        <w:jc w:val="both"/>
        <w:rPr>
          <w:rFonts w:ascii="GHEA Grapalat" w:eastAsia="Calibri" w:hAnsi="GHEA Grapalat" w:cs="Arial"/>
          <w:sz w:val="24"/>
          <w:szCs w:val="24"/>
          <w:lang w:val="hy-AM"/>
        </w:rPr>
      </w:pPr>
      <w:r w:rsidRPr="008A43D4">
        <w:rPr>
          <w:rFonts w:ascii="GHEA Grapalat" w:eastAsia="Calibri" w:hAnsi="GHEA Grapalat" w:cs="Arial"/>
          <w:sz w:val="24"/>
          <w:szCs w:val="24"/>
          <w:lang w:val="hy-AM"/>
        </w:rPr>
        <w:t xml:space="preserve">Միաժամանակ, Օրենսգրքում նախատեսվում է կատարել </w:t>
      </w:r>
      <w:r w:rsidR="00737872" w:rsidRPr="008A43D4">
        <w:rPr>
          <w:rFonts w:ascii="GHEA Grapalat" w:eastAsia="Calibri" w:hAnsi="GHEA Grapalat" w:cs="Arial"/>
          <w:sz w:val="24"/>
          <w:szCs w:val="24"/>
          <w:lang w:val="hy-AM"/>
        </w:rPr>
        <w:t>վերոնշյ</w:t>
      </w:r>
      <w:r w:rsidRPr="008A43D4">
        <w:rPr>
          <w:rFonts w:ascii="GHEA Grapalat" w:eastAsia="Calibri" w:hAnsi="GHEA Grapalat" w:cs="Arial"/>
          <w:sz w:val="24"/>
          <w:szCs w:val="24"/>
          <w:lang w:val="hy-AM"/>
        </w:rPr>
        <w:t xml:space="preserve">ալից բխող </w:t>
      </w:r>
      <w:r w:rsidR="00C273E5" w:rsidRPr="008A43D4">
        <w:rPr>
          <w:rFonts w:ascii="GHEA Grapalat" w:eastAsia="Calibri" w:hAnsi="GHEA Grapalat" w:cs="Arial"/>
          <w:sz w:val="24"/>
          <w:szCs w:val="24"/>
          <w:lang w:val="hy-AM"/>
        </w:rPr>
        <w:t>այլ</w:t>
      </w:r>
      <w:r w:rsidRPr="008A43D4">
        <w:rPr>
          <w:rFonts w:ascii="GHEA Grapalat" w:eastAsia="Calibri" w:hAnsi="GHEA Grapalat" w:cs="Arial"/>
          <w:sz w:val="24"/>
          <w:szCs w:val="24"/>
          <w:lang w:val="hy-AM"/>
        </w:rPr>
        <w:t xml:space="preserve"> փոփոխություններ</w:t>
      </w:r>
      <w:r w:rsidR="00C273E5" w:rsidRPr="008A43D4">
        <w:rPr>
          <w:rFonts w:ascii="GHEA Grapalat" w:eastAsia="Calibri" w:hAnsi="GHEA Grapalat" w:cs="Arial"/>
          <w:sz w:val="24"/>
          <w:szCs w:val="24"/>
          <w:lang w:val="hy-AM"/>
        </w:rPr>
        <w:t>։</w:t>
      </w:r>
    </w:p>
    <w:p w:rsidR="00991F71" w:rsidRPr="008A43D4" w:rsidRDefault="009638A9" w:rsidP="00991F71">
      <w:pPr>
        <w:spacing w:after="160" w:line="360" w:lineRule="auto"/>
        <w:ind w:left="-360" w:firstLine="540"/>
        <w:jc w:val="both"/>
        <w:rPr>
          <w:rFonts w:ascii="GHEA Grapalat" w:eastAsia="Times New Roman" w:hAnsi="GHEA Grapalat" w:cs="Times New Roman"/>
          <w:sz w:val="24"/>
          <w:szCs w:val="24"/>
          <w:lang w:val="hy-AM"/>
        </w:rPr>
      </w:pPr>
      <w:r w:rsidRPr="008A43D4">
        <w:rPr>
          <w:rFonts w:ascii="GHEA Grapalat" w:eastAsia="Times New Roman" w:hAnsi="GHEA Grapalat" w:cs="Times New Roman"/>
          <w:sz w:val="24"/>
          <w:szCs w:val="24"/>
          <w:lang w:val="hy-AM"/>
        </w:rPr>
        <w:t>Հարկ է նշել</w:t>
      </w:r>
      <w:r w:rsidR="006928EB" w:rsidRPr="008A43D4">
        <w:rPr>
          <w:rFonts w:ascii="GHEA Grapalat" w:eastAsia="Times New Roman" w:hAnsi="GHEA Grapalat" w:cs="Times New Roman"/>
          <w:sz w:val="24"/>
          <w:szCs w:val="24"/>
          <w:lang w:val="hy-AM"/>
        </w:rPr>
        <w:t>,</w:t>
      </w:r>
      <w:r w:rsidRPr="008A43D4">
        <w:rPr>
          <w:rFonts w:ascii="GHEA Grapalat" w:eastAsia="Times New Roman" w:hAnsi="GHEA Grapalat" w:cs="Times New Roman"/>
          <w:sz w:val="24"/>
          <w:szCs w:val="24"/>
          <w:lang w:val="hy-AM"/>
        </w:rPr>
        <w:t xml:space="preserve"> որ </w:t>
      </w:r>
      <w:r w:rsidR="00EA23DC" w:rsidRPr="008A43D4">
        <w:rPr>
          <w:rFonts w:ascii="GHEA Grapalat" w:eastAsia="Times New Roman" w:hAnsi="GHEA Grapalat" w:cs="Times New Roman"/>
          <w:sz w:val="24"/>
          <w:szCs w:val="24"/>
          <w:lang w:val="hy-AM"/>
        </w:rPr>
        <w:t xml:space="preserve">Նախագծով նախատեսվող փոփոխությունների կատարումը հիմնավորվում է նաև դատական նախադեպով։ Մասնավորապես՝ </w:t>
      </w:r>
      <w:r w:rsidR="00991F71" w:rsidRPr="008A43D4">
        <w:rPr>
          <w:rFonts w:ascii="GHEA Grapalat" w:eastAsia="Times New Roman" w:hAnsi="GHEA Grapalat" w:cs="Times New Roman"/>
          <w:sz w:val="24"/>
          <w:szCs w:val="24"/>
          <w:lang w:val="hy-AM"/>
        </w:rPr>
        <w:t>ՀՀ վճռաբեկ դատարանը 2022 թվականի մայիսի 10-ի թիվ ՎԴ/8932/05/18 որոշմամբ  մերժել է քաղաքացի Գոհար Հակոբյանի վճռաբեկ բողոք</w:t>
      </w:r>
      <w:r w:rsidR="006928EB" w:rsidRPr="008A43D4">
        <w:rPr>
          <w:rFonts w:ascii="GHEA Grapalat" w:eastAsia="Times New Roman" w:hAnsi="GHEA Grapalat" w:cs="Times New Roman"/>
          <w:sz w:val="24"/>
          <w:szCs w:val="24"/>
          <w:lang w:val="hy-AM"/>
        </w:rPr>
        <w:t>ն</w:t>
      </w:r>
      <w:r w:rsidR="00991F71" w:rsidRPr="008A43D4">
        <w:rPr>
          <w:rFonts w:ascii="GHEA Grapalat" w:eastAsia="Times New Roman" w:hAnsi="GHEA Grapalat" w:cs="Times New Roman"/>
          <w:sz w:val="24"/>
          <w:szCs w:val="24"/>
          <w:lang w:val="hy-AM"/>
        </w:rPr>
        <w:t xml:space="preserve"> ընդդեմ Պետական եկամուտների կոմիտեի և ՀՀ վերաքննիչ վարչական դատարանի 07.02.2020 թվականի որոշումը թողել է անփոփոխ՝ պատճառաբանելով, որ «…սույն գործով վիճարկվող վարչական ակտն ընդունվել է նույն արարքի համար կրկնակի վարչարարության իրականացման արդյունքում, որի հետևանքով ոչ իրավաչափ վարչական ակտով անձը ծանրաբեռնվել է հարկային պարտավորությունները հարկադիր կատարելու պարտականությամբ»։</w:t>
      </w:r>
    </w:p>
    <w:p w:rsidR="00991F71" w:rsidRPr="008A43D4" w:rsidRDefault="00991F71" w:rsidP="00991F71">
      <w:pPr>
        <w:spacing w:after="160" w:line="360" w:lineRule="auto"/>
        <w:ind w:left="-360" w:firstLine="540"/>
        <w:jc w:val="both"/>
        <w:rPr>
          <w:rFonts w:ascii="GHEA Grapalat" w:eastAsia="Times New Roman" w:hAnsi="GHEA Grapalat" w:cs="Times New Roman"/>
          <w:sz w:val="24"/>
          <w:szCs w:val="24"/>
          <w:lang w:val="hy-AM"/>
        </w:rPr>
      </w:pPr>
      <w:r w:rsidRPr="008A43D4">
        <w:rPr>
          <w:rFonts w:ascii="GHEA Grapalat" w:eastAsia="Times New Roman" w:hAnsi="GHEA Grapalat" w:cs="Times New Roman"/>
          <w:sz w:val="24"/>
          <w:szCs w:val="24"/>
          <w:lang w:val="hy-AM"/>
        </w:rPr>
        <w:t xml:space="preserve">Միաժամանակ, ՀՀ վճռաբեկ դատարանը արձանագրել է, որ վարչական ակտերն ընդունվում են հենց օրենքի ուժով առաջացած հարկային պարտավորությունների գանձնման նպատակով, հետևաբար ցանկացած հիմքով այդ վարչական ակտերն անվավեր </w:t>
      </w:r>
      <w:r w:rsidRPr="008A43D4">
        <w:rPr>
          <w:rFonts w:ascii="GHEA Grapalat" w:eastAsia="Times New Roman" w:hAnsi="GHEA Grapalat" w:cs="Times New Roman"/>
          <w:sz w:val="24"/>
          <w:szCs w:val="24"/>
          <w:lang w:val="hy-AM"/>
        </w:rPr>
        <w:lastRenderedPageBreak/>
        <w:t>ճանաչելու պարագայում դրանով առաջացած գումարները չեն կարող վարչական մարմնի կողմից նոր վարչական ակտ կայացնելու միջոցով գանձվել։</w:t>
      </w:r>
    </w:p>
    <w:p w:rsidR="00991F71" w:rsidRPr="008A43D4" w:rsidRDefault="00991F71" w:rsidP="00991F71">
      <w:pPr>
        <w:spacing w:after="160" w:line="360" w:lineRule="auto"/>
        <w:ind w:left="-360" w:firstLine="540"/>
        <w:jc w:val="both"/>
        <w:rPr>
          <w:rFonts w:ascii="GHEA Grapalat" w:eastAsia="Times New Roman" w:hAnsi="GHEA Grapalat" w:cs="Times New Roman"/>
          <w:sz w:val="24"/>
          <w:szCs w:val="24"/>
          <w:lang w:val="hy-AM"/>
        </w:rPr>
      </w:pPr>
      <w:r w:rsidRPr="008A43D4">
        <w:rPr>
          <w:rFonts w:ascii="GHEA Grapalat" w:eastAsia="Times New Roman" w:hAnsi="GHEA Grapalat" w:cs="Times New Roman"/>
          <w:sz w:val="24"/>
          <w:szCs w:val="24"/>
          <w:lang w:val="hy-AM"/>
        </w:rPr>
        <w:t>Բայցևայնպես, անձը չի կարող ազատվել հարկային պարտավորության կատարումից։</w:t>
      </w:r>
    </w:p>
    <w:p w:rsidR="00991F71" w:rsidRPr="008A43D4" w:rsidRDefault="00991F71" w:rsidP="00991F71">
      <w:pPr>
        <w:shd w:val="clear" w:color="auto" w:fill="FFFFFF"/>
        <w:spacing w:after="0" w:line="360" w:lineRule="auto"/>
        <w:ind w:left="-360" w:firstLine="540"/>
        <w:jc w:val="both"/>
        <w:rPr>
          <w:rFonts w:ascii="GHEA Grapalat" w:eastAsia="Times New Roman" w:hAnsi="GHEA Grapalat" w:cs="Times New Roman"/>
          <w:sz w:val="24"/>
          <w:szCs w:val="24"/>
          <w:lang w:val="hy-AM"/>
        </w:rPr>
      </w:pPr>
      <w:r w:rsidRPr="008A43D4">
        <w:rPr>
          <w:rFonts w:ascii="GHEA Grapalat" w:eastAsia="Times New Roman" w:hAnsi="GHEA Grapalat" w:cs="Times New Roman"/>
          <w:sz w:val="24"/>
          <w:szCs w:val="24"/>
          <w:lang w:val="hy-AM"/>
        </w:rPr>
        <w:t>Սակայն ՀՀ վճռաբեկ դատարանը նաև արձանագրել է, որ եթե վարույթն իրականացրած մարմնի կողմից թույլ տրված ընթացակարգային խախտումը գնահատվել է էական (որոշիչ), որն ազդեցություն է ունեցել ակտի նյութական իրավաչափության վրա՝ այդպիսով հանգեցնելով դրա անվավերությանը, ապա չի կարող հետագայում այդ խախտումը վերացվելու միջոցով նույն անձի նկատմամբ վերջինիս դրսևորած վարքագծի</w:t>
      </w:r>
      <w:r w:rsidRPr="008A43D4">
        <w:rPr>
          <w:rFonts w:ascii="Calibri" w:eastAsia="Times New Roman" w:hAnsi="Calibri" w:cs="Calibri"/>
          <w:sz w:val="24"/>
          <w:szCs w:val="24"/>
          <w:lang w:val="hy-AM"/>
        </w:rPr>
        <w:t> </w:t>
      </w:r>
      <w:r w:rsidRPr="008A43D4">
        <w:rPr>
          <w:rFonts w:ascii="GHEA Grapalat" w:eastAsia="Times New Roman" w:hAnsi="GHEA Grapalat" w:cs="Times New Roman"/>
          <w:sz w:val="24"/>
          <w:szCs w:val="24"/>
          <w:lang w:val="hy-AM"/>
        </w:rPr>
        <w:t>հիման</w:t>
      </w:r>
      <w:r w:rsidRPr="008A43D4">
        <w:rPr>
          <w:rFonts w:ascii="Calibri" w:eastAsia="Times New Roman" w:hAnsi="Calibri" w:cs="Calibri"/>
          <w:sz w:val="24"/>
          <w:szCs w:val="24"/>
          <w:lang w:val="hy-AM"/>
        </w:rPr>
        <w:t> </w:t>
      </w:r>
      <w:r w:rsidRPr="008A43D4">
        <w:rPr>
          <w:rFonts w:ascii="GHEA Grapalat" w:eastAsia="Times New Roman" w:hAnsi="GHEA Grapalat" w:cs="Times New Roman"/>
          <w:sz w:val="24"/>
          <w:szCs w:val="24"/>
          <w:lang w:val="hy-AM"/>
        </w:rPr>
        <w:t>վրա</w:t>
      </w:r>
      <w:r w:rsidRPr="008A43D4">
        <w:rPr>
          <w:rFonts w:ascii="Calibri" w:eastAsia="Times New Roman" w:hAnsi="Calibri" w:cs="Calibri"/>
          <w:sz w:val="24"/>
          <w:szCs w:val="24"/>
          <w:lang w:val="hy-AM"/>
        </w:rPr>
        <w:t> </w:t>
      </w:r>
      <w:r w:rsidRPr="008A43D4">
        <w:rPr>
          <w:rFonts w:ascii="GHEA Grapalat" w:eastAsia="Times New Roman" w:hAnsi="GHEA Grapalat" w:cs="Times New Roman"/>
          <w:sz w:val="24"/>
          <w:szCs w:val="24"/>
          <w:lang w:val="hy-AM"/>
        </w:rPr>
        <w:t>վարչական մարմնի կողմից իրականացվել կրկնակի վարչարարություն և ընդունվել նոր վարչական ակտ:</w:t>
      </w:r>
    </w:p>
    <w:p w:rsidR="00991F71" w:rsidRPr="008A43D4" w:rsidRDefault="00991F71" w:rsidP="00991F71">
      <w:pPr>
        <w:spacing w:after="160" w:line="360" w:lineRule="auto"/>
        <w:ind w:left="-360" w:firstLine="540"/>
        <w:jc w:val="both"/>
        <w:rPr>
          <w:rFonts w:ascii="GHEA Grapalat" w:eastAsia="Times New Roman" w:hAnsi="GHEA Grapalat" w:cs="Times New Roman"/>
          <w:sz w:val="24"/>
          <w:szCs w:val="24"/>
          <w:lang w:val="hy-AM"/>
        </w:rPr>
      </w:pPr>
      <w:r w:rsidRPr="008A43D4">
        <w:rPr>
          <w:rFonts w:ascii="GHEA Grapalat" w:eastAsia="Times New Roman" w:hAnsi="GHEA Grapalat" w:cs="Times New Roman"/>
          <w:sz w:val="24"/>
          <w:szCs w:val="24"/>
          <w:lang w:val="hy-AM"/>
        </w:rPr>
        <w:t>Ուստի այն դեպքերում, երբ վարչական ակտն անվավեր է ճանաչվում վարչական մարմնի կողմից օրենսդրությամբ սահմանված ընթացակարգային նորմերի պահանջների խախտված լինելու հիմքով, որոնք ազդեցություն են ունեցել որոշման նյութական իրավաչափության վրա և խախտել շահագրգիռ անձանց հիմնական իրավունքները, ապա տվյալ դեպքում վարչական մարմինը չի կարող իրականացնել գործի կրկնակի քննություն և վերացնելով գործի քննության նախորդ վարույթի շրջանակներում թույլ տրված խախտումները՝ կայացնել նույնաբովանդակ վարչական ակտ:</w:t>
      </w:r>
    </w:p>
    <w:p w:rsidR="00991F71" w:rsidRPr="008A43D4" w:rsidRDefault="00991F71" w:rsidP="00991F71">
      <w:pPr>
        <w:spacing w:after="160" w:line="360" w:lineRule="auto"/>
        <w:ind w:left="-360" w:firstLine="540"/>
        <w:jc w:val="both"/>
        <w:rPr>
          <w:rFonts w:ascii="GHEA Grapalat" w:eastAsia="Times New Roman" w:hAnsi="GHEA Grapalat" w:cs="Times New Roman"/>
          <w:sz w:val="24"/>
          <w:szCs w:val="24"/>
          <w:lang w:val="hy-AM"/>
        </w:rPr>
      </w:pPr>
      <w:r w:rsidRPr="008A43D4">
        <w:rPr>
          <w:rFonts w:ascii="GHEA Grapalat" w:eastAsia="Times New Roman" w:hAnsi="GHEA Grapalat" w:cs="Times New Roman"/>
          <w:sz w:val="24"/>
          <w:szCs w:val="24"/>
          <w:lang w:val="hy-AM"/>
        </w:rPr>
        <w:t>Առաջանում է մի իրավիճակ, որում ընթացակարգային նորմերի խախտման հետևանքով հնարավոր չի լինում իրականացնել չվճարված հարկային պարտավորությունների գանձումը։</w:t>
      </w:r>
    </w:p>
    <w:p w:rsidR="00991F71" w:rsidRPr="008A43D4" w:rsidRDefault="00991F71" w:rsidP="00070383">
      <w:pPr>
        <w:spacing w:after="160" w:line="360" w:lineRule="auto"/>
        <w:ind w:left="-360" w:firstLine="540"/>
        <w:jc w:val="both"/>
        <w:rPr>
          <w:rFonts w:ascii="GHEA Grapalat" w:eastAsia="Calibri" w:hAnsi="GHEA Grapalat" w:cs="Arial"/>
          <w:sz w:val="24"/>
          <w:szCs w:val="24"/>
          <w:lang w:val="hy-AM"/>
        </w:rPr>
      </w:pPr>
      <w:r w:rsidRPr="008A43D4">
        <w:rPr>
          <w:rFonts w:ascii="GHEA Grapalat" w:eastAsia="Times New Roman" w:hAnsi="GHEA Grapalat" w:cs="Times New Roman"/>
          <w:sz w:val="24"/>
          <w:szCs w:val="24"/>
          <w:lang w:val="hy-AM"/>
        </w:rPr>
        <w:t>Սակայն, քանի որ պարտավորությունը առաջանում է ոչ թե վարչական ակտի, այլ օրենքի ուժով և հարկ վճարողի կողմից իր հարկային պարտավորությունները փաստող հարկային հաշվարկներ ներկայացնելու դեպքում և դրա դադարման հիմք առկա չէ, ուստի նշված պարտավորությունները միևնույն է ենթակա են կատարման, մինչդեռ բացակայում է համապատասխան գործիքակազմը։</w:t>
      </w:r>
    </w:p>
    <w:p w:rsidR="00861548" w:rsidRPr="008A43D4" w:rsidRDefault="00861548" w:rsidP="004D02AF">
      <w:pPr>
        <w:pStyle w:val="xmsonormal"/>
        <w:numPr>
          <w:ilvl w:val="0"/>
          <w:numId w:val="13"/>
        </w:numPr>
        <w:spacing w:line="360" w:lineRule="auto"/>
        <w:ind w:left="-360" w:firstLine="540"/>
        <w:rPr>
          <w:rFonts w:ascii="GHEA Grapalat" w:eastAsia="Times New Roman" w:hAnsi="GHEA Grapalat" w:cs="Arial Unicode"/>
          <w:b/>
          <w:bCs/>
          <w:color w:val="000000"/>
          <w:sz w:val="24"/>
          <w:szCs w:val="24"/>
          <w:lang w:val="hy-AM"/>
        </w:rPr>
      </w:pPr>
      <w:r w:rsidRPr="008A43D4">
        <w:rPr>
          <w:rFonts w:ascii="GHEA Grapalat" w:eastAsia="Times New Roman" w:hAnsi="GHEA Grapalat" w:cs="Arial"/>
          <w:b/>
          <w:bCs/>
          <w:color w:val="000000"/>
          <w:sz w:val="24"/>
          <w:szCs w:val="24"/>
          <w:lang w:val="hy-AM"/>
        </w:rPr>
        <w:t>Առաջարկվող</w:t>
      </w:r>
      <w:r w:rsidRPr="008A43D4">
        <w:rPr>
          <w:rFonts w:ascii="GHEA Grapalat" w:eastAsia="Times New Roman" w:hAnsi="GHEA Grapalat" w:cs="Arial Unicode"/>
          <w:b/>
          <w:bCs/>
          <w:color w:val="000000"/>
          <w:sz w:val="24"/>
          <w:szCs w:val="24"/>
          <w:lang w:val="hy-AM"/>
        </w:rPr>
        <w:t xml:space="preserve"> </w:t>
      </w:r>
      <w:r w:rsidRPr="008A43D4">
        <w:rPr>
          <w:rFonts w:ascii="GHEA Grapalat" w:eastAsia="Times New Roman" w:hAnsi="GHEA Grapalat" w:cs="Arial"/>
          <w:b/>
          <w:bCs/>
          <w:color w:val="000000"/>
          <w:sz w:val="24"/>
          <w:szCs w:val="24"/>
          <w:lang w:val="hy-AM"/>
        </w:rPr>
        <w:t>կարգավորման</w:t>
      </w:r>
      <w:r w:rsidRPr="008A43D4">
        <w:rPr>
          <w:rFonts w:ascii="GHEA Grapalat" w:eastAsia="Times New Roman" w:hAnsi="GHEA Grapalat" w:cs="Arial Unicode"/>
          <w:b/>
          <w:bCs/>
          <w:color w:val="000000"/>
          <w:sz w:val="24"/>
          <w:szCs w:val="24"/>
          <w:lang w:val="hy-AM"/>
        </w:rPr>
        <w:t xml:space="preserve"> </w:t>
      </w:r>
      <w:r w:rsidRPr="008A43D4">
        <w:rPr>
          <w:rFonts w:ascii="GHEA Grapalat" w:eastAsia="Times New Roman" w:hAnsi="GHEA Grapalat" w:cs="Arial"/>
          <w:b/>
          <w:bCs/>
          <w:color w:val="000000"/>
          <w:sz w:val="24"/>
          <w:szCs w:val="24"/>
          <w:lang w:val="hy-AM"/>
        </w:rPr>
        <w:t>բնույթը</w:t>
      </w:r>
      <w:r w:rsidRPr="008A43D4">
        <w:rPr>
          <w:rFonts w:ascii="Cambria Math" w:eastAsia="MS Gothic" w:hAnsi="Cambria Math" w:cs="Cambria Math"/>
          <w:b/>
          <w:bCs/>
          <w:color w:val="000000"/>
          <w:sz w:val="24"/>
          <w:szCs w:val="24"/>
          <w:lang w:val="hy-AM"/>
        </w:rPr>
        <w:t>․</w:t>
      </w:r>
    </w:p>
    <w:p w:rsidR="00A52379" w:rsidRPr="008A43D4" w:rsidRDefault="00861548" w:rsidP="004D02AF">
      <w:pPr>
        <w:shd w:val="clear" w:color="auto" w:fill="FFFFFF"/>
        <w:spacing w:after="0" w:line="360" w:lineRule="auto"/>
        <w:ind w:left="-360" w:firstLine="540"/>
        <w:jc w:val="both"/>
        <w:rPr>
          <w:rFonts w:ascii="GHEA Grapalat" w:hAnsi="GHEA Grapalat" w:cs="GHEA Grapalat"/>
          <w:sz w:val="24"/>
          <w:szCs w:val="24"/>
          <w:lang w:val="fr-FR"/>
        </w:rPr>
      </w:pPr>
      <w:r w:rsidRPr="008A43D4">
        <w:rPr>
          <w:rFonts w:ascii="GHEA Grapalat" w:hAnsi="GHEA Grapalat" w:cs="Arial"/>
          <w:sz w:val="24"/>
          <w:szCs w:val="24"/>
          <w:lang w:val="af-ZA"/>
        </w:rPr>
        <w:lastRenderedPageBreak/>
        <w:t>Հաշվի</w:t>
      </w:r>
      <w:r w:rsidRPr="008A43D4">
        <w:rPr>
          <w:rFonts w:ascii="GHEA Grapalat" w:hAnsi="GHEA Grapalat" w:cs="Sylfaen"/>
          <w:sz w:val="24"/>
          <w:szCs w:val="24"/>
          <w:lang w:val="af-ZA"/>
        </w:rPr>
        <w:t xml:space="preserve"> </w:t>
      </w:r>
      <w:r w:rsidRPr="008A43D4">
        <w:rPr>
          <w:rFonts w:ascii="GHEA Grapalat" w:hAnsi="GHEA Grapalat" w:cs="Arial"/>
          <w:sz w:val="24"/>
          <w:szCs w:val="24"/>
          <w:lang w:val="af-ZA"/>
        </w:rPr>
        <w:t>առնելով</w:t>
      </w:r>
      <w:r w:rsidRPr="008A43D4">
        <w:rPr>
          <w:rFonts w:ascii="GHEA Grapalat" w:hAnsi="GHEA Grapalat" w:cs="Sylfaen"/>
          <w:sz w:val="24"/>
          <w:szCs w:val="24"/>
          <w:lang w:val="af-ZA"/>
        </w:rPr>
        <w:t xml:space="preserve"> </w:t>
      </w:r>
      <w:r w:rsidRPr="008A43D4">
        <w:rPr>
          <w:rFonts w:ascii="GHEA Grapalat" w:hAnsi="GHEA Grapalat" w:cs="Sylfaen"/>
          <w:sz w:val="24"/>
          <w:szCs w:val="24"/>
          <w:lang w:val="hy-AM"/>
        </w:rPr>
        <w:t>«</w:t>
      </w:r>
      <w:r w:rsidRPr="008A43D4">
        <w:rPr>
          <w:rFonts w:ascii="GHEA Grapalat" w:hAnsi="GHEA Grapalat" w:cs="Arial"/>
          <w:sz w:val="24"/>
          <w:szCs w:val="24"/>
          <w:lang w:val="hy-AM"/>
        </w:rPr>
        <w:t>Նորմատիվ</w:t>
      </w:r>
      <w:r w:rsidRPr="008A43D4">
        <w:rPr>
          <w:rFonts w:ascii="GHEA Grapalat" w:hAnsi="GHEA Grapalat" w:cs="Sylfaen"/>
          <w:sz w:val="24"/>
          <w:szCs w:val="24"/>
          <w:lang w:val="hy-AM"/>
        </w:rPr>
        <w:t xml:space="preserve"> </w:t>
      </w:r>
      <w:r w:rsidRPr="008A43D4">
        <w:rPr>
          <w:rFonts w:ascii="GHEA Grapalat" w:hAnsi="GHEA Grapalat" w:cs="Arial"/>
          <w:sz w:val="24"/>
          <w:szCs w:val="24"/>
          <w:lang w:val="hy-AM"/>
        </w:rPr>
        <w:t>իրավական</w:t>
      </w:r>
      <w:r w:rsidRPr="008A43D4">
        <w:rPr>
          <w:rFonts w:ascii="GHEA Grapalat" w:hAnsi="GHEA Grapalat" w:cs="Sylfaen"/>
          <w:sz w:val="24"/>
          <w:szCs w:val="24"/>
          <w:lang w:val="hy-AM"/>
        </w:rPr>
        <w:t xml:space="preserve"> </w:t>
      </w:r>
      <w:r w:rsidRPr="008A43D4">
        <w:rPr>
          <w:rFonts w:ascii="GHEA Grapalat" w:hAnsi="GHEA Grapalat" w:cs="Arial"/>
          <w:sz w:val="24"/>
          <w:szCs w:val="24"/>
          <w:lang w:val="hy-AM"/>
        </w:rPr>
        <w:t>ակտերի</w:t>
      </w:r>
      <w:r w:rsidRPr="008A43D4">
        <w:rPr>
          <w:rFonts w:ascii="GHEA Grapalat" w:hAnsi="GHEA Grapalat" w:cs="Sylfaen"/>
          <w:sz w:val="24"/>
          <w:szCs w:val="24"/>
          <w:lang w:val="hy-AM"/>
        </w:rPr>
        <w:t xml:space="preserve"> </w:t>
      </w:r>
      <w:r w:rsidRPr="008A43D4">
        <w:rPr>
          <w:rFonts w:ascii="GHEA Grapalat" w:hAnsi="GHEA Grapalat" w:cs="Arial"/>
          <w:sz w:val="24"/>
          <w:szCs w:val="24"/>
          <w:lang w:val="hy-AM"/>
        </w:rPr>
        <w:t>մասին</w:t>
      </w:r>
      <w:r w:rsidRPr="008A43D4">
        <w:rPr>
          <w:rFonts w:ascii="GHEA Grapalat" w:hAnsi="GHEA Grapalat" w:cs="Sylfaen"/>
          <w:sz w:val="24"/>
          <w:szCs w:val="24"/>
          <w:lang w:val="hy-AM"/>
        </w:rPr>
        <w:t xml:space="preserve">» </w:t>
      </w:r>
      <w:r w:rsidRPr="008A43D4">
        <w:rPr>
          <w:rFonts w:ascii="GHEA Grapalat" w:hAnsi="GHEA Grapalat" w:cs="Arial"/>
          <w:sz w:val="24"/>
          <w:szCs w:val="24"/>
          <w:lang w:val="hy-AM"/>
        </w:rPr>
        <w:t>ՀՀ</w:t>
      </w:r>
      <w:r w:rsidRPr="008A43D4">
        <w:rPr>
          <w:rFonts w:ascii="GHEA Grapalat" w:hAnsi="GHEA Grapalat" w:cs="Sylfaen"/>
          <w:sz w:val="24"/>
          <w:szCs w:val="24"/>
          <w:lang w:val="hy-AM"/>
        </w:rPr>
        <w:t xml:space="preserve"> </w:t>
      </w:r>
      <w:r w:rsidRPr="008A43D4">
        <w:rPr>
          <w:rFonts w:ascii="GHEA Grapalat" w:hAnsi="GHEA Grapalat" w:cs="Arial"/>
          <w:sz w:val="24"/>
          <w:szCs w:val="24"/>
          <w:lang w:val="hy-AM"/>
        </w:rPr>
        <w:t>օրենքի</w:t>
      </w:r>
      <w:r w:rsidRPr="008A43D4">
        <w:rPr>
          <w:rFonts w:ascii="GHEA Grapalat" w:hAnsi="GHEA Grapalat" w:cs="Sylfaen"/>
          <w:sz w:val="24"/>
          <w:szCs w:val="24"/>
          <w:lang w:val="hy-AM"/>
        </w:rPr>
        <w:t xml:space="preserve"> 34-</w:t>
      </w:r>
      <w:r w:rsidRPr="008A43D4">
        <w:rPr>
          <w:rFonts w:ascii="GHEA Grapalat" w:hAnsi="GHEA Grapalat" w:cs="Arial"/>
          <w:sz w:val="24"/>
          <w:szCs w:val="24"/>
          <w:lang w:val="hy-AM"/>
        </w:rPr>
        <w:t>րդ</w:t>
      </w:r>
      <w:r w:rsidRPr="008A43D4">
        <w:rPr>
          <w:rFonts w:ascii="GHEA Grapalat" w:hAnsi="GHEA Grapalat" w:cs="Sylfaen"/>
          <w:sz w:val="24"/>
          <w:szCs w:val="24"/>
          <w:lang w:val="hy-AM"/>
        </w:rPr>
        <w:t xml:space="preserve"> </w:t>
      </w:r>
      <w:r w:rsidRPr="008A43D4">
        <w:rPr>
          <w:rFonts w:ascii="GHEA Grapalat" w:hAnsi="GHEA Grapalat" w:cs="Arial"/>
          <w:sz w:val="24"/>
          <w:szCs w:val="24"/>
          <w:lang w:val="hy-AM"/>
        </w:rPr>
        <w:t>հոդվածի</w:t>
      </w:r>
      <w:r w:rsidRPr="008A43D4">
        <w:rPr>
          <w:rFonts w:ascii="GHEA Grapalat" w:hAnsi="GHEA Grapalat" w:cs="Sylfaen"/>
          <w:sz w:val="24"/>
          <w:szCs w:val="24"/>
          <w:lang w:val="hy-AM"/>
        </w:rPr>
        <w:t xml:space="preserve"> 2-</w:t>
      </w:r>
      <w:r w:rsidRPr="008A43D4">
        <w:rPr>
          <w:rFonts w:ascii="GHEA Grapalat" w:hAnsi="GHEA Grapalat" w:cs="Arial"/>
          <w:sz w:val="24"/>
          <w:szCs w:val="24"/>
          <w:lang w:val="hy-AM"/>
        </w:rPr>
        <w:t>րդ</w:t>
      </w:r>
      <w:r w:rsidRPr="008A43D4">
        <w:rPr>
          <w:rFonts w:ascii="GHEA Grapalat" w:hAnsi="GHEA Grapalat" w:cs="Sylfaen"/>
          <w:sz w:val="24"/>
          <w:szCs w:val="24"/>
          <w:lang w:val="hy-AM"/>
        </w:rPr>
        <w:t xml:space="preserve"> </w:t>
      </w:r>
      <w:r w:rsidRPr="008A43D4">
        <w:rPr>
          <w:rFonts w:ascii="GHEA Grapalat" w:hAnsi="GHEA Grapalat" w:cs="Arial"/>
          <w:sz w:val="24"/>
          <w:szCs w:val="24"/>
          <w:lang w:val="hy-AM"/>
        </w:rPr>
        <w:t>մասը</w:t>
      </w:r>
      <w:r w:rsidRPr="008A43D4">
        <w:rPr>
          <w:rFonts w:ascii="GHEA Grapalat" w:hAnsi="GHEA Grapalat" w:cs="Sylfaen"/>
          <w:sz w:val="24"/>
          <w:szCs w:val="24"/>
          <w:lang w:val="hy-AM"/>
        </w:rPr>
        <w:t xml:space="preserve">, </w:t>
      </w:r>
      <w:r w:rsidRPr="008A43D4">
        <w:rPr>
          <w:rFonts w:ascii="GHEA Grapalat" w:hAnsi="GHEA Grapalat" w:cs="Arial"/>
          <w:sz w:val="24"/>
          <w:szCs w:val="24"/>
          <w:lang w:val="hy-AM"/>
        </w:rPr>
        <w:t>այն</w:t>
      </w:r>
      <w:r w:rsidRPr="008A43D4">
        <w:rPr>
          <w:rFonts w:ascii="GHEA Grapalat" w:hAnsi="GHEA Grapalat" w:cs="Sylfaen"/>
          <w:sz w:val="24"/>
          <w:szCs w:val="24"/>
          <w:lang w:val="hy-AM"/>
        </w:rPr>
        <w:t xml:space="preserve"> </w:t>
      </w:r>
      <w:r w:rsidRPr="008A43D4">
        <w:rPr>
          <w:rFonts w:ascii="GHEA Grapalat" w:hAnsi="GHEA Grapalat" w:cs="Arial"/>
          <w:sz w:val="24"/>
          <w:szCs w:val="24"/>
          <w:lang w:val="hy-AM"/>
        </w:rPr>
        <w:t>է՝</w:t>
      </w:r>
      <w:r w:rsidRPr="008A43D4">
        <w:rPr>
          <w:rFonts w:ascii="GHEA Grapalat" w:hAnsi="GHEA Grapalat" w:cs="Sylfaen"/>
          <w:sz w:val="24"/>
          <w:szCs w:val="24"/>
          <w:lang w:val="hy-AM"/>
        </w:rPr>
        <w:t xml:space="preserve"> </w:t>
      </w:r>
      <w:r w:rsidRPr="008A43D4">
        <w:rPr>
          <w:rFonts w:ascii="GHEA Grapalat" w:hAnsi="GHEA Grapalat" w:cs="Arial"/>
          <w:sz w:val="24"/>
          <w:szCs w:val="24"/>
          <w:lang w:val="hy-AM"/>
        </w:rPr>
        <w:t>նորմատիվ</w:t>
      </w:r>
      <w:r w:rsidRPr="008A43D4">
        <w:rPr>
          <w:rFonts w:ascii="GHEA Grapalat" w:hAnsi="GHEA Grapalat" w:cs="Sylfaen"/>
          <w:sz w:val="24"/>
          <w:szCs w:val="24"/>
          <w:lang w:val="hy-AM"/>
        </w:rPr>
        <w:t xml:space="preserve"> </w:t>
      </w:r>
      <w:r w:rsidRPr="008A43D4">
        <w:rPr>
          <w:rFonts w:ascii="GHEA Grapalat" w:hAnsi="GHEA Grapalat" w:cs="Arial"/>
          <w:sz w:val="24"/>
          <w:szCs w:val="24"/>
          <w:lang w:val="hy-AM"/>
        </w:rPr>
        <w:t>իրավական</w:t>
      </w:r>
      <w:r w:rsidRPr="008A43D4">
        <w:rPr>
          <w:rFonts w:ascii="GHEA Grapalat" w:hAnsi="GHEA Grapalat" w:cs="Sylfaen"/>
          <w:sz w:val="24"/>
          <w:szCs w:val="24"/>
          <w:lang w:val="hy-AM"/>
        </w:rPr>
        <w:t xml:space="preserve"> </w:t>
      </w:r>
      <w:r w:rsidRPr="008A43D4">
        <w:rPr>
          <w:rFonts w:ascii="GHEA Grapalat" w:hAnsi="GHEA Grapalat" w:cs="Arial"/>
          <w:sz w:val="24"/>
          <w:szCs w:val="24"/>
          <w:lang w:val="hy-AM"/>
        </w:rPr>
        <w:t>ակտում</w:t>
      </w:r>
      <w:r w:rsidRPr="008A43D4">
        <w:rPr>
          <w:rFonts w:ascii="GHEA Grapalat" w:hAnsi="GHEA Grapalat" w:cs="Sylfaen"/>
          <w:sz w:val="24"/>
          <w:szCs w:val="24"/>
          <w:lang w:val="hy-AM"/>
        </w:rPr>
        <w:t xml:space="preserve"> </w:t>
      </w:r>
      <w:r w:rsidRPr="008A43D4">
        <w:rPr>
          <w:rFonts w:ascii="GHEA Grapalat" w:hAnsi="GHEA Grapalat" w:cs="Arial"/>
          <w:sz w:val="24"/>
          <w:szCs w:val="24"/>
          <w:lang w:val="hy-AM"/>
        </w:rPr>
        <w:t>փոփոխություն</w:t>
      </w:r>
      <w:r w:rsidRPr="008A43D4">
        <w:rPr>
          <w:rFonts w:ascii="GHEA Grapalat" w:hAnsi="GHEA Grapalat" w:cs="Sylfaen"/>
          <w:sz w:val="24"/>
          <w:szCs w:val="24"/>
          <w:lang w:val="hy-AM"/>
        </w:rPr>
        <w:t xml:space="preserve"> </w:t>
      </w:r>
      <w:r w:rsidRPr="008A43D4">
        <w:rPr>
          <w:rFonts w:ascii="GHEA Grapalat" w:hAnsi="GHEA Grapalat" w:cs="Arial"/>
          <w:sz w:val="24"/>
          <w:szCs w:val="24"/>
          <w:lang w:val="hy-AM"/>
        </w:rPr>
        <w:t>կամ</w:t>
      </w:r>
      <w:r w:rsidRPr="008A43D4">
        <w:rPr>
          <w:rFonts w:ascii="GHEA Grapalat" w:hAnsi="GHEA Grapalat" w:cs="Sylfaen"/>
          <w:sz w:val="24"/>
          <w:szCs w:val="24"/>
          <w:lang w:val="hy-AM"/>
        </w:rPr>
        <w:t xml:space="preserve"> </w:t>
      </w:r>
      <w:r w:rsidRPr="008A43D4">
        <w:rPr>
          <w:rFonts w:ascii="GHEA Grapalat" w:hAnsi="GHEA Grapalat" w:cs="Arial"/>
          <w:sz w:val="24"/>
          <w:szCs w:val="24"/>
          <w:lang w:val="hy-AM"/>
        </w:rPr>
        <w:t>լրացում</w:t>
      </w:r>
      <w:r w:rsidRPr="008A43D4">
        <w:rPr>
          <w:rFonts w:ascii="GHEA Grapalat" w:hAnsi="GHEA Grapalat" w:cs="Sylfaen"/>
          <w:sz w:val="24"/>
          <w:szCs w:val="24"/>
          <w:lang w:val="hy-AM"/>
        </w:rPr>
        <w:t xml:space="preserve"> </w:t>
      </w:r>
      <w:r w:rsidRPr="008A43D4">
        <w:rPr>
          <w:rFonts w:ascii="GHEA Grapalat" w:hAnsi="GHEA Grapalat" w:cs="Arial"/>
          <w:sz w:val="24"/>
          <w:szCs w:val="24"/>
          <w:lang w:val="hy-AM"/>
        </w:rPr>
        <w:t>կարող</w:t>
      </w:r>
      <w:r w:rsidRPr="008A43D4">
        <w:rPr>
          <w:rFonts w:ascii="GHEA Grapalat" w:hAnsi="GHEA Grapalat" w:cs="Sylfaen"/>
          <w:sz w:val="24"/>
          <w:szCs w:val="24"/>
          <w:lang w:val="hy-AM"/>
        </w:rPr>
        <w:t xml:space="preserve"> </w:t>
      </w:r>
      <w:r w:rsidRPr="008A43D4">
        <w:rPr>
          <w:rFonts w:ascii="GHEA Grapalat" w:hAnsi="GHEA Grapalat" w:cs="Arial"/>
          <w:sz w:val="24"/>
          <w:szCs w:val="24"/>
          <w:lang w:val="hy-AM"/>
        </w:rPr>
        <w:t>է</w:t>
      </w:r>
      <w:r w:rsidRPr="008A43D4">
        <w:rPr>
          <w:rFonts w:ascii="GHEA Grapalat" w:hAnsi="GHEA Grapalat" w:cs="Sylfaen"/>
          <w:sz w:val="24"/>
          <w:szCs w:val="24"/>
          <w:lang w:val="hy-AM"/>
        </w:rPr>
        <w:t xml:space="preserve"> </w:t>
      </w:r>
      <w:r w:rsidRPr="008A43D4">
        <w:rPr>
          <w:rFonts w:ascii="GHEA Grapalat" w:hAnsi="GHEA Grapalat" w:cs="Arial"/>
          <w:sz w:val="24"/>
          <w:szCs w:val="24"/>
          <w:lang w:val="hy-AM"/>
        </w:rPr>
        <w:t>կատարվել</w:t>
      </w:r>
      <w:r w:rsidRPr="008A43D4">
        <w:rPr>
          <w:rFonts w:ascii="GHEA Grapalat" w:hAnsi="GHEA Grapalat" w:cs="Sylfaen"/>
          <w:sz w:val="24"/>
          <w:szCs w:val="24"/>
          <w:lang w:val="hy-AM"/>
        </w:rPr>
        <w:t xml:space="preserve"> </w:t>
      </w:r>
      <w:r w:rsidRPr="008A43D4">
        <w:rPr>
          <w:rFonts w:ascii="GHEA Grapalat" w:hAnsi="GHEA Grapalat" w:cs="Arial"/>
          <w:sz w:val="24"/>
          <w:szCs w:val="24"/>
          <w:lang w:val="hy-AM"/>
        </w:rPr>
        <w:t>միայն</w:t>
      </w:r>
      <w:r w:rsidRPr="008A43D4">
        <w:rPr>
          <w:rFonts w:ascii="GHEA Grapalat" w:hAnsi="GHEA Grapalat" w:cs="Sylfaen"/>
          <w:sz w:val="24"/>
          <w:szCs w:val="24"/>
          <w:lang w:val="hy-AM"/>
        </w:rPr>
        <w:t xml:space="preserve"> </w:t>
      </w:r>
      <w:r w:rsidRPr="008A43D4">
        <w:rPr>
          <w:rFonts w:ascii="GHEA Grapalat" w:hAnsi="GHEA Grapalat" w:cs="Arial"/>
          <w:sz w:val="24"/>
          <w:szCs w:val="24"/>
          <w:lang w:val="hy-AM"/>
        </w:rPr>
        <w:t>նույն</w:t>
      </w:r>
      <w:r w:rsidRPr="008A43D4">
        <w:rPr>
          <w:rFonts w:ascii="GHEA Grapalat" w:hAnsi="GHEA Grapalat" w:cs="Sylfaen"/>
          <w:sz w:val="24"/>
          <w:szCs w:val="24"/>
          <w:lang w:val="hy-AM"/>
        </w:rPr>
        <w:t xml:space="preserve"> </w:t>
      </w:r>
      <w:r w:rsidRPr="008A43D4">
        <w:rPr>
          <w:rFonts w:ascii="GHEA Grapalat" w:hAnsi="GHEA Grapalat" w:cs="Arial"/>
          <w:sz w:val="24"/>
          <w:szCs w:val="24"/>
          <w:lang w:val="hy-AM"/>
        </w:rPr>
        <w:t>տեսակի</w:t>
      </w:r>
      <w:r w:rsidRPr="008A43D4">
        <w:rPr>
          <w:rFonts w:ascii="GHEA Grapalat" w:hAnsi="GHEA Grapalat" w:cs="Sylfaen"/>
          <w:sz w:val="24"/>
          <w:szCs w:val="24"/>
          <w:lang w:val="hy-AM"/>
        </w:rPr>
        <w:t xml:space="preserve"> </w:t>
      </w:r>
      <w:r w:rsidRPr="008A43D4">
        <w:rPr>
          <w:rFonts w:ascii="GHEA Grapalat" w:hAnsi="GHEA Grapalat" w:cs="Arial"/>
          <w:sz w:val="24"/>
          <w:szCs w:val="24"/>
          <w:lang w:val="hy-AM"/>
        </w:rPr>
        <w:t>և</w:t>
      </w:r>
      <w:r w:rsidRPr="008A43D4">
        <w:rPr>
          <w:rFonts w:ascii="GHEA Grapalat" w:hAnsi="GHEA Grapalat" w:cs="Sylfaen"/>
          <w:sz w:val="24"/>
          <w:szCs w:val="24"/>
          <w:lang w:val="hy-AM"/>
        </w:rPr>
        <w:t xml:space="preserve"> </w:t>
      </w:r>
      <w:r w:rsidRPr="008A43D4">
        <w:rPr>
          <w:rFonts w:ascii="GHEA Grapalat" w:hAnsi="GHEA Grapalat" w:cs="Arial"/>
          <w:sz w:val="24"/>
          <w:szCs w:val="24"/>
          <w:lang w:val="hy-AM"/>
        </w:rPr>
        <w:t>բնույթի</w:t>
      </w:r>
      <w:r w:rsidRPr="008A43D4">
        <w:rPr>
          <w:rFonts w:ascii="GHEA Grapalat" w:hAnsi="GHEA Grapalat" w:cs="Sylfaen"/>
          <w:sz w:val="24"/>
          <w:szCs w:val="24"/>
          <w:lang w:val="hy-AM"/>
        </w:rPr>
        <w:t xml:space="preserve"> </w:t>
      </w:r>
      <w:r w:rsidRPr="008A43D4">
        <w:rPr>
          <w:rFonts w:ascii="GHEA Grapalat" w:hAnsi="GHEA Grapalat" w:cs="Arial"/>
          <w:sz w:val="24"/>
          <w:szCs w:val="24"/>
          <w:lang w:val="hy-AM"/>
        </w:rPr>
        <w:t>նորմատիվ</w:t>
      </w:r>
      <w:r w:rsidRPr="008A43D4">
        <w:rPr>
          <w:rFonts w:ascii="GHEA Grapalat" w:hAnsi="GHEA Grapalat" w:cs="Sylfaen"/>
          <w:sz w:val="24"/>
          <w:szCs w:val="24"/>
          <w:lang w:val="hy-AM"/>
        </w:rPr>
        <w:t xml:space="preserve"> </w:t>
      </w:r>
      <w:r w:rsidRPr="008A43D4">
        <w:rPr>
          <w:rFonts w:ascii="GHEA Grapalat" w:hAnsi="GHEA Grapalat" w:cs="Arial"/>
          <w:sz w:val="24"/>
          <w:szCs w:val="24"/>
          <w:lang w:val="hy-AM"/>
        </w:rPr>
        <w:t>իրավական</w:t>
      </w:r>
      <w:r w:rsidRPr="008A43D4">
        <w:rPr>
          <w:rFonts w:ascii="GHEA Grapalat" w:hAnsi="GHEA Grapalat" w:cs="Sylfaen"/>
          <w:sz w:val="24"/>
          <w:szCs w:val="24"/>
          <w:lang w:val="hy-AM"/>
        </w:rPr>
        <w:t xml:space="preserve"> </w:t>
      </w:r>
      <w:r w:rsidRPr="008A43D4">
        <w:rPr>
          <w:rFonts w:ascii="GHEA Grapalat" w:hAnsi="GHEA Grapalat" w:cs="Arial"/>
          <w:sz w:val="24"/>
          <w:szCs w:val="24"/>
          <w:lang w:val="hy-AM"/>
        </w:rPr>
        <w:t>ակտով</w:t>
      </w:r>
      <w:r w:rsidRPr="008A43D4">
        <w:rPr>
          <w:rFonts w:ascii="GHEA Grapalat" w:hAnsi="GHEA Grapalat" w:cs="Sylfaen"/>
          <w:sz w:val="24"/>
          <w:szCs w:val="24"/>
          <w:lang w:val="pt-BR"/>
        </w:rPr>
        <w:t xml:space="preserve">, </w:t>
      </w:r>
      <w:r w:rsidRPr="008A43D4">
        <w:rPr>
          <w:rFonts w:ascii="GHEA Grapalat" w:hAnsi="GHEA Grapalat" w:cs="Arial"/>
          <w:sz w:val="24"/>
          <w:szCs w:val="24"/>
          <w:lang w:val="hy-AM"/>
        </w:rPr>
        <w:t>մշակվել</w:t>
      </w:r>
      <w:r w:rsidRPr="008A43D4">
        <w:rPr>
          <w:rFonts w:ascii="GHEA Grapalat" w:hAnsi="GHEA Grapalat" w:cs="Sylfaen"/>
          <w:sz w:val="24"/>
          <w:szCs w:val="24"/>
          <w:lang w:val="pt-BR"/>
        </w:rPr>
        <w:t xml:space="preserve"> </w:t>
      </w:r>
      <w:r w:rsidR="00A52379" w:rsidRPr="008A43D4">
        <w:rPr>
          <w:rFonts w:ascii="GHEA Grapalat" w:hAnsi="GHEA Grapalat" w:cs="Arial"/>
          <w:sz w:val="24"/>
          <w:szCs w:val="24"/>
          <w:lang w:val="hy-AM"/>
        </w:rPr>
        <w:t>են</w:t>
      </w:r>
      <w:r w:rsidRPr="008A43D4">
        <w:rPr>
          <w:rFonts w:ascii="GHEA Grapalat" w:hAnsi="GHEA Grapalat" w:cs="Sylfaen"/>
          <w:sz w:val="24"/>
          <w:szCs w:val="24"/>
          <w:lang w:val="hy-AM"/>
        </w:rPr>
        <w:t xml:space="preserve"> </w:t>
      </w:r>
      <w:r w:rsidR="00A52379" w:rsidRPr="008A43D4">
        <w:rPr>
          <w:rFonts w:ascii="GHEA Grapalat" w:hAnsi="GHEA Grapalat"/>
          <w:bCs/>
          <w:sz w:val="24"/>
          <w:szCs w:val="24"/>
          <w:lang w:val="hy-AM"/>
        </w:rPr>
        <w:t></w:t>
      </w:r>
      <w:r w:rsidR="00A52379" w:rsidRPr="008A43D4">
        <w:rPr>
          <w:rFonts w:ascii="GHEA Grapalat" w:hAnsi="GHEA Grapalat" w:cs="Arial"/>
          <w:bCs/>
          <w:sz w:val="24"/>
          <w:szCs w:val="24"/>
          <w:lang w:val="hy-AM"/>
        </w:rPr>
        <w:t>Հայաստանի</w:t>
      </w:r>
      <w:r w:rsidR="00A52379" w:rsidRPr="008A43D4">
        <w:rPr>
          <w:rFonts w:ascii="GHEA Grapalat" w:hAnsi="GHEA Grapalat"/>
          <w:bCs/>
          <w:sz w:val="24"/>
          <w:szCs w:val="24"/>
          <w:lang w:val="fr-FR"/>
        </w:rPr>
        <w:t xml:space="preserve"> </w:t>
      </w:r>
      <w:r w:rsidR="00A52379" w:rsidRPr="008A43D4">
        <w:rPr>
          <w:rFonts w:ascii="GHEA Grapalat" w:hAnsi="GHEA Grapalat" w:cs="Arial"/>
          <w:bCs/>
          <w:sz w:val="24"/>
          <w:szCs w:val="24"/>
          <w:lang w:val="hy-AM"/>
        </w:rPr>
        <w:t>Հանրապետության</w:t>
      </w:r>
      <w:r w:rsidR="00A52379" w:rsidRPr="008A43D4">
        <w:rPr>
          <w:rFonts w:ascii="GHEA Grapalat" w:hAnsi="GHEA Grapalat"/>
          <w:bCs/>
          <w:sz w:val="24"/>
          <w:szCs w:val="24"/>
          <w:lang w:val="fr-FR"/>
        </w:rPr>
        <w:t xml:space="preserve"> </w:t>
      </w:r>
      <w:r w:rsidR="00A52379" w:rsidRPr="008A43D4">
        <w:rPr>
          <w:rFonts w:ascii="GHEA Grapalat" w:hAnsi="GHEA Grapalat" w:cs="Arial"/>
          <w:bCs/>
          <w:sz w:val="24"/>
          <w:szCs w:val="24"/>
          <w:lang w:val="hy-AM"/>
        </w:rPr>
        <w:t>հարկային</w:t>
      </w:r>
      <w:r w:rsidR="00A52379" w:rsidRPr="008A43D4">
        <w:rPr>
          <w:rFonts w:ascii="GHEA Grapalat" w:hAnsi="GHEA Grapalat"/>
          <w:bCs/>
          <w:sz w:val="24"/>
          <w:szCs w:val="24"/>
          <w:lang w:val="fr-FR"/>
        </w:rPr>
        <w:t xml:space="preserve"> </w:t>
      </w:r>
      <w:r w:rsidR="00A52379" w:rsidRPr="008A43D4">
        <w:rPr>
          <w:rFonts w:ascii="GHEA Grapalat" w:hAnsi="GHEA Grapalat" w:cs="Arial"/>
          <w:bCs/>
          <w:sz w:val="24"/>
          <w:szCs w:val="24"/>
          <w:lang w:val="hy-AM"/>
        </w:rPr>
        <w:t>օրենսգրքում</w:t>
      </w:r>
      <w:r w:rsidR="00A52379" w:rsidRPr="008A43D4">
        <w:rPr>
          <w:rFonts w:ascii="GHEA Grapalat" w:hAnsi="GHEA Grapalat"/>
          <w:bCs/>
          <w:sz w:val="24"/>
          <w:szCs w:val="24"/>
          <w:lang w:val="fr-FR"/>
        </w:rPr>
        <w:t xml:space="preserve"> </w:t>
      </w:r>
      <w:r w:rsidR="00A52379" w:rsidRPr="008A43D4">
        <w:rPr>
          <w:rFonts w:ascii="GHEA Grapalat" w:hAnsi="GHEA Grapalat" w:cs="Arial"/>
          <w:bCs/>
          <w:sz w:val="24"/>
          <w:szCs w:val="24"/>
          <w:lang w:val="fr-FR"/>
        </w:rPr>
        <w:t>փոփոխություն</w:t>
      </w:r>
      <w:r w:rsidR="00A52379" w:rsidRPr="008A43D4">
        <w:rPr>
          <w:rFonts w:ascii="GHEA Grapalat" w:hAnsi="GHEA Grapalat" w:cs="Arial"/>
          <w:bCs/>
          <w:sz w:val="24"/>
          <w:szCs w:val="24"/>
          <w:lang w:val="hy-AM"/>
        </w:rPr>
        <w:t>ներ և լրացումներ</w:t>
      </w:r>
      <w:r w:rsidR="00A52379" w:rsidRPr="008A43D4">
        <w:rPr>
          <w:rFonts w:ascii="GHEA Grapalat" w:hAnsi="GHEA Grapalat"/>
          <w:bCs/>
          <w:sz w:val="24"/>
          <w:szCs w:val="24"/>
          <w:lang w:val="fr-FR"/>
        </w:rPr>
        <w:t xml:space="preserve"> </w:t>
      </w:r>
      <w:r w:rsidR="00A52379" w:rsidRPr="008A43D4">
        <w:rPr>
          <w:rFonts w:ascii="GHEA Grapalat" w:hAnsi="GHEA Grapalat" w:cs="Arial"/>
          <w:bCs/>
          <w:sz w:val="24"/>
          <w:szCs w:val="24"/>
          <w:lang w:val="hy-AM"/>
        </w:rPr>
        <w:t>կատարելու</w:t>
      </w:r>
      <w:r w:rsidR="00A52379" w:rsidRPr="008A43D4">
        <w:rPr>
          <w:rFonts w:ascii="GHEA Grapalat" w:hAnsi="GHEA Grapalat"/>
          <w:bCs/>
          <w:sz w:val="24"/>
          <w:szCs w:val="24"/>
          <w:lang w:val="fr-FR"/>
        </w:rPr>
        <w:t xml:space="preserve"> </w:t>
      </w:r>
      <w:r w:rsidR="00A52379" w:rsidRPr="008A43D4">
        <w:rPr>
          <w:rFonts w:ascii="GHEA Grapalat" w:hAnsi="GHEA Grapalat" w:cs="Arial"/>
          <w:bCs/>
          <w:sz w:val="24"/>
          <w:szCs w:val="24"/>
          <w:lang w:val="hy-AM"/>
        </w:rPr>
        <w:t>մասին</w:t>
      </w:r>
      <w:r w:rsidR="00A52379" w:rsidRPr="008A43D4">
        <w:rPr>
          <w:rFonts w:ascii="GHEA Grapalat" w:hAnsi="GHEA Grapalat"/>
          <w:bCs/>
          <w:sz w:val="24"/>
          <w:szCs w:val="24"/>
          <w:lang w:val="hy-AM"/>
        </w:rPr>
        <w:t></w:t>
      </w:r>
      <w:r w:rsidR="00BD6004" w:rsidRPr="008A43D4">
        <w:rPr>
          <w:rFonts w:ascii="GHEA Grapalat" w:hAnsi="GHEA Grapalat"/>
          <w:sz w:val="24"/>
          <w:szCs w:val="24"/>
          <w:lang w:val="hy-AM"/>
        </w:rPr>
        <w:t>,</w:t>
      </w:r>
      <w:r w:rsidR="00A52379" w:rsidRPr="008A43D4">
        <w:rPr>
          <w:rFonts w:ascii="GHEA Grapalat" w:hAnsi="GHEA Grapalat"/>
          <w:sz w:val="24"/>
          <w:szCs w:val="24"/>
          <w:lang w:val="hy-AM"/>
        </w:rPr>
        <w:t xml:space="preserve"> ««Դատական ակտերի հարկադիր կատարման մասին» օրենքում լրացումներ կատարելու մասին</w:t>
      </w:r>
      <w:r w:rsidR="00A52379" w:rsidRPr="008A43D4">
        <w:rPr>
          <w:rFonts w:ascii="GHEA Grapalat" w:hAnsi="GHEA Grapalat" w:cs="Calibri"/>
          <w:sz w:val="24"/>
          <w:szCs w:val="24"/>
          <w:lang w:val="hy-AM"/>
        </w:rPr>
        <w:t>»</w:t>
      </w:r>
      <w:r w:rsidR="006F6BB7">
        <w:rPr>
          <w:rFonts w:ascii="GHEA Grapalat" w:hAnsi="GHEA Grapalat" w:cs="Calibri"/>
          <w:sz w:val="24"/>
          <w:szCs w:val="24"/>
          <w:lang w:val="hy-AM"/>
        </w:rPr>
        <w:t>,</w:t>
      </w:r>
      <w:r w:rsidR="00A52379" w:rsidRPr="008A43D4">
        <w:rPr>
          <w:rFonts w:ascii="GHEA Grapalat" w:hAnsi="GHEA Grapalat"/>
          <w:sz w:val="24"/>
          <w:szCs w:val="24"/>
          <w:lang w:val="hy-AM"/>
        </w:rPr>
        <w:t xml:space="preserve"> </w:t>
      </w:r>
      <w:r w:rsidR="00BD6004" w:rsidRPr="008A43D4">
        <w:rPr>
          <w:rFonts w:ascii="GHEA Grapalat" w:hAnsi="GHEA Grapalat"/>
          <w:color w:val="000000"/>
          <w:sz w:val="24"/>
          <w:szCs w:val="24"/>
          <w:shd w:val="clear" w:color="auto" w:fill="FFFFFF"/>
          <w:lang w:val="fr-FR"/>
        </w:rPr>
        <w:t>«</w:t>
      </w:r>
      <w:r w:rsidR="00BD6004" w:rsidRPr="008A43D4">
        <w:rPr>
          <w:rFonts w:ascii="GHEA Grapalat" w:hAnsi="GHEA Grapalat"/>
          <w:color w:val="000000"/>
          <w:sz w:val="24"/>
          <w:szCs w:val="24"/>
          <w:shd w:val="clear" w:color="auto" w:fill="FFFFFF"/>
          <w:lang w:val="hy-AM"/>
        </w:rPr>
        <w:t>«Հայաստանի</w:t>
      </w:r>
      <w:r w:rsidR="00BD6004" w:rsidRPr="008A43D4">
        <w:rPr>
          <w:rFonts w:ascii="GHEA Grapalat" w:hAnsi="GHEA Grapalat"/>
          <w:color w:val="000000"/>
          <w:sz w:val="24"/>
          <w:szCs w:val="24"/>
          <w:shd w:val="clear" w:color="auto" w:fill="FFFFFF"/>
          <w:lang w:val="fr-FR"/>
        </w:rPr>
        <w:t xml:space="preserve"> </w:t>
      </w:r>
      <w:r w:rsidR="00BD6004" w:rsidRPr="008A43D4">
        <w:rPr>
          <w:rFonts w:ascii="GHEA Grapalat" w:hAnsi="GHEA Grapalat"/>
          <w:color w:val="000000"/>
          <w:sz w:val="24"/>
          <w:szCs w:val="24"/>
          <w:shd w:val="clear" w:color="auto" w:fill="FFFFFF"/>
          <w:lang w:val="hy-AM"/>
        </w:rPr>
        <w:t>Հանրապետության</w:t>
      </w:r>
      <w:r w:rsidR="00BD6004" w:rsidRPr="008A43D4">
        <w:rPr>
          <w:rFonts w:ascii="GHEA Grapalat" w:hAnsi="GHEA Grapalat"/>
          <w:color w:val="000000"/>
          <w:sz w:val="24"/>
          <w:szCs w:val="24"/>
          <w:shd w:val="clear" w:color="auto" w:fill="FFFFFF"/>
          <w:lang w:val="fr-FR"/>
        </w:rPr>
        <w:t xml:space="preserve"> </w:t>
      </w:r>
      <w:r w:rsidR="00BD6004" w:rsidRPr="008A43D4">
        <w:rPr>
          <w:rFonts w:ascii="GHEA Grapalat" w:hAnsi="GHEA Grapalat"/>
          <w:color w:val="000000"/>
          <w:sz w:val="24"/>
          <w:szCs w:val="24"/>
          <w:shd w:val="clear" w:color="auto" w:fill="FFFFFF"/>
          <w:lang w:val="hy-AM"/>
        </w:rPr>
        <w:t>պաշտպանության</w:t>
      </w:r>
      <w:r w:rsidR="00BD6004" w:rsidRPr="008A43D4">
        <w:rPr>
          <w:rFonts w:ascii="GHEA Grapalat" w:hAnsi="GHEA Grapalat"/>
          <w:color w:val="000000"/>
          <w:sz w:val="24"/>
          <w:szCs w:val="24"/>
          <w:shd w:val="clear" w:color="auto" w:fill="FFFFFF"/>
          <w:lang w:val="fr-FR"/>
        </w:rPr>
        <w:t xml:space="preserve"> </w:t>
      </w:r>
      <w:r w:rsidR="00BD6004" w:rsidRPr="008A43D4">
        <w:rPr>
          <w:rFonts w:ascii="GHEA Grapalat" w:hAnsi="GHEA Grapalat"/>
          <w:color w:val="000000"/>
          <w:sz w:val="24"/>
          <w:szCs w:val="24"/>
          <w:shd w:val="clear" w:color="auto" w:fill="FFFFFF"/>
          <w:lang w:val="hy-AM"/>
        </w:rPr>
        <w:t>ժամանակ</w:t>
      </w:r>
      <w:r w:rsidR="00BD6004" w:rsidRPr="008A43D4">
        <w:rPr>
          <w:rFonts w:ascii="GHEA Grapalat" w:hAnsi="GHEA Grapalat"/>
          <w:color w:val="000000"/>
          <w:sz w:val="24"/>
          <w:szCs w:val="24"/>
          <w:shd w:val="clear" w:color="auto" w:fill="FFFFFF"/>
          <w:lang w:val="fr-FR"/>
        </w:rPr>
        <w:t xml:space="preserve"> </w:t>
      </w:r>
      <w:r w:rsidR="00BD6004" w:rsidRPr="008A43D4">
        <w:rPr>
          <w:rFonts w:ascii="GHEA Grapalat" w:hAnsi="GHEA Grapalat"/>
          <w:color w:val="000000"/>
          <w:sz w:val="24"/>
          <w:szCs w:val="24"/>
          <w:shd w:val="clear" w:color="auto" w:fill="FFFFFF"/>
          <w:lang w:val="hy-AM"/>
        </w:rPr>
        <w:t>զինծառայողների</w:t>
      </w:r>
      <w:r w:rsidR="00BD6004" w:rsidRPr="008A43D4">
        <w:rPr>
          <w:rFonts w:ascii="GHEA Grapalat" w:hAnsi="GHEA Grapalat"/>
          <w:color w:val="000000"/>
          <w:sz w:val="24"/>
          <w:szCs w:val="24"/>
          <w:shd w:val="clear" w:color="auto" w:fill="FFFFFF"/>
          <w:lang w:val="fr-FR"/>
        </w:rPr>
        <w:t xml:space="preserve"> </w:t>
      </w:r>
      <w:r w:rsidR="00BD6004" w:rsidRPr="008A43D4">
        <w:rPr>
          <w:rFonts w:ascii="GHEA Grapalat" w:hAnsi="GHEA Grapalat"/>
          <w:color w:val="000000"/>
          <w:sz w:val="24"/>
          <w:szCs w:val="24"/>
          <w:shd w:val="clear" w:color="auto" w:fill="FFFFFF"/>
          <w:lang w:val="hy-AM"/>
        </w:rPr>
        <w:t>կյանքին</w:t>
      </w:r>
      <w:r w:rsidR="00BD6004" w:rsidRPr="008A43D4">
        <w:rPr>
          <w:rFonts w:ascii="GHEA Grapalat" w:hAnsi="GHEA Grapalat"/>
          <w:color w:val="000000"/>
          <w:sz w:val="24"/>
          <w:szCs w:val="24"/>
          <w:shd w:val="clear" w:color="auto" w:fill="FFFFFF"/>
          <w:lang w:val="fr-FR"/>
        </w:rPr>
        <w:t xml:space="preserve"> </w:t>
      </w:r>
      <w:r w:rsidR="00BD6004" w:rsidRPr="008A43D4">
        <w:rPr>
          <w:rFonts w:ascii="GHEA Grapalat" w:hAnsi="GHEA Grapalat"/>
          <w:color w:val="000000"/>
          <w:sz w:val="24"/>
          <w:szCs w:val="24"/>
          <w:shd w:val="clear" w:color="auto" w:fill="FFFFFF"/>
          <w:lang w:val="hy-AM"/>
        </w:rPr>
        <w:t>կամ</w:t>
      </w:r>
      <w:r w:rsidR="00BD6004" w:rsidRPr="008A43D4">
        <w:rPr>
          <w:rFonts w:ascii="GHEA Grapalat" w:hAnsi="GHEA Grapalat"/>
          <w:color w:val="000000"/>
          <w:sz w:val="24"/>
          <w:szCs w:val="24"/>
          <w:shd w:val="clear" w:color="auto" w:fill="FFFFFF"/>
          <w:lang w:val="fr-FR"/>
        </w:rPr>
        <w:t xml:space="preserve"> </w:t>
      </w:r>
      <w:r w:rsidR="00BD6004" w:rsidRPr="008A43D4">
        <w:rPr>
          <w:rFonts w:ascii="GHEA Grapalat" w:hAnsi="GHEA Grapalat"/>
          <w:color w:val="000000"/>
          <w:sz w:val="24"/>
          <w:szCs w:val="24"/>
          <w:shd w:val="clear" w:color="auto" w:fill="FFFFFF"/>
          <w:lang w:val="hy-AM"/>
        </w:rPr>
        <w:t>առողջությանը</w:t>
      </w:r>
      <w:r w:rsidR="00BD6004" w:rsidRPr="008A43D4">
        <w:rPr>
          <w:rFonts w:ascii="GHEA Grapalat" w:hAnsi="GHEA Grapalat"/>
          <w:color w:val="000000"/>
          <w:sz w:val="24"/>
          <w:szCs w:val="24"/>
          <w:shd w:val="clear" w:color="auto" w:fill="FFFFFF"/>
          <w:lang w:val="fr-FR"/>
        </w:rPr>
        <w:t xml:space="preserve"> </w:t>
      </w:r>
      <w:r w:rsidR="00BD6004" w:rsidRPr="008A43D4">
        <w:rPr>
          <w:rFonts w:ascii="GHEA Grapalat" w:hAnsi="GHEA Grapalat"/>
          <w:color w:val="000000"/>
          <w:sz w:val="24"/>
          <w:szCs w:val="24"/>
          <w:shd w:val="clear" w:color="auto" w:fill="FFFFFF"/>
          <w:lang w:val="hy-AM"/>
        </w:rPr>
        <w:t>պատճառված</w:t>
      </w:r>
      <w:r w:rsidR="00BD6004" w:rsidRPr="008A43D4">
        <w:rPr>
          <w:rFonts w:ascii="GHEA Grapalat" w:hAnsi="GHEA Grapalat"/>
          <w:color w:val="000000"/>
          <w:sz w:val="24"/>
          <w:szCs w:val="24"/>
          <w:shd w:val="clear" w:color="auto" w:fill="FFFFFF"/>
          <w:lang w:val="fr-FR"/>
        </w:rPr>
        <w:t xml:space="preserve"> </w:t>
      </w:r>
      <w:r w:rsidR="00BD6004" w:rsidRPr="008A43D4">
        <w:rPr>
          <w:rFonts w:ascii="GHEA Grapalat" w:hAnsi="GHEA Grapalat"/>
          <w:color w:val="000000"/>
          <w:sz w:val="24"/>
          <w:szCs w:val="24"/>
          <w:shd w:val="clear" w:color="auto" w:fill="FFFFFF"/>
          <w:lang w:val="hy-AM"/>
        </w:rPr>
        <w:t>վնասների</w:t>
      </w:r>
      <w:r w:rsidR="00BD6004" w:rsidRPr="008A43D4">
        <w:rPr>
          <w:rFonts w:ascii="GHEA Grapalat" w:hAnsi="GHEA Grapalat"/>
          <w:color w:val="000000"/>
          <w:sz w:val="24"/>
          <w:szCs w:val="24"/>
          <w:shd w:val="clear" w:color="auto" w:fill="FFFFFF"/>
          <w:lang w:val="fr-FR"/>
        </w:rPr>
        <w:t xml:space="preserve"> </w:t>
      </w:r>
      <w:r w:rsidR="00BD6004" w:rsidRPr="008A43D4">
        <w:rPr>
          <w:rFonts w:ascii="GHEA Grapalat" w:hAnsi="GHEA Grapalat"/>
          <w:color w:val="000000"/>
          <w:sz w:val="24"/>
          <w:szCs w:val="24"/>
          <w:shd w:val="clear" w:color="auto" w:fill="FFFFFF"/>
          <w:lang w:val="hy-AM"/>
        </w:rPr>
        <w:t>հատուցման</w:t>
      </w:r>
      <w:r w:rsidR="00BD6004" w:rsidRPr="008A43D4">
        <w:rPr>
          <w:rFonts w:ascii="GHEA Grapalat" w:hAnsi="GHEA Grapalat"/>
          <w:color w:val="000000"/>
          <w:sz w:val="24"/>
          <w:szCs w:val="24"/>
          <w:shd w:val="clear" w:color="auto" w:fill="FFFFFF"/>
          <w:lang w:val="fr-FR"/>
        </w:rPr>
        <w:t xml:space="preserve"> </w:t>
      </w:r>
      <w:r w:rsidR="00BD6004" w:rsidRPr="008A43D4">
        <w:rPr>
          <w:rFonts w:ascii="GHEA Grapalat" w:hAnsi="GHEA Grapalat"/>
          <w:color w:val="000000"/>
          <w:sz w:val="24"/>
          <w:szCs w:val="24"/>
          <w:shd w:val="clear" w:color="auto" w:fill="FFFFFF"/>
          <w:lang w:val="hy-AM"/>
        </w:rPr>
        <w:t>մասին</w:t>
      </w:r>
      <w:r w:rsidR="00BD6004" w:rsidRPr="008A43D4">
        <w:rPr>
          <w:rFonts w:ascii="GHEA Grapalat" w:hAnsi="GHEA Grapalat"/>
          <w:color w:val="000000"/>
          <w:sz w:val="24"/>
          <w:szCs w:val="24"/>
          <w:shd w:val="clear" w:color="auto" w:fill="FFFFFF"/>
          <w:lang w:val="fr-FR"/>
        </w:rPr>
        <w:t xml:space="preserve">» </w:t>
      </w:r>
      <w:r w:rsidR="00BD6004" w:rsidRPr="008A43D4">
        <w:rPr>
          <w:rFonts w:ascii="GHEA Grapalat" w:hAnsi="GHEA Grapalat"/>
          <w:color w:val="000000"/>
          <w:sz w:val="24"/>
          <w:szCs w:val="24"/>
          <w:shd w:val="clear" w:color="auto" w:fill="FFFFFF"/>
          <w:lang w:val="hy-AM"/>
        </w:rPr>
        <w:t>օրենքում</w:t>
      </w:r>
      <w:r w:rsidR="00BD6004" w:rsidRPr="008A43D4">
        <w:rPr>
          <w:rFonts w:ascii="GHEA Grapalat" w:hAnsi="GHEA Grapalat"/>
          <w:color w:val="000000"/>
          <w:sz w:val="24"/>
          <w:szCs w:val="24"/>
          <w:shd w:val="clear" w:color="auto" w:fill="FFFFFF"/>
          <w:lang w:val="fr-FR"/>
        </w:rPr>
        <w:t xml:space="preserve"> </w:t>
      </w:r>
      <w:r w:rsidR="00BD6004" w:rsidRPr="008A43D4">
        <w:rPr>
          <w:rFonts w:ascii="GHEA Grapalat" w:hAnsi="GHEA Grapalat"/>
          <w:color w:val="000000"/>
          <w:sz w:val="24"/>
          <w:szCs w:val="24"/>
          <w:shd w:val="clear" w:color="auto" w:fill="FFFFFF"/>
          <w:lang w:val="hy-AM"/>
        </w:rPr>
        <w:t>փոփոխություններ</w:t>
      </w:r>
      <w:r w:rsidR="00D012A6" w:rsidRPr="008A43D4">
        <w:rPr>
          <w:rFonts w:ascii="GHEA Grapalat" w:hAnsi="GHEA Grapalat"/>
          <w:color w:val="000000"/>
          <w:sz w:val="24"/>
          <w:szCs w:val="24"/>
          <w:shd w:val="clear" w:color="auto" w:fill="FFFFFF"/>
          <w:lang w:val="hy-AM"/>
        </w:rPr>
        <w:t xml:space="preserve"> և լրացում</w:t>
      </w:r>
      <w:r w:rsidR="001129F4">
        <w:rPr>
          <w:rFonts w:ascii="GHEA Grapalat" w:hAnsi="GHEA Grapalat"/>
          <w:color w:val="000000"/>
          <w:sz w:val="24"/>
          <w:szCs w:val="24"/>
          <w:shd w:val="clear" w:color="auto" w:fill="FFFFFF"/>
          <w:lang w:val="hy-AM"/>
        </w:rPr>
        <w:t>ներ</w:t>
      </w:r>
      <w:r w:rsidR="00BD6004" w:rsidRPr="008A43D4">
        <w:rPr>
          <w:rFonts w:ascii="GHEA Grapalat" w:hAnsi="GHEA Grapalat"/>
          <w:color w:val="000000"/>
          <w:sz w:val="24"/>
          <w:szCs w:val="24"/>
          <w:shd w:val="clear" w:color="auto" w:fill="FFFFFF"/>
          <w:lang w:val="fr-FR"/>
        </w:rPr>
        <w:t xml:space="preserve"> </w:t>
      </w:r>
      <w:r w:rsidR="00BD6004" w:rsidRPr="008A43D4">
        <w:rPr>
          <w:rFonts w:ascii="GHEA Grapalat" w:hAnsi="GHEA Grapalat"/>
          <w:color w:val="000000"/>
          <w:sz w:val="24"/>
          <w:szCs w:val="24"/>
          <w:shd w:val="clear" w:color="auto" w:fill="FFFFFF"/>
          <w:lang w:val="hy-AM"/>
        </w:rPr>
        <w:t>կատարելու</w:t>
      </w:r>
      <w:r w:rsidR="00BD6004" w:rsidRPr="008A43D4">
        <w:rPr>
          <w:rFonts w:ascii="GHEA Grapalat" w:hAnsi="GHEA Grapalat"/>
          <w:color w:val="000000"/>
          <w:sz w:val="24"/>
          <w:szCs w:val="24"/>
          <w:shd w:val="clear" w:color="auto" w:fill="FFFFFF"/>
          <w:lang w:val="fr-FR"/>
        </w:rPr>
        <w:t xml:space="preserve"> </w:t>
      </w:r>
      <w:r w:rsidR="00BD6004" w:rsidRPr="008A43D4">
        <w:rPr>
          <w:rFonts w:ascii="GHEA Grapalat" w:hAnsi="GHEA Grapalat"/>
          <w:color w:val="000000"/>
          <w:sz w:val="24"/>
          <w:szCs w:val="24"/>
          <w:shd w:val="clear" w:color="auto" w:fill="FFFFFF"/>
          <w:lang w:val="hy-AM"/>
        </w:rPr>
        <w:t>մասին</w:t>
      </w:r>
      <w:r w:rsidR="00BD6004" w:rsidRPr="008A43D4">
        <w:rPr>
          <w:rFonts w:ascii="GHEA Grapalat" w:hAnsi="GHEA Grapalat"/>
          <w:color w:val="000000"/>
          <w:sz w:val="24"/>
          <w:szCs w:val="24"/>
          <w:shd w:val="clear" w:color="auto" w:fill="FFFFFF"/>
          <w:lang w:val="fr-FR"/>
        </w:rPr>
        <w:t>»</w:t>
      </w:r>
      <w:r w:rsidR="00554C73" w:rsidRPr="008A43D4">
        <w:rPr>
          <w:rFonts w:ascii="GHEA Grapalat" w:hAnsi="GHEA Grapalat"/>
          <w:color w:val="000000"/>
          <w:sz w:val="24"/>
          <w:szCs w:val="24"/>
          <w:shd w:val="clear" w:color="auto" w:fill="FFFFFF"/>
          <w:lang w:val="fr-FR"/>
        </w:rPr>
        <w:t xml:space="preserve">, </w:t>
      </w:r>
      <w:r w:rsidR="00554C73" w:rsidRPr="008A43D4">
        <w:rPr>
          <w:rFonts w:ascii="GHEA Grapalat" w:hAnsi="GHEA Grapalat"/>
          <w:color w:val="000000"/>
          <w:sz w:val="24"/>
          <w:szCs w:val="24"/>
          <w:shd w:val="clear" w:color="auto" w:fill="FFFFFF"/>
          <w:lang w:val="pt-BR"/>
        </w:rPr>
        <w:t>«</w:t>
      </w:r>
      <w:r w:rsidR="00554C73" w:rsidRPr="008A43D4">
        <w:rPr>
          <w:rStyle w:val="Strong"/>
          <w:rFonts w:ascii="GHEA Grapalat" w:hAnsi="GHEA Grapalat"/>
          <w:b w:val="0"/>
          <w:color w:val="000000"/>
          <w:sz w:val="24"/>
          <w:szCs w:val="24"/>
          <w:shd w:val="clear" w:color="auto" w:fill="FFFFFF"/>
          <w:lang w:val="hy-AM"/>
        </w:rPr>
        <w:t>«Պետական</w:t>
      </w:r>
      <w:r w:rsidR="00554C73" w:rsidRPr="008A43D4">
        <w:rPr>
          <w:rStyle w:val="Strong"/>
          <w:rFonts w:ascii="GHEA Grapalat" w:hAnsi="GHEA Grapalat"/>
          <w:b w:val="0"/>
          <w:color w:val="000000"/>
          <w:sz w:val="24"/>
          <w:szCs w:val="24"/>
          <w:shd w:val="clear" w:color="auto" w:fill="FFFFFF"/>
          <w:lang w:val="pt-BR"/>
        </w:rPr>
        <w:t xml:space="preserve"> </w:t>
      </w:r>
      <w:r w:rsidR="00554C73" w:rsidRPr="008A43D4">
        <w:rPr>
          <w:rStyle w:val="Strong"/>
          <w:rFonts w:ascii="GHEA Grapalat" w:hAnsi="GHEA Grapalat"/>
          <w:b w:val="0"/>
          <w:color w:val="000000"/>
          <w:sz w:val="24"/>
          <w:szCs w:val="24"/>
          <w:shd w:val="clear" w:color="auto" w:fill="FFFFFF"/>
          <w:lang w:val="hy-AM"/>
        </w:rPr>
        <w:t>տուրքի մասին» օրենքում փոփոխություն կատարելու մասին»</w:t>
      </w:r>
      <w:r w:rsidR="006F6BB7">
        <w:rPr>
          <w:rStyle w:val="Strong"/>
          <w:rFonts w:ascii="GHEA Grapalat" w:hAnsi="GHEA Grapalat"/>
          <w:b w:val="0"/>
          <w:color w:val="000000"/>
          <w:sz w:val="24"/>
          <w:szCs w:val="24"/>
          <w:shd w:val="clear" w:color="auto" w:fill="FFFFFF"/>
          <w:lang w:val="pt-BR"/>
        </w:rPr>
        <w:t xml:space="preserve">, </w:t>
      </w:r>
      <w:r w:rsidR="00554C73" w:rsidRPr="008A43D4">
        <w:rPr>
          <w:rStyle w:val="Strong"/>
          <w:rFonts w:ascii="GHEA Grapalat" w:hAnsi="GHEA Grapalat"/>
          <w:b w:val="0"/>
          <w:color w:val="000000"/>
          <w:sz w:val="24"/>
          <w:szCs w:val="24"/>
          <w:shd w:val="clear" w:color="auto" w:fill="FFFFFF"/>
          <w:lang w:val="pt-BR"/>
        </w:rPr>
        <w:t>«</w:t>
      </w:r>
      <w:r w:rsidR="00554C73" w:rsidRPr="008A43D4">
        <w:rPr>
          <w:rStyle w:val="Strong"/>
          <w:rFonts w:ascii="GHEA Grapalat" w:hAnsi="GHEA Grapalat"/>
          <w:b w:val="0"/>
          <w:color w:val="000000"/>
          <w:sz w:val="24"/>
          <w:szCs w:val="24"/>
          <w:shd w:val="clear" w:color="auto" w:fill="FFFFFF"/>
          <w:lang w:val="hy-AM"/>
        </w:rPr>
        <w:t>«Կուտակային</w:t>
      </w:r>
      <w:r w:rsidR="00554C73" w:rsidRPr="002E425B">
        <w:rPr>
          <w:rStyle w:val="Strong"/>
          <w:rFonts w:ascii="GHEA Grapalat" w:hAnsi="GHEA Grapalat" w:cs="Courier New"/>
          <w:b w:val="0"/>
          <w:color w:val="000000"/>
          <w:sz w:val="24"/>
          <w:szCs w:val="24"/>
          <w:shd w:val="clear" w:color="auto" w:fill="FFFFFF"/>
          <w:lang w:val="hy-AM"/>
        </w:rPr>
        <w:t xml:space="preserve"> </w:t>
      </w:r>
      <w:r w:rsidR="00554C73" w:rsidRPr="008A43D4">
        <w:rPr>
          <w:rStyle w:val="Strong"/>
          <w:rFonts w:ascii="GHEA Grapalat" w:hAnsi="GHEA Grapalat"/>
          <w:b w:val="0"/>
          <w:color w:val="000000"/>
          <w:sz w:val="24"/>
          <w:szCs w:val="24"/>
          <w:shd w:val="clear" w:color="auto" w:fill="FFFFFF"/>
          <w:lang w:val="hy-AM"/>
        </w:rPr>
        <w:t xml:space="preserve">կենսաթոշակների </w:t>
      </w:r>
      <w:r w:rsidR="00554C73" w:rsidRPr="00B02749">
        <w:rPr>
          <w:rStyle w:val="Strong"/>
          <w:rFonts w:ascii="GHEA Grapalat" w:hAnsi="GHEA Grapalat"/>
          <w:b w:val="0"/>
          <w:color w:val="000000"/>
          <w:sz w:val="24"/>
          <w:szCs w:val="24"/>
          <w:shd w:val="clear" w:color="auto" w:fill="FFFFFF"/>
          <w:lang w:val="hy-AM"/>
        </w:rPr>
        <w:t>մասին»</w:t>
      </w:r>
      <w:r w:rsidR="00554C73" w:rsidRPr="00B02749">
        <w:rPr>
          <w:rStyle w:val="Strong"/>
          <w:rFonts w:ascii="GHEA Grapalat" w:hAnsi="GHEA Grapalat"/>
          <w:color w:val="000000"/>
          <w:sz w:val="24"/>
          <w:szCs w:val="24"/>
          <w:shd w:val="clear" w:color="auto" w:fill="FFFFFF"/>
          <w:lang w:val="hy-AM"/>
        </w:rPr>
        <w:t xml:space="preserve"> </w:t>
      </w:r>
      <w:r w:rsidR="00E46C7E" w:rsidRPr="008A43D4">
        <w:rPr>
          <w:rStyle w:val="Strong"/>
          <w:rFonts w:ascii="GHEA Grapalat" w:hAnsi="GHEA Grapalat"/>
          <w:b w:val="0"/>
          <w:color w:val="000000"/>
          <w:sz w:val="24"/>
          <w:szCs w:val="24"/>
          <w:shd w:val="clear" w:color="auto" w:fill="FFFFFF"/>
          <w:lang w:val="hy-AM"/>
        </w:rPr>
        <w:t>օրենքում փոփոխություն</w:t>
      </w:r>
      <w:r w:rsidR="009C18E3" w:rsidRPr="008A43D4">
        <w:rPr>
          <w:rStyle w:val="Strong"/>
          <w:rFonts w:ascii="GHEA Grapalat" w:hAnsi="GHEA Grapalat"/>
          <w:b w:val="0"/>
          <w:color w:val="000000"/>
          <w:sz w:val="24"/>
          <w:szCs w:val="24"/>
          <w:shd w:val="clear" w:color="auto" w:fill="FFFFFF"/>
          <w:lang w:val="hy-AM"/>
        </w:rPr>
        <w:t>ներ</w:t>
      </w:r>
      <w:r w:rsidR="00E46C7E" w:rsidRPr="008A43D4">
        <w:rPr>
          <w:rStyle w:val="Strong"/>
          <w:rFonts w:ascii="GHEA Grapalat" w:hAnsi="GHEA Grapalat"/>
          <w:b w:val="0"/>
          <w:color w:val="000000"/>
          <w:sz w:val="24"/>
          <w:szCs w:val="24"/>
          <w:shd w:val="clear" w:color="auto" w:fill="FFFFFF"/>
          <w:lang w:val="hy-AM"/>
        </w:rPr>
        <w:t xml:space="preserve"> կատարելու մասին»</w:t>
      </w:r>
      <w:r w:rsidR="006F6BB7">
        <w:rPr>
          <w:rStyle w:val="Strong"/>
          <w:rFonts w:ascii="GHEA Grapalat" w:hAnsi="GHEA Grapalat"/>
          <w:b w:val="0"/>
          <w:color w:val="000000"/>
          <w:sz w:val="24"/>
          <w:szCs w:val="24"/>
          <w:shd w:val="clear" w:color="auto" w:fill="FFFFFF"/>
          <w:lang w:val="hy-AM"/>
        </w:rPr>
        <w:t xml:space="preserve">, </w:t>
      </w:r>
      <w:r w:rsidR="006F6BB7" w:rsidRPr="00D31C8F">
        <w:rPr>
          <w:rFonts w:ascii="GHEA Grapalat" w:hAnsi="GHEA Grapalat"/>
          <w:b/>
          <w:bCs/>
          <w:sz w:val="24"/>
          <w:szCs w:val="24"/>
          <w:lang w:val="hy-AM"/>
        </w:rPr>
        <w:t>«</w:t>
      </w:r>
      <w:r w:rsidR="006F6BB7" w:rsidRPr="00D31C8F">
        <w:rPr>
          <w:rFonts w:ascii="GHEA Grapalat" w:hAnsi="GHEA Grapalat"/>
          <w:color w:val="000000"/>
          <w:sz w:val="24"/>
          <w:szCs w:val="24"/>
          <w:shd w:val="clear" w:color="auto" w:fill="FFFFFF"/>
          <w:lang w:val="hy-AM"/>
        </w:rPr>
        <w:t>«Վարչարարության հիմունքների և վարչական վարույթի մասին» օրենքում լրացում կատարելու մասին» և  ««</w:t>
      </w:r>
      <w:r w:rsidR="006F6BB7" w:rsidRPr="00D31C8F">
        <w:rPr>
          <w:rFonts w:ascii="GHEA Grapalat" w:hAnsi="GHEA Grapalat"/>
          <w:sz w:val="24"/>
          <w:szCs w:val="24"/>
          <w:lang w:val="hy-AM"/>
        </w:rPr>
        <w:t>Հայաստանի Հանրապետության վարչական դատավարության օրենսգրքում լրացում կատարելու մասին»</w:t>
      </w:r>
      <w:r w:rsidR="00E46C7E" w:rsidRPr="008A43D4">
        <w:rPr>
          <w:rStyle w:val="Strong"/>
          <w:rFonts w:ascii="GHEA Grapalat" w:hAnsi="GHEA Grapalat"/>
          <w:b w:val="0"/>
          <w:color w:val="000000"/>
          <w:sz w:val="24"/>
          <w:szCs w:val="24"/>
          <w:shd w:val="clear" w:color="auto" w:fill="FFFFFF"/>
          <w:lang w:val="hy-AM"/>
        </w:rPr>
        <w:t xml:space="preserve"> </w:t>
      </w:r>
      <w:r w:rsidR="00A52379" w:rsidRPr="008A43D4">
        <w:rPr>
          <w:rFonts w:ascii="GHEA Grapalat" w:hAnsi="GHEA Grapalat" w:cs="Arial"/>
          <w:sz w:val="24"/>
          <w:szCs w:val="24"/>
          <w:lang w:val="hy-AM"/>
        </w:rPr>
        <w:t>օրենքների</w:t>
      </w:r>
      <w:r w:rsidR="00A52379" w:rsidRPr="008A43D4">
        <w:rPr>
          <w:rFonts w:ascii="GHEA Grapalat" w:hAnsi="GHEA Grapalat" w:cs="GHEA Grapalat"/>
          <w:sz w:val="24"/>
          <w:szCs w:val="24"/>
          <w:lang w:val="hy-AM"/>
        </w:rPr>
        <w:t xml:space="preserve"> </w:t>
      </w:r>
      <w:r w:rsidR="00A52379" w:rsidRPr="008A43D4">
        <w:rPr>
          <w:rFonts w:ascii="GHEA Grapalat" w:hAnsi="GHEA Grapalat" w:cs="Arial"/>
          <w:sz w:val="24"/>
          <w:szCs w:val="24"/>
          <w:lang w:val="hy-AM"/>
        </w:rPr>
        <w:t>նախագծերը:</w:t>
      </w:r>
      <w:r w:rsidR="00A52379" w:rsidRPr="008A43D4">
        <w:rPr>
          <w:rFonts w:ascii="GHEA Grapalat" w:hAnsi="GHEA Grapalat" w:cs="GHEA Grapalat"/>
          <w:sz w:val="24"/>
          <w:szCs w:val="24"/>
          <w:lang w:val="fr-FR"/>
        </w:rPr>
        <w:t xml:space="preserve"> </w:t>
      </w:r>
    </w:p>
    <w:p w:rsidR="00861548" w:rsidRPr="008A43D4" w:rsidRDefault="00861548" w:rsidP="004D02AF">
      <w:pPr>
        <w:pStyle w:val="ListParagraph"/>
        <w:numPr>
          <w:ilvl w:val="0"/>
          <w:numId w:val="13"/>
        </w:numPr>
        <w:shd w:val="clear" w:color="auto" w:fill="FFFFFF"/>
        <w:spacing w:after="0" w:line="360" w:lineRule="auto"/>
        <w:ind w:left="-360" w:firstLine="540"/>
        <w:jc w:val="both"/>
        <w:rPr>
          <w:rFonts w:ascii="GHEA Grapalat" w:eastAsia="Times New Roman" w:hAnsi="GHEA Grapalat" w:cs="Times New Roman"/>
          <w:b/>
          <w:sz w:val="24"/>
          <w:szCs w:val="24"/>
          <w:lang w:val="hy-AM"/>
        </w:rPr>
      </w:pPr>
      <w:r w:rsidRPr="008A43D4">
        <w:rPr>
          <w:rFonts w:ascii="GHEA Grapalat" w:eastAsia="Times New Roman" w:hAnsi="GHEA Grapalat" w:cs="Arial"/>
          <w:b/>
          <w:sz w:val="24"/>
          <w:szCs w:val="24"/>
          <w:lang w:val="hy-AM"/>
        </w:rPr>
        <w:t>Նախագծերի</w:t>
      </w:r>
      <w:r w:rsidRPr="008A43D4">
        <w:rPr>
          <w:rFonts w:ascii="GHEA Grapalat" w:eastAsia="Times New Roman" w:hAnsi="GHEA Grapalat" w:cs="Times New Roman"/>
          <w:b/>
          <w:sz w:val="24"/>
          <w:szCs w:val="24"/>
          <w:lang w:val="hy-AM"/>
        </w:rPr>
        <w:t xml:space="preserve"> </w:t>
      </w:r>
      <w:r w:rsidRPr="008A43D4">
        <w:rPr>
          <w:rFonts w:ascii="GHEA Grapalat" w:eastAsia="Times New Roman" w:hAnsi="GHEA Grapalat" w:cs="Arial"/>
          <w:b/>
          <w:sz w:val="24"/>
          <w:szCs w:val="24"/>
          <w:lang w:val="hy-AM"/>
        </w:rPr>
        <w:t>մշակման</w:t>
      </w:r>
      <w:r w:rsidRPr="008A43D4">
        <w:rPr>
          <w:rFonts w:ascii="GHEA Grapalat" w:eastAsia="Times New Roman" w:hAnsi="GHEA Grapalat" w:cs="Times New Roman"/>
          <w:b/>
          <w:sz w:val="24"/>
          <w:szCs w:val="24"/>
          <w:lang w:val="hy-AM"/>
        </w:rPr>
        <w:t xml:space="preserve"> </w:t>
      </w:r>
      <w:r w:rsidRPr="008A43D4">
        <w:rPr>
          <w:rFonts w:ascii="GHEA Grapalat" w:eastAsia="Times New Roman" w:hAnsi="GHEA Grapalat" w:cs="Arial"/>
          <w:b/>
          <w:sz w:val="24"/>
          <w:szCs w:val="24"/>
          <w:lang w:val="hy-AM"/>
        </w:rPr>
        <w:t>գործընթացում</w:t>
      </w:r>
      <w:r w:rsidRPr="008A43D4">
        <w:rPr>
          <w:rFonts w:ascii="GHEA Grapalat" w:eastAsia="Times New Roman" w:hAnsi="GHEA Grapalat" w:cs="Times New Roman"/>
          <w:b/>
          <w:sz w:val="24"/>
          <w:szCs w:val="24"/>
          <w:lang w:val="hy-AM"/>
        </w:rPr>
        <w:t xml:space="preserve"> </w:t>
      </w:r>
      <w:r w:rsidRPr="008A43D4">
        <w:rPr>
          <w:rFonts w:ascii="GHEA Grapalat" w:eastAsia="Times New Roman" w:hAnsi="GHEA Grapalat" w:cs="Arial"/>
          <w:b/>
          <w:sz w:val="24"/>
          <w:szCs w:val="24"/>
          <w:lang w:val="hy-AM"/>
        </w:rPr>
        <w:t>ներգրավված</w:t>
      </w:r>
      <w:r w:rsidRPr="008A43D4">
        <w:rPr>
          <w:rFonts w:ascii="GHEA Grapalat" w:eastAsia="Times New Roman" w:hAnsi="GHEA Grapalat" w:cs="Times New Roman"/>
          <w:b/>
          <w:sz w:val="24"/>
          <w:szCs w:val="24"/>
          <w:lang w:val="hy-AM"/>
        </w:rPr>
        <w:t xml:space="preserve"> </w:t>
      </w:r>
      <w:r w:rsidRPr="008A43D4">
        <w:rPr>
          <w:rFonts w:ascii="GHEA Grapalat" w:eastAsia="Times New Roman" w:hAnsi="GHEA Grapalat" w:cs="Arial"/>
          <w:b/>
          <w:sz w:val="24"/>
          <w:szCs w:val="24"/>
          <w:lang w:val="hy-AM"/>
        </w:rPr>
        <w:t>ինստիտուտները</w:t>
      </w:r>
      <w:r w:rsidRPr="008A43D4">
        <w:rPr>
          <w:rFonts w:ascii="GHEA Grapalat" w:eastAsia="Times New Roman" w:hAnsi="GHEA Grapalat" w:cs="Times New Roman"/>
          <w:b/>
          <w:sz w:val="24"/>
          <w:szCs w:val="24"/>
          <w:lang w:val="hy-AM"/>
        </w:rPr>
        <w:t xml:space="preserve"> </w:t>
      </w:r>
      <w:r w:rsidRPr="008A43D4">
        <w:rPr>
          <w:rFonts w:ascii="GHEA Grapalat" w:eastAsia="Times New Roman" w:hAnsi="GHEA Grapalat" w:cs="Arial"/>
          <w:b/>
          <w:sz w:val="24"/>
          <w:szCs w:val="24"/>
          <w:lang w:val="hy-AM"/>
        </w:rPr>
        <w:t>և</w:t>
      </w:r>
      <w:r w:rsidRPr="008A43D4">
        <w:rPr>
          <w:rFonts w:ascii="GHEA Grapalat" w:eastAsia="Times New Roman" w:hAnsi="GHEA Grapalat" w:cs="Times New Roman"/>
          <w:b/>
          <w:sz w:val="24"/>
          <w:szCs w:val="24"/>
          <w:lang w:val="hy-AM"/>
        </w:rPr>
        <w:t xml:space="preserve"> </w:t>
      </w:r>
      <w:r w:rsidRPr="008A43D4">
        <w:rPr>
          <w:rFonts w:ascii="GHEA Grapalat" w:eastAsia="Times New Roman" w:hAnsi="GHEA Grapalat" w:cs="Arial"/>
          <w:b/>
          <w:sz w:val="24"/>
          <w:szCs w:val="24"/>
          <w:lang w:val="hy-AM"/>
        </w:rPr>
        <w:t>անձինք</w:t>
      </w:r>
      <w:r w:rsidRPr="008A43D4">
        <w:rPr>
          <w:rFonts w:ascii="GHEA Grapalat" w:eastAsia="Times New Roman" w:hAnsi="GHEA Grapalat" w:cs="Times New Roman"/>
          <w:b/>
          <w:sz w:val="24"/>
          <w:szCs w:val="24"/>
          <w:lang w:val="af-ZA"/>
        </w:rPr>
        <w:t>.</w:t>
      </w:r>
    </w:p>
    <w:p w:rsidR="00861548" w:rsidRPr="008A43D4" w:rsidRDefault="00861548" w:rsidP="004D02AF">
      <w:pPr>
        <w:tabs>
          <w:tab w:val="left" w:pos="567"/>
          <w:tab w:val="left" w:pos="709"/>
        </w:tabs>
        <w:spacing w:after="0" w:line="360" w:lineRule="auto"/>
        <w:ind w:left="-360" w:firstLine="540"/>
        <w:contextualSpacing/>
        <w:jc w:val="both"/>
        <w:rPr>
          <w:rFonts w:ascii="GHEA Grapalat" w:eastAsia="Times New Roman" w:hAnsi="GHEA Grapalat" w:cs="Arial"/>
          <w:sz w:val="24"/>
          <w:szCs w:val="24"/>
          <w:lang w:val="hy-AM"/>
        </w:rPr>
      </w:pPr>
      <w:r w:rsidRPr="008A43D4">
        <w:rPr>
          <w:rFonts w:ascii="GHEA Grapalat" w:eastAsia="Times New Roman" w:hAnsi="GHEA Grapalat" w:cs="Arial"/>
          <w:sz w:val="24"/>
          <w:szCs w:val="24"/>
          <w:lang w:val="hy-AM"/>
        </w:rPr>
        <w:t>Ն</w:t>
      </w:r>
      <w:r w:rsidR="00A52379" w:rsidRPr="008A43D4">
        <w:rPr>
          <w:rFonts w:ascii="GHEA Grapalat" w:eastAsia="Times New Roman" w:hAnsi="GHEA Grapalat" w:cs="Arial"/>
          <w:sz w:val="24"/>
          <w:szCs w:val="24"/>
          <w:lang w:val="hy-AM"/>
        </w:rPr>
        <w:t>ախագ</w:t>
      </w:r>
      <w:r w:rsidRPr="008A43D4">
        <w:rPr>
          <w:rFonts w:ascii="GHEA Grapalat" w:eastAsia="Times New Roman" w:hAnsi="GHEA Grapalat" w:cs="Arial"/>
          <w:sz w:val="24"/>
          <w:szCs w:val="24"/>
          <w:lang w:val="hy-AM"/>
        </w:rPr>
        <w:t>ծ</w:t>
      </w:r>
      <w:r w:rsidR="00A52379" w:rsidRPr="008A43D4">
        <w:rPr>
          <w:rFonts w:ascii="GHEA Grapalat" w:eastAsia="Times New Roman" w:hAnsi="GHEA Grapalat" w:cs="Arial"/>
          <w:sz w:val="24"/>
          <w:szCs w:val="24"/>
          <w:lang w:val="hy-AM"/>
        </w:rPr>
        <w:t>եր</w:t>
      </w:r>
      <w:r w:rsidRPr="008A43D4">
        <w:rPr>
          <w:rFonts w:ascii="GHEA Grapalat" w:eastAsia="Times New Roman" w:hAnsi="GHEA Grapalat" w:cs="Arial"/>
          <w:sz w:val="24"/>
          <w:szCs w:val="24"/>
          <w:lang w:val="hy-AM"/>
        </w:rPr>
        <w:t>ը</w:t>
      </w:r>
      <w:r w:rsidRPr="008A43D4">
        <w:rPr>
          <w:rFonts w:ascii="GHEA Grapalat" w:eastAsia="Times New Roman" w:hAnsi="GHEA Grapalat" w:cs="Times New Roman"/>
          <w:sz w:val="24"/>
          <w:szCs w:val="24"/>
          <w:lang w:val="hy-AM"/>
        </w:rPr>
        <w:t xml:space="preserve"> </w:t>
      </w:r>
      <w:r w:rsidR="00A326FD" w:rsidRPr="008A43D4">
        <w:rPr>
          <w:rFonts w:ascii="GHEA Grapalat" w:eastAsia="Times New Roman" w:hAnsi="GHEA Grapalat" w:cs="Arial"/>
          <w:sz w:val="24"/>
          <w:szCs w:val="24"/>
          <w:lang w:val="hy-AM"/>
        </w:rPr>
        <w:t xml:space="preserve">մշակվել </w:t>
      </w:r>
      <w:r w:rsidRPr="008A43D4">
        <w:rPr>
          <w:rFonts w:ascii="GHEA Grapalat" w:eastAsia="Times New Roman" w:hAnsi="GHEA Grapalat" w:cs="Arial"/>
          <w:sz w:val="24"/>
          <w:szCs w:val="24"/>
          <w:lang w:val="hy-AM"/>
        </w:rPr>
        <w:t>է</w:t>
      </w:r>
      <w:r w:rsidRPr="008A43D4">
        <w:rPr>
          <w:rFonts w:ascii="GHEA Grapalat" w:eastAsia="Times New Roman" w:hAnsi="GHEA Grapalat" w:cs="Times New Roman"/>
          <w:sz w:val="24"/>
          <w:szCs w:val="24"/>
          <w:lang w:val="hy-AM"/>
        </w:rPr>
        <w:t xml:space="preserve"> </w:t>
      </w:r>
      <w:r w:rsidRPr="008A43D4">
        <w:rPr>
          <w:rFonts w:ascii="GHEA Grapalat" w:eastAsia="Times New Roman" w:hAnsi="GHEA Grapalat" w:cs="Arial"/>
          <w:sz w:val="24"/>
          <w:szCs w:val="24"/>
          <w:lang w:val="hy-AM"/>
        </w:rPr>
        <w:t>ՀՀ</w:t>
      </w:r>
      <w:r w:rsidRPr="008A43D4">
        <w:rPr>
          <w:rFonts w:ascii="GHEA Grapalat" w:eastAsia="Times New Roman" w:hAnsi="GHEA Grapalat" w:cs="Times New Roman"/>
          <w:sz w:val="24"/>
          <w:szCs w:val="24"/>
          <w:lang w:val="hy-AM"/>
        </w:rPr>
        <w:t xml:space="preserve"> </w:t>
      </w:r>
      <w:r w:rsidRPr="008A43D4">
        <w:rPr>
          <w:rFonts w:ascii="GHEA Grapalat" w:eastAsia="Times New Roman" w:hAnsi="GHEA Grapalat" w:cs="Arial"/>
          <w:sz w:val="24"/>
          <w:szCs w:val="24"/>
          <w:lang w:val="hy-AM"/>
        </w:rPr>
        <w:t>Պետական</w:t>
      </w:r>
      <w:r w:rsidRPr="008A43D4">
        <w:rPr>
          <w:rFonts w:ascii="GHEA Grapalat" w:eastAsia="Times New Roman" w:hAnsi="GHEA Grapalat" w:cs="Times New Roman"/>
          <w:sz w:val="24"/>
          <w:szCs w:val="24"/>
          <w:lang w:val="hy-AM"/>
        </w:rPr>
        <w:t xml:space="preserve"> </w:t>
      </w:r>
      <w:r w:rsidRPr="008A43D4">
        <w:rPr>
          <w:rFonts w:ascii="GHEA Grapalat" w:eastAsia="Times New Roman" w:hAnsi="GHEA Grapalat" w:cs="Arial"/>
          <w:sz w:val="24"/>
          <w:szCs w:val="24"/>
          <w:lang w:val="hy-AM"/>
        </w:rPr>
        <w:t>եկամուտների</w:t>
      </w:r>
      <w:r w:rsidRPr="008A43D4">
        <w:rPr>
          <w:rFonts w:ascii="GHEA Grapalat" w:eastAsia="Times New Roman" w:hAnsi="GHEA Grapalat" w:cs="Times New Roman"/>
          <w:sz w:val="24"/>
          <w:szCs w:val="24"/>
          <w:lang w:val="hy-AM"/>
        </w:rPr>
        <w:t xml:space="preserve"> </w:t>
      </w:r>
      <w:r w:rsidRPr="008A43D4">
        <w:rPr>
          <w:rFonts w:ascii="GHEA Grapalat" w:eastAsia="Times New Roman" w:hAnsi="GHEA Grapalat" w:cs="Arial"/>
          <w:sz w:val="24"/>
          <w:szCs w:val="24"/>
          <w:lang w:val="hy-AM"/>
        </w:rPr>
        <w:t>կոմիտեի</w:t>
      </w:r>
      <w:r w:rsidRPr="008A43D4">
        <w:rPr>
          <w:rFonts w:ascii="GHEA Grapalat" w:eastAsia="Times New Roman" w:hAnsi="GHEA Grapalat" w:cs="Times New Roman"/>
          <w:sz w:val="24"/>
          <w:szCs w:val="24"/>
          <w:lang w:val="hy-AM"/>
        </w:rPr>
        <w:t xml:space="preserve"> </w:t>
      </w:r>
      <w:r w:rsidRPr="008A43D4">
        <w:rPr>
          <w:rFonts w:ascii="GHEA Grapalat" w:eastAsia="Times New Roman" w:hAnsi="GHEA Grapalat" w:cs="Arial"/>
          <w:sz w:val="24"/>
          <w:szCs w:val="24"/>
          <w:lang w:val="hy-AM"/>
        </w:rPr>
        <w:t>կողմից</w:t>
      </w:r>
      <w:r w:rsidRPr="008A43D4">
        <w:rPr>
          <w:rFonts w:ascii="GHEA Grapalat" w:eastAsia="Times New Roman" w:hAnsi="GHEA Grapalat" w:cs="Times New Roman"/>
          <w:sz w:val="24"/>
          <w:szCs w:val="24"/>
          <w:lang w:val="hy-AM"/>
        </w:rPr>
        <w:t>:</w:t>
      </w:r>
    </w:p>
    <w:p w:rsidR="00861548" w:rsidRPr="008A43D4" w:rsidRDefault="00861548" w:rsidP="004D02AF">
      <w:pPr>
        <w:tabs>
          <w:tab w:val="left" w:pos="1620"/>
        </w:tabs>
        <w:spacing w:after="0" w:line="360" w:lineRule="auto"/>
        <w:ind w:left="-360" w:firstLine="540"/>
        <w:jc w:val="both"/>
        <w:rPr>
          <w:rFonts w:ascii="GHEA Grapalat" w:eastAsia="Times New Roman" w:hAnsi="GHEA Grapalat" w:cs="Times New Roman"/>
          <w:sz w:val="24"/>
          <w:szCs w:val="24"/>
          <w:lang w:val="hy-AM" w:eastAsia="ru-RU"/>
        </w:rPr>
      </w:pPr>
      <w:r w:rsidRPr="008A43D4">
        <w:rPr>
          <w:rFonts w:ascii="GHEA Grapalat" w:eastAsia="Times New Roman" w:hAnsi="GHEA Grapalat" w:cs="Times New Roman"/>
          <w:b/>
          <w:bCs/>
          <w:sz w:val="24"/>
          <w:szCs w:val="24"/>
          <w:lang w:val="hy-AM"/>
        </w:rPr>
        <w:t xml:space="preserve">5. </w:t>
      </w:r>
      <w:r w:rsidRPr="008A43D4">
        <w:rPr>
          <w:rFonts w:ascii="GHEA Grapalat" w:eastAsia="Times New Roman" w:hAnsi="GHEA Grapalat" w:cs="Arial"/>
          <w:b/>
          <w:sz w:val="24"/>
          <w:szCs w:val="24"/>
          <w:lang w:val="hy-AM"/>
        </w:rPr>
        <w:t>Կապը</w:t>
      </w:r>
      <w:r w:rsidRPr="008A43D4">
        <w:rPr>
          <w:rFonts w:ascii="GHEA Grapalat" w:eastAsia="Times New Roman" w:hAnsi="GHEA Grapalat" w:cs="Times New Roman"/>
          <w:b/>
          <w:sz w:val="24"/>
          <w:szCs w:val="24"/>
          <w:lang w:val="hy-AM"/>
        </w:rPr>
        <w:t xml:space="preserve"> </w:t>
      </w:r>
      <w:r w:rsidRPr="008A43D4">
        <w:rPr>
          <w:rFonts w:ascii="GHEA Grapalat" w:eastAsia="Times New Roman" w:hAnsi="GHEA Grapalat" w:cs="Arial"/>
          <w:b/>
          <w:sz w:val="24"/>
          <w:szCs w:val="24"/>
          <w:lang w:val="hy-AM"/>
        </w:rPr>
        <w:t>ռազմավարական</w:t>
      </w:r>
      <w:r w:rsidRPr="008A43D4">
        <w:rPr>
          <w:rFonts w:ascii="GHEA Grapalat" w:eastAsia="Times New Roman" w:hAnsi="GHEA Grapalat" w:cs="Times New Roman"/>
          <w:b/>
          <w:sz w:val="24"/>
          <w:szCs w:val="24"/>
          <w:lang w:val="hy-AM"/>
        </w:rPr>
        <w:t xml:space="preserve"> </w:t>
      </w:r>
      <w:r w:rsidRPr="008A43D4">
        <w:rPr>
          <w:rFonts w:ascii="GHEA Grapalat" w:eastAsia="Times New Roman" w:hAnsi="GHEA Grapalat" w:cs="Arial"/>
          <w:b/>
          <w:sz w:val="24"/>
          <w:szCs w:val="24"/>
          <w:lang w:val="hy-AM"/>
        </w:rPr>
        <w:t>փաստաթղթերի</w:t>
      </w:r>
      <w:r w:rsidRPr="008A43D4">
        <w:rPr>
          <w:rFonts w:ascii="GHEA Grapalat" w:eastAsia="Times New Roman" w:hAnsi="GHEA Grapalat" w:cs="Times New Roman"/>
          <w:b/>
          <w:sz w:val="24"/>
          <w:szCs w:val="24"/>
          <w:lang w:val="hy-AM"/>
        </w:rPr>
        <w:t xml:space="preserve"> </w:t>
      </w:r>
      <w:r w:rsidRPr="008A43D4">
        <w:rPr>
          <w:rFonts w:ascii="GHEA Grapalat" w:eastAsia="Times New Roman" w:hAnsi="GHEA Grapalat" w:cs="Arial"/>
          <w:b/>
          <w:sz w:val="24"/>
          <w:szCs w:val="24"/>
          <w:lang w:val="hy-AM"/>
        </w:rPr>
        <w:t>հետ</w:t>
      </w:r>
      <w:r w:rsidRPr="008A43D4">
        <w:rPr>
          <w:rFonts w:ascii="GHEA Grapalat" w:eastAsia="Times New Roman" w:hAnsi="GHEA Grapalat" w:cs="Times New Roman"/>
          <w:b/>
          <w:sz w:val="24"/>
          <w:szCs w:val="24"/>
          <w:lang w:val="hy-AM"/>
        </w:rPr>
        <w:t xml:space="preserve">. </w:t>
      </w:r>
      <w:r w:rsidRPr="008A43D4">
        <w:rPr>
          <w:rFonts w:ascii="GHEA Grapalat" w:eastAsia="Times New Roman" w:hAnsi="GHEA Grapalat" w:cs="Arial"/>
          <w:b/>
          <w:sz w:val="24"/>
          <w:szCs w:val="24"/>
          <w:lang w:val="hy-AM"/>
        </w:rPr>
        <w:t>Հայաստանի</w:t>
      </w:r>
      <w:r w:rsidRPr="008A43D4">
        <w:rPr>
          <w:rFonts w:ascii="GHEA Grapalat" w:eastAsia="Times New Roman" w:hAnsi="GHEA Grapalat" w:cs="Times New Roman"/>
          <w:b/>
          <w:sz w:val="24"/>
          <w:szCs w:val="24"/>
          <w:lang w:val="hy-AM"/>
        </w:rPr>
        <w:t xml:space="preserve"> </w:t>
      </w:r>
      <w:r w:rsidRPr="008A43D4">
        <w:rPr>
          <w:rFonts w:ascii="GHEA Grapalat" w:eastAsia="Times New Roman" w:hAnsi="GHEA Grapalat" w:cs="Arial"/>
          <w:b/>
          <w:sz w:val="24"/>
          <w:szCs w:val="24"/>
          <w:lang w:val="hy-AM"/>
        </w:rPr>
        <w:t>վերափոխման</w:t>
      </w:r>
      <w:r w:rsidRPr="008A43D4">
        <w:rPr>
          <w:rFonts w:ascii="GHEA Grapalat" w:eastAsia="Times New Roman" w:hAnsi="GHEA Grapalat" w:cs="Times New Roman"/>
          <w:b/>
          <w:sz w:val="24"/>
          <w:szCs w:val="24"/>
          <w:lang w:val="hy-AM"/>
        </w:rPr>
        <w:t xml:space="preserve"> </w:t>
      </w:r>
      <w:r w:rsidRPr="008A43D4">
        <w:rPr>
          <w:rFonts w:ascii="GHEA Grapalat" w:eastAsia="Times New Roman" w:hAnsi="GHEA Grapalat" w:cs="Arial"/>
          <w:b/>
          <w:sz w:val="24"/>
          <w:szCs w:val="24"/>
          <w:lang w:val="hy-AM"/>
        </w:rPr>
        <w:t>ռազմավարություն</w:t>
      </w:r>
      <w:r w:rsidRPr="008A43D4">
        <w:rPr>
          <w:rFonts w:ascii="GHEA Grapalat" w:eastAsia="Times New Roman" w:hAnsi="GHEA Grapalat" w:cs="Times New Roman"/>
          <w:b/>
          <w:sz w:val="24"/>
          <w:szCs w:val="24"/>
          <w:lang w:val="hy-AM"/>
        </w:rPr>
        <w:t xml:space="preserve"> 2050, </w:t>
      </w:r>
      <w:r w:rsidRPr="008A43D4">
        <w:rPr>
          <w:rFonts w:ascii="GHEA Grapalat" w:eastAsia="Times New Roman" w:hAnsi="GHEA Grapalat" w:cs="Arial"/>
          <w:b/>
          <w:sz w:val="24"/>
          <w:szCs w:val="24"/>
          <w:lang w:val="hy-AM"/>
        </w:rPr>
        <w:t>Կառավարության</w:t>
      </w:r>
      <w:r w:rsidRPr="008A43D4">
        <w:rPr>
          <w:rFonts w:ascii="GHEA Grapalat" w:eastAsia="Times New Roman" w:hAnsi="GHEA Grapalat" w:cs="Times New Roman"/>
          <w:b/>
          <w:sz w:val="24"/>
          <w:szCs w:val="24"/>
          <w:lang w:val="hy-AM"/>
        </w:rPr>
        <w:t xml:space="preserve"> 2021-2026</w:t>
      </w:r>
      <w:r w:rsidRPr="008A43D4">
        <w:rPr>
          <w:rFonts w:ascii="GHEA Grapalat" w:eastAsia="Times New Roman" w:hAnsi="GHEA Grapalat" w:cs="Arial"/>
          <w:b/>
          <w:sz w:val="24"/>
          <w:szCs w:val="24"/>
          <w:lang w:val="hy-AM"/>
        </w:rPr>
        <w:t>թթ</w:t>
      </w:r>
      <w:r w:rsidRPr="008A43D4">
        <w:rPr>
          <w:rFonts w:ascii="GHEA Grapalat" w:eastAsia="Times New Roman" w:hAnsi="GHEA Grapalat" w:cs="Times New Roman"/>
          <w:b/>
          <w:sz w:val="24"/>
          <w:szCs w:val="24"/>
          <w:lang w:val="hy-AM"/>
        </w:rPr>
        <w:t xml:space="preserve">. </w:t>
      </w:r>
      <w:r w:rsidRPr="008A43D4">
        <w:rPr>
          <w:rFonts w:ascii="GHEA Grapalat" w:eastAsia="Times New Roman" w:hAnsi="GHEA Grapalat" w:cs="Arial"/>
          <w:b/>
          <w:sz w:val="24"/>
          <w:szCs w:val="24"/>
          <w:lang w:val="hy-AM"/>
        </w:rPr>
        <w:t>ծրագիր</w:t>
      </w:r>
      <w:r w:rsidRPr="008A43D4">
        <w:rPr>
          <w:rFonts w:ascii="GHEA Grapalat" w:eastAsia="Times New Roman" w:hAnsi="GHEA Grapalat" w:cs="Times New Roman"/>
          <w:b/>
          <w:sz w:val="24"/>
          <w:szCs w:val="24"/>
          <w:lang w:val="hy-AM"/>
        </w:rPr>
        <w:t xml:space="preserve">, </w:t>
      </w:r>
      <w:r w:rsidRPr="008A43D4">
        <w:rPr>
          <w:rFonts w:ascii="GHEA Grapalat" w:eastAsia="Times New Roman" w:hAnsi="GHEA Grapalat" w:cs="Arial"/>
          <w:b/>
          <w:sz w:val="24"/>
          <w:szCs w:val="24"/>
          <w:lang w:val="hy-AM"/>
        </w:rPr>
        <w:t>ոլորտային</w:t>
      </w:r>
      <w:r w:rsidRPr="008A43D4">
        <w:rPr>
          <w:rFonts w:ascii="GHEA Grapalat" w:eastAsia="Times New Roman" w:hAnsi="GHEA Grapalat" w:cs="Times New Roman"/>
          <w:b/>
          <w:sz w:val="24"/>
          <w:szCs w:val="24"/>
          <w:lang w:val="hy-AM"/>
        </w:rPr>
        <w:t xml:space="preserve"> </w:t>
      </w:r>
      <w:r w:rsidRPr="008A43D4">
        <w:rPr>
          <w:rFonts w:ascii="GHEA Grapalat" w:eastAsia="Times New Roman" w:hAnsi="GHEA Grapalat" w:cs="Arial"/>
          <w:b/>
          <w:sz w:val="24"/>
          <w:szCs w:val="24"/>
          <w:lang w:val="hy-AM"/>
        </w:rPr>
        <w:t>և</w:t>
      </w:r>
      <w:r w:rsidRPr="008A43D4">
        <w:rPr>
          <w:rFonts w:ascii="GHEA Grapalat" w:eastAsia="Times New Roman" w:hAnsi="GHEA Grapalat" w:cs="Times New Roman"/>
          <w:b/>
          <w:sz w:val="24"/>
          <w:szCs w:val="24"/>
          <w:lang w:val="hy-AM"/>
        </w:rPr>
        <w:t>/</w:t>
      </w:r>
      <w:r w:rsidRPr="008A43D4">
        <w:rPr>
          <w:rFonts w:ascii="GHEA Grapalat" w:eastAsia="Times New Roman" w:hAnsi="GHEA Grapalat" w:cs="Arial"/>
          <w:b/>
          <w:sz w:val="24"/>
          <w:szCs w:val="24"/>
          <w:lang w:val="hy-AM"/>
        </w:rPr>
        <w:t>կամ</w:t>
      </w:r>
      <w:r w:rsidRPr="008A43D4">
        <w:rPr>
          <w:rFonts w:ascii="GHEA Grapalat" w:eastAsia="Times New Roman" w:hAnsi="GHEA Grapalat" w:cs="Times New Roman"/>
          <w:b/>
          <w:sz w:val="24"/>
          <w:szCs w:val="24"/>
          <w:lang w:val="hy-AM"/>
        </w:rPr>
        <w:t xml:space="preserve"> </w:t>
      </w:r>
      <w:r w:rsidR="00C82689" w:rsidRPr="008A43D4">
        <w:rPr>
          <w:rFonts w:ascii="GHEA Grapalat" w:eastAsia="Times New Roman" w:hAnsi="GHEA Grapalat" w:cs="Times New Roman"/>
          <w:b/>
          <w:sz w:val="24"/>
          <w:szCs w:val="24"/>
          <w:lang w:val="hy-AM" w:eastAsia="ru-RU"/>
        </w:rPr>
        <w:t>այլ ռազմավարություններ</w:t>
      </w:r>
      <w:r w:rsidR="00C82689" w:rsidRPr="008A43D4">
        <w:rPr>
          <w:rFonts w:ascii="Cambria Math" w:eastAsia="Times New Roman" w:hAnsi="Cambria Math" w:cs="Cambria Math"/>
          <w:b/>
          <w:sz w:val="24"/>
          <w:szCs w:val="24"/>
          <w:lang w:val="hy-AM" w:eastAsia="ru-RU"/>
        </w:rPr>
        <w:t>․</w:t>
      </w:r>
    </w:p>
    <w:p w:rsidR="00C82689" w:rsidRPr="008A43D4" w:rsidRDefault="00C82689" w:rsidP="004D02AF">
      <w:pPr>
        <w:autoSpaceDE w:val="0"/>
        <w:autoSpaceDN w:val="0"/>
        <w:adjustRightInd w:val="0"/>
        <w:spacing w:after="0" w:line="360" w:lineRule="auto"/>
        <w:ind w:left="-360" w:firstLine="540"/>
        <w:jc w:val="both"/>
        <w:rPr>
          <w:rFonts w:ascii="GHEA Grapalat" w:eastAsia="Times New Roman" w:hAnsi="GHEA Grapalat" w:cs="Times New Roman"/>
          <w:sz w:val="24"/>
          <w:szCs w:val="24"/>
          <w:lang w:val="hy-AM" w:eastAsia="ru-RU"/>
        </w:rPr>
      </w:pPr>
      <w:r w:rsidRPr="008A43D4">
        <w:rPr>
          <w:rFonts w:ascii="GHEA Grapalat" w:eastAsia="Times New Roman" w:hAnsi="GHEA Grapalat" w:cs="Times New Roman"/>
          <w:sz w:val="24"/>
          <w:szCs w:val="24"/>
          <w:lang w:val="hy-AM" w:eastAsia="ru-RU"/>
        </w:rPr>
        <w:t xml:space="preserve"> Նախագծերը կապված են ՀՀ կառավարության 2019թ. դեկտեմբերի 19-ի «Հա</w:t>
      </w:r>
      <w:r w:rsidRPr="008A43D4">
        <w:rPr>
          <w:rFonts w:ascii="GHEA Grapalat" w:eastAsia="Times New Roman" w:hAnsi="GHEA Grapalat" w:cs="Times New Roman"/>
          <w:bCs/>
          <w:sz w:val="24"/>
          <w:szCs w:val="24"/>
          <w:lang w:val="hy-AM" w:eastAsia="ru-RU"/>
        </w:rPr>
        <w:t>յաստանի Հանրապետության պետական եկամուտների կոմիտեի զարգացման և վարչարարության բարելավման ռազմավարությունը և դրանից բխող միջոցառումների</w:t>
      </w:r>
      <w:r w:rsidRPr="008A43D4">
        <w:rPr>
          <w:rFonts w:ascii="Calibri" w:eastAsia="Times New Roman" w:hAnsi="Calibri" w:cs="Calibri"/>
          <w:bCs/>
          <w:sz w:val="24"/>
          <w:szCs w:val="24"/>
          <w:lang w:val="hy-AM" w:eastAsia="ru-RU"/>
        </w:rPr>
        <w:t> </w:t>
      </w:r>
      <w:r w:rsidRPr="008A43D4">
        <w:rPr>
          <w:rFonts w:ascii="GHEA Grapalat" w:eastAsia="Times New Roman" w:hAnsi="GHEA Grapalat" w:cs="Times New Roman"/>
          <w:bCs/>
          <w:sz w:val="24"/>
          <w:szCs w:val="24"/>
          <w:lang w:val="hy-AM" w:eastAsia="ru-RU"/>
        </w:rPr>
        <w:t>ծրագիրը հաստատելու մասին» N 1830-Լ որոշմամբ հաստատված հավելված 2-ի 2.1.14-րդ կետով սահմանված «ներդնել հարկային պարտավորություններ ի կատարումն ապահովող արգելադրման արդյունավետ գործիքակազմ» միջոցառման հետ։</w:t>
      </w:r>
    </w:p>
    <w:p w:rsidR="00861548" w:rsidRPr="008A43D4" w:rsidRDefault="00861548" w:rsidP="004D02AF">
      <w:pPr>
        <w:pStyle w:val="ListParagraph"/>
        <w:numPr>
          <w:ilvl w:val="0"/>
          <w:numId w:val="11"/>
        </w:numPr>
        <w:tabs>
          <w:tab w:val="left" w:pos="567"/>
          <w:tab w:val="left" w:pos="993"/>
        </w:tabs>
        <w:spacing w:after="0" w:line="360" w:lineRule="auto"/>
        <w:ind w:left="-360" w:firstLine="540"/>
        <w:jc w:val="both"/>
        <w:rPr>
          <w:rFonts w:ascii="GHEA Grapalat" w:eastAsia="Times New Roman" w:hAnsi="GHEA Grapalat" w:cs="Times New Roman"/>
          <w:b/>
          <w:sz w:val="24"/>
          <w:szCs w:val="24"/>
          <w:lang w:val="hy-AM"/>
        </w:rPr>
      </w:pPr>
      <w:r w:rsidRPr="008A43D4">
        <w:rPr>
          <w:rFonts w:ascii="GHEA Grapalat" w:eastAsia="Times New Roman" w:hAnsi="GHEA Grapalat" w:cs="Arial"/>
          <w:b/>
          <w:sz w:val="24"/>
          <w:szCs w:val="24"/>
          <w:lang w:val="hy-AM"/>
        </w:rPr>
        <w:t>Նպատակը</w:t>
      </w:r>
      <w:r w:rsidRPr="008A43D4">
        <w:rPr>
          <w:rFonts w:ascii="GHEA Grapalat" w:eastAsia="Times New Roman" w:hAnsi="GHEA Grapalat" w:cs="Times New Roman"/>
          <w:b/>
          <w:sz w:val="24"/>
          <w:szCs w:val="24"/>
          <w:lang w:val="hy-AM"/>
        </w:rPr>
        <w:t xml:space="preserve"> </w:t>
      </w:r>
      <w:r w:rsidRPr="008A43D4">
        <w:rPr>
          <w:rFonts w:ascii="GHEA Grapalat" w:eastAsia="Times New Roman" w:hAnsi="GHEA Grapalat" w:cs="Arial"/>
          <w:b/>
          <w:sz w:val="24"/>
          <w:szCs w:val="24"/>
          <w:lang w:val="hy-AM"/>
        </w:rPr>
        <w:t>և</w:t>
      </w:r>
      <w:r w:rsidRPr="008A43D4">
        <w:rPr>
          <w:rFonts w:ascii="GHEA Grapalat" w:eastAsia="Times New Roman" w:hAnsi="GHEA Grapalat" w:cs="Times New Roman"/>
          <w:b/>
          <w:sz w:val="24"/>
          <w:szCs w:val="24"/>
          <w:lang w:val="hy-AM"/>
        </w:rPr>
        <w:t xml:space="preserve"> </w:t>
      </w:r>
      <w:r w:rsidRPr="008A43D4">
        <w:rPr>
          <w:rFonts w:ascii="GHEA Grapalat" w:eastAsia="Times New Roman" w:hAnsi="GHEA Grapalat" w:cs="Arial"/>
          <w:b/>
          <w:sz w:val="24"/>
          <w:szCs w:val="24"/>
          <w:lang w:val="hy-AM"/>
        </w:rPr>
        <w:t>ակնկալվող</w:t>
      </w:r>
      <w:r w:rsidRPr="008A43D4">
        <w:rPr>
          <w:rFonts w:ascii="GHEA Grapalat" w:eastAsia="Times New Roman" w:hAnsi="GHEA Grapalat" w:cs="Times New Roman"/>
          <w:b/>
          <w:sz w:val="24"/>
          <w:szCs w:val="24"/>
          <w:lang w:val="hy-AM"/>
        </w:rPr>
        <w:t xml:space="preserve"> </w:t>
      </w:r>
      <w:r w:rsidRPr="008A43D4">
        <w:rPr>
          <w:rFonts w:ascii="GHEA Grapalat" w:eastAsia="Times New Roman" w:hAnsi="GHEA Grapalat" w:cs="Arial"/>
          <w:b/>
          <w:sz w:val="24"/>
          <w:szCs w:val="24"/>
          <w:lang w:val="hy-AM"/>
        </w:rPr>
        <w:t>արդյունքը</w:t>
      </w:r>
      <w:r w:rsidRPr="008A43D4">
        <w:rPr>
          <w:rFonts w:ascii="GHEA Grapalat" w:eastAsia="Times New Roman" w:hAnsi="GHEA Grapalat" w:cs="Times New Roman"/>
          <w:b/>
          <w:sz w:val="24"/>
          <w:szCs w:val="24"/>
          <w:lang w:val="hy-AM"/>
        </w:rPr>
        <w:t>.</w:t>
      </w:r>
    </w:p>
    <w:p w:rsidR="00A52379" w:rsidRPr="002E425B" w:rsidRDefault="003817B1" w:rsidP="004D02AF">
      <w:pPr>
        <w:spacing w:after="0" w:line="360" w:lineRule="auto"/>
        <w:ind w:left="-360" w:firstLine="540"/>
        <w:jc w:val="both"/>
        <w:rPr>
          <w:rFonts w:ascii="GHEA Grapalat" w:hAnsi="GHEA Grapalat"/>
          <w:sz w:val="24"/>
          <w:szCs w:val="24"/>
          <w:lang w:val="hy-AM"/>
        </w:rPr>
      </w:pPr>
      <w:r w:rsidRPr="00541AF5">
        <w:rPr>
          <w:rFonts w:ascii="GHEA Grapalat" w:hAnsi="GHEA Grapalat" w:cs="Arial"/>
          <w:sz w:val="24"/>
          <w:szCs w:val="24"/>
          <w:lang w:val="af-ZA"/>
        </w:rPr>
        <w:t xml:space="preserve">Նախագծերով </w:t>
      </w:r>
      <w:r w:rsidRPr="00541AF5">
        <w:rPr>
          <w:rFonts w:ascii="GHEA Grapalat" w:hAnsi="GHEA Grapalat" w:cs="Arial"/>
          <w:sz w:val="24"/>
          <w:szCs w:val="24"/>
          <w:lang w:val="hy-AM"/>
        </w:rPr>
        <w:t>կնախատեսվի չվճարված</w:t>
      </w:r>
      <w:r w:rsidRPr="00541AF5">
        <w:rPr>
          <w:rFonts w:ascii="GHEA Grapalat" w:hAnsi="GHEA Grapalat"/>
          <w:sz w:val="24"/>
          <w:szCs w:val="24"/>
          <w:lang w:val="hy-AM"/>
        </w:rPr>
        <w:t xml:space="preserve"> </w:t>
      </w:r>
      <w:r w:rsidRPr="00541AF5">
        <w:rPr>
          <w:rFonts w:ascii="GHEA Grapalat" w:hAnsi="GHEA Grapalat" w:cs="Arial"/>
          <w:sz w:val="24"/>
          <w:szCs w:val="24"/>
          <w:lang w:val="hy-AM"/>
        </w:rPr>
        <w:t>հարկային</w:t>
      </w:r>
      <w:r w:rsidRPr="00541AF5">
        <w:rPr>
          <w:rFonts w:ascii="GHEA Grapalat" w:hAnsi="GHEA Grapalat"/>
          <w:sz w:val="24"/>
          <w:szCs w:val="24"/>
          <w:lang w:val="hy-AM"/>
        </w:rPr>
        <w:t xml:space="preserve"> </w:t>
      </w:r>
      <w:r w:rsidRPr="00541AF5">
        <w:rPr>
          <w:rFonts w:ascii="GHEA Grapalat" w:hAnsi="GHEA Grapalat" w:cs="Arial"/>
          <w:sz w:val="24"/>
          <w:szCs w:val="24"/>
          <w:lang w:val="hy-AM"/>
        </w:rPr>
        <w:t>պարտավորությունների</w:t>
      </w:r>
      <w:r w:rsidRPr="00541AF5">
        <w:rPr>
          <w:rFonts w:ascii="GHEA Grapalat" w:hAnsi="GHEA Grapalat"/>
          <w:sz w:val="24"/>
          <w:szCs w:val="24"/>
          <w:lang w:val="hy-AM"/>
        </w:rPr>
        <w:t xml:space="preserve"> </w:t>
      </w:r>
      <w:r w:rsidRPr="00BB736B">
        <w:rPr>
          <w:rFonts w:ascii="GHEA Grapalat" w:hAnsi="GHEA Grapalat" w:cs="Arial"/>
          <w:sz w:val="24"/>
          <w:szCs w:val="24"/>
          <w:lang w:val="hy-AM"/>
        </w:rPr>
        <w:t>առաջացման</w:t>
      </w:r>
      <w:r w:rsidRPr="00BB736B">
        <w:rPr>
          <w:rFonts w:ascii="GHEA Grapalat" w:hAnsi="GHEA Grapalat"/>
          <w:sz w:val="24"/>
          <w:szCs w:val="24"/>
          <w:lang w:val="hy-AM"/>
        </w:rPr>
        <w:t xml:space="preserve"> </w:t>
      </w:r>
      <w:r w:rsidRPr="00BB736B">
        <w:rPr>
          <w:rFonts w:ascii="GHEA Grapalat" w:hAnsi="GHEA Grapalat" w:cs="Arial"/>
          <w:sz w:val="24"/>
          <w:szCs w:val="24"/>
          <w:lang w:val="hy-AM"/>
        </w:rPr>
        <w:t>դեպքում</w:t>
      </w:r>
      <w:r w:rsidRPr="00DB4EDB">
        <w:rPr>
          <w:rFonts w:ascii="GHEA Grapalat" w:hAnsi="GHEA Grapalat"/>
          <w:sz w:val="24"/>
          <w:szCs w:val="24"/>
          <w:lang w:val="hy-AM"/>
        </w:rPr>
        <w:t xml:space="preserve"> </w:t>
      </w:r>
      <w:r w:rsidR="00C558AA">
        <w:rPr>
          <w:rFonts w:ascii="GHEA Grapalat" w:hAnsi="GHEA Grapalat" w:cs="Arial"/>
          <w:sz w:val="24"/>
          <w:szCs w:val="24"/>
          <w:lang w:val="hy-AM"/>
        </w:rPr>
        <w:t xml:space="preserve">նշված պարտավորությունների գանձման նպատակով </w:t>
      </w:r>
      <w:r w:rsidRPr="00DB4EDB">
        <w:rPr>
          <w:rFonts w:ascii="GHEA Grapalat" w:hAnsi="GHEA Grapalat" w:cs="Arial"/>
          <w:sz w:val="24"/>
          <w:szCs w:val="24"/>
          <w:lang w:val="hy-AM"/>
        </w:rPr>
        <w:t xml:space="preserve">արգելանք </w:t>
      </w:r>
      <w:r w:rsidRPr="00DB4EDB">
        <w:rPr>
          <w:rFonts w:ascii="GHEA Grapalat" w:hAnsi="GHEA Grapalat" w:cs="Arial"/>
          <w:sz w:val="24"/>
          <w:szCs w:val="24"/>
          <w:lang w:val="hy-AM"/>
        </w:rPr>
        <w:lastRenderedPageBreak/>
        <w:t xml:space="preserve">կիրառելու ընթացակարգ, մասնավորապես՝ </w:t>
      </w:r>
      <w:r>
        <w:rPr>
          <w:rFonts w:ascii="GHEA Grapalat" w:eastAsia="Times New Roman" w:hAnsi="GHEA Grapalat" w:cs="Times New Roman"/>
          <w:sz w:val="24"/>
          <w:szCs w:val="24"/>
          <w:lang w:val="hy-AM"/>
        </w:rPr>
        <w:t>հ</w:t>
      </w:r>
      <w:r w:rsidRPr="00B02749">
        <w:rPr>
          <w:rFonts w:ascii="GHEA Grapalat" w:eastAsia="Times New Roman" w:hAnsi="GHEA Grapalat" w:cs="Times New Roman"/>
          <w:sz w:val="24"/>
          <w:szCs w:val="24"/>
          <w:lang w:val="hy-AM"/>
        </w:rPr>
        <w:t xml:space="preserve">արկ վճարողի </w:t>
      </w:r>
      <w:r>
        <w:rPr>
          <w:rFonts w:ascii="GHEA Grapalat" w:eastAsia="Times New Roman" w:hAnsi="GHEA Grapalat" w:cs="Times New Roman"/>
          <w:sz w:val="24"/>
          <w:szCs w:val="24"/>
          <w:lang w:val="hy-AM"/>
        </w:rPr>
        <w:t xml:space="preserve">գույքի </w:t>
      </w:r>
      <w:r w:rsidRPr="00B02749">
        <w:rPr>
          <w:rFonts w:ascii="GHEA Grapalat" w:eastAsia="Times New Roman" w:hAnsi="GHEA Grapalat" w:cs="Times New Roman"/>
          <w:sz w:val="24"/>
          <w:szCs w:val="24"/>
          <w:lang w:val="hy-AM"/>
        </w:rPr>
        <w:t xml:space="preserve">վրա արգելանք կիրառելուց հետո 30-օրյա ժամկետում հարկային պարտավորությունները չդադարելու դեպքում հարկային մարմինը </w:t>
      </w:r>
      <w:r>
        <w:rPr>
          <w:rFonts w:ascii="GHEA Grapalat" w:eastAsia="Times New Roman" w:hAnsi="GHEA Grapalat" w:cs="Times New Roman"/>
          <w:sz w:val="24"/>
          <w:szCs w:val="24"/>
          <w:lang w:val="hy-AM"/>
        </w:rPr>
        <w:t xml:space="preserve">Որոշումը և </w:t>
      </w:r>
      <w:r w:rsidRPr="00B02749">
        <w:rPr>
          <w:rFonts w:ascii="GHEA Grapalat" w:eastAsia="Times New Roman" w:hAnsi="GHEA Grapalat" w:cs="Times New Roman"/>
          <w:sz w:val="24"/>
          <w:szCs w:val="24"/>
          <w:lang w:val="hy-AM"/>
        </w:rPr>
        <w:t>չկատարված պարտավորության չափի վերաբերյալ տեղեկատվությունն</w:t>
      </w:r>
      <w:r w:rsidRPr="008A43D4">
        <w:rPr>
          <w:rFonts w:ascii="GHEA Grapalat" w:eastAsia="Times New Roman" w:hAnsi="GHEA Grapalat" w:cs="Times New Roman"/>
          <w:sz w:val="24"/>
          <w:szCs w:val="24"/>
          <w:lang w:val="hy-AM"/>
        </w:rPr>
        <w:t xml:space="preserve"> էլեկտրոնային եղանակով </w:t>
      </w:r>
      <w:r w:rsidR="00A52379" w:rsidRPr="008A43D4">
        <w:rPr>
          <w:rFonts w:ascii="GHEA Grapalat" w:hAnsi="GHEA Grapalat" w:cs="Arial"/>
          <w:sz w:val="24"/>
          <w:szCs w:val="24"/>
          <w:lang w:val="hy-AM"/>
        </w:rPr>
        <w:t>կներկայաց</w:t>
      </w:r>
      <w:r w:rsidR="00C558AA">
        <w:rPr>
          <w:rFonts w:ascii="GHEA Grapalat" w:hAnsi="GHEA Grapalat" w:cs="Arial"/>
          <w:sz w:val="24"/>
          <w:szCs w:val="24"/>
          <w:lang w:val="hy-AM"/>
        </w:rPr>
        <w:t>ն</w:t>
      </w:r>
      <w:r w:rsidR="00EF768F" w:rsidRPr="008A43D4">
        <w:rPr>
          <w:rFonts w:ascii="GHEA Grapalat" w:hAnsi="GHEA Grapalat" w:cs="Arial"/>
          <w:sz w:val="24"/>
          <w:szCs w:val="24"/>
          <w:lang w:val="hy-AM"/>
        </w:rPr>
        <w:t>ի</w:t>
      </w:r>
      <w:r w:rsidR="00A52379" w:rsidRPr="008A43D4">
        <w:rPr>
          <w:rFonts w:ascii="GHEA Grapalat" w:hAnsi="GHEA Grapalat"/>
          <w:sz w:val="24"/>
          <w:szCs w:val="24"/>
          <w:lang w:val="hy-AM"/>
        </w:rPr>
        <w:t xml:space="preserve"> </w:t>
      </w:r>
      <w:r w:rsidR="00A52379" w:rsidRPr="008A43D4">
        <w:rPr>
          <w:rFonts w:ascii="GHEA Grapalat" w:hAnsi="GHEA Grapalat" w:cs="Arial"/>
          <w:sz w:val="24"/>
          <w:szCs w:val="24"/>
          <w:lang w:val="hy-AM"/>
        </w:rPr>
        <w:t>ԴԱՀԿ՝</w:t>
      </w:r>
      <w:r w:rsidR="00A52379" w:rsidRPr="008A43D4">
        <w:rPr>
          <w:rFonts w:ascii="GHEA Grapalat" w:hAnsi="GHEA Grapalat"/>
          <w:sz w:val="24"/>
          <w:szCs w:val="24"/>
          <w:lang w:val="hy-AM"/>
        </w:rPr>
        <w:t xml:space="preserve"> </w:t>
      </w:r>
      <w:r w:rsidR="00A52379" w:rsidRPr="008A43D4">
        <w:rPr>
          <w:rFonts w:ascii="GHEA Grapalat" w:hAnsi="GHEA Grapalat" w:cs="Arial"/>
          <w:sz w:val="24"/>
          <w:szCs w:val="24"/>
          <w:lang w:val="hy-AM"/>
        </w:rPr>
        <w:t>հարկադիր</w:t>
      </w:r>
      <w:r w:rsidR="00A52379" w:rsidRPr="008A43D4">
        <w:rPr>
          <w:rFonts w:ascii="GHEA Grapalat" w:hAnsi="GHEA Grapalat"/>
          <w:sz w:val="24"/>
          <w:szCs w:val="24"/>
          <w:lang w:val="hy-AM"/>
        </w:rPr>
        <w:t xml:space="preserve"> </w:t>
      </w:r>
      <w:r w:rsidR="00A52379" w:rsidRPr="008A43D4">
        <w:rPr>
          <w:rFonts w:ascii="GHEA Grapalat" w:hAnsi="GHEA Grapalat" w:cs="Arial"/>
          <w:sz w:val="24"/>
          <w:szCs w:val="24"/>
          <w:lang w:val="hy-AM"/>
        </w:rPr>
        <w:t>կատարման</w:t>
      </w:r>
      <w:r w:rsidR="00A52379" w:rsidRPr="008A43D4">
        <w:rPr>
          <w:rFonts w:ascii="GHEA Grapalat" w:hAnsi="GHEA Grapalat"/>
          <w:sz w:val="24"/>
          <w:szCs w:val="24"/>
          <w:lang w:val="hy-AM"/>
        </w:rPr>
        <w:t xml:space="preserve"> </w:t>
      </w:r>
      <w:r w:rsidR="00A52379" w:rsidRPr="008A43D4">
        <w:rPr>
          <w:rFonts w:ascii="GHEA Grapalat" w:hAnsi="GHEA Grapalat" w:cs="Arial"/>
          <w:sz w:val="24"/>
          <w:szCs w:val="24"/>
          <w:lang w:val="hy-AM"/>
        </w:rPr>
        <w:t>նպատակով։</w:t>
      </w:r>
    </w:p>
    <w:p w:rsidR="00861548" w:rsidRPr="008A43D4" w:rsidRDefault="00861548" w:rsidP="004D02AF">
      <w:pPr>
        <w:pStyle w:val="ListParagraph"/>
        <w:spacing w:after="0" w:line="360" w:lineRule="auto"/>
        <w:ind w:left="-360" w:firstLine="540"/>
        <w:jc w:val="both"/>
        <w:rPr>
          <w:rFonts w:ascii="GHEA Grapalat" w:hAnsi="GHEA Grapalat"/>
          <w:b/>
          <w:sz w:val="24"/>
          <w:szCs w:val="24"/>
          <w:lang w:val="af-ZA"/>
        </w:rPr>
      </w:pPr>
      <w:r w:rsidRPr="008A43D4">
        <w:rPr>
          <w:rFonts w:ascii="GHEA Grapalat" w:hAnsi="GHEA Grapalat"/>
          <w:b/>
          <w:sz w:val="24"/>
          <w:szCs w:val="24"/>
          <w:lang w:val="af-ZA"/>
        </w:rPr>
        <w:t xml:space="preserve">7. </w:t>
      </w:r>
      <w:r w:rsidRPr="008A43D4">
        <w:rPr>
          <w:rFonts w:ascii="GHEA Grapalat" w:hAnsi="GHEA Grapalat" w:cs="Arial"/>
          <w:b/>
          <w:sz w:val="24"/>
          <w:szCs w:val="24"/>
          <w:lang w:val="af-ZA"/>
        </w:rPr>
        <w:t>Պետական</w:t>
      </w:r>
      <w:r w:rsidRPr="00B02749">
        <w:rPr>
          <w:rFonts w:ascii="GHEA Grapalat" w:hAnsi="GHEA Grapalat"/>
          <w:b/>
          <w:sz w:val="24"/>
          <w:szCs w:val="24"/>
          <w:lang w:val="af-ZA"/>
        </w:rPr>
        <w:t xml:space="preserve"> </w:t>
      </w:r>
      <w:r w:rsidRPr="00B02749">
        <w:rPr>
          <w:rFonts w:ascii="GHEA Grapalat" w:hAnsi="GHEA Grapalat" w:cs="Arial"/>
          <w:b/>
          <w:sz w:val="24"/>
          <w:szCs w:val="24"/>
          <w:lang w:val="af-ZA"/>
        </w:rPr>
        <w:t>բյուջեի</w:t>
      </w:r>
      <w:r w:rsidRPr="00B02749">
        <w:rPr>
          <w:rFonts w:ascii="GHEA Grapalat" w:hAnsi="GHEA Grapalat"/>
          <w:b/>
          <w:sz w:val="24"/>
          <w:szCs w:val="24"/>
          <w:lang w:val="af-ZA"/>
        </w:rPr>
        <w:t xml:space="preserve"> </w:t>
      </w:r>
      <w:r w:rsidRPr="008A43D4">
        <w:rPr>
          <w:rFonts w:ascii="GHEA Grapalat" w:hAnsi="GHEA Grapalat" w:cs="Arial"/>
          <w:b/>
          <w:sz w:val="24"/>
          <w:szCs w:val="24"/>
          <w:lang w:val="af-ZA"/>
        </w:rPr>
        <w:t>եկամուտներում</w:t>
      </w:r>
      <w:r w:rsidRPr="008A43D4">
        <w:rPr>
          <w:rFonts w:ascii="GHEA Grapalat" w:hAnsi="GHEA Grapalat"/>
          <w:b/>
          <w:sz w:val="24"/>
          <w:szCs w:val="24"/>
          <w:lang w:val="af-ZA"/>
        </w:rPr>
        <w:t xml:space="preserve"> </w:t>
      </w:r>
      <w:r w:rsidRPr="008A43D4">
        <w:rPr>
          <w:rFonts w:ascii="GHEA Grapalat" w:hAnsi="GHEA Grapalat" w:cs="Arial"/>
          <w:b/>
          <w:sz w:val="24"/>
          <w:szCs w:val="24"/>
          <w:lang w:val="af-ZA"/>
        </w:rPr>
        <w:t>և</w:t>
      </w:r>
      <w:r w:rsidRPr="008A43D4">
        <w:rPr>
          <w:rFonts w:ascii="GHEA Grapalat" w:hAnsi="GHEA Grapalat"/>
          <w:b/>
          <w:sz w:val="24"/>
          <w:szCs w:val="24"/>
          <w:lang w:val="af-ZA"/>
        </w:rPr>
        <w:t xml:space="preserve"> </w:t>
      </w:r>
      <w:r w:rsidRPr="008A43D4">
        <w:rPr>
          <w:rFonts w:ascii="GHEA Grapalat" w:hAnsi="GHEA Grapalat" w:cs="Arial"/>
          <w:b/>
          <w:sz w:val="24"/>
          <w:szCs w:val="24"/>
          <w:lang w:val="af-ZA"/>
        </w:rPr>
        <w:t>ծախսերում</w:t>
      </w:r>
      <w:r w:rsidRPr="008A43D4">
        <w:rPr>
          <w:rFonts w:ascii="GHEA Grapalat" w:hAnsi="GHEA Grapalat"/>
          <w:b/>
          <w:sz w:val="24"/>
          <w:szCs w:val="24"/>
          <w:lang w:val="af-ZA"/>
        </w:rPr>
        <w:t xml:space="preserve"> </w:t>
      </w:r>
      <w:r w:rsidRPr="008A43D4">
        <w:rPr>
          <w:rFonts w:ascii="GHEA Grapalat" w:hAnsi="GHEA Grapalat" w:cs="Arial"/>
          <w:b/>
          <w:sz w:val="24"/>
          <w:szCs w:val="24"/>
          <w:lang w:val="af-ZA"/>
        </w:rPr>
        <w:t>սպասվելիք</w:t>
      </w:r>
      <w:r w:rsidRPr="008A43D4">
        <w:rPr>
          <w:rFonts w:ascii="GHEA Grapalat" w:hAnsi="GHEA Grapalat"/>
          <w:b/>
          <w:sz w:val="24"/>
          <w:szCs w:val="24"/>
          <w:lang w:val="af-ZA"/>
        </w:rPr>
        <w:t xml:space="preserve"> </w:t>
      </w:r>
      <w:r w:rsidRPr="008A43D4">
        <w:rPr>
          <w:rFonts w:ascii="GHEA Grapalat" w:hAnsi="GHEA Grapalat" w:cs="Arial"/>
          <w:b/>
          <w:sz w:val="24"/>
          <w:szCs w:val="24"/>
          <w:lang w:val="af-ZA"/>
        </w:rPr>
        <w:t>փոփոխությունների</w:t>
      </w:r>
      <w:r w:rsidR="00944BC1" w:rsidRPr="008A43D4">
        <w:rPr>
          <w:rFonts w:ascii="GHEA Grapalat" w:hAnsi="GHEA Grapalat" w:cs="Arial"/>
          <w:b/>
          <w:sz w:val="24"/>
          <w:szCs w:val="24"/>
          <w:lang w:val="af-ZA"/>
        </w:rPr>
        <w:t xml:space="preserve"> </w:t>
      </w:r>
      <w:r w:rsidRPr="008A43D4">
        <w:rPr>
          <w:rFonts w:ascii="GHEA Grapalat" w:hAnsi="GHEA Grapalat" w:cs="Arial"/>
          <w:b/>
          <w:sz w:val="24"/>
          <w:szCs w:val="24"/>
          <w:lang w:val="af-ZA"/>
        </w:rPr>
        <w:t>վերաբերյալ</w:t>
      </w:r>
      <w:r w:rsidRPr="008A43D4">
        <w:rPr>
          <w:rFonts w:ascii="GHEA Grapalat" w:hAnsi="GHEA Grapalat"/>
          <w:b/>
          <w:sz w:val="24"/>
          <w:szCs w:val="24"/>
          <w:lang w:val="af-ZA"/>
        </w:rPr>
        <w:t>.</w:t>
      </w:r>
    </w:p>
    <w:p w:rsidR="00A52379" w:rsidRPr="008A43D4" w:rsidRDefault="00806629" w:rsidP="004D02AF">
      <w:pPr>
        <w:shd w:val="clear" w:color="auto" w:fill="FFFFFF"/>
        <w:spacing w:after="0" w:line="360" w:lineRule="auto"/>
        <w:ind w:left="-360" w:firstLine="540"/>
        <w:jc w:val="both"/>
        <w:rPr>
          <w:rFonts w:ascii="GHEA Grapalat" w:hAnsi="GHEA Grapalat" w:cs="GHEA Grapalat"/>
          <w:sz w:val="24"/>
          <w:szCs w:val="24"/>
          <w:lang w:val="fr-FR"/>
        </w:rPr>
      </w:pPr>
      <w:r w:rsidRPr="008A43D4">
        <w:rPr>
          <w:rFonts w:ascii="GHEA Grapalat" w:hAnsi="GHEA Grapalat"/>
          <w:bCs/>
          <w:sz w:val="24"/>
          <w:szCs w:val="24"/>
          <w:lang w:val="hy-AM"/>
        </w:rPr>
        <w:t></w:t>
      </w:r>
      <w:r w:rsidRPr="008A43D4">
        <w:rPr>
          <w:rFonts w:ascii="GHEA Grapalat" w:hAnsi="GHEA Grapalat" w:cs="Arial"/>
          <w:bCs/>
          <w:sz w:val="24"/>
          <w:szCs w:val="24"/>
          <w:lang w:val="hy-AM"/>
        </w:rPr>
        <w:t>Հայաստանի</w:t>
      </w:r>
      <w:r w:rsidRPr="008A43D4">
        <w:rPr>
          <w:rFonts w:ascii="GHEA Grapalat" w:hAnsi="GHEA Grapalat"/>
          <w:bCs/>
          <w:sz w:val="24"/>
          <w:szCs w:val="24"/>
          <w:lang w:val="fr-FR"/>
        </w:rPr>
        <w:t xml:space="preserve"> </w:t>
      </w:r>
      <w:r w:rsidRPr="008A43D4">
        <w:rPr>
          <w:rFonts w:ascii="GHEA Grapalat" w:hAnsi="GHEA Grapalat" w:cs="Arial"/>
          <w:bCs/>
          <w:sz w:val="24"/>
          <w:szCs w:val="24"/>
          <w:lang w:val="hy-AM"/>
        </w:rPr>
        <w:t>Հանրապետության</w:t>
      </w:r>
      <w:r w:rsidRPr="008A43D4">
        <w:rPr>
          <w:rFonts w:ascii="GHEA Grapalat" w:hAnsi="GHEA Grapalat"/>
          <w:bCs/>
          <w:sz w:val="24"/>
          <w:szCs w:val="24"/>
          <w:lang w:val="fr-FR"/>
        </w:rPr>
        <w:t xml:space="preserve"> </w:t>
      </w:r>
      <w:r w:rsidRPr="008A43D4">
        <w:rPr>
          <w:rFonts w:ascii="GHEA Grapalat" w:hAnsi="GHEA Grapalat" w:cs="Arial"/>
          <w:bCs/>
          <w:sz w:val="24"/>
          <w:szCs w:val="24"/>
          <w:lang w:val="hy-AM"/>
        </w:rPr>
        <w:t>հարկային</w:t>
      </w:r>
      <w:r w:rsidRPr="008A43D4">
        <w:rPr>
          <w:rFonts w:ascii="GHEA Grapalat" w:hAnsi="GHEA Grapalat"/>
          <w:bCs/>
          <w:sz w:val="24"/>
          <w:szCs w:val="24"/>
          <w:lang w:val="fr-FR"/>
        </w:rPr>
        <w:t xml:space="preserve"> </w:t>
      </w:r>
      <w:r w:rsidRPr="008A43D4">
        <w:rPr>
          <w:rFonts w:ascii="GHEA Grapalat" w:hAnsi="GHEA Grapalat" w:cs="Arial"/>
          <w:bCs/>
          <w:sz w:val="24"/>
          <w:szCs w:val="24"/>
          <w:lang w:val="hy-AM"/>
        </w:rPr>
        <w:t>օրենսգրքում</w:t>
      </w:r>
      <w:r w:rsidRPr="008A43D4">
        <w:rPr>
          <w:rFonts w:ascii="GHEA Grapalat" w:hAnsi="GHEA Grapalat"/>
          <w:bCs/>
          <w:sz w:val="24"/>
          <w:szCs w:val="24"/>
          <w:lang w:val="fr-FR"/>
        </w:rPr>
        <w:t xml:space="preserve"> </w:t>
      </w:r>
      <w:r w:rsidRPr="008A43D4">
        <w:rPr>
          <w:rFonts w:ascii="GHEA Grapalat" w:hAnsi="GHEA Grapalat" w:cs="Arial"/>
          <w:bCs/>
          <w:sz w:val="24"/>
          <w:szCs w:val="24"/>
          <w:lang w:val="fr-FR"/>
        </w:rPr>
        <w:t>փոփոխություն</w:t>
      </w:r>
      <w:r w:rsidRPr="008A43D4">
        <w:rPr>
          <w:rFonts w:ascii="GHEA Grapalat" w:hAnsi="GHEA Grapalat" w:cs="Arial"/>
          <w:bCs/>
          <w:sz w:val="24"/>
          <w:szCs w:val="24"/>
          <w:lang w:val="hy-AM"/>
        </w:rPr>
        <w:t>ներ և լրացումներ</w:t>
      </w:r>
      <w:r w:rsidRPr="008A43D4">
        <w:rPr>
          <w:rFonts w:ascii="GHEA Grapalat" w:hAnsi="GHEA Grapalat"/>
          <w:bCs/>
          <w:sz w:val="24"/>
          <w:szCs w:val="24"/>
          <w:lang w:val="fr-FR"/>
        </w:rPr>
        <w:t xml:space="preserve"> </w:t>
      </w:r>
      <w:r w:rsidRPr="008A43D4">
        <w:rPr>
          <w:rFonts w:ascii="GHEA Grapalat" w:hAnsi="GHEA Grapalat" w:cs="Arial"/>
          <w:bCs/>
          <w:sz w:val="24"/>
          <w:szCs w:val="24"/>
          <w:lang w:val="hy-AM"/>
        </w:rPr>
        <w:t>կատարելու</w:t>
      </w:r>
      <w:r w:rsidRPr="008A43D4">
        <w:rPr>
          <w:rFonts w:ascii="GHEA Grapalat" w:hAnsi="GHEA Grapalat"/>
          <w:bCs/>
          <w:sz w:val="24"/>
          <w:szCs w:val="24"/>
          <w:lang w:val="fr-FR"/>
        </w:rPr>
        <w:t xml:space="preserve"> </w:t>
      </w:r>
      <w:r w:rsidRPr="008A43D4">
        <w:rPr>
          <w:rFonts w:ascii="GHEA Grapalat" w:hAnsi="GHEA Grapalat" w:cs="Arial"/>
          <w:bCs/>
          <w:sz w:val="24"/>
          <w:szCs w:val="24"/>
          <w:lang w:val="hy-AM"/>
        </w:rPr>
        <w:t>մասին</w:t>
      </w:r>
      <w:r w:rsidRPr="008A43D4">
        <w:rPr>
          <w:rFonts w:ascii="GHEA Grapalat" w:hAnsi="GHEA Grapalat"/>
          <w:bCs/>
          <w:sz w:val="24"/>
          <w:szCs w:val="24"/>
          <w:lang w:val="hy-AM"/>
        </w:rPr>
        <w:t></w:t>
      </w:r>
      <w:r w:rsidRPr="008A43D4">
        <w:rPr>
          <w:rFonts w:ascii="GHEA Grapalat" w:hAnsi="GHEA Grapalat"/>
          <w:sz w:val="24"/>
          <w:szCs w:val="24"/>
          <w:lang w:val="hy-AM"/>
        </w:rPr>
        <w:t>, ««Դատական ակտերի հարկադիր կատարման մասին» օրենքում լրացումներ կատարելու մասին</w:t>
      </w:r>
      <w:r w:rsidRPr="008A43D4">
        <w:rPr>
          <w:rFonts w:ascii="GHEA Grapalat" w:hAnsi="GHEA Grapalat" w:cs="Calibri"/>
          <w:sz w:val="24"/>
          <w:szCs w:val="24"/>
          <w:lang w:val="hy-AM"/>
        </w:rPr>
        <w:t>»</w:t>
      </w:r>
      <w:r w:rsidR="006F6BB7">
        <w:rPr>
          <w:rFonts w:ascii="GHEA Grapalat" w:hAnsi="GHEA Grapalat"/>
          <w:sz w:val="24"/>
          <w:szCs w:val="24"/>
          <w:lang w:val="hy-AM"/>
        </w:rPr>
        <w:t xml:space="preserve">, </w:t>
      </w:r>
      <w:r w:rsidRPr="008A43D4">
        <w:rPr>
          <w:rFonts w:ascii="GHEA Grapalat" w:hAnsi="GHEA Grapalat"/>
          <w:color w:val="000000"/>
          <w:sz w:val="24"/>
          <w:szCs w:val="24"/>
          <w:shd w:val="clear" w:color="auto" w:fill="FFFFFF"/>
          <w:lang w:val="fr-FR"/>
        </w:rPr>
        <w:t>«</w:t>
      </w:r>
      <w:r w:rsidRPr="008A43D4">
        <w:rPr>
          <w:rFonts w:ascii="GHEA Grapalat" w:hAnsi="GHEA Grapalat"/>
          <w:color w:val="000000"/>
          <w:sz w:val="24"/>
          <w:szCs w:val="24"/>
          <w:shd w:val="clear" w:color="auto" w:fill="FFFFFF"/>
          <w:lang w:val="hy-AM"/>
        </w:rPr>
        <w:t>«Հայաստանի</w:t>
      </w:r>
      <w:r w:rsidRPr="008A43D4">
        <w:rPr>
          <w:rFonts w:ascii="GHEA Grapalat" w:hAnsi="GHEA Grapalat"/>
          <w:color w:val="000000"/>
          <w:sz w:val="24"/>
          <w:szCs w:val="24"/>
          <w:shd w:val="clear" w:color="auto" w:fill="FFFFFF"/>
          <w:lang w:val="fr-FR"/>
        </w:rPr>
        <w:t xml:space="preserve"> </w:t>
      </w:r>
      <w:r w:rsidRPr="008A43D4">
        <w:rPr>
          <w:rFonts w:ascii="GHEA Grapalat" w:hAnsi="GHEA Grapalat"/>
          <w:color w:val="000000"/>
          <w:sz w:val="24"/>
          <w:szCs w:val="24"/>
          <w:shd w:val="clear" w:color="auto" w:fill="FFFFFF"/>
          <w:lang w:val="hy-AM"/>
        </w:rPr>
        <w:t>Հանրապետության</w:t>
      </w:r>
      <w:r w:rsidRPr="008A43D4">
        <w:rPr>
          <w:rFonts w:ascii="GHEA Grapalat" w:hAnsi="GHEA Grapalat"/>
          <w:color w:val="000000"/>
          <w:sz w:val="24"/>
          <w:szCs w:val="24"/>
          <w:shd w:val="clear" w:color="auto" w:fill="FFFFFF"/>
          <w:lang w:val="fr-FR"/>
        </w:rPr>
        <w:t xml:space="preserve"> </w:t>
      </w:r>
      <w:r w:rsidRPr="008A43D4">
        <w:rPr>
          <w:rFonts w:ascii="GHEA Grapalat" w:hAnsi="GHEA Grapalat"/>
          <w:color w:val="000000"/>
          <w:sz w:val="24"/>
          <w:szCs w:val="24"/>
          <w:shd w:val="clear" w:color="auto" w:fill="FFFFFF"/>
          <w:lang w:val="hy-AM"/>
        </w:rPr>
        <w:t>պաշտպանության</w:t>
      </w:r>
      <w:r w:rsidRPr="008A43D4">
        <w:rPr>
          <w:rFonts w:ascii="GHEA Grapalat" w:hAnsi="GHEA Grapalat"/>
          <w:color w:val="000000"/>
          <w:sz w:val="24"/>
          <w:szCs w:val="24"/>
          <w:shd w:val="clear" w:color="auto" w:fill="FFFFFF"/>
          <w:lang w:val="fr-FR"/>
        </w:rPr>
        <w:t xml:space="preserve"> </w:t>
      </w:r>
      <w:r w:rsidRPr="008A43D4">
        <w:rPr>
          <w:rFonts w:ascii="GHEA Grapalat" w:hAnsi="GHEA Grapalat"/>
          <w:color w:val="000000"/>
          <w:sz w:val="24"/>
          <w:szCs w:val="24"/>
          <w:shd w:val="clear" w:color="auto" w:fill="FFFFFF"/>
          <w:lang w:val="hy-AM"/>
        </w:rPr>
        <w:t>ժամանակ</w:t>
      </w:r>
      <w:r w:rsidRPr="008A43D4">
        <w:rPr>
          <w:rFonts w:ascii="GHEA Grapalat" w:hAnsi="GHEA Grapalat"/>
          <w:color w:val="000000"/>
          <w:sz w:val="24"/>
          <w:szCs w:val="24"/>
          <w:shd w:val="clear" w:color="auto" w:fill="FFFFFF"/>
          <w:lang w:val="fr-FR"/>
        </w:rPr>
        <w:t xml:space="preserve"> </w:t>
      </w:r>
      <w:r w:rsidRPr="008A43D4">
        <w:rPr>
          <w:rFonts w:ascii="GHEA Grapalat" w:hAnsi="GHEA Grapalat"/>
          <w:color w:val="000000"/>
          <w:sz w:val="24"/>
          <w:szCs w:val="24"/>
          <w:shd w:val="clear" w:color="auto" w:fill="FFFFFF"/>
          <w:lang w:val="hy-AM"/>
        </w:rPr>
        <w:t>զինծառայողների</w:t>
      </w:r>
      <w:r w:rsidRPr="008A43D4">
        <w:rPr>
          <w:rFonts w:ascii="GHEA Grapalat" w:hAnsi="GHEA Grapalat"/>
          <w:color w:val="000000"/>
          <w:sz w:val="24"/>
          <w:szCs w:val="24"/>
          <w:shd w:val="clear" w:color="auto" w:fill="FFFFFF"/>
          <w:lang w:val="fr-FR"/>
        </w:rPr>
        <w:t xml:space="preserve"> </w:t>
      </w:r>
      <w:r w:rsidRPr="008A43D4">
        <w:rPr>
          <w:rFonts w:ascii="GHEA Grapalat" w:hAnsi="GHEA Grapalat"/>
          <w:color w:val="000000"/>
          <w:sz w:val="24"/>
          <w:szCs w:val="24"/>
          <w:shd w:val="clear" w:color="auto" w:fill="FFFFFF"/>
          <w:lang w:val="hy-AM"/>
        </w:rPr>
        <w:t>կյանքին</w:t>
      </w:r>
      <w:r w:rsidRPr="008A43D4">
        <w:rPr>
          <w:rFonts w:ascii="GHEA Grapalat" w:hAnsi="GHEA Grapalat"/>
          <w:color w:val="000000"/>
          <w:sz w:val="24"/>
          <w:szCs w:val="24"/>
          <w:shd w:val="clear" w:color="auto" w:fill="FFFFFF"/>
          <w:lang w:val="fr-FR"/>
        </w:rPr>
        <w:t xml:space="preserve"> </w:t>
      </w:r>
      <w:r w:rsidRPr="008A43D4">
        <w:rPr>
          <w:rFonts w:ascii="GHEA Grapalat" w:hAnsi="GHEA Grapalat"/>
          <w:color w:val="000000"/>
          <w:sz w:val="24"/>
          <w:szCs w:val="24"/>
          <w:shd w:val="clear" w:color="auto" w:fill="FFFFFF"/>
          <w:lang w:val="hy-AM"/>
        </w:rPr>
        <w:t>կամ</w:t>
      </w:r>
      <w:r w:rsidRPr="008A43D4">
        <w:rPr>
          <w:rFonts w:ascii="GHEA Grapalat" w:hAnsi="GHEA Grapalat"/>
          <w:color w:val="000000"/>
          <w:sz w:val="24"/>
          <w:szCs w:val="24"/>
          <w:shd w:val="clear" w:color="auto" w:fill="FFFFFF"/>
          <w:lang w:val="fr-FR"/>
        </w:rPr>
        <w:t xml:space="preserve"> </w:t>
      </w:r>
      <w:r w:rsidRPr="008A43D4">
        <w:rPr>
          <w:rFonts w:ascii="GHEA Grapalat" w:hAnsi="GHEA Grapalat"/>
          <w:color w:val="000000"/>
          <w:sz w:val="24"/>
          <w:szCs w:val="24"/>
          <w:shd w:val="clear" w:color="auto" w:fill="FFFFFF"/>
          <w:lang w:val="hy-AM"/>
        </w:rPr>
        <w:t>առողջությանը</w:t>
      </w:r>
      <w:r w:rsidRPr="008A43D4">
        <w:rPr>
          <w:rFonts w:ascii="GHEA Grapalat" w:hAnsi="GHEA Grapalat"/>
          <w:color w:val="000000"/>
          <w:sz w:val="24"/>
          <w:szCs w:val="24"/>
          <w:shd w:val="clear" w:color="auto" w:fill="FFFFFF"/>
          <w:lang w:val="fr-FR"/>
        </w:rPr>
        <w:t xml:space="preserve"> </w:t>
      </w:r>
      <w:r w:rsidRPr="008A43D4">
        <w:rPr>
          <w:rFonts w:ascii="GHEA Grapalat" w:hAnsi="GHEA Grapalat"/>
          <w:color w:val="000000"/>
          <w:sz w:val="24"/>
          <w:szCs w:val="24"/>
          <w:shd w:val="clear" w:color="auto" w:fill="FFFFFF"/>
          <w:lang w:val="hy-AM"/>
        </w:rPr>
        <w:t>պատճառված</w:t>
      </w:r>
      <w:r w:rsidRPr="008A43D4">
        <w:rPr>
          <w:rFonts w:ascii="GHEA Grapalat" w:hAnsi="GHEA Grapalat"/>
          <w:color w:val="000000"/>
          <w:sz w:val="24"/>
          <w:szCs w:val="24"/>
          <w:shd w:val="clear" w:color="auto" w:fill="FFFFFF"/>
          <w:lang w:val="fr-FR"/>
        </w:rPr>
        <w:t xml:space="preserve"> </w:t>
      </w:r>
      <w:r w:rsidRPr="008A43D4">
        <w:rPr>
          <w:rFonts w:ascii="GHEA Grapalat" w:hAnsi="GHEA Grapalat"/>
          <w:color w:val="000000"/>
          <w:sz w:val="24"/>
          <w:szCs w:val="24"/>
          <w:shd w:val="clear" w:color="auto" w:fill="FFFFFF"/>
          <w:lang w:val="hy-AM"/>
        </w:rPr>
        <w:t>վնասների</w:t>
      </w:r>
      <w:r w:rsidRPr="008A43D4">
        <w:rPr>
          <w:rFonts w:ascii="GHEA Grapalat" w:hAnsi="GHEA Grapalat"/>
          <w:color w:val="000000"/>
          <w:sz w:val="24"/>
          <w:szCs w:val="24"/>
          <w:shd w:val="clear" w:color="auto" w:fill="FFFFFF"/>
          <w:lang w:val="fr-FR"/>
        </w:rPr>
        <w:t xml:space="preserve"> </w:t>
      </w:r>
      <w:r w:rsidRPr="008A43D4">
        <w:rPr>
          <w:rFonts w:ascii="GHEA Grapalat" w:hAnsi="GHEA Grapalat"/>
          <w:color w:val="000000"/>
          <w:sz w:val="24"/>
          <w:szCs w:val="24"/>
          <w:shd w:val="clear" w:color="auto" w:fill="FFFFFF"/>
          <w:lang w:val="hy-AM"/>
        </w:rPr>
        <w:t>հատուցման</w:t>
      </w:r>
      <w:r w:rsidRPr="008A43D4">
        <w:rPr>
          <w:rFonts w:ascii="GHEA Grapalat" w:hAnsi="GHEA Grapalat"/>
          <w:color w:val="000000"/>
          <w:sz w:val="24"/>
          <w:szCs w:val="24"/>
          <w:shd w:val="clear" w:color="auto" w:fill="FFFFFF"/>
          <w:lang w:val="fr-FR"/>
        </w:rPr>
        <w:t xml:space="preserve"> </w:t>
      </w:r>
      <w:r w:rsidRPr="008A43D4">
        <w:rPr>
          <w:rFonts w:ascii="GHEA Grapalat" w:hAnsi="GHEA Grapalat"/>
          <w:color w:val="000000"/>
          <w:sz w:val="24"/>
          <w:szCs w:val="24"/>
          <w:shd w:val="clear" w:color="auto" w:fill="FFFFFF"/>
          <w:lang w:val="hy-AM"/>
        </w:rPr>
        <w:t>մասին</w:t>
      </w:r>
      <w:r w:rsidRPr="008A43D4">
        <w:rPr>
          <w:rFonts w:ascii="GHEA Grapalat" w:hAnsi="GHEA Grapalat"/>
          <w:color w:val="000000"/>
          <w:sz w:val="24"/>
          <w:szCs w:val="24"/>
          <w:shd w:val="clear" w:color="auto" w:fill="FFFFFF"/>
          <w:lang w:val="fr-FR"/>
        </w:rPr>
        <w:t xml:space="preserve">» </w:t>
      </w:r>
      <w:r w:rsidRPr="008A43D4">
        <w:rPr>
          <w:rFonts w:ascii="GHEA Grapalat" w:hAnsi="GHEA Grapalat"/>
          <w:color w:val="000000"/>
          <w:sz w:val="24"/>
          <w:szCs w:val="24"/>
          <w:shd w:val="clear" w:color="auto" w:fill="FFFFFF"/>
          <w:lang w:val="hy-AM"/>
        </w:rPr>
        <w:t>օրենքում</w:t>
      </w:r>
      <w:r w:rsidRPr="008A43D4">
        <w:rPr>
          <w:rFonts w:ascii="GHEA Grapalat" w:hAnsi="GHEA Grapalat"/>
          <w:color w:val="000000"/>
          <w:sz w:val="24"/>
          <w:szCs w:val="24"/>
          <w:shd w:val="clear" w:color="auto" w:fill="FFFFFF"/>
          <w:lang w:val="fr-FR"/>
        </w:rPr>
        <w:t xml:space="preserve"> </w:t>
      </w:r>
      <w:r w:rsidRPr="008A43D4">
        <w:rPr>
          <w:rFonts w:ascii="GHEA Grapalat" w:hAnsi="GHEA Grapalat"/>
          <w:color w:val="000000"/>
          <w:sz w:val="24"/>
          <w:szCs w:val="24"/>
          <w:shd w:val="clear" w:color="auto" w:fill="FFFFFF"/>
          <w:lang w:val="hy-AM"/>
        </w:rPr>
        <w:t>փոփոխություններ</w:t>
      </w:r>
      <w:r w:rsidRPr="008A43D4">
        <w:rPr>
          <w:rFonts w:ascii="GHEA Grapalat" w:hAnsi="GHEA Grapalat"/>
          <w:color w:val="000000"/>
          <w:sz w:val="24"/>
          <w:szCs w:val="24"/>
          <w:shd w:val="clear" w:color="auto" w:fill="FFFFFF"/>
          <w:lang w:val="fr-FR"/>
        </w:rPr>
        <w:t xml:space="preserve"> </w:t>
      </w:r>
      <w:r w:rsidR="00D012A6" w:rsidRPr="008A43D4">
        <w:rPr>
          <w:rFonts w:ascii="GHEA Grapalat" w:hAnsi="GHEA Grapalat"/>
          <w:color w:val="000000"/>
          <w:sz w:val="24"/>
          <w:szCs w:val="24"/>
          <w:shd w:val="clear" w:color="auto" w:fill="FFFFFF"/>
          <w:lang w:val="fr-FR"/>
        </w:rPr>
        <w:t>և լրացում</w:t>
      </w:r>
      <w:r w:rsidR="001129F4">
        <w:rPr>
          <w:rFonts w:ascii="GHEA Grapalat" w:hAnsi="GHEA Grapalat"/>
          <w:color w:val="000000"/>
          <w:sz w:val="24"/>
          <w:szCs w:val="24"/>
          <w:shd w:val="clear" w:color="auto" w:fill="FFFFFF"/>
          <w:lang w:val="hy-AM"/>
        </w:rPr>
        <w:t>ներ</w:t>
      </w:r>
      <w:r w:rsidR="00D012A6" w:rsidRPr="008A43D4">
        <w:rPr>
          <w:rFonts w:ascii="GHEA Grapalat" w:hAnsi="GHEA Grapalat"/>
          <w:color w:val="000000"/>
          <w:sz w:val="24"/>
          <w:szCs w:val="24"/>
          <w:shd w:val="clear" w:color="auto" w:fill="FFFFFF"/>
          <w:lang w:val="fr-FR"/>
        </w:rPr>
        <w:t xml:space="preserve"> </w:t>
      </w:r>
      <w:r w:rsidRPr="008A43D4">
        <w:rPr>
          <w:rFonts w:ascii="GHEA Grapalat" w:hAnsi="GHEA Grapalat"/>
          <w:color w:val="000000"/>
          <w:sz w:val="24"/>
          <w:szCs w:val="24"/>
          <w:shd w:val="clear" w:color="auto" w:fill="FFFFFF"/>
          <w:lang w:val="hy-AM"/>
        </w:rPr>
        <w:t>կատարելու</w:t>
      </w:r>
      <w:r w:rsidRPr="008A43D4">
        <w:rPr>
          <w:rFonts w:ascii="GHEA Grapalat" w:hAnsi="GHEA Grapalat"/>
          <w:color w:val="000000"/>
          <w:sz w:val="24"/>
          <w:szCs w:val="24"/>
          <w:shd w:val="clear" w:color="auto" w:fill="FFFFFF"/>
          <w:lang w:val="fr-FR"/>
        </w:rPr>
        <w:t xml:space="preserve"> </w:t>
      </w:r>
      <w:r w:rsidRPr="008A43D4">
        <w:rPr>
          <w:rFonts w:ascii="GHEA Grapalat" w:hAnsi="GHEA Grapalat"/>
          <w:color w:val="000000"/>
          <w:sz w:val="24"/>
          <w:szCs w:val="24"/>
          <w:shd w:val="clear" w:color="auto" w:fill="FFFFFF"/>
          <w:lang w:val="hy-AM"/>
        </w:rPr>
        <w:t>մասին</w:t>
      </w:r>
      <w:r w:rsidRPr="008A43D4">
        <w:rPr>
          <w:rFonts w:ascii="GHEA Grapalat" w:hAnsi="GHEA Grapalat"/>
          <w:color w:val="000000"/>
          <w:sz w:val="24"/>
          <w:szCs w:val="24"/>
          <w:shd w:val="clear" w:color="auto" w:fill="FFFFFF"/>
          <w:lang w:val="fr-FR"/>
        </w:rPr>
        <w:t>»</w:t>
      </w:r>
      <w:r w:rsidR="00554C73" w:rsidRPr="008A43D4">
        <w:rPr>
          <w:rFonts w:ascii="GHEA Grapalat" w:hAnsi="GHEA Grapalat"/>
          <w:color w:val="000000"/>
          <w:sz w:val="24"/>
          <w:szCs w:val="24"/>
          <w:shd w:val="clear" w:color="auto" w:fill="FFFFFF"/>
          <w:lang w:val="fr-FR"/>
        </w:rPr>
        <w:t xml:space="preserve">, </w:t>
      </w:r>
      <w:r w:rsidR="00554C73" w:rsidRPr="008A43D4">
        <w:rPr>
          <w:rFonts w:ascii="GHEA Grapalat" w:hAnsi="GHEA Grapalat"/>
          <w:color w:val="000000"/>
          <w:sz w:val="24"/>
          <w:szCs w:val="24"/>
          <w:shd w:val="clear" w:color="auto" w:fill="FFFFFF"/>
          <w:lang w:val="pt-BR"/>
        </w:rPr>
        <w:t>«</w:t>
      </w:r>
      <w:r w:rsidR="00554C73" w:rsidRPr="008A43D4">
        <w:rPr>
          <w:rStyle w:val="Strong"/>
          <w:rFonts w:ascii="GHEA Grapalat" w:hAnsi="GHEA Grapalat"/>
          <w:b w:val="0"/>
          <w:color w:val="000000"/>
          <w:sz w:val="24"/>
          <w:szCs w:val="24"/>
          <w:shd w:val="clear" w:color="auto" w:fill="FFFFFF"/>
          <w:lang w:val="hy-AM"/>
        </w:rPr>
        <w:t>«</w:t>
      </w:r>
      <w:r w:rsidR="00554C73" w:rsidRPr="008A43D4">
        <w:rPr>
          <w:rStyle w:val="Strong"/>
          <w:rFonts w:ascii="GHEA Grapalat" w:hAnsi="GHEA Grapalat"/>
          <w:b w:val="0"/>
          <w:color w:val="000000"/>
          <w:sz w:val="24"/>
          <w:szCs w:val="24"/>
          <w:shd w:val="clear" w:color="auto" w:fill="FFFFFF"/>
        </w:rPr>
        <w:t>Պետական</w:t>
      </w:r>
      <w:r w:rsidR="00554C73" w:rsidRPr="008A43D4">
        <w:rPr>
          <w:rStyle w:val="Strong"/>
          <w:rFonts w:ascii="GHEA Grapalat" w:hAnsi="GHEA Grapalat"/>
          <w:b w:val="0"/>
          <w:color w:val="000000"/>
          <w:sz w:val="24"/>
          <w:szCs w:val="24"/>
          <w:shd w:val="clear" w:color="auto" w:fill="FFFFFF"/>
          <w:lang w:val="pt-BR"/>
        </w:rPr>
        <w:t xml:space="preserve"> </w:t>
      </w:r>
      <w:r w:rsidR="00554C73" w:rsidRPr="008A43D4">
        <w:rPr>
          <w:rStyle w:val="Strong"/>
          <w:rFonts w:ascii="GHEA Grapalat" w:hAnsi="GHEA Grapalat"/>
          <w:b w:val="0"/>
          <w:color w:val="000000"/>
          <w:sz w:val="24"/>
          <w:szCs w:val="24"/>
          <w:shd w:val="clear" w:color="auto" w:fill="FFFFFF"/>
        </w:rPr>
        <w:t>տուրքի</w:t>
      </w:r>
      <w:r w:rsidR="00554C73" w:rsidRPr="008A43D4">
        <w:rPr>
          <w:rStyle w:val="Strong"/>
          <w:rFonts w:ascii="GHEA Grapalat" w:hAnsi="GHEA Grapalat"/>
          <w:b w:val="0"/>
          <w:color w:val="000000"/>
          <w:sz w:val="24"/>
          <w:szCs w:val="24"/>
          <w:shd w:val="clear" w:color="auto" w:fill="FFFFFF"/>
          <w:lang w:val="hy-AM"/>
        </w:rPr>
        <w:t xml:space="preserve"> մասին» օրենքում փոփոխություն կատարելու մասին»</w:t>
      </w:r>
      <w:r w:rsidR="006F6BB7">
        <w:rPr>
          <w:rStyle w:val="Strong"/>
          <w:rFonts w:ascii="GHEA Grapalat" w:hAnsi="GHEA Grapalat"/>
          <w:b w:val="0"/>
          <w:color w:val="000000"/>
          <w:sz w:val="24"/>
          <w:szCs w:val="24"/>
          <w:shd w:val="clear" w:color="auto" w:fill="FFFFFF"/>
          <w:lang w:val="pt-BR"/>
        </w:rPr>
        <w:t xml:space="preserve">, </w:t>
      </w:r>
      <w:r w:rsidR="00554C73" w:rsidRPr="008A43D4">
        <w:rPr>
          <w:rStyle w:val="Strong"/>
          <w:rFonts w:ascii="GHEA Grapalat" w:hAnsi="GHEA Grapalat"/>
          <w:b w:val="0"/>
          <w:color w:val="000000"/>
          <w:sz w:val="24"/>
          <w:szCs w:val="24"/>
          <w:shd w:val="clear" w:color="auto" w:fill="FFFFFF"/>
          <w:lang w:val="pt-BR"/>
        </w:rPr>
        <w:t>«</w:t>
      </w:r>
      <w:r w:rsidR="00554C73" w:rsidRPr="008A43D4">
        <w:rPr>
          <w:rStyle w:val="Strong"/>
          <w:rFonts w:ascii="GHEA Grapalat" w:hAnsi="GHEA Grapalat"/>
          <w:b w:val="0"/>
          <w:color w:val="000000"/>
          <w:sz w:val="24"/>
          <w:szCs w:val="24"/>
          <w:shd w:val="clear" w:color="auto" w:fill="FFFFFF"/>
          <w:lang w:val="hy-AM"/>
        </w:rPr>
        <w:t>«</w:t>
      </w:r>
      <w:r w:rsidR="00554C73" w:rsidRPr="008A43D4">
        <w:rPr>
          <w:rStyle w:val="Strong"/>
          <w:rFonts w:ascii="GHEA Grapalat" w:hAnsi="GHEA Grapalat"/>
          <w:b w:val="0"/>
          <w:color w:val="000000"/>
          <w:sz w:val="24"/>
          <w:szCs w:val="24"/>
          <w:shd w:val="clear" w:color="auto" w:fill="FFFFFF"/>
        </w:rPr>
        <w:t>Կ</w:t>
      </w:r>
      <w:r w:rsidR="00554C73" w:rsidRPr="008A43D4">
        <w:rPr>
          <w:rStyle w:val="Strong"/>
          <w:rFonts w:ascii="GHEA Grapalat" w:hAnsi="GHEA Grapalat"/>
          <w:b w:val="0"/>
          <w:color w:val="000000"/>
          <w:sz w:val="24"/>
          <w:szCs w:val="24"/>
          <w:shd w:val="clear" w:color="auto" w:fill="FFFFFF"/>
          <w:lang w:val="hy-AM"/>
        </w:rPr>
        <w:t>ուտակային</w:t>
      </w:r>
      <w:r w:rsidR="00554C73" w:rsidRPr="002E425B">
        <w:rPr>
          <w:rStyle w:val="Strong"/>
          <w:rFonts w:ascii="GHEA Grapalat" w:hAnsi="GHEA Grapalat" w:cs="Courier New"/>
          <w:b w:val="0"/>
          <w:color w:val="000000"/>
          <w:sz w:val="24"/>
          <w:szCs w:val="24"/>
          <w:shd w:val="clear" w:color="auto" w:fill="FFFFFF"/>
          <w:lang w:val="af-ZA"/>
        </w:rPr>
        <w:t xml:space="preserve"> </w:t>
      </w:r>
      <w:r w:rsidR="00554C73" w:rsidRPr="008A43D4">
        <w:rPr>
          <w:rStyle w:val="Strong"/>
          <w:rFonts w:ascii="GHEA Grapalat" w:hAnsi="GHEA Grapalat"/>
          <w:b w:val="0"/>
          <w:color w:val="000000"/>
          <w:sz w:val="24"/>
          <w:szCs w:val="24"/>
          <w:shd w:val="clear" w:color="auto" w:fill="FFFFFF"/>
          <w:lang w:val="hy-AM"/>
        </w:rPr>
        <w:t xml:space="preserve">կենսաթոշակների </w:t>
      </w:r>
      <w:r w:rsidR="00554C73" w:rsidRPr="00B02749">
        <w:rPr>
          <w:rStyle w:val="Strong"/>
          <w:rFonts w:ascii="GHEA Grapalat" w:hAnsi="GHEA Grapalat"/>
          <w:b w:val="0"/>
          <w:color w:val="000000"/>
          <w:sz w:val="24"/>
          <w:szCs w:val="24"/>
          <w:shd w:val="clear" w:color="auto" w:fill="FFFFFF"/>
          <w:lang w:val="hy-AM"/>
        </w:rPr>
        <w:t>մասին»</w:t>
      </w:r>
      <w:r w:rsidR="00E46C7E" w:rsidRPr="00B02749">
        <w:rPr>
          <w:rStyle w:val="Strong"/>
          <w:rFonts w:ascii="GHEA Grapalat" w:hAnsi="GHEA Grapalat"/>
          <w:b w:val="0"/>
          <w:color w:val="000000"/>
          <w:sz w:val="24"/>
          <w:szCs w:val="24"/>
          <w:shd w:val="clear" w:color="auto" w:fill="FFFFFF"/>
          <w:lang w:val="af-ZA"/>
        </w:rPr>
        <w:t xml:space="preserve"> </w:t>
      </w:r>
      <w:r w:rsidR="00E46C7E" w:rsidRPr="008A43D4">
        <w:rPr>
          <w:rStyle w:val="Strong"/>
          <w:rFonts w:ascii="GHEA Grapalat" w:hAnsi="GHEA Grapalat"/>
          <w:b w:val="0"/>
          <w:color w:val="000000"/>
          <w:sz w:val="24"/>
          <w:szCs w:val="24"/>
          <w:shd w:val="clear" w:color="auto" w:fill="FFFFFF"/>
          <w:lang w:val="hy-AM"/>
        </w:rPr>
        <w:t xml:space="preserve">օրենքում </w:t>
      </w:r>
      <w:r w:rsidR="009C18E3" w:rsidRPr="008A43D4">
        <w:rPr>
          <w:rStyle w:val="Strong"/>
          <w:rFonts w:ascii="GHEA Grapalat" w:hAnsi="GHEA Grapalat"/>
          <w:b w:val="0"/>
          <w:color w:val="000000"/>
          <w:sz w:val="24"/>
          <w:szCs w:val="24"/>
          <w:shd w:val="clear" w:color="auto" w:fill="FFFFFF"/>
          <w:lang w:val="hy-AM"/>
        </w:rPr>
        <w:t>փոփոխությու</w:t>
      </w:r>
      <w:r w:rsidR="009C18E3" w:rsidRPr="008A43D4">
        <w:rPr>
          <w:rStyle w:val="Strong"/>
          <w:rFonts w:ascii="GHEA Grapalat" w:hAnsi="GHEA Grapalat"/>
          <w:b w:val="0"/>
          <w:color w:val="000000"/>
          <w:sz w:val="24"/>
          <w:szCs w:val="24"/>
          <w:shd w:val="clear" w:color="auto" w:fill="FFFFFF"/>
        </w:rPr>
        <w:t>ններ</w:t>
      </w:r>
      <w:r w:rsidR="00E46C7E" w:rsidRPr="008A43D4">
        <w:rPr>
          <w:rStyle w:val="Strong"/>
          <w:rFonts w:ascii="GHEA Grapalat" w:hAnsi="GHEA Grapalat"/>
          <w:b w:val="0"/>
          <w:color w:val="000000"/>
          <w:sz w:val="24"/>
          <w:szCs w:val="24"/>
          <w:shd w:val="clear" w:color="auto" w:fill="FFFFFF"/>
          <w:lang w:val="hy-AM"/>
        </w:rPr>
        <w:t xml:space="preserve"> կատարելու մասին»</w:t>
      </w:r>
      <w:r w:rsidR="006F6BB7">
        <w:rPr>
          <w:rStyle w:val="Strong"/>
          <w:rFonts w:ascii="GHEA Grapalat" w:hAnsi="GHEA Grapalat"/>
          <w:b w:val="0"/>
          <w:color w:val="000000"/>
          <w:sz w:val="24"/>
          <w:szCs w:val="24"/>
          <w:shd w:val="clear" w:color="auto" w:fill="FFFFFF"/>
          <w:lang w:val="hy-AM"/>
        </w:rPr>
        <w:t xml:space="preserve">, </w:t>
      </w:r>
      <w:r w:rsidR="006F6BB7" w:rsidRPr="00D31C8F">
        <w:rPr>
          <w:rFonts w:ascii="GHEA Grapalat" w:hAnsi="GHEA Grapalat"/>
          <w:b/>
          <w:bCs/>
          <w:sz w:val="24"/>
          <w:szCs w:val="24"/>
          <w:lang w:val="hy-AM"/>
        </w:rPr>
        <w:t>«</w:t>
      </w:r>
      <w:r w:rsidR="006F6BB7" w:rsidRPr="00D31C8F">
        <w:rPr>
          <w:rFonts w:ascii="GHEA Grapalat" w:hAnsi="GHEA Grapalat"/>
          <w:color w:val="000000"/>
          <w:sz w:val="24"/>
          <w:szCs w:val="24"/>
          <w:shd w:val="clear" w:color="auto" w:fill="FFFFFF"/>
          <w:lang w:val="hy-AM"/>
        </w:rPr>
        <w:t>«Վարչարարության հիմունքների և վարչական վարույթի մասին» օրենքում լրացում կատարելու մասին» և  ««</w:t>
      </w:r>
      <w:r w:rsidR="006F6BB7" w:rsidRPr="00D31C8F">
        <w:rPr>
          <w:rFonts w:ascii="GHEA Grapalat" w:hAnsi="GHEA Grapalat"/>
          <w:sz w:val="24"/>
          <w:szCs w:val="24"/>
          <w:lang w:val="hy-AM"/>
        </w:rPr>
        <w:t>Հայաստանի Հանրապետության վարչական դատավարության օրենսգրքում լրացում կատարելու մասին»</w:t>
      </w:r>
      <w:r w:rsidR="00554C73" w:rsidRPr="008A43D4">
        <w:rPr>
          <w:rStyle w:val="Strong"/>
          <w:rFonts w:ascii="GHEA Grapalat" w:hAnsi="GHEA Grapalat"/>
          <w:color w:val="000000"/>
          <w:sz w:val="24"/>
          <w:szCs w:val="24"/>
          <w:shd w:val="clear" w:color="auto" w:fill="FFFFFF"/>
          <w:lang w:val="hy-AM"/>
        </w:rPr>
        <w:t xml:space="preserve"> </w:t>
      </w:r>
      <w:r w:rsidR="00554C73" w:rsidRPr="008A43D4">
        <w:rPr>
          <w:rStyle w:val="Strong"/>
          <w:rFonts w:ascii="GHEA Grapalat" w:hAnsi="GHEA Grapalat"/>
          <w:b w:val="0"/>
          <w:color w:val="000000"/>
          <w:sz w:val="24"/>
          <w:szCs w:val="24"/>
          <w:shd w:val="clear" w:color="auto" w:fill="FFFFFF"/>
        </w:rPr>
        <w:t>օ</w:t>
      </w:r>
      <w:r w:rsidRPr="008A43D4">
        <w:rPr>
          <w:rFonts w:ascii="GHEA Grapalat" w:hAnsi="GHEA Grapalat" w:cs="Arial"/>
          <w:sz w:val="24"/>
          <w:szCs w:val="24"/>
          <w:lang w:val="hy-AM"/>
        </w:rPr>
        <w:t>րենքների</w:t>
      </w:r>
      <w:r w:rsidRPr="008A43D4">
        <w:rPr>
          <w:rFonts w:ascii="GHEA Grapalat" w:hAnsi="GHEA Grapalat" w:cs="GHEA Grapalat"/>
          <w:sz w:val="24"/>
          <w:szCs w:val="24"/>
          <w:lang w:val="hy-AM"/>
        </w:rPr>
        <w:t xml:space="preserve"> </w:t>
      </w:r>
      <w:r w:rsidR="00A52379" w:rsidRPr="008A43D4">
        <w:rPr>
          <w:rFonts w:ascii="GHEA Grapalat" w:hAnsi="GHEA Grapalat" w:cs="Arial"/>
          <w:sz w:val="24"/>
          <w:szCs w:val="24"/>
          <w:lang w:val="hy-AM"/>
        </w:rPr>
        <w:t xml:space="preserve">նախագծերի </w:t>
      </w:r>
      <w:r w:rsidR="00A52379" w:rsidRPr="008A43D4">
        <w:rPr>
          <w:rFonts w:ascii="GHEA Grapalat" w:hAnsi="GHEA Grapalat" w:cs="Sylfaen"/>
          <w:sz w:val="24"/>
          <w:szCs w:val="24"/>
          <w:lang w:val="hy-AM"/>
        </w:rPr>
        <w:t>ընդունման կապակցությամբ պետական կամ տեղական ինքնակառավարման մարմնի բյուջեում եկամուտների և ծախսերի ավելացում կամ նվազեցում չի նախատեսվում:</w:t>
      </w:r>
    </w:p>
    <w:p w:rsidR="00D31E7E" w:rsidRPr="002E425B" w:rsidRDefault="00D31E7E" w:rsidP="004D02AF">
      <w:pPr>
        <w:spacing w:line="360" w:lineRule="auto"/>
        <w:rPr>
          <w:rFonts w:ascii="GHEA Grapalat" w:hAnsi="GHEA Grapalat"/>
          <w:sz w:val="24"/>
          <w:szCs w:val="24"/>
          <w:lang w:val="hy-AM"/>
        </w:rPr>
      </w:pPr>
    </w:p>
    <w:sectPr w:rsidR="00D31E7E" w:rsidRPr="002E425B" w:rsidSect="00992EBD">
      <w:pgSz w:w="12240" w:h="15840"/>
      <w:pgMar w:top="1134" w:right="850" w:bottom="810"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3204" w:rsidRDefault="001C3204" w:rsidP="00861548">
      <w:pPr>
        <w:spacing w:after="0" w:line="240" w:lineRule="auto"/>
      </w:pPr>
      <w:r>
        <w:separator/>
      </w:r>
    </w:p>
  </w:endnote>
  <w:endnote w:type="continuationSeparator" w:id="0">
    <w:p w:rsidR="001C3204" w:rsidRDefault="001C3204" w:rsidP="008615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Aparajita">
    <w:charset w:val="00"/>
    <w:family w:val="swiss"/>
    <w:pitch w:val="variable"/>
    <w:sig w:usb0="00008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CC"/>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3204" w:rsidRDefault="001C3204" w:rsidP="00861548">
      <w:pPr>
        <w:spacing w:after="0" w:line="240" w:lineRule="auto"/>
      </w:pPr>
      <w:r>
        <w:separator/>
      </w:r>
    </w:p>
  </w:footnote>
  <w:footnote w:type="continuationSeparator" w:id="0">
    <w:p w:rsidR="001C3204" w:rsidRDefault="001C3204" w:rsidP="008615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D7FF4"/>
    <w:multiLevelType w:val="hybridMultilevel"/>
    <w:tmpl w:val="25F0D300"/>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BF26C32"/>
    <w:multiLevelType w:val="hybridMultilevel"/>
    <w:tmpl w:val="617422B4"/>
    <w:lvl w:ilvl="0" w:tplc="4F9EDE22">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15:restartNumberingAfterBreak="0">
    <w:nsid w:val="21270157"/>
    <w:multiLevelType w:val="hybridMultilevel"/>
    <w:tmpl w:val="3342ED8A"/>
    <w:lvl w:ilvl="0" w:tplc="04090001">
      <w:start w:val="1"/>
      <w:numFmt w:val="bullet"/>
      <w:lvlText w:val=""/>
      <w:lvlJc w:val="left"/>
      <w:pPr>
        <w:ind w:left="1155" w:hanging="360"/>
      </w:pPr>
      <w:rPr>
        <w:rFonts w:ascii="Symbol" w:hAnsi="Symbol" w:hint="default"/>
      </w:rPr>
    </w:lvl>
    <w:lvl w:ilvl="1" w:tplc="04090003">
      <w:start w:val="1"/>
      <w:numFmt w:val="bullet"/>
      <w:lvlText w:val="o"/>
      <w:lvlJc w:val="left"/>
      <w:pPr>
        <w:ind w:left="1875" w:hanging="360"/>
      </w:pPr>
      <w:rPr>
        <w:rFonts w:ascii="Courier New" w:hAnsi="Courier New" w:cs="Courier New" w:hint="default"/>
      </w:rPr>
    </w:lvl>
    <w:lvl w:ilvl="2" w:tplc="04090005">
      <w:start w:val="1"/>
      <w:numFmt w:val="bullet"/>
      <w:lvlText w:val=""/>
      <w:lvlJc w:val="left"/>
      <w:pPr>
        <w:ind w:left="2595" w:hanging="360"/>
      </w:pPr>
      <w:rPr>
        <w:rFonts w:ascii="Wingdings" w:hAnsi="Wingdings" w:hint="default"/>
      </w:rPr>
    </w:lvl>
    <w:lvl w:ilvl="3" w:tplc="04090001">
      <w:start w:val="1"/>
      <w:numFmt w:val="bullet"/>
      <w:lvlText w:val=""/>
      <w:lvlJc w:val="left"/>
      <w:pPr>
        <w:ind w:left="3315" w:hanging="360"/>
      </w:pPr>
      <w:rPr>
        <w:rFonts w:ascii="Symbol" w:hAnsi="Symbol" w:hint="default"/>
      </w:rPr>
    </w:lvl>
    <w:lvl w:ilvl="4" w:tplc="04090003">
      <w:start w:val="1"/>
      <w:numFmt w:val="bullet"/>
      <w:lvlText w:val="o"/>
      <w:lvlJc w:val="left"/>
      <w:pPr>
        <w:ind w:left="4035" w:hanging="360"/>
      </w:pPr>
      <w:rPr>
        <w:rFonts w:ascii="Courier New" w:hAnsi="Courier New" w:cs="Courier New" w:hint="default"/>
      </w:rPr>
    </w:lvl>
    <w:lvl w:ilvl="5" w:tplc="04090005">
      <w:start w:val="1"/>
      <w:numFmt w:val="bullet"/>
      <w:lvlText w:val=""/>
      <w:lvlJc w:val="left"/>
      <w:pPr>
        <w:ind w:left="4755" w:hanging="360"/>
      </w:pPr>
      <w:rPr>
        <w:rFonts w:ascii="Wingdings" w:hAnsi="Wingdings" w:hint="default"/>
      </w:rPr>
    </w:lvl>
    <w:lvl w:ilvl="6" w:tplc="04090001">
      <w:start w:val="1"/>
      <w:numFmt w:val="bullet"/>
      <w:lvlText w:val=""/>
      <w:lvlJc w:val="left"/>
      <w:pPr>
        <w:ind w:left="5475" w:hanging="360"/>
      </w:pPr>
      <w:rPr>
        <w:rFonts w:ascii="Symbol" w:hAnsi="Symbol" w:hint="default"/>
      </w:rPr>
    </w:lvl>
    <w:lvl w:ilvl="7" w:tplc="04090003">
      <w:start w:val="1"/>
      <w:numFmt w:val="bullet"/>
      <w:lvlText w:val="o"/>
      <w:lvlJc w:val="left"/>
      <w:pPr>
        <w:ind w:left="6195" w:hanging="360"/>
      </w:pPr>
      <w:rPr>
        <w:rFonts w:ascii="Courier New" w:hAnsi="Courier New" w:cs="Courier New" w:hint="default"/>
      </w:rPr>
    </w:lvl>
    <w:lvl w:ilvl="8" w:tplc="04090005">
      <w:start w:val="1"/>
      <w:numFmt w:val="bullet"/>
      <w:lvlText w:val=""/>
      <w:lvlJc w:val="left"/>
      <w:pPr>
        <w:ind w:left="6915" w:hanging="360"/>
      </w:pPr>
      <w:rPr>
        <w:rFonts w:ascii="Wingdings" w:hAnsi="Wingdings" w:hint="default"/>
      </w:rPr>
    </w:lvl>
  </w:abstractNum>
  <w:abstractNum w:abstractNumId="3" w15:restartNumberingAfterBreak="0">
    <w:nsid w:val="25347580"/>
    <w:multiLevelType w:val="hybridMultilevel"/>
    <w:tmpl w:val="9AA2A9A8"/>
    <w:lvl w:ilvl="0" w:tplc="7CD0D922">
      <w:start w:val="3"/>
      <w:numFmt w:val="decimal"/>
      <w:lvlText w:val="%1."/>
      <w:lvlJc w:val="left"/>
      <w:pPr>
        <w:ind w:left="786" w:hanging="360"/>
      </w:pPr>
      <w:rPr>
        <w:rFonts w:cs="Arial"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15:restartNumberingAfterBreak="0">
    <w:nsid w:val="2B286097"/>
    <w:multiLevelType w:val="hybridMultilevel"/>
    <w:tmpl w:val="BD9CAAE6"/>
    <w:lvl w:ilvl="0" w:tplc="0409000F">
      <w:start w:val="1"/>
      <w:numFmt w:val="decimal"/>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5" w15:restartNumberingAfterBreak="0">
    <w:nsid w:val="457309D9"/>
    <w:multiLevelType w:val="hybridMultilevel"/>
    <w:tmpl w:val="816A2D1E"/>
    <w:lvl w:ilvl="0" w:tplc="3F50525E">
      <w:start w:val="1"/>
      <w:numFmt w:val="decimal"/>
      <w:lvlText w:val="1.%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47C5105F"/>
    <w:multiLevelType w:val="hybridMultilevel"/>
    <w:tmpl w:val="83027BDE"/>
    <w:lvl w:ilvl="0" w:tplc="75942948">
      <w:start w:val="1"/>
      <w:numFmt w:val="decimal"/>
      <w:lvlText w:val="%1."/>
      <w:lvlJc w:val="left"/>
      <w:pPr>
        <w:ind w:left="1260" w:hanging="360"/>
      </w:pPr>
      <w:rPr>
        <w:lang w:val="hy-AM"/>
      </w:r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7" w15:restartNumberingAfterBreak="0">
    <w:nsid w:val="499C2E47"/>
    <w:multiLevelType w:val="hybridMultilevel"/>
    <w:tmpl w:val="141247A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8" w15:restartNumberingAfterBreak="0">
    <w:nsid w:val="4B694375"/>
    <w:multiLevelType w:val="hybridMultilevel"/>
    <w:tmpl w:val="BBDC556C"/>
    <w:lvl w:ilvl="0" w:tplc="514E8352">
      <w:start w:val="1"/>
      <w:numFmt w:val="decimal"/>
      <w:lvlText w:val="2.%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9" w15:restartNumberingAfterBreak="0">
    <w:nsid w:val="52BB0615"/>
    <w:multiLevelType w:val="hybridMultilevel"/>
    <w:tmpl w:val="0D5E2008"/>
    <w:lvl w:ilvl="0" w:tplc="223CDBBA">
      <w:start w:val="1"/>
      <w:numFmt w:val="decimal"/>
      <w:lvlText w:val="%1."/>
      <w:lvlJc w:val="left"/>
      <w:pPr>
        <w:ind w:left="786" w:hanging="360"/>
      </w:pPr>
      <w:rPr>
        <w:b/>
        <w:strike w:val="0"/>
        <w:dstrike w:val="0"/>
        <w:u w:val="none"/>
        <w:effect w:val="none"/>
      </w:rPr>
    </w:lvl>
    <w:lvl w:ilvl="1" w:tplc="04090019">
      <w:start w:val="1"/>
      <w:numFmt w:val="lowerLetter"/>
      <w:lvlText w:val="%2."/>
      <w:lvlJc w:val="left"/>
      <w:pPr>
        <w:ind w:left="1155" w:hanging="360"/>
      </w:pPr>
    </w:lvl>
    <w:lvl w:ilvl="2" w:tplc="0409001B">
      <w:start w:val="1"/>
      <w:numFmt w:val="lowerRoman"/>
      <w:lvlText w:val="%3."/>
      <w:lvlJc w:val="right"/>
      <w:pPr>
        <w:ind w:left="1875" w:hanging="180"/>
      </w:pPr>
    </w:lvl>
    <w:lvl w:ilvl="3" w:tplc="0409000F">
      <w:start w:val="1"/>
      <w:numFmt w:val="decimal"/>
      <w:lvlText w:val="%4."/>
      <w:lvlJc w:val="left"/>
      <w:pPr>
        <w:ind w:left="2595" w:hanging="360"/>
      </w:pPr>
    </w:lvl>
    <w:lvl w:ilvl="4" w:tplc="04090019">
      <w:start w:val="1"/>
      <w:numFmt w:val="lowerLetter"/>
      <w:lvlText w:val="%5."/>
      <w:lvlJc w:val="left"/>
      <w:pPr>
        <w:ind w:left="3315" w:hanging="360"/>
      </w:pPr>
    </w:lvl>
    <w:lvl w:ilvl="5" w:tplc="0409001B">
      <w:start w:val="1"/>
      <w:numFmt w:val="lowerRoman"/>
      <w:lvlText w:val="%6."/>
      <w:lvlJc w:val="right"/>
      <w:pPr>
        <w:ind w:left="4035" w:hanging="180"/>
      </w:pPr>
    </w:lvl>
    <w:lvl w:ilvl="6" w:tplc="0409000F">
      <w:start w:val="1"/>
      <w:numFmt w:val="decimal"/>
      <w:lvlText w:val="%7."/>
      <w:lvlJc w:val="left"/>
      <w:pPr>
        <w:ind w:left="4755" w:hanging="360"/>
      </w:pPr>
    </w:lvl>
    <w:lvl w:ilvl="7" w:tplc="04090019">
      <w:start w:val="1"/>
      <w:numFmt w:val="lowerLetter"/>
      <w:lvlText w:val="%8."/>
      <w:lvlJc w:val="left"/>
      <w:pPr>
        <w:ind w:left="5475" w:hanging="360"/>
      </w:pPr>
    </w:lvl>
    <w:lvl w:ilvl="8" w:tplc="0409001B">
      <w:start w:val="1"/>
      <w:numFmt w:val="lowerRoman"/>
      <w:lvlText w:val="%9."/>
      <w:lvlJc w:val="right"/>
      <w:pPr>
        <w:ind w:left="6195" w:hanging="180"/>
      </w:pPr>
    </w:lvl>
  </w:abstractNum>
  <w:abstractNum w:abstractNumId="10" w15:restartNumberingAfterBreak="0">
    <w:nsid w:val="562D3188"/>
    <w:multiLevelType w:val="hybridMultilevel"/>
    <w:tmpl w:val="4CB8A088"/>
    <w:lvl w:ilvl="0" w:tplc="C2D2A0E8">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1" w15:restartNumberingAfterBreak="0">
    <w:nsid w:val="5A136080"/>
    <w:multiLevelType w:val="hybridMultilevel"/>
    <w:tmpl w:val="D86425F6"/>
    <w:lvl w:ilvl="0" w:tplc="CAD4DAC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15:restartNumberingAfterBreak="0">
    <w:nsid w:val="5D0A1FED"/>
    <w:multiLevelType w:val="hybridMultilevel"/>
    <w:tmpl w:val="0080A490"/>
    <w:lvl w:ilvl="0" w:tplc="04090011">
      <w:start w:val="1"/>
      <w:numFmt w:val="decimal"/>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3" w15:restartNumberingAfterBreak="0">
    <w:nsid w:val="650C52C3"/>
    <w:multiLevelType w:val="hybridMultilevel"/>
    <w:tmpl w:val="A0068790"/>
    <w:lvl w:ilvl="0" w:tplc="3F621A4E">
      <w:start w:val="6"/>
      <w:numFmt w:val="decimal"/>
      <w:lvlText w:val="%1."/>
      <w:lvlJc w:val="left"/>
      <w:pPr>
        <w:ind w:left="1070" w:hanging="360"/>
      </w:p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14" w15:restartNumberingAfterBreak="0">
    <w:nsid w:val="70EF3E9D"/>
    <w:multiLevelType w:val="hybridMultilevel"/>
    <w:tmpl w:val="C0DC6DA2"/>
    <w:lvl w:ilvl="0" w:tplc="764CDA84">
      <w:start w:val="1"/>
      <w:numFmt w:val="decimal"/>
      <w:lvlText w:val="%1."/>
      <w:lvlJc w:val="left"/>
      <w:pPr>
        <w:ind w:left="990" w:hanging="360"/>
      </w:pPr>
      <w:rPr>
        <w:rFonts w:cs="Arial"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72667AF0"/>
    <w:multiLevelType w:val="hybridMultilevel"/>
    <w:tmpl w:val="2BB2C57E"/>
    <w:lvl w:ilvl="0" w:tplc="04090011">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6" w15:restartNumberingAfterBreak="0">
    <w:nsid w:val="7EEC68C6"/>
    <w:multiLevelType w:val="hybridMultilevel"/>
    <w:tmpl w:val="A7E68B60"/>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7F0E0D55"/>
    <w:multiLevelType w:val="hybridMultilevel"/>
    <w:tmpl w:val="5C989CF6"/>
    <w:lvl w:ilvl="0" w:tplc="F8742964">
      <w:start w:val="3"/>
      <w:numFmt w:val="decimal"/>
      <w:lvlText w:val="%1."/>
      <w:lvlJc w:val="left"/>
      <w:pPr>
        <w:ind w:left="1146" w:hanging="360"/>
      </w:pPr>
      <w:rPr>
        <w:rFonts w:cs="Arial"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8" w15:restartNumberingAfterBreak="0">
    <w:nsid w:val="7F6F2A11"/>
    <w:multiLevelType w:val="hybridMultilevel"/>
    <w:tmpl w:val="F1141A6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14"/>
  </w:num>
  <w:num w:numId="2">
    <w:abstractNumId w:val="16"/>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7"/>
  </w:num>
  <w:num w:numId="11">
    <w:abstractNumId w:val="1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num>
  <w:num w:numId="13">
    <w:abstractNumId w:val="3"/>
  </w:num>
  <w:num w:numId="14">
    <w:abstractNumId w:val="0"/>
  </w:num>
  <w:num w:numId="15">
    <w:abstractNumId w:val="15"/>
  </w:num>
  <w:num w:numId="16">
    <w:abstractNumId w:val="11"/>
  </w:num>
  <w:num w:numId="17">
    <w:abstractNumId w:val="4"/>
  </w:num>
  <w:num w:numId="18">
    <w:abstractNumId w:val="12"/>
  </w:num>
  <w:num w:numId="19">
    <w:abstractNumId w:val="10"/>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1245"/>
    <w:rsid w:val="000012B9"/>
    <w:rsid w:val="0002361F"/>
    <w:rsid w:val="00026B69"/>
    <w:rsid w:val="00033F21"/>
    <w:rsid w:val="00043CF6"/>
    <w:rsid w:val="00044D5F"/>
    <w:rsid w:val="00050B92"/>
    <w:rsid w:val="0005343F"/>
    <w:rsid w:val="00066466"/>
    <w:rsid w:val="00070383"/>
    <w:rsid w:val="00074726"/>
    <w:rsid w:val="000850B7"/>
    <w:rsid w:val="000A41E4"/>
    <w:rsid w:val="000B1882"/>
    <w:rsid w:val="000B3B81"/>
    <w:rsid w:val="000C249E"/>
    <w:rsid w:val="000C393D"/>
    <w:rsid w:val="000F529B"/>
    <w:rsid w:val="000F5619"/>
    <w:rsid w:val="00104C7C"/>
    <w:rsid w:val="001105C8"/>
    <w:rsid w:val="001129F4"/>
    <w:rsid w:val="00122CDD"/>
    <w:rsid w:val="00123388"/>
    <w:rsid w:val="0014444D"/>
    <w:rsid w:val="0014648C"/>
    <w:rsid w:val="001479CE"/>
    <w:rsid w:val="00151C1A"/>
    <w:rsid w:val="00165169"/>
    <w:rsid w:val="00167188"/>
    <w:rsid w:val="00167835"/>
    <w:rsid w:val="00175390"/>
    <w:rsid w:val="00182DA3"/>
    <w:rsid w:val="00193E29"/>
    <w:rsid w:val="00196B4B"/>
    <w:rsid w:val="001A2CCF"/>
    <w:rsid w:val="001C3204"/>
    <w:rsid w:val="001D664A"/>
    <w:rsid w:val="001E246A"/>
    <w:rsid w:val="001F2969"/>
    <w:rsid w:val="00225C58"/>
    <w:rsid w:val="002314EC"/>
    <w:rsid w:val="002345A0"/>
    <w:rsid w:val="00240508"/>
    <w:rsid w:val="0024474B"/>
    <w:rsid w:val="00252AEF"/>
    <w:rsid w:val="00272C91"/>
    <w:rsid w:val="002774D6"/>
    <w:rsid w:val="002843B7"/>
    <w:rsid w:val="00291C18"/>
    <w:rsid w:val="002B41B4"/>
    <w:rsid w:val="002C3EB7"/>
    <w:rsid w:val="002E19DB"/>
    <w:rsid w:val="002E425B"/>
    <w:rsid w:val="002E653F"/>
    <w:rsid w:val="002F6945"/>
    <w:rsid w:val="00316C80"/>
    <w:rsid w:val="00344A94"/>
    <w:rsid w:val="00361245"/>
    <w:rsid w:val="003817B1"/>
    <w:rsid w:val="0038199E"/>
    <w:rsid w:val="00397887"/>
    <w:rsid w:val="003E4120"/>
    <w:rsid w:val="003F1F50"/>
    <w:rsid w:val="003F4D2A"/>
    <w:rsid w:val="00411894"/>
    <w:rsid w:val="00411B27"/>
    <w:rsid w:val="004219A8"/>
    <w:rsid w:val="0042374C"/>
    <w:rsid w:val="00424939"/>
    <w:rsid w:val="00432754"/>
    <w:rsid w:val="0044011A"/>
    <w:rsid w:val="004459A8"/>
    <w:rsid w:val="00445FF8"/>
    <w:rsid w:val="0045654B"/>
    <w:rsid w:val="004566EB"/>
    <w:rsid w:val="00457DF9"/>
    <w:rsid w:val="00483A2E"/>
    <w:rsid w:val="004A5833"/>
    <w:rsid w:val="004A6D86"/>
    <w:rsid w:val="004B446A"/>
    <w:rsid w:val="004D02AF"/>
    <w:rsid w:val="004D26B0"/>
    <w:rsid w:val="004D7177"/>
    <w:rsid w:val="004E11C7"/>
    <w:rsid w:val="004F1C98"/>
    <w:rsid w:val="00515557"/>
    <w:rsid w:val="00530449"/>
    <w:rsid w:val="00544307"/>
    <w:rsid w:val="00550079"/>
    <w:rsid w:val="00554C73"/>
    <w:rsid w:val="00563164"/>
    <w:rsid w:val="00563890"/>
    <w:rsid w:val="00584A8E"/>
    <w:rsid w:val="00593343"/>
    <w:rsid w:val="00595305"/>
    <w:rsid w:val="005A0DC4"/>
    <w:rsid w:val="005A413D"/>
    <w:rsid w:val="005C3D84"/>
    <w:rsid w:val="005D570B"/>
    <w:rsid w:val="005F0025"/>
    <w:rsid w:val="006045C5"/>
    <w:rsid w:val="00607934"/>
    <w:rsid w:val="00613F43"/>
    <w:rsid w:val="006151CF"/>
    <w:rsid w:val="006325D5"/>
    <w:rsid w:val="0065041C"/>
    <w:rsid w:val="0066138C"/>
    <w:rsid w:val="00664157"/>
    <w:rsid w:val="006731A9"/>
    <w:rsid w:val="006731F6"/>
    <w:rsid w:val="0067426D"/>
    <w:rsid w:val="00676112"/>
    <w:rsid w:val="006849C5"/>
    <w:rsid w:val="00690FF1"/>
    <w:rsid w:val="006928EB"/>
    <w:rsid w:val="00693752"/>
    <w:rsid w:val="006C0A24"/>
    <w:rsid w:val="006C18A6"/>
    <w:rsid w:val="006D0A48"/>
    <w:rsid w:val="006D3FC7"/>
    <w:rsid w:val="006D7639"/>
    <w:rsid w:val="006E112D"/>
    <w:rsid w:val="006E1809"/>
    <w:rsid w:val="006E7774"/>
    <w:rsid w:val="006F01CB"/>
    <w:rsid w:val="006F1891"/>
    <w:rsid w:val="006F4231"/>
    <w:rsid w:val="006F4C08"/>
    <w:rsid w:val="006F6BB7"/>
    <w:rsid w:val="00713B65"/>
    <w:rsid w:val="007163AE"/>
    <w:rsid w:val="0071798A"/>
    <w:rsid w:val="00731647"/>
    <w:rsid w:val="00735BCA"/>
    <w:rsid w:val="00737872"/>
    <w:rsid w:val="00742EE7"/>
    <w:rsid w:val="007473C3"/>
    <w:rsid w:val="00755294"/>
    <w:rsid w:val="00767C12"/>
    <w:rsid w:val="00773943"/>
    <w:rsid w:val="00795C89"/>
    <w:rsid w:val="007A30AC"/>
    <w:rsid w:val="007B4B05"/>
    <w:rsid w:val="007B629F"/>
    <w:rsid w:val="007B6BCB"/>
    <w:rsid w:val="007C60A9"/>
    <w:rsid w:val="007D029B"/>
    <w:rsid w:val="00806629"/>
    <w:rsid w:val="00807591"/>
    <w:rsid w:val="008257F7"/>
    <w:rsid w:val="00851D5E"/>
    <w:rsid w:val="00861548"/>
    <w:rsid w:val="008662A5"/>
    <w:rsid w:val="00874171"/>
    <w:rsid w:val="00881D5F"/>
    <w:rsid w:val="00893B6E"/>
    <w:rsid w:val="00897D91"/>
    <w:rsid w:val="008A02DE"/>
    <w:rsid w:val="008A43D4"/>
    <w:rsid w:val="008B3599"/>
    <w:rsid w:val="008B38CF"/>
    <w:rsid w:val="008C61BE"/>
    <w:rsid w:val="008D0E72"/>
    <w:rsid w:val="008D1F46"/>
    <w:rsid w:val="008D58AC"/>
    <w:rsid w:val="008D785A"/>
    <w:rsid w:val="008E5068"/>
    <w:rsid w:val="008F402E"/>
    <w:rsid w:val="00917DF1"/>
    <w:rsid w:val="00924C1E"/>
    <w:rsid w:val="00924FBD"/>
    <w:rsid w:val="009270F6"/>
    <w:rsid w:val="0094067A"/>
    <w:rsid w:val="00944BC1"/>
    <w:rsid w:val="009468AD"/>
    <w:rsid w:val="00951AA0"/>
    <w:rsid w:val="0095305C"/>
    <w:rsid w:val="009621B0"/>
    <w:rsid w:val="009638A9"/>
    <w:rsid w:val="009702AF"/>
    <w:rsid w:val="00986F16"/>
    <w:rsid w:val="00987831"/>
    <w:rsid w:val="00991F71"/>
    <w:rsid w:val="009922B5"/>
    <w:rsid w:val="00992EBD"/>
    <w:rsid w:val="009A1747"/>
    <w:rsid w:val="009A32C5"/>
    <w:rsid w:val="009B676C"/>
    <w:rsid w:val="009C18E3"/>
    <w:rsid w:val="009C19AB"/>
    <w:rsid w:val="009D40EF"/>
    <w:rsid w:val="009D4651"/>
    <w:rsid w:val="009D4735"/>
    <w:rsid w:val="00A0101E"/>
    <w:rsid w:val="00A326FD"/>
    <w:rsid w:val="00A328D0"/>
    <w:rsid w:val="00A52379"/>
    <w:rsid w:val="00A5683E"/>
    <w:rsid w:val="00A647AC"/>
    <w:rsid w:val="00A71E2F"/>
    <w:rsid w:val="00A740D9"/>
    <w:rsid w:val="00A83854"/>
    <w:rsid w:val="00A9347D"/>
    <w:rsid w:val="00AA6C99"/>
    <w:rsid w:val="00AB7A1A"/>
    <w:rsid w:val="00AD2D82"/>
    <w:rsid w:val="00AE2E02"/>
    <w:rsid w:val="00AF1A94"/>
    <w:rsid w:val="00B02749"/>
    <w:rsid w:val="00B1037C"/>
    <w:rsid w:val="00B123F1"/>
    <w:rsid w:val="00B168A6"/>
    <w:rsid w:val="00B24AFB"/>
    <w:rsid w:val="00B42091"/>
    <w:rsid w:val="00B42588"/>
    <w:rsid w:val="00B57D49"/>
    <w:rsid w:val="00B61D93"/>
    <w:rsid w:val="00B650D4"/>
    <w:rsid w:val="00B714EE"/>
    <w:rsid w:val="00B812CE"/>
    <w:rsid w:val="00B81EF0"/>
    <w:rsid w:val="00B92964"/>
    <w:rsid w:val="00B976D4"/>
    <w:rsid w:val="00BA55E2"/>
    <w:rsid w:val="00BA5E69"/>
    <w:rsid w:val="00BA7EE4"/>
    <w:rsid w:val="00BC0292"/>
    <w:rsid w:val="00BD6004"/>
    <w:rsid w:val="00BD637B"/>
    <w:rsid w:val="00BF1BFE"/>
    <w:rsid w:val="00BF66E4"/>
    <w:rsid w:val="00C14FBE"/>
    <w:rsid w:val="00C250D5"/>
    <w:rsid w:val="00C26D00"/>
    <w:rsid w:val="00C273E5"/>
    <w:rsid w:val="00C27EF3"/>
    <w:rsid w:val="00C3104D"/>
    <w:rsid w:val="00C3434B"/>
    <w:rsid w:val="00C34861"/>
    <w:rsid w:val="00C435E3"/>
    <w:rsid w:val="00C558AA"/>
    <w:rsid w:val="00C60566"/>
    <w:rsid w:val="00C615A6"/>
    <w:rsid w:val="00C70421"/>
    <w:rsid w:val="00C752CE"/>
    <w:rsid w:val="00C82689"/>
    <w:rsid w:val="00C949AF"/>
    <w:rsid w:val="00C95F90"/>
    <w:rsid w:val="00CB69B9"/>
    <w:rsid w:val="00CD01D6"/>
    <w:rsid w:val="00CE418F"/>
    <w:rsid w:val="00D012A6"/>
    <w:rsid w:val="00D1307B"/>
    <w:rsid w:val="00D20C3C"/>
    <w:rsid w:val="00D30ABC"/>
    <w:rsid w:val="00D31E7E"/>
    <w:rsid w:val="00D516B4"/>
    <w:rsid w:val="00D52190"/>
    <w:rsid w:val="00D53D75"/>
    <w:rsid w:val="00D566B6"/>
    <w:rsid w:val="00D56E3B"/>
    <w:rsid w:val="00D56F45"/>
    <w:rsid w:val="00D62EFF"/>
    <w:rsid w:val="00D65D17"/>
    <w:rsid w:val="00D66CEE"/>
    <w:rsid w:val="00D87010"/>
    <w:rsid w:val="00D90AB2"/>
    <w:rsid w:val="00D95C9C"/>
    <w:rsid w:val="00DA0CC2"/>
    <w:rsid w:val="00DB0CFE"/>
    <w:rsid w:val="00DE3008"/>
    <w:rsid w:val="00E01F31"/>
    <w:rsid w:val="00E22EC8"/>
    <w:rsid w:val="00E2722B"/>
    <w:rsid w:val="00E46C7E"/>
    <w:rsid w:val="00E52AB2"/>
    <w:rsid w:val="00E55C93"/>
    <w:rsid w:val="00E70765"/>
    <w:rsid w:val="00E7302D"/>
    <w:rsid w:val="00E83FAF"/>
    <w:rsid w:val="00EA23DC"/>
    <w:rsid w:val="00EA56A7"/>
    <w:rsid w:val="00EE754C"/>
    <w:rsid w:val="00EF6807"/>
    <w:rsid w:val="00EF768F"/>
    <w:rsid w:val="00F06FE6"/>
    <w:rsid w:val="00F07E5F"/>
    <w:rsid w:val="00F159F3"/>
    <w:rsid w:val="00F200DD"/>
    <w:rsid w:val="00F347B2"/>
    <w:rsid w:val="00F36FD4"/>
    <w:rsid w:val="00F462CF"/>
    <w:rsid w:val="00F46BE3"/>
    <w:rsid w:val="00F62861"/>
    <w:rsid w:val="00F67466"/>
    <w:rsid w:val="00F7021C"/>
    <w:rsid w:val="00F72132"/>
    <w:rsid w:val="00F75D4D"/>
    <w:rsid w:val="00F83F00"/>
    <w:rsid w:val="00F90AEB"/>
    <w:rsid w:val="00FB5638"/>
    <w:rsid w:val="00FC6141"/>
    <w:rsid w:val="00FE07BF"/>
    <w:rsid w:val="00FE1AEB"/>
    <w:rsid w:val="00FE7027"/>
    <w:rsid w:val="00FF22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13908F-DAAC-4C08-B84D-A5C47FC59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124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61548"/>
    <w:rPr>
      <w:color w:val="0000FF" w:themeColor="hyperlink"/>
      <w:u w:val="single"/>
    </w:rPr>
  </w:style>
  <w:style w:type="paragraph" w:styleId="FootnoteText">
    <w:name w:val="footnote text"/>
    <w:basedOn w:val="Normal"/>
    <w:link w:val="FootnoteTextChar"/>
    <w:uiPriority w:val="99"/>
    <w:semiHidden/>
    <w:unhideWhenUsed/>
    <w:rsid w:val="00861548"/>
    <w:pPr>
      <w:spacing w:after="0" w:line="240" w:lineRule="auto"/>
    </w:pPr>
    <w:rPr>
      <w:rFonts w:ascii="GHEA Grapalat" w:hAnsi="GHEA Grapalat"/>
      <w:sz w:val="20"/>
      <w:szCs w:val="20"/>
    </w:rPr>
  </w:style>
  <w:style w:type="character" w:customStyle="1" w:styleId="FootnoteTextChar">
    <w:name w:val="Footnote Text Char"/>
    <w:basedOn w:val="DefaultParagraphFont"/>
    <w:link w:val="FootnoteText"/>
    <w:uiPriority w:val="99"/>
    <w:semiHidden/>
    <w:rsid w:val="00861548"/>
    <w:rPr>
      <w:rFonts w:ascii="GHEA Grapalat" w:hAnsi="GHEA Grapalat"/>
      <w:sz w:val="20"/>
      <w:szCs w:val="20"/>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861548"/>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861548"/>
    <w:pPr>
      <w:ind w:left="720"/>
      <w:contextualSpacing/>
    </w:pPr>
  </w:style>
  <w:style w:type="character" w:styleId="FootnoteReference">
    <w:name w:val="footnote reference"/>
    <w:basedOn w:val="DefaultParagraphFont"/>
    <w:uiPriority w:val="99"/>
    <w:semiHidden/>
    <w:unhideWhenUsed/>
    <w:rsid w:val="00861548"/>
    <w:rPr>
      <w:vertAlign w:val="superscript"/>
    </w:rPr>
  </w:style>
  <w:style w:type="paragraph" w:customStyle="1" w:styleId="xmsonormal">
    <w:name w:val="x_msonormal"/>
    <w:basedOn w:val="Normal"/>
    <w:uiPriority w:val="99"/>
    <w:rsid w:val="008D58AC"/>
    <w:pPr>
      <w:spacing w:after="0" w:line="240" w:lineRule="auto"/>
    </w:pPr>
    <w:rPr>
      <w:rFonts w:ascii="Calibri" w:hAnsi="Calibri" w:cs="Calibri"/>
    </w:rPr>
  </w:style>
  <w:style w:type="paragraph" w:styleId="NormalWeb">
    <w:name w:val="Normal (Web)"/>
    <w:basedOn w:val="Normal"/>
    <w:uiPriority w:val="99"/>
    <w:unhideWhenUsed/>
    <w:rsid w:val="0087417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82689"/>
    <w:rPr>
      <w:b/>
      <w:bCs/>
    </w:rPr>
  </w:style>
  <w:style w:type="paragraph" w:styleId="BalloonText">
    <w:name w:val="Balloon Text"/>
    <w:basedOn w:val="Normal"/>
    <w:link w:val="BalloonTextChar"/>
    <w:uiPriority w:val="99"/>
    <w:semiHidden/>
    <w:unhideWhenUsed/>
    <w:rsid w:val="00104C7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4C7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239492">
      <w:bodyDiv w:val="1"/>
      <w:marLeft w:val="0"/>
      <w:marRight w:val="0"/>
      <w:marTop w:val="0"/>
      <w:marBottom w:val="0"/>
      <w:divBdr>
        <w:top w:val="none" w:sz="0" w:space="0" w:color="auto"/>
        <w:left w:val="none" w:sz="0" w:space="0" w:color="auto"/>
        <w:bottom w:val="none" w:sz="0" w:space="0" w:color="auto"/>
        <w:right w:val="none" w:sz="0" w:space="0" w:color="auto"/>
      </w:divBdr>
    </w:div>
    <w:div w:id="153693659">
      <w:bodyDiv w:val="1"/>
      <w:marLeft w:val="0"/>
      <w:marRight w:val="0"/>
      <w:marTop w:val="0"/>
      <w:marBottom w:val="0"/>
      <w:divBdr>
        <w:top w:val="none" w:sz="0" w:space="0" w:color="auto"/>
        <w:left w:val="none" w:sz="0" w:space="0" w:color="auto"/>
        <w:bottom w:val="none" w:sz="0" w:space="0" w:color="auto"/>
        <w:right w:val="none" w:sz="0" w:space="0" w:color="auto"/>
      </w:divBdr>
    </w:div>
    <w:div w:id="174350239">
      <w:bodyDiv w:val="1"/>
      <w:marLeft w:val="0"/>
      <w:marRight w:val="0"/>
      <w:marTop w:val="0"/>
      <w:marBottom w:val="0"/>
      <w:divBdr>
        <w:top w:val="none" w:sz="0" w:space="0" w:color="auto"/>
        <w:left w:val="none" w:sz="0" w:space="0" w:color="auto"/>
        <w:bottom w:val="none" w:sz="0" w:space="0" w:color="auto"/>
        <w:right w:val="none" w:sz="0" w:space="0" w:color="auto"/>
      </w:divBdr>
    </w:div>
    <w:div w:id="366956768">
      <w:bodyDiv w:val="1"/>
      <w:marLeft w:val="0"/>
      <w:marRight w:val="0"/>
      <w:marTop w:val="0"/>
      <w:marBottom w:val="0"/>
      <w:divBdr>
        <w:top w:val="none" w:sz="0" w:space="0" w:color="auto"/>
        <w:left w:val="none" w:sz="0" w:space="0" w:color="auto"/>
        <w:bottom w:val="none" w:sz="0" w:space="0" w:color="auto"/>
        <w:right w:val="none" w:sz="0" w:space="0" w:color="auto"/>
      </w:divBdr>
    </w:div>
    <w:div w:id="445931101">
      <w:bodyDiv w:val="1"/>
      <w:marLeft w:val="0"/>
      <w:marRight w:val="0"/>
      <w:marTop w:val="0"/>
      <w:marBottom w:val="0"/>
      <w:divBdr>
        <w:top w:val="none" w:sz="0" w:space="0" w:color="auto"/>
        <w:left w:val="none" w:sz="0" w:space="0" w:color="auto"/>
        <w:bottom w:val="none" w:sz="0" w:space="0" w:color="auto"/>
        <w:right w:val="none" w:sz="0" w:space="0" w:color="auto"/>
      </w:divBdr>
    </w:div>
    <w:div w:id="902759386">
      <w:bodyDiv w:val="1"/>
      <w:marLeft w:val="0"/>
      <w:marRight w:val="0"/>
      <w:marTop w:val="0"/>
      <w:marBottom w:val="0"/>
      <w:divBdr>
        <w:top w:val="none" w:sz="0" w:space="0" w:color="auto"/>
        <w:left w:val="none" w:sz="0" w:space="0" w:color="auto"/>
        <w:bottom w:val="none" w:sz="0" w:space="0" w:color="auto"/>
        <w:right w:val="none" w:sz="0" w:space="0" w:color="auto"/>
      </w:divBdr>
    </w:div>
    <w:div w:id="956838813">
      <w:bodyDiv w:val="1"/>
      <w:marLeft w:val="0"/>
      <w:marRight w:val="0"/>
      <w:marTop w:val="0"/>
      <w:marBottom w:val="0"/>
      <w:divBdr>
        <w:top w:val="none" w:sz="0" w:space="0" w:color="auto"/>
        <w:left w:val="none" w:sz="0" w:space="0" w:color="auto"/>
        <w:bottom w:val="none" w:sz="0" w:space="0" w:color="auto"/>
        <w:right w:val="none" w:sz="0" w:space="0" w:color="auto"/>
      </w:divBdr>
    </w:div>
    <w:div w:id="1104574647">
      <w:bodyDiv w:val="1"/>
      <w:marLeft w:val="0"/>
      <w:marRight w:val="0"/>
      <w:marTop w:val="0"/>
      <w:marBottom w:val="0"/>
      <w:divBdr>
        <w:top w:val="none" w:sz="0" w:space="0" w:color="auto"/>
        <w:left w:val="none" w:sz="0" w:space="0" w:color="auto"/>
        <w:bottom w:val="none" w:sz="0" w:space="0" w:color="auto"/>
        <w:right w:val="none" w:sz="0" w:space="0" w:color="auto"/>
      </w:divBdr>
    </w:div>
    <w:div w:id="1522818608">
      <w:bodyDiv w:val="1"/>
      <w:marLeft w:val="0"/>
      <w:marRight w:val="0"/>
      <w:marTop w:val="0"/>
      <w:marBottom w:val="0"/>
      <w:divBdr>
        <w:top w:val="none" w:sz="0" w:space="0" w:color="auto"/>
        <w:left w:val="none" w:sz="0" w:space="0" w:color="auto"/>
        <w:bottom w:val="none" w:sz="0" w:space="0" w:color="auto"/>
        <w:right w:val="none" w:sz="0" w:space="0" w:color="auto"/>
      </w:divBdr>
    </w:div>
    <w:div w:id="1602106158">
      <w:bodyDiv w:val="1"/>
      <w:marLeft w:val="0"/>
      <w:marRight w:val="0"/>
      <w:marTop w:val="0"/>
      <w:marBottom w:val="0"/>
      <w:divBdr>
        <w:top w:val="none" w:sz="0" w:space="0" w:color="auto"/>
        <w:left w:val="none" w:sz="0" w:space="0" w:color="auto"/>
        <w:bottom w:val="none" w:sz="0" w:space="0" w:color="auto"/>
        <w:right w:val="none" w:sz="0" w:space="0" w:color="auto"/>
      </w:divBdr>
    </w:div>
    <w:div w:id="1643608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DDF75A-5F4B-44FA-9E13-4CD52145B3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Pages>
  <Words>2795</Words>
  <Characters>15933</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Marine Asatryan</dc:creator>
  <cp:keywords>https:/mul2-taxservice.gov.am/tasks/2198947/oneclick/a1dbc979c6ed9927ca0111e88cb1a26be4a7e2d95e3a2f0fcf1375dd48c9a82f.docx?token=67236eba589c9a139c2dc3139a13e76a</cp:keywords>
  <cp:lastModifiedBy>Marine Asatryan</cp:lastModifiedBy>
  <cp:revision>11</cp:revision>
  <cp:lastPrinted>2023-11-22T06:50:00Z</cp:lastPrinted>
  <dcterms:created xsi:type="dcterms:W3CDTF">2023-10-18T12:45:00Z</dcterms:created>
  <dcterms:modified xsi:type="dcterms:W3CDTF">2023-11-22T10:02:00Z</dcterms:modified>
</cp:coreProperties>
</file>