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EDE" w:rsidRPr="00867EDE" w:rsidRDefault="00867EDE" w:rsidP="00867EDE">
      <w:pPr>
        <w:spacing w:line="360" w:lineRule="auto"/>
        <w:ind w:left="-180" w:right="-63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p w:rsidR="00867EDE" w:rsidRDefault="00867EDE" w:rsidP="00867EDE">
      <w:pPr>
        <w:shd w:val="clear" w:color="auto" w:fill="FFFFFF"/>
        <w:spacing w:line="360" w:lineRule="auto"/>
        <w:jc w:val="right"/>
        <w:rPr>
          <w:rFonts w:ascii="GHEA Grapalat" w:hAnsi="GHEA Grapalat" w:cs="Arial"/>
          <w:b/>
          <w:bCs/>
          <w:color w:val="000000"/>
          <w:lang w:val="hy-AM"/>
        </w:rPr>
      </w:pPr>
      <w:r>
        <w:rPr>
          <w:rFonts w:ascii="GHEA Grapalat" w:hAnsi="GHEA Grapalat" w:cs="Arial"/>
          <w:b/>
          <w:bCs/>
          <w:color w:val="000000"/>
          <w:lang w:val="hy-AM"/>
        </w:rPr>
        <w:t>ՆԱԽԱԳԻԾ</w:t>
      </w:r>
    </w:p>
    <w:p w:rsidR="00867EDE" w:rsidRPr="00867EDE" w:rsidRDefault="00867EDE" w:rsidP="00867EDE">
      <w:pPr>
        <w:shd w:val="clear" w:color="auto" w:fill="FFFFFF"/>
        <w:spacing w:line="360" w:lineRule="auto"/>
        <w:jc w:val="both"/>
        <w:rPr>
          <w:rFonts w:ascii="GHEA Grapalat" w:hAnsi="GHEA Grapalat" w:cs="Arial"/>
          <w:b/>
          <w:bCs/>
          <w:color w:val="000000"/>
          <w:lang w:val="hy-AM"/>
        </w:rPr>
      </w:pPr>
    </w:p>
    <w:p w:rsidR="00867EDE" w:rsidRPr="00867EDE" w:rsidRDefault="00867EDE" w:rsidP="00867EDE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867EDE">
        <w:rPr>
          <w:rFonts w:ascii="GHEA Grapalat" w:hAnsi="GHEA Grapalat" w:cs="Arial"/>
          <w:b/>
          <w:bCs/>
          <w:color w:val="000000"/>
          <w:lang w:val="hy-AM"/>
        </w:rPr>
        <w:t>ՀԱՅԱՍՏԱՆԻ</w:t>
      </w:r>
      <w:r w:rsidRPr="00867ED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ՀԱՆՐԱՊԵՏՈՒԹՅԱՆ</w:t>
      </w:r>
    </w:p>
    <w:p w:rsidR="00867EDE" w:rsidRPr="00867EDE" w:rsidRDefault="00867EDE" w:rsidP="00867EDE">
      <w:pPr>
        <w:shd w:val="clear" w:color="auto" w:fill="FFFFFF"/>
        <w:spacing w:line="360" w:lineRule="auto"/>
        <w:jc w:val="center"/>
        <w:rPr>
          <w:rFonts w:ascii="GHEA Grapalat" w:hAnsi="GHEA Grapalat" w:cs="Arial"/>
          <w:b/>
          <w:bCs/>
          <w:color w:val="000000"/>
          <w:lang w:val="hy-AM"/>
        </w:rPr>
      </w:pPr>
      <w:r w:rsidRPr="00867EDE">
        <w:rPr>
          <w:rFonts w:ascii="GHEA Grapalat" w:hAnsi="GHEA Grapalat" w:cs="Arial"/>
          <w:b/>
          <w:bCs/>
          <w:color w:val="000000"/>
          <w:lang w:val="hy-AM"/>
        </w:rPr>
        <w:t>ՕՐԵՆՔԸ</w:t>
      </w:r>
    </w:p>
    <w:p w:rsidR="00867EDE" w:rsidRPr="00867EDE" w:rsidRDefault="00867EDE" w:rsidP="00867EDE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867EDE" w:rsidRPr="00867EDE" w:rsidRDefault="00867EDE" w:rsidP="00867EDE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ԴԱՏԱԿԱՆ</w:t>
      </w:r>
      <w:r w:rsidRPr="00867ED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ԱԿՏԵՐԻ</w:t>
      </w:r>
      <w:r w:rsidRPr="00867ED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ՀԱՐԿԱԴԻՐ</w:t>
      </w:r>
      <w:r w:rsidRPr="00867ED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ԿԱՏԱՐՄԱՆ</w:t>
      </w:r>
      <w:r w:rsidRPr="00867ED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ՄԱՍԻՆ</w:t>
      </w:r>
      <w:r>
        <w:rPr>
          <w:rFonts w:ascii="GHEA Grapalat" w:hAnsi="GHEA Grapalat" w:cs="Arial"/>
          <w:b/>
          <w:bCs/>
          <w:color w:val="000000"/>
          <w:lang w:val="hy-AM"/>
        </w:rPr>
        <w:t>»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ՕՐԵՆՔՈՒՄ</w:t>
      </w:r>
      <w:r w:rsidRPr="00867ED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ԼՐԱՑՈՒՄՆԵՐ</w:t>
      </w:r>
      <w:r w:rsidRPr="00867ED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ԿԱՏԱՐԵԼՈՒ</w:t>
      </w:r>
      <w:r w:rsidRPr="00867ED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  <w:lang w:val="hy-AM"/>
        </w:rPr>
        <w:t>ՄԱՍԻՆ</w:t>
      </w:r>
    </w:p>
    <w:p w:rsidR="00867EDE" w:rsidRPr="00867EDE" w:rsidRDefault="00867EDE" w:rsidP="00867EDE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867EDE">
        <w:rPr>
          <w:rFonts w:ascii="Calibri" w:hAnsi="Calibri" w:cs="Calibri"/>
          <w:color w:val="000000"/>
          <w:lang w:val="hy-AM"/>
        </w:rPr>
        <w:t> </w:t>
      </w:r>
    </w:p>
    <w:p w:rsidR="00867EDE" w:rsidRDefault="00867EDE" w:rsidP="00867EDE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color w:val="000000"/>
          <w:lang w:val="hy-AM"/>
        </w:rPr>
      </w:pPr>
      <w:r w:rsidRPr="00867EDE">
        <w:rPr>
          <w:rFonts w:ascii="GHEA Grapalat" w:hAnsi="GHEA Grapalat" w:cs="Arial"/>
          <w:b/>
          <w:bCs/>
          <w:color w:val="000000"/>
          <w:lang w:val="hy-AM"/>
        </w:rPr>
        <w:t>Հոդված</w:t>
      </w:r>
      <w:r w:rsidRPr="00867EDE">
        <w:rPr>
          <w:rFonts w:ascii="GHEA Grapalat" w:hAnsi="GHEA Grapalat"/>
          <w:b/>
          <w:bCs/>
          <w:color w:val="000000"/>
          <w:lang w:val="hy-AM"/>
        </w:rPr>
        <w:t xml:space="preserve"> 1.</w:t>
      </w:r>
      <w:r w:rsidRPr="00867EDE">
        <w:rPr>
          <w:rFonts w:ascii="Calibri" w:hAnsi="Calibri" w:cs="Calibri"/>
          <w:color w:val="000000"/>
          <w:lang w:val="hy-AM"/>
        </w:rPr>
        <w:t> </w:t>
      </w:r>
      <w:r w:rsidRPr="00867EDE">
        <w:rPr>
          <w:rFonts w:ascii="GHEA Grapalat" w:hAnsi="GHEA Grapalat" w:cs="GHEA Grapalat"/>
          <w:color w:val="000000"/>
          <w:lang w:val="hy-AM"/>
        </w:rPr>
        <w:t>«</w:t>
      </w:r>
      <w:r w:rsidRPr="00867EDE">
        <w:rPr>
          <w:rFonts w:ascii="GHEA Grapalat" w:hAnsi="GHEA Grapalat" w:cs="Arial"/>
          <w:color w:val="000000"/>
          <w:lang w:val="hy-AM"/>
        </w:rPr>
        <w:t>Դատական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ակտերի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հարկադիր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կատարման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մասին</w:t>
      </w:r>
      <w:r w:rsidRPr="00867EDE">
        <w:rPr>
          <w:rFonts w:ascii="GHEA Grapalat" w:hAnsi="GHEA Grapalat" w:cs="Arial Armenian"/>
          <w:color w:val="000000"/>
          <w:lang w:val="hy-AM"/>
        </w:rPr>
        <w:t>»</w:t>
      </w:r>
      <w:r w:rsidRPr="00867EDE">
        <w:rPr>
          <w:rFonts w:ascii="GHEA Grapalat" w:hAnsi="GHEA Grapalat"/>
          <w:color w:val="000000"/>
          <w:lang w:val="hy-AM"/>
        </w:rPr>
        <w:t xml:space="preserve"> 1998 </w:t>
      </w:r>
      <w:r w:rsidRPr="00867EDE">
        <w:rPr>
          <w:rFonts w:ascii="GHEA Grapalat" w:hAnsi="GHEA Grapalat" w:cs="Arial"/>
          <w:color w:val="000000"/>
          <w:lang w:val="hy-AM"/>
        </w:rPr>
        <w:t>թվականի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մայիսի</w:t>
      </w:r>
      <w:r w:rsidRPr="00867EDE">
        <w:rPr>
          <w:rFonts w:ascii="GHEA Grapalat" w:hAnsi="GHEA Grapalat"/>
          <w:color w:val="000000"/>
          <w:lang w:val="hy-AM"/>
        </w:rPr>
        <w:t xml:space="preserve"> 5-</w:t>
      </w:r>
      <w:r w:rsidRPr="00867EDE">
        <w:rPr>
          <w:rFonts w:ascii="GHEA Grapalat" w:hAnsi="GHEA Grapalat" w:cs="Arial"/>
          <w:color w:val="000000"/>
          <w:lang w:val="hy-AM"/>
        </w:rPr>
        <w:t>ի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ՀՕ</w:t>
      </w:r>
      <w:r w:rsidRPr="00867EDE">
        <w:rPr>
          <w:rFonts w:ascii="GHEA Grapalat" w:hAnsi="GHEA Grapalat"/>
          <w:color w:val="000000"/>
          <w:lang w:val="hy-AM"/>
        </w:rPr>
        <w:t xml:space="preserve">-221 </w:t>
      </w:r>
      <w:r w:rsidRPr="00867EDE">
        <w:rPr>
          <w:rFonts w:ascii="GHEA Grapalat" w:hAnsi="GHEA Grapalat" w:cs="Arial"/>
          <w:color w:val="000000"/>
          <w:lang w:val="hy-AM"/>
        </w:rPr>
        <w:t>օրենքի</w:t>
      </w:r>
      <w:r w:rsidRPr="00867EDE">
        <w:rPr>
          <w:rFonts w:ascii="GHEA Grapalat" w:hAnsi="GHEA Grapalat"/>
          <w:color w:val="000000"/>
          <w:lang w:val="hy-AM"/>
        </w:rPr>
        <w:t xml:space="preserve"> (</w:t>
      </w:r>
      <w:r w:rsidRPr="00867EDE">
        <w:rPr>
          <w:rFonts w:ascii="GHEA Grapalat" w:hAnsi="GHEA Grapalat" w:cs="Arial"/>
          <w:color w:val="000000"/>
          <w:lang w:val="hy-AM"/>
        </w:rPr>
        <w:t>այսուհետ՝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Օրենք</w:t>
      </w:r>
      <w:r w:rsidRPr="00867EDE">
        <w:rPr>
          <w:rFonts w:ascii="GHEA Grapalat" w:hAnsi="GHEA Grapalat"/>
          <w:color w:val="000000"/>
          <w:lang w:val="hy-AM"/>
        </w:rPr>
        <w:t>) 1-</w:t>
      </w:r>
      <w:r w:rsidRPr="00867EDE">
        <w:rPr>
          <w:rFonts w:ascii="GHEA Grapalat" w:hAnsi="GHEA Grapalat" w:cs="Arial"/>
          <w:color w:val="000000"/>
          <w:lang w:val="hy-AM"/>
        </w:rPr>
        <w:t>ին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հոդված</w:t>
      </w:r>
      <w:r>
        <w:rPr>
          <w:rFonts w:ascii="GHEA Grapalat" w:hAnsi="GHEA Grapalat" w:cs="Arial"/>
          <w:color w:val="000000"/>
          <w:lang w:val="hy-AM"/>
        </w:rPr>
        <w:t>ում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լրացնել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նոր` տասնմեկերորդ պարբերություն` </w:t>
      </w:r>
      <w:r w:rsidRPr="00867EDE">
        <w:rPr>
          <w:rFonts w:ascii="GHEA Grapalat" w:hAnsi="GHEA Grapalat" w:cs="Arial"/>
          <w:color w:val="000000"/>
          <w:lang w:val="hy-AM"/>
        </w:rPr>
        <w:t>հետևյալ</w:t>
      </w:r>
      <w:r w:rsidRPr="00867EDE">
        <w:rPr>
          <w:rFonts w:ascii="GHEA Grapalat" w:hAnsi="GHEA Grapalat"/>
          <w:color w:val="000000"/>
          <w:lang w:val="hy-AM"/>
        </w:rPr>
        <w:t xml:space="preserve"> </w:t>
      </w:r>
      <w:r w:rsidRPr="00867EDE">
        <w:rPr>
          <w:rFonts w:ascii="GHEA Grapalat" w:hAnsi="GHEA Grapalat" w:cs="Arial"/>
          <w:color w:val="000000"/>
          <w:lang w:val="hy-AM"/>
        </w:rPr>
        <w:t>բովանդակությամբ</w:t>
      </w:r>
      <w:r>
        <w:rPr>
          <w:rFonts w:ascii="GHEA Grapalat" w:hAnsi="GHEA Grapalat" w:cs="Arial"/>
          <w:color w:val="000000"/>
          <w:lang w:val="hy-AM"/>
        </w:rPr>
        <w:t>.</w:t>
      </w:r>
    </w:p>
    <w:p w:rsidR="00867EDE" w:rsidRDefault="00867EDE" w:rsidP="00867ED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Arial"/>
          <w:color w:val="000000"/>
          <w:lang w:val="hy-AM"/>
        </w:rPr>
        <w:t>Սույն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օրենքը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Arial"/>
          <w:color w:val="000000"/>
          <w:lang w:val="hy-AM"/>
        </w:rPr>
        <w:t>Հայաստանի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Հանրապետության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հարկային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օրենսգրքին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համապատ</w:t>
      </w:r>
      <w:r w:rsidR="00E91C50">
        <w:rPr>
          <w:rFonts w:ascii="GHEA Grapalat" w:hAnsi="GHEA Grapalat" w:cs="Arial"/>
          <w:color w:val="000000"/>
          <w:lang w:val="hy-AM"/>
        </w:rPr>
        <w:t>ա</w:t>
      </w:r>
      <w:r>
        <w:rPr>
          <w:rFonts w:ascii="GHEA Grapalat" w:hAnsi="GHEA Grapalat" w:cs="Arial"/>
          <w:color w:val="000000"/>
          <w:lang w:val="hy-AM"/>
        </w:rPr>
        <w:t>սխան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Arial"/>
          <w:color w:val="000000"/>
          <w:lang w:val="hy-AM"/>
        </w:rPr>
        <w:t>սահմանում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նաև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հարկային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մարմնի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կողմից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հարկադիր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կատարման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ներկայացված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չկատարված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հարկային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պարտավորությունների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760B7A">
        <w:rPr>
          <w:rFonts w:ascii="GHEA Grapalat" w:hAnsi="GHEA Grapalat" w:cs="Arial"/>
          <w:color w:val="000000"/>
          <w:lang w:val="hy-AM"/>
        </w:rPr>
        <w:t>կատարումն ապահովելու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պայմանները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կարգը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այնքանով</w:t>
      </w:r>
      <w:r>
        <w:rPr>
          <w:rFonts w:ascii="GHEA Grapalat" w:hAnsi="GHEA Grapalat"/>
          <w:color w:val="000000"/>
          <w:lang w:val="hy-AM"/>
        </w:rPr>
        <w:t xml:space="preserve">, </w:t>
      </w:r>
      <w:r>
        <w:rPr>
          <w:rFonts w:ascii="GHEA Grapalat" w:hAnsi="GHEA Grapalat" w:cs="Arial"/>
          <w:color w:val="000000"/>
          <w:lang w:val="hy-AM"/>
        </w:rPr>
        <w:t>որքանով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դրանք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իրենց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էությամբ</w:t>
      </w:r>
      <w:r>
        <w:rPr>
          <w:rFonts w:ascii="GHEA Grapalat" w:hAnsi="GHEA Grapalat"/>
          <w:color w:val="000000"/>
          <w:lang w:val="hy-AM"/>
        </w:rPr>
        <w:t xml:space="preserve"> (mutatis mutandis) </w:t>
      </w:r>
      <w:r>
        <w:rPr>
          <w:rFonts w:ascii="GHEA Grapalat" w:hAnsi="GHEA Grapalat" w:cs="Arial"/>
          <w:color w:val="000000"/>
          <w:lang w:val="hy-AM"/>
        </w:rPr>
        <w:t>կիրառելի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են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դրանց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կատարման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նկատմամբ:»</w:t>
      </w:r>
      <w:r>
        <w:rPr>
          <w:rFonts w:ascii="GHEA Grapalat" w:hAnsi="GHEA Grapalat"/>
          <w:color w:val="000000"/>
          <w:lang w:val="hy-AM"/>
        </w:rPr>
        <w:t>:</w:t>
      </w:r>
      <w:r>
        <w:rPr>
          <w:rFonts w:ascii="Calibri" w:hAnsi="Calibri" w:cs="Calibri"/>
          <w:color w:val="000000"/>
          <w:lang w:val="hy-AM"/>
        </w:rPr>
        <w:t> </w:t>
      </w:r>
    </w:p>
    <w:p w:rsidR="00867EDE" w:rsidRDefault="00867EDE" w:rsidP="00867ED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>Հոդված</w:t>
      </w:r>
      <w:r>
        <w:rPr>
          <w:rFonts w:ascii="GHEA Grapalat" w:hAnsi="GHEA Grapalat"/>
          <w:b/>
          <w:color w:val="000000"/>
          <w:lang w:val="hy-AM"/>
        </w:rPr>
        <w:t xml:space="preserve"> 2.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Arial"/>
          <w:color w:val="000000"/>
          <w:lang w:val="hy-AM"/>
        </w:rPr>
        <w:t>Օրենքի</w:t>
      </w:r>
      <w:r>
        <w:rPr>
          <w:rFonts w:ascii="GHEA Grapalat" w:hAnsi="GHEA Grapalat"/>
          <w:color w:val="000000"/>
          <w:lang w:val="hy-AM"/>
        </w:rPr>
        <w:t xml:space="preserve"> 2-</w:t>
      </w:r>
      <w:r>
        <w:rPr>
          <w:rFonts w:ascii="GHEA Grapalat" w:hAnsi="GHEA Grapalat" w:cs="Arial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հոդվածի</w:t>
      </w:r>
      <w:r>
        <w:rPr>
          <w:rFonts w:ascii="GHEA Grapalat" w:hAnsi="GHEA Grapalat"/>
          <w:color w:val="000000"/>
          <w:lang w:val="hy-AM"/>
        </w:rPr>
        <w:t xml:space="preserve"> 1-</w:t>
      </w:r>
      <w:r>
        <w:rPr>
          <w:rFonts w:ascii="GHEA Grapalat" w:hAnsi="GHEA Grapalat" w:cs="Arial"/>
          <w:color w:val="000000"/>
          <w:lang w:val="hy-AM"/>
        </w:rPr>
        <w:t>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մասում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 xml:space="preserve">լրացնել նոր` </w:t>
      </w:r>
      <w:r w:rsidR="006326B1">
        <w:rPr>
          <w:rFonts w:ascii="GHEA Grapalat" w:hAnsi="GHEA Grapalat" w:cs="Arial"/>
          <w:color w:val="000000"/>
          <w:lang w:val="hy-AM"/>
        </w:rPr>
        <w:t>15-րդ</w:t>
      </w:r>
      <w:r>
        <w:rPr>
          <w:rFonts w:ascii="GHEA Grapalat" w:hAnsi="GHEA Grapalat" w:cs="Arial"/>
          <w:color w:val="000000"/>
          <w:lang w:val="hy-AM"/>
        </w:rPr>
        <w:t xml:space="preserve"> կետ` հետևյալ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բովանդակությամբ</w:t>
      </w:r>
      <w:r>
        <w:rPr>
          <w:rFonts w:ascii="GHEA Grapalat" w:hAnsi="GHEA Grapalat"/>
          <w:color w:val="000000"/>
          <w:lang w:val="hy-AM"/>
        </w:rPr>
        <w:t>.</w:t>
      </w:r>
    </w:p>
    <w:p w:rsidR="00867EDE" w:rsidRDefault="00867EDE" w:rsidP="00867ED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«</w:t>
      </w:r>
      <w:r w:rsidR="006326B1">
        <w:rPr>
          <w:rFonts w:ascii="GHEA Grapalat" w:hAnsi="GHEA Grapalat"/>
          <w:color w:val="000000"/>
          <w:lang w:val="hy-AM"/>
        </w:rPr>
        <w:t>15</w:t>
      </w:r>
      <w:r>
        <w:rPr>
          <w:rFonts w:ascii="GHEA Grapalat" w:hAnsi="GHEA Grapalat"/>
          <w:color w:val="000000"/>
          <w:lang w:val="hy-AM"/>
        </w:rPr>
        <w:t xml:space="preserve">) </w:t>
      </w:r>
      <w:r w:rsidR="006326B1">
        <w:rPr>
          <w:rFonts w:ascii="GHEA Grapalat" w:hAnsi="GHEA Grapalat" w:cs="Arial"/>
          <w:color w:val="000000"/>
          <w:lang w:val="hy-AM"/>
        </w:rPr>
        <w:t>հարկային</w:t>
      </w:r>
      <w:r w:rsidR="006326B1">
        <w:rPr>
          <w:rFonts w:ascii="GHEA Grapalat" w:hAnsi="GHEA Grapalat"/>
          <w:color w:val="000000"/>
          <w:lang w:val="hy-AM"/>
        </w:rPr>
        <w:t xml:space="preserve"> </w:t>
      </w:r>
      <w:r w:rsidR="006326B1">
        <w:rPr>
          <w:rFonts w:ascii="GHEA Grapalat" w:hAnsi="GHEA Grapalat" w:cs="Arial"/>
          <w:color w:val="000000"/>
          <w:lang w:val="hy-AM"/>
        </w:rPr>
        <w:t>մարմնի</w:t>
      </w:r>
      <w:r w:rsidR="005E0393">
        <w:rPr>
          <w:rFonts w:ascii="GHEA Grapalat" w:hAnsi="GHEA Grapalat" w:cs="Arial"/>
          <w:color w:val="000000"/>
          <w:lang w:val="hy-AM"/>
        </w:rPr>
        <w:t>՝</w:t>
      </w:r>
      <w:r w:rsidR="006326B1">
        <w:rPr>
          <w:rFonts w:ascii="GHEA Grapalat" w:hAnsi="GHEA Grapalat"/>
          <w:color w:val="000000"/>
          <w:lang w:val="hy-AM"/>
        </w:rPr>
        <w:t xml:space="preserve"> </w:t>
      </w:r>
      <w:r w:rsidR="006326B1" w:rsidRPr="00255EE7">
        <w:rPr>
          <w:rFonts w:ascii="GHEA Grapalat" w:hAnsi="GHEA Grapalat" w:cs="Arial"/>
          <w:color w:val="000000"/>
          <w:lang w:val="hy-AM"/>
        </w:rPr>
        <w:t>չվճարված հարկային պարտավորությունները գանձելու և</w:t>
      </w:r>
      <w:r w:rsidR="006326B1">
        <w:rPr>
          <w:rFonts w:ascii="GHEA Grapalat" w:hAnsi="GHEA Grapalat" w:cs="Arial"/>
          <w:color w:val="000000"/>
          <w:lang w:val="hy-AM"/>
        </w:rPr>
        <w:t xml:space="preserve"> </w:t>
      </w:r>
      <w:r w:rsidR="006326B1" w:rsidRPr="00255EE7">
        <w:rPr>
          <w:rFonts w:ascii="GHEA Grapalat" w:hAnsi="GHEA Grapalat" w:cs="Arial"/>
          <w:color w:val="000000"/>
          <w:lang w:val="hy-AM"/>
        </w:rPr>
        <w:t xml:space="preserve"> չվճարված պարտավորության չափով հարկ վճարողի բանկային հաշիվներում առկա դրամական միջոցների, ինչպես նաև օրենքով սահմանված կարգով գույքային իրավունքների գրանցում կամ հաշվառում նախատեսող շարժական կամ անշարժ գույքի նկատմամբ արգե</w:t>
      </w:r>
      <w:r w:rsidR="006326B1">
        <w:rPr>
          <w:rFonts w:ascii="GHEA Grapalat" w:hAnsi="GHEA Grapalat" w:cs="Arial"/>
          <w:color w:val="000000"/>
          <w:lang w:val="hy-AM"/>
        </w:rPr>
        <w:t>լանք կիրառելու վերաբերյալ որոշումը:</w:t>
      </w:r>
      <w:r>
        <w:rPr>
          <w:rFonts w:ascii="GHEA Grapalat" w:hAnsi="GHEA Grapalat"/>
          <w:color w:val="000000"/>
          <w:lang w:val="hy-AM"/>
        </w:rPr>
        <w:t>»։</w:t>
      </w:r>
      <w:r>
        <w:rPr>
          <w:rFonts w:ascii="Calibri" w:hAnsi="Calibri" w:cs="Calibri"/>
          <w:color w:val="000000"/>
          <w:lang w:val="hy-AM"/>
        </w:rPr>
        <w:t> </w:t>
      </w:r>
    </w:p>
    <w:p w:rsidR="00867EDE" w:rsidRDefault="00867EDE" w:rsidP="00867EDE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lastRenderedPageBreak/>
        <w:t>Հոդված</w:t>
      </w:r>
      <w:r>
        <w:rPr>
          <w:rFonts w:ascii="GHEA Grapalat" w:hAnsi="GHEA Grapalat"/>
          <w:b/>
          <w:color w:val="000000"/>
          <w:lang w:val="hy-AM"/>
        </w:rPr>
        <w:t xml:space="preserve"> 3.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Arial"/>
          <w:color w:val="000000"/>
          <w:lang w:val="hy-AM"/>
        </w:rPr>
        <w:t>Օրենքի</w:t>
      </w:r>
      <w:r>
        <w:rPr>
          <w:rFonts w:ascii="GHEA Grapalat" w:hAnsi="GHEA Grapalat"/>
          <w:color w:val="000000"/>
          <w:lang w:val="hy-AM"/>
        </w:rPr>
        <w:t xml:space="preserve"> 4-</w:t>
      </w:r>
      <w:r>
        <w:rPr>
          <w:rFonts w:ascii="GHEA Grapalat" w:hAnsi="GHEA Grapalat" w:cs="Arial"/>
          <w:color w:val="000000"/>
          <w:lang w:val="hy-AM"/>
        </w:rPr>
        <w:t>րդ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հոդվածի</w:t>
      </w:r>
      <w:r>
        <w:rPr>
          <w:rFonts w:ascii="GHEA Grapalat" w:hAnsi="GHEA Grapalat"/>
          <w:color w:val="000000"/>
          <w:lang w:val="hy-AM"/>
        </w:rPr>
        <w:t xml:space="preserve"> 1-</w:t>
      </w:r>
      <w:r>
        <w:rPr>
          <w:rFonts w:ascii="GHEA Grapalat" w:hAnsi="GHEA Grapalat" w:cs="Arial"/>
          <w:color w:val="000000"/>
          <w:lang w:val="hy-AM"/>
        </w:rPr>
        <w:t>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մասում</w:t>
      </w:r>
      <w:r>
        <w:rPr>
          <w:rFonts w:ascii="GHEA Grapalat" w:hAnsi="GHEA Grapalat"/>
          <w:color w:val="000000"/>
          <w:lang w:val="hy-AM"/>
        </w:rPr>
        <w:t xml:space="preserve"> «կարգադրությունը»  </w:t>
      </w:r>
      <w:r>
        <w:rPr>
          <w:rFonts w:ascii="GHEA Grapalat" w:hAnsi="GHEA Grapalat" w:cs="Arial"/>
          <w:color w:val="000000"/>
          <w:lang w:val="hy-AM"/>
        </w:rPr>
        <w:t>բառից հետո լրացնել</w:t>
      </w:r>
      <w:r>
        <w:rPr>
          <w:rFonts w:ascii="GHEA Grapalat" w:hAnsi="GHEA Grapalat"/>
          <w:color w:val="000000"/>
          <w:lang w:val="hy-AM"/>
        </w:rPr>
        <w:t xml:space="preserve"> «, </w:t>
      </w:r>
      <w:r>
        <w:rPr>
          <w:rFonts w:ascii="GHEA Grapalat" w:hAnsi="GHEA Grapalat" w:cs="Arial"/>
          <w:color w:val="000000"/>
          <w:lang w:val="hy-AM"/>
        </w:rPr>
        <w:t>հարկային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մարմնի</w:t>
      </w:r>
      <w:r w:rsidR="009D69F0">
        <w:rPr>
          <w:rFonts w:ascii="GHEA Grapalat" w:hAnsi="GHEA Grapalat" w:cs="Arial"/>
          <w:color w:val="000000"/>
          <w:lang w:val="hy-AM"/>
        </w:rPr>
        <w:t xml:space="preserve">՝ 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255EE7" w:rsidRPr="00255EE7">
        <w:rPr>
          <w:rFonts w:ascii="GHEA Grapalat" w:hAnsi="GHEA Grapalat" w:cs="Arial"/>
          <w:color w:val="000000"/>
          <w:lang w:val="hy-AM"/>
        </w:rPr>
        <w:t>չվճարված հարկային պարտավորությունները գանձելու և</w:t>
      </w:r>
      <w:r w:rsidR="00042B91">
        <w:rPr>
          <w:rFonts w:ascii="GHEA Grapalat" w:hAnsi="GHEA Grapalat" w:cs="Arial"/>
          <w:color w:val="000000"/>
        </w:rPr>
        <w:t xml:space="preserve"> </w:t>
      </w:r>
      <w:r w:rsidR="00255EE7" w:rsidRPr="00255EE7">
        <w:rPr>
          <w:rFonts w:ascii="GHEA Grapalat" w:hAnsi="GHEA Grapalat" w:cs="Arial"/>
          <w:color w:val="000000"/>
          <w:lang w:val="hy-AM"/>
        </w:rPr>
        <w:t>չվճարված պարտավորության չափով հարկ վճարողի բանկային հաշիվներում առկա դրամական միջոցների, ինչպես նաև օրենքով սահմանված կարգով գույքային իրավունքների գրանցում կամ հաշվառում նախատեսող շարժական կամ անշարժ գույքի նկատմամբ արգե</w:t>
      </w:r>
      <w:r w:rsidR="004B76B0">
        <w:rPr>
          <w:rFonts w:ascii="GHEA Grapalat" w:hAnsi="GHEA Grapalat" w:cs="Arial"/>
          <w:color w:val="000000"/>
          <w:lang w:val="hy-AM"/>
        </w:rPr>
        <w:t>լանք կիրառելու վերաբերյալ որոշումը</w:t>
      </w:r>
      <w:r w:rsidR="00B63219">
        <w:rPr>
          <w:rFonts w:ascii="GHEA Grapalat" w:hAnsi="GHEA Grapalat" w:cs="Arial"/>
          <w:color w:val="000000"/>
          <w:lang w:val="hy-AM"/>
        </w:rPr>
        <w:t>:</w:t>
      </w:r>
      <w:r>
        <w:rPr>
          <w:rFonts w:ascii="GHEA Grapalat" w:hAnsi="GHEA Grapalat"/>
          <w:color w:val="000000"/>
          <w:lang w:val="hy-AM"/>
        </w:rPr>
        <w:t xml:space="preserve">» </w:t>
      </w:r>
      <w:r>
        <w:rPr>
          <w:rFonts w:ascii="GHEA Grapalat" w:hAnsi="GHEA Grapalat" w:cs="Arial"/>
          <w:color w:val="000000"/>
          <w:lang w:val="hy-AM"/>
        </w:rPr>
        <w:t>բառերը</w:t>
      </w:r>
      <w:r>
        <w:rPr>
          <w:rFonts w:ascii="GHEA Grapalat" w:hAnsi="GHEA Grapalat"/>
          <w:color w:val="000000"/>
          <w:lang w:val="hy-AM"/>
        </w:rPr>
        <w:t>:</w:t>
      </w:r>
      <w:r>
        <w:rPr>
          <w:rFonts w:ascii="Calibri" w:hAnsi="Calibri" w:cs="Calibri"/>
          <w:color w:val="000000"/>
          <w:lang w:val="hy-AM"/>
        </w:rPr>
        <w:t> </w:t>
      </w:r>
    </w:p>
    <w:p w:rsidR="00867EDE" w:rsidRDefault="00867EDE" w:rsidP="00867ED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>Հոդված 4.</w:t>
      </w:r>
      <w:r>
        <w:rPr>
          <w:rFonts w:ascii="Calibri" w:hAnsi="Calibri" w:cs="Calibri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Սույն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օրենքն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ուժի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մեջ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մտնում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B112C6">
        <w:rPr>
          <w:rFonts w:ascii="GHEA Grapalat" w:hAnsi="GHEA Grapalat"/>
          <w:color w:val="000000"/>
          <w:lang w:val="hy-AM"/>
        </w:rPr>
        <w:t>հ</w:t>
      </w:r>
      <w:r w:rsidR="00B112C6" w:rsidRPr="00803036">
        <w:rPr>
          <w:rFonts w:ascii="GHEA Grapalat" w:hAnsi="GHEA Grapalat"/>
          <w:color w:val="000000"/>
          <w:lang w:val="hy-AM"/>
        </w:rPr>
        <w:t xml:space="preserve">արկային մարմնի </w:t>
      </w:r>
      <w:r w:rsidR="00B112C6" w:rsidRPr="00416B55">
        <w:rPr>
          <w:rFonts w:ascii="GHEA Grapalat" w:hAnsi="GHEA Grapalat" w:cs="Arial"/>
          <w:color w:val="000000"/>
          <w:lang w:val="hy-AM"/>
        </w:rPr>
        <w:t xml:space="preserve">և </w:t>
      </w:r>
      <w:r w:rsidR="00FD12F8" w:rsidRPr="00416B55">
        <w:rPr>
          <w:rFonts w:ascii="GHEA Grapalat" w:hAnsi="GHEA Grapalat" w:cs="Arial"/>
          <w:color w:val="000000"/>
          <w:lang w:val="hy-AM"/>
        </w:rPr>
        <w:t>Հարկադիր կատարումն  ապահովող ծառայության</w:t>
      </w:r>
      <w:r w:rsidR="00B112C6" w:rsidRPr="00416B55">
        <w:rPr>
          <w:rFonts w:ascii="GHEA Grapalat" w:hAnsi="GHEA Grapalat" w:cs="Arial"/>
          <w:color w:val="000000"/>
          <w:lang w:val="hy-AM"/>
        </w:rPr>
        <w:t xml:space="preserve"> միջև էլեկտրոնային տեղեկա</w:t>
      </w:r>
      <w:r w:rsidR="00B112C6" w:rsidRPr="00803036">
        <w:rPr>
          <w:rFonts w:ascii="GHEA Grapalat" w:hAnsi="GHEA Grapalat"/>
          <w:color w:val="000000"/>
          <w:lang w:val="hy-AM"/>
        </w:rPr>
        <w:t xml:space="preserve">տվության փոխանակման 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համակարգի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գործարկմանը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հաջորդող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Arial"/>
          <w:color w:val="000000"/>
          <w:lang w:val="hy-AM"/>
        </w:rPr>
        <w:t>օրվանից</w:t>
      </w:r>
      <w:r>
        <w:rPr>
          <w:rFonts w:ascii="GHEA Grapalat" w:hAnsi="GHEA Grapalat"/>
          <w:color w:val="000000"/>
          <w:lang w:val="hy-AM"/>
        </w:rPr>
        <w:t>:</w:t>
      </w:r>
    </w:p>
    <w:p w:rsidR="00867EDE" w:rsidRDefault="00867EDE" w:rsidP="00867EDE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:rsidR="00867EDE" w:rsidRDefault="00867EDE" w:rsidP="00867EDE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</w:p>
    <w:sectPr w:rsidR="00867E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0172C"/>
    <w:multiLevelType w:val="hybridMultilevel"/>
    <w:tmpl w:val="7726560C"/>
    <w:lvl w:ilvl="0" w:tplc="752C78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72451"/>
    <w:multiLevelType w:val="hybridMultilevel"/>
    <w:tmpl w:val="FBFE086C"/>
    <w:lvl w:ilvl="0" w:tplc="6B784610">
      <w:start w:val="1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18687CCA"/>
    <w:multiLevelType w:val="hybridMultilevel"/>
    <w:tmpl w:val="B36A574C"/>
    <w:lvl w:ilvl="0" w:tplc="6E3A10E8">
      <w:start w:val="1"/>
      <w:numFmt w:val="decimal"/>
      <w:lvlText w:val="%1)"/>
      <w:lvlJc w:val="left"/>
      <w:pPr>
        <w:ind w:left="108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7E4608"/>
    <w:multiLevelType w:val="hybridMultilevel"/>
    <w:tmpl w:val="7A3CD24A"/>
    <w:lvl w:ilvl="0" w:tplc="BE461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DF31FA1"/>
    <w:multiLevelType w:val="hybridMultilevel"/>
    <w:tmpl w:val="E0409196"/>
    <w:lvl w:ilvl="0" w:tplc="6DE8F2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347580"/>
    <w:multiLevelType w:val="hybridMultilevel"/>
    <w:tmpl w:val="9AA2A9A8"/>
    <w:lvl w:ilvl="0" w:tplc="7CD0D922">
      <w:start w:val="3"/>
      <w:numFmt w:val="decimal"/>
      <w:lvlText w:val="%1."/>
      <w:lvlJc w:val="left"/>
      <w:pPr>
        <w:ind w:left="78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5A31B72"/>
    <w:multiLevelType w:val="hybridMultilevel"/>
    <w:tmpl w:val="4934BE38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30E90A5B"/>
    <w:multiLevelType w:val="hybridMultilevel"/>
    <w:tmpl w:val="F0F8F32E"/>
    <w:lvl w:ilvl="0" w:tplc="DE78304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292FF3"/>
    <w:multiLevelType w:val="hybridMultilevel"/>
    <w:tmpl w:val="5B124EDA"/>
    <w:lvl w:ilvl="0" w:tplc="0542F046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BC60DF"/>
    <w:multiLevelType w:val="hybridMultilevel"/>
    <w:tmpl w:val="0EA07F42"/>
    <w:lvl w:ilvl="0" w:tplc="FC48DD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7228EA"/>
    <w:multiLevelType w:val="hybridMultilevel"/>
    <w:tmpl w:val="7B50262A"/>
    <w:lvl w:ilvl="0" w:tplc="8F8092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F62D79"/>
    <w:multiLevelType w:val="hybridMultilevel"/>
    <w:tmpl w:val="C77C7B04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9F327B"/>
    <w:multiLevelType w:val="hybridMultilevel"/>
    <w:tmpl w:val="E3CCBEC2"/>
    <w:lvl w:ilvl="0" w:tplc="422E32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1001483"/>
    <w:multiLevelType w:val="hybridMultilevel"/>
    <w:tmpl w:val="F5A44E46"/>
    <w:lvl w:ilvl="0" w:tplc="3BACA28A">
      <w:start w:val="1"/>
      <w:numFmt w:val="decimal"/>
      <w:lvlText w:val="%1)"/>
      <w:lvlJc w:val="left"/>
      <w:pPr>
        <w:ind w:left="630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650C52C3"/>
    <w:multiLevelType w:val="hybridMultilevel"/>
    <w:tmpl w:val="A0068790"/>
    <w:lvl w:ilvl="0" w:tplc="3F621A4E">
      <w:start w:val="6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765A1EBB"/>
    <w:multiLevelType w:val="hybridMultilevel"/>
    <w:tmpl w:val="4064A8FE"/>
    <w:lvl w:ilvl="0" w:tplc="DE9ED8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681564"/>
    <w:multiLevelType w:val="hybridMultilevel"/>
    <w:tmpl w:val="2710DB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12777C"/>
    <w:multiLevelType w:val="hybridMultilevel"/>
    <w:tmpl w:val="8C3415FE"/>
    <w:lvl w:ilvl="0" w:tplc="337CAB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b w:val="0"/>
        <w:bCs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B146E9"/>
    <w:multiLevelType w:val="hybridMultilevel"/>
    <w:tmpl w:val="528294B4"/>
    <w:lvl w:ilvl="0" w:tplc="6B784610">
      <w:start w:val="1"/>
      <w:numFmt w:val="decimal"/>
      <w:lvlText w:val="%1)"/>
      <w:lvlJc w:val="left"/>
      <w:pPr>
        <w:ind w:left="63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 w15:restartNumberingAfterBreak="0">
    <w:nsid w:val="7F3A2476"/>
    <w:multiLevelType w:val="hybridMultilevel"/>
    <w:tmpl w:val="07B402F4"/>
    <w:lvl w:ilvl="0" w:tplc="AB30F448">
      <w:start w:val="2"/>
      <w:numFmt w:val="decimal"/>
      <w:lvlText w:val="%1)"/>
      <w:lvlJc w:val="left"/>
      <w:pPr>
        <w:ind w:left="9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8"/>
  </w:num>
  <w:num w:numId="5">
    <w:abstractNumId w:val="3"/>
  </w:num>
  <w:num w:numId="6">
    <w:abstractNumId w:val="13"/>
  </w:num>
  <w:num w:numId="7">
    <w:abstractNumId w:val="0"/>
  </w:num>
  <w:num w:numId="8">
    <w:abstractNumId w:val="16"/>
  </w:num>
  <w:num w:numId="9">
    <w:abstractNumId w:val="4"/>
  </w:num>
  <w:num w:numId="10">
    <w:abstractNumId w:val="7"/>
  </w:num>
  <w:num w:numId="11">
    <w:abstractNumId w:val="2"/>
  </w:num>
  <w:num w:numId="12">
    <w:abstractNumId w:val="18"/>
  </w:num>
  <w:num w:numId="13">
    <w:abstractNumId w:val="10"/>
  </w:num>
  <w:num w:numId="14">
    <w:abstractNumId w:val="6"/>
  </w:num>
  <w:num w:numId="15">
    <w:abstractNumId w:val="19"/>
  </w:num>
  <w:num w:numId="16">
    <w:abstractNumId w:val="1"/>
  </w:num>
  <w:num w:numId="17">
    <w:abstractNumId w:val="20"/>
  </w:num>
  <w:num w:numId="18">
    <w:abstractNumId w:val="17"/>
  </w:num>
  <w:num w:numId="19">
    <w:abstractNumId w:val="11"/>
  </w:num>
  <w:num w:numId="20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90"/>
    <w:rsid w:val="00002DBA"/>
    <w:rsid w:val="0000360F"/>
    <w:rsid w:val="00006C52"/>
    <w:rsid w:val="00007500"/>
    <w:rsid w:val="00021F02"/>
    <w:rsid w:val="00024B1D"/>
    <w:rsid w:val="00034D0E"/>
    <w:rsid w:val="00036A67"/>
    <w:rsid w:val="0004119D"/>
    <w:rsid w:val="00042B91"/>
    <w:rsid w:val="0004310C"/>
    <w:rsid w:val="00044F80"/>
    <w:rsid w:val="000633E9"/>
    <w:rsid w:val="000708DA"/>
    <w:rsid w:val="00070F54"/>
    <w:rsid w:val="0008326F"/>
    <w:rsid w:val="00085DC2"/>
    <w:rsid w:val="00086194"/>
    <w:rsid w:val="00086302"/>
    <w:rsid w:val="000930FB"/>
    <w:rsid w:val="00094142"/>
    <w:rsid w:val="00094E33"/>
    <w:rsid w:val="000A2640"/>
    <w:rsid w:val="000B5065"/>
    <w:rsid w:val="000D0240"/>
    <w:rsid w:val="000D5830"/>
    <w:rsid w:val="000D6E13"/>
    <w:rsid w:val="000E42AC"/>
    <w:rsid w:val="000E7044"/>
    <w:rsid w:val="000F4095"/>
    <w:rsid w:val="000F6392"/>
    <w:rsid w:val="00105664"/>
    <w:rsid w:val="00113D0B"/>
    <w:rsid w:val="00121F2D"/>
    <w:rsid w:val="00125E15"/>
    <w:rsid w:val="00142DBF"/>
    <w:rsid w:val="001435CD"/>
    <w:rsid w:val="00145F4E"/>
    <w:rsid w:val="00146EAB"/>
    <w:rsid w:val="0015306A"/>
    <w:rsid w:val="00155E3D"/>
    <w:rsid w:val="00157312"/>
    <w:rsid w:val="001575C4"/>
    <w:rsid w:val="00161CD0"/>
    <w:rsid w:val="001779D7"/>
    <w:rsid w:val="00190714"/>
    <w:rsid w:val="001B0427"/>
    <w:rsid w:val="001B3C62"/>
    <w:rsid w:val="001C27C0"/>
    <w:rsid w:val="001D3151"/>
    <w:rsid w:val="001D38E7"/>
    <w:rsid w:val="001D71CE"/>
    <w:rsid w:val="001D72AD"/>
    <w:rsid w:val="001E1105"/>
    <w:rsid w:val="001E5D5F"/>
    <w:rsid w:val="001F235A"/>
    <w:rsid w:val="001F259D"/>
    <w:rsid w:val="001F6643"/>
    <w:rsid w:val="00203BF7"/>
    <w:rsid w:val="0023272B"/>
    <w:rsid w:val="00236247"/>
    <w:rsid w:val="0024338B"/>
    <w:rsid w:val="0024419A"/>
    <w:rsid w:val="00245F55"/>
    <w:rsid w:val="00255B97"/>
    <w:rsid w:val="00255EE7"/>
    <w:rsid w:val="00262725"/>
    <w:rsid w:val="00262BB7"/>
    <w:rsid w:val="00266896"/>
    <w:rsid w:val="00277D5B"/>
    <w:rsid w:val="0028161D"/>
    <w:rsid w:val="002A2003"/>
    <w:rsid w:val="002C22B9"/>
    <w:rsid w:val="002D0969"/>
    <w:rsid w:val="002D6B85"/>
    <w:rsid w:val="002E04B9"/>
    <w:rsid w:val="002F3D01"/>
    <w:rsid w:val="0031035F"/>
    <w:rsid w:val="003231E3"/>
    <w:rsid w:val="003268AC"/>
    <w:rsid w:val="00337B06"/>
    <w:rsid w:val="00337B31"/>
    <w:rsid w:val="0034057C"/>
    <w:rsid w:val="00351260"/>
    <w:rsid w:val="0036241C"/>
    <w:rsid w:val="00364709"/>
    <w:rsid w:val="00367A6C"/>
    <w:rsid w:val="00371B12"/>
    <w:rsid w:val="003729FF"/>
    <w:rsid w:val="00373DDA"/>
    <w:rsid w:val="00376D0D"/>
    <w:rsid w:val="0039553F"/>
    <w:rsid w:val="003A0399"/>
    <w:rsid w:val="003A60BC"/>
    <w:rsid w:val="003A6148"/>
    <w:rsid w:val="003A7218"/>
    <w:rsid w:val="003A7602"/>
    <w:rsid w:val="003D1012"/>
    <w:rsid w:val="003D2D1D"/>
    <w:rsid w:val="003D523C"/>
    <w:rsid w:val="003D6AE9"/>
    <w:rsid w:val="003E13ED"/>
    <w:rsid w:val="004009BC"/>
    <w:rsid w:val="00403C7C"/>
    <w:rsid w:val="004062BB"/>
    <w:rsid w:val="00415C89"/>
    <w:rsid w:val="00416B55"/>
    <w:rsid w:val="00430C76"/>
    <w:rsid w:val="00441380"/>
    <w:rsid w:val="0045382D"/>
    <w:rsid w:val="00455E41"/>
    <w:rsid w:val="00460AD1"/>
    <w:rsid w:val="00461D01"/>
    <w:rsid w:val="00464BDA"/>
    <w:rsid w:val="00470154"/>
    <w:rsid w:val="004724E9"/>
    <w:rsid w:val="00473E1C"/>
    <w:rsid w:val="00477C8B"/>
    <w:rsid w:val="00481C5D"/>
    <w:rsid w:val="00482D5F"/>
    <w:rsid w:val="004A3B30"/>
    <w:rsid w:val="004A794C"/>
    <w:rsid w:val="004B4B67"/>
    <w:rsid w:val="004B4BF9"/>
    <w:rsid w:val="004B574C"/>
    <w:rsid w:val="004B5DB2"/>
    <w:rsid w:val="004B76B0"/>
    <w:rsid w:val="004E0203"/>
    <w:rsid w:val="004E063A"/>
    <w:rsid w:val="004E6F10"/>
    <w:rsid w:val="00502531"/>
    <w:rsid w:val="00502FEB"/>
    <w:rsid w:val="00510BDF"/>
    <w:rsid w:val="00512395"/>
    <w:rsid w:val="005146E3"/>
    <w:rsid w:val="005179D8"/>
    <w:rsid w:val="00543B1B"/>
    <w:rsid w:val="00554A28"/>
    <w:rsid w:val="00562CEC"/>
    <w:rsid w:val="00566E39"/>
    <w:rsid w:val="00571AE5"/>
    <w:rsid w:val="00575D89"/>
    <w:rsid w:val="00580EE8"/>
    <w:rsid w:val="00587F6C"/>
    <w:rsid w:val="005906B1"/>
    <w:rsid w:val="005906DE"/>
    <w:rsid w:val="005938C1"/>
    <w:rsid w:val="005961BA"/>
    <w:rsid w:val="005A6AF5"/>
    <w:rsid w:val="005B159E"/>
    <w:rsid w:val="005B712A"/>
    <w:rsid w:val="005D15BE"/>
    <w:rsid w:val="005D5DFC"/>
    <w:rsid w:val="005D7005"/>
    <w:rsid w:val="005D7A52"/>
    <w:rsid w:val="005E0393"/>
    <w:rsid w:val="005E06DF"/>
    <w:rsid w:val="005E0AF2"/>
    <w:rsid w:val="005E609C"/>
    <w:rsid w:val="005E6883"/>
    <w:rsid w:val="005E6899"/>
    <w:rsid w:val="005F5C7E"/>
    <w:rsid w:val="005F7899"/>
    <w:rsid w:val="00605FB2"/>
    <w:rsid w:val="00610DEA"/>
    <w:rsid w:val="00620DCA"/>
    <w:rsid w:val="006326B1"/>
    <w:rsid w:val="006362A5"/>
    <w:rsid w:val="006476EE"/>
    <w:rsid w:val="006545D0"/>
    <w:rsid w:val="00664CE9"/>
    <w:rsid w:val="006661FB"/>
    <w:rsid w:val="0067233F"/>
    <w:rsid w:val="00675A9F"/>
    <w:rsid w:val="00685AED"/>
    <w:rsid w:val="00690928"/>
    <w:rsid w:val="00697721"/>
    <w:rsid w:val="006B3E01"/>
    <w:rsid w:val="006C5972"/>
    <w:rsid w:val="006D22D9"/>
    <w:rsid w:val="006D5896"/>
    <w:rsid w:val="006E2D2E"/>
    <w:rsid w:val="006E6508"/>
    <w:rsid w:val="006F0776"/>
    <w:rsid w:val="006F11AB"/>
    <w:rsid w:val="00700C7B"/>
    <w:rsid w:val="0070316A"/>
    <w:rsid w:val="007137B8"/>
    <w:rsid w:val="0071661A"/>
    <w:rsid w:val="00726FA7"/>
    <w:rsid w:val="00730D35"/>
    <w:rsid w:val="00736FA6"/>
    <w:rsid w:val="00737698"/>
    <w:rsid w:val="00741F12"/>
    <w:rsid w:val="00745024"/>
    <w:rsid w:val="00751BE1"/>
    <w:rsid w:val="00760B7A"/>
    <w:rsid w:val="00761D94"/>
    <w:rsid w:val="00763211"/>
    <w:rsid w:val="00774DA6"/>
    <w:rsid w:val="00775224"/>
    <w:rsid w:val="0077551E"/>
    <w:rsid w:val="00792F76"/>
    <w:rsid w:val="00795B28"/>
    <w:rsid w:val="007A47DD"/>
    <w:rsid w:val="007B0A91"/>
    <w:rsid w:val="007B6226"/>
    <w:rsid w:val="007C02C1"/>
    <w:rsid w:val="007D003D"/>
    <w:rsid w:val="007D10FA"/>
    <w:rsid w:val="007D1536"/>
    <w:rsid w:val="007D2C3C"/>
    <w:rsid w:val="007D534C"/>
    <w:rsid w:val="007E6679"/>
    <w:rsid w:val="007E6CCE"/>
    <w:rsid w:val="007F26FA"/>
    <w:rsid w:val="00824B0E"/>
    <w:rsid w:val="008308E0"/>
    <w:rsid w:val="00842EF3"/>
    <w:rsid w:val="00846A03"/>
    <w:rsid w:val="00850E2B"/>
    <w:rsid w:val="00860979"/>
    <w:rsid w:val="00867EDE"/>
    <w:rsid w:val="00875F55"/>
    <w:rsid w:val="00884141"/>
    <w:rsid w:val="00884408"/>
    <w:rsid w:val="00884D27"/>
    <w:rsid w:val="008A0A80"/>
    <w:rsid w:val="008B55CF"/>
    <w:rsid w:val="008B7E4B"/>
    <w:rsid w:val="008C58FE"/>
    <w:rsid w:val="008C6FAB"/>
    <w:rsid w:val="008C70D7"/>
    <w:rsid w:val="008D2EF3"/>
    <w:rsid w:val="008D439E"/>
    <w:rsid w:val="008E190B"/>
    <w:rsid w:val="008E1AE5"/>
    <w:rsid w:val="008E71E9"/>
    <w:rsid w:val="008F05EB"/>
    <w:rsid w:val="008F3206"/>
    <w:rsid w:val="00914408"/>
    <w:rsid w:val="009277F7"/>
    <w:rsid w:val="009426D1"/>
    <w:rsid w:val="00944CCE"/>
    <w:rsid w:val="0094559C"/>
    <w:rsid w:val="00951FB3"/>
    <w:rsid w:val="00956F56"/>
    <w:rsid w:val="00964344"/>
    <w:rsid w:val="009745BB"/>
    <w:rsid w:val="00976A2D"/>
    <w:rsid w:val="00983364"/>
    <w:rsid w:val="0098684F"/>
    <w:rsid w:val="00992E19"/>
    <w:rsid w:val="00997AAF"/>
    <w:rsid w:val="009A4BC4"/>
    <w:rsid w:val="009A555E"/>
    <w:rsid w:val="009B04AE"/>
    <w:rsid w:val="009B1044"/>
    <w:rsid w:val="009B3E0E"/>
    <w:rsid w:val="009B413A"/>
    <w:rsid w:val="009D3DFA"/>
    <w:rsid w:val="009D69F0"/>
    <w:rsid w:val="009E1677"/>
    <w:rsid w:val="009E2607"/>
    <w:rsid w:val="009F5907"/>
    <w:rsid w:val="009F5ED6"/>
    <w:rsid w:val="009F7E1E"/>
    <w:rsid w:val="00A051E2"/>
    <w:rsid w:val="00A05B2C"/>
    <w:rsid w:val="00A06DA1"/>
    <w:rsid w:val="00A12817"/>
    <w:rsid w:val="00A14C1A"/>
    <w:rsid w:val="00A17306"/>
    <w:rsid w:val="00A228D6"/>
    <w:rsid w:val="00A23B91"/>
    <w:rsid w:val="00A2519D"/>
    <w:rsid w:val="00A252A2"/>
    <w:rsid w:val="00A2697E"/>
    <w:rsid w:val="00A30055"/>
    <w:rsid w:val="00A31393"/>
    <w:rsid w:val="00A31A16"/>
    <w:rsid w:val="00A3204C"/>
    <w:rsid w:val="00A44C5F"/>
    <w:rsid w:val="00A46DB1"/>
    <w:rsid w:val="00A50639"/>
    <w:rsid w:val="00A512AB"/>
    <w:rsid w:val="00A54CC9"/>
    <w:rsid w:val="00A55CE1"/>
    <w:rsid w:val="00A61C83"/>
    <w:rsid w:val="00A621AC"/>
    <w:rsid w:val="00A705AF"/>
    <w:rsid w:val="00A7184A"/>
    <w:rsid w:val="00A80BC1"/>
    <w:rsid w:val="00A843A1"/>
    <w:rsid w:val="00A863F8"/>
    <w:rsid w:val="00A93390"/>
    <w:rsid w:val="00A956AB"/>
    <w:rsid w:val="00AA15AC"/>
    <w:rsid w:val="00AA1918"/>
    <w:rsid w:val="00AB01E7"/>
    <w:rsid w:val="00AB0D02"/>
    <w:rsid w:val="00AB5FAB"/>
    <w:rsid w:val="00AD3110"/>
    <w:rsid w:val="00AD76A4"/>
    <w:rsid w:val="00AE2D75"/>
    <w:rsid w:val="00AE4907"/>
    <w:rsid w:val="00AE4C2C"/>
    <w:rsid w:val="00AE795D"/>
    <w:rsid w:val="00AF3515"/>
    <w:rsid w:val="00AF4D88"/>
    <w:rsid w:val="00AF7905"/>
    <w:rsid w:val="00B012AD"/>
    <w:rsid w:val="00B0351E"/>
    <w:rsid w:val="00B112C6"/>
    <w:rsid w:val="00B22108"/>
    <w:rsid w:val="00B248F0"/>
    <w:rsid w:val="00B25D13"/>
    <w:rsid w:val="00B31EBD"/>
    <w:rsid w:val="00B4321F"/>
    <w:rsid w:val="00B46390"/>
    <w:rsid w:val="00B503DD"/>
    <w:rsid w:val="00B55555"/>
    <w:rsid w:val="00B63219"/>
    <w:rsid w:val="00B70CC5"/>
    <w:rsid w:val="00B71D9F"/>
    <w:rsid w:val="00B77D49"/>
    <w:rsid w:val="00B81B03"/>
    <w:rsid w:val="00BA322D"/>
    <w:rsid w:val="00BA4D57"/>
    <w:rsid w:val="00BA7DF6"/>
    <w:rsid w:val="00BB6A2F"/>
    <w:rsid w:val="00BC656A"/>
    <w:rsid w:val="00BD656D"/>
    <w:rsid w:val="00BE2CAA"/>
    <w:rsid w:val="00BE7B36"/>
    <w:rsid w:val="00BF2DA0"/>
    <w:rsid w:val="00C00BC6"/>
    <w:rsid w:val="00C032CF"/>
    <w:rsid w:val="00C10B5D"/>
    <w:rsid w:val="00C162B8"/>
    <w:rsid w:val="00C259A1"/>
    <w:rsid w:val="00C31E5D"/>
    <w:rsid w:val="00C351C8"/>
    <w:rsid w:val="00C708A9"/>
    <w:rsid w:val="00C741D5"/>
    <w:rsid w:val="00C76170"/>
    <w:rsid w:val="00C77000"/>
    <w:rsid w:val="00C77CA0"/>
    <w:rsid w:val="00C860E3"/>
    <w:rsid w:val="00C87927"/>
    <w:rsid w:val="00C90DFB"/>
    <w:rsid w:val="00CB2219"/>
    <w:rsid w:val="00CB271B"/>
    <w:rsid w:val="00CC29E0"/>
    <w:rsid w:val="00CE2A74"/>
    <w:rsid w:val="00CE3BFC"/>
    <w:rsid w:val="00CE72DE"/>
    <w:rsid w:val="00CF118D"/>
    <w:rsid w:val="00CF3768"/>
    <w:rsid w:val="00CF4159"/>
    <w:rsid w:val="00CF4420"/>
    <w:rsid w:val="00CF538B"/>
    <w:rsid w:val="00D001BE"/>
    <w:rsid w:val="00D002CF"/>
    <w:rsid w:val="00D00649"/>
    <w:rsid w:val="00D0144B"/>
    <w:rsid w:val="00D0338F"/>
    <w:rsid w:val="00D16C09"/>
    <w:rsid w:val="00D20274"/>
    <w:rsid w:val="00D20A17"/>
    <w:rsid w:val="00D21B90"/>
    <w:rsid w:val="00D36C39"/>
    <w:rsid w:val="00D4226C"/>
    <w:rsid w:val="00D538F5"/>
    <w:rsid w:val="00D56AFB"/>
    <w:rsid w:val="00D60749"/>
    <w:rsid w:val="00D62ED2"/>
    <w:rsid w:val="00D66C5F"/>
    <w:rsid w:val="00D66FA8"/>
    <w:rsid w:val="00D70F30"/>
    <w:rsid w:val="00D76063"/>
    <w:rsid w:val="00D826DF"/>
    <w:rsid w:val="00D9061D"/>
    <w:rsid w:val="00DA0938"/>
    <w:rsid w:val="00DA2417"/>
    <w:rsid w:val="00DB6767"/>
    <w:rsid w:val="00DC3333"/>
    <w:rsid w:val="00DD280A"/>
    <w:rsid w:val="00DD336A"/>
    <w:rsid w:val="00DD7437"/>
    <w:rsid w:val="00DD7926"/>
    <w:rsid w:val="00DE03A9"/>
    <w:rsid w:val="00DE3454"/>
    <w:rsid w:val="00DE3574"/>
    <w:rsid w:val="00DE7453"/>
    <w:rsid w:val="00DE7C6B"/>
    <w:rsid w:val="00DF148C"/>
    <w:rsid w:val="00DF21FE"/>
    <w:rsid w:val="00DF2C05"/>
    <w:rsid w:val="00E015EE"/>
    <w:rsid w:val="00E0209A"/>
    <w:rsid w:val="00E05587"/>
    <w:rsid w:val="00E11F03"/>
    <w:rsid w:val="00E14306"/>
    <w:rsid w:val="00E234D2"/>
    <w:rsid w:val="00E24088"/>
    <w:rsid w:val="00E2534B"/>
    <w:rsid w:val="00E33476"/>
    <w:rsid w:val="00E469CB"/>
    <w:rsid w:val="00E512FF"/>
    <w:rsid w:val="00E53442"/>
    <w:rsid w:val="00E53E69"/>
    <w:rsid w:val="00E61292"/>
    <w:rsid w:val="00E635AC"/>
    <w:rsid w:val="00E6760D"/>
    <w:rsid w:val="00E83E68"/>
    <w:rsid w:val="00E83F5C"/>
    <w:rsid w:val="00E86877"/>
    <w:rsid w:val="00E91C50"/>
    <w:rsid w:val="00EA3498"/>
    <w:rsid w:val="00EC0D28"/>
    <w:rsid w:val="00EC1A93"/>
    <w:rsid w:val="00EC33BC"/>
    <w:rsid w:val="00EE1112"/>
    <w:rsid w:val="00EE6345"/>
    <w:rsid w:val="00EE6EC5"/>
    <w:rsid w:val="00EF0DFA"/>
    <w:rsid w:val="00F061E4"/>
    <w:rsid w:val="00F110B5"/>
    <w:rsid w:val="00F14476"/>
    <w:rsid w:val="00F1600D"/>
    <w:rsid w:val="00F21B67"/>
    <w:rsid w:val="00F22628"/>
    <w:rsid w:val="00F30A8F"/>
    <w:rsid w:val="00F42574"/>
    <w:rsid w:val="00F42B61"/>
    <w:rsid w:val="00F5104C"/>
    <w:rsid w:val="00F5458D"/>
    <w:rsid w:val="00F62763"/>
    <w:rsid w:val="00F62F4D"/>
    <w:rsid w:val="00F749E5"/>
    <w:rsid w:val="00F763E9"/>
    <w:rsid w:val="00F805B5"/>
    <w:rsid w:val="00F956DE"/>
    <w:rsid w:val="00FA13CC"/>
    <w:rsid w:val="00FA3808"/>
    <w:rsid w:val="00FA4DB4"/>
    <w:rsid w:val="00FB5F2F"/>
    <w:rsid w:val="00FB648D"/>
    <w:rsid w:val="00FC12F3"/>
    <w:rsid w:val="00FC2BD2"/>
    <w:rsid w:val="00FD12F8"/>
    <w:rsid w:val="00FD2539"/>
    <w:rsid w:val="00FE4369"/>
    <w:rsid w:val="00FF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BAB7FF-6EEA-4F9E-97EB-AF6881636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paragraph" w:customStyle="1" w:styleId="xmsonormal">
    <w:name w:val="x_msonormal"/>
    <w:basedOn w:val="Normal"/>
    <w:uiPriority w:val="99"/>
    <w:rsid w:val="003D1012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E59F2-04A1-441B-86F2-6BC621B8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>https:/mul2-taxservice.gov.am/tasks/2317345/oneclick/26fedc17d958ea2089f6cd21662ba580f0577b0b8f32bdc84ecba05d57259953.docx?token=235b26b4ae7fb2971b1a33bcdd8d4e31</cp:keywords>
  <dc:description/>
  <cp:lastModifiedBy>Marine Asatryan</cp:lastModifiedBy>
  <cp:revision>2</cp:revision>
  <cp:lastPrinted>2023-02-17T12:16:00Z</cp:lastPrinted>
  <dcterms:created xsi:type="dcterms:W3CDTF">2023-10-31T08:03:00Z</dcterms:created>
  <dcterms:modified xsi:type="dcterms:W3CDTF">2023-10-31T08:03:00Z</dcterms:modified>
</cp:coreProperties>
</file>