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F37" w:rsidRDefault="00010F37" w:rsidP="00010F37">
      <w:pPr>
        <w:jc w:val="center"/>
      </w:pPr>
      <w:r>
        <w:rPr>
          <w:noProof/>
          <w:lang w:eastAsia="en-US"/>
        </w:rPr>
        <w:drawing>
          <wp:inline distT="0" distB="0" distL="0" distR="0" wp14:anchorId="13416101" wp14:editId="4E332A8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F37" w:rsidRDefault="00010F37" w:rsidP="00010F37">
      <w:pPr>
        <w:jc w:val="center"/>
      </w:pPr>
    </w:p>
    <w:p w:rsidR="00010F37" w:rsidRDefault="00010F37" w:rsidP="00010F3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10F37" w:rsidRDefault="00010F37" w:rsidP="00010F37">
      <w:pPr>
        <w:pStyle w:val="mechtex"/>
        <w:rPr>
          <w:rFonts w:ascii="GHEA Mariam" w:hAnsi="GHEA Mariam"/>
          <w:b/>
        </w:rPr>
      </w:pPr>
    </w:p>
    <w:p w:rsidR="00010F37" w:rsidRDefault="00010F37" w:rsidP="00010F3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7A25" w:rsidRPr="00010F37" w:rsidRDefault="00227A2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7A25" w:rsidRPr="000C7F0B" w:rsidRDefault="00227A2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7A25" w:rsidRPr="000C7F0B" w:rsidRDefault="00227A2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7A25" w:rsidRPr="000C7F0B" w:rsidRDefault="00227A2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7A25" w:rsidRDefault="00227A2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227A25" w:rsidRDefault="00227A25" w:rsidP="00010F37">
      <w:pPr>
        <w:pStyle w:val="mechtex"/>
        <w:rPr>
          <w:lang w:val="hy-AM"/>
        </w:rPr>
      </w:pPr>
    </w:p>
    <w:p w:rsidR="00227A25" w:rsidRDefault="00227A25" w:rsidP="00010F37">
      <w:pPr>
        <w:pStyle w:val="mechtex"/>
        <w:rPr>
          <w:lang w:val="hy-AM"/>
        </w:rPr>
      </w:pPr>
    </w:p>
    <w:p w:rsidR="00227A25" w:rsidRPr="00E3194D" w:rsidRDefault="00227A25" w:rsidP="00010F37">
      <w:pPr>
        <w:pStyle w:val="mechtex"/>
        <w:rPr>
          <w:rFonts w:ascii="Arial" w:hAnsi="Arial" w:cs="Arial"/>
          <w:lang w:val="hy-AM"/>
        </w:rPr>
      </w:pPr>
    </w:p>
    <w:p w:rsidR="00227A25" w:rsidRDefault="00227A25" w:rsidP="00227A25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F3A3B">
        <w:rPr>
          <w:rFonts w:ascii="GHEA Mariam" w:hAnsi="GHEA Mariam"/>
          <w:bCs/>
          <w:sz w:val="24"/>
          <w:szCs w:val="24"/>
          <w:lang w:val="hy-AM"/>
        </w:rPr>
        <w:t>ՀԱՅԱՍՏԱՆԻ Հ</w:t>
      </w:r>
      <w:r w:rsidRPr="008B6540">
        <w:rPr>
          <w:rFonts w:ascii="GHEA Mariam" w:hAnsi="GHEA Mariam"/>
          <w:bCs/>
          <w:sz w:val="24"/>
          <w:szCs w:val="24"/>
          <w:lang w:val="hy-AM"/>
        </w:rPr>
        <w:t>ԱՆՐԱՊԵՏՈՒԹՅԱՆ</w:t>
      </w:r>
      <w:r w:rsidRPr="001F3A3B">
        <w:rPr>
          <w:rFonts w:ascii="GHEA Mariam" w:hAnsi="GHEA Mariam"/>
          <w:bCs/>
          <w:sz w:val="24"/>
          <w:szCs w:val="24"/>
          <w:lang w:val="hy-AM"/>
        </w:rPr>
        <w:t xml:space="preserve"> ԿԱՌԱՎԱՐՈՒԹՅԱՆ 2007 ԹՎԱ</w:t>
      </w:r>
      <w:r w:rsidR="001F3A3B">
        <w:rPr>
          <w:rFonts w:ascii="GHEA Mariam" w:hAnsi="GHEA Mariam"/>
          <w:bCs/>
          <w:sz w:val="24"/>
          <w:szCs w:val="24"/>
          <w:lang w:val="hy-AM"/>
        </w:rPr>
        <w:t>-</w:t>
      </w:r>
      <w:r w:rsidR="001F3A3B">
        <w:rPr>
          <w:rFonts w:ascii="GHEA Mariam" w:hAnsi="GHEA Mariam"/>
          <w:bCs/>
          <w:sz w:val="24"/>
          <w:szCs w:val="24"/>
          <w:lang w:val="hy-AM"/>
        </w:rPr>
        <w:br/>
      </w:r>
      <w:r w:rsidRPr="001F3A3B">
        <w:rPr>
          <w:rFonts w:ascii="GHEA Mariam" w:hAnsi="GHEA Mariam"/>
          <w:bCs/>
          <w:sz w:val="24"/>
          <w:szCs w:val="24"/>
          <w:lang w:val="hy-AM"/>
        </w:rPr>
        <w:t xml:space="preserve">ԿԱՆԻ </w:t>
      </w:r>
      <w:r w:rsidRPr="001F3A3B">
        <w:rPr>
          <w:rFonts w:ascii="GHEA Mariam" w:hAnsi="GHEA Mariam"/>
          <w:bCs/>
          <w:spacing w:val="-6"/>
          <w:sz w:val="24"/>
          <w:szCs w:val="24"/>
          <w:lang w:val="hy-AM"/>
        </w:rPr>
        <w:t>ՄԱՅԻՍԻ 17-Ի</w:t>
      </w:r>
      <w:r w:rsidRPr="00227A25">
        <w:rPr>
          <w:rFonts w:ascii="GHEA Mariam" w:hAnsi="GHEA Mariam"/>
          <w:spacing w:val="-6"/>
          <w:sz w:val="24"/>
          <w:szCs w:val="24"/>
          <w:lang w:val="hy-AM"/>
        </w:rPr>
        <w:t xml:space="preserve"> N 591-Ն</w:t>
      </w:r>
      <w:r w:rsidRPr="001F3A3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ՈՐՈՇՄԱՆ ՄԵՋ ՓՈՓՈԽՈՒԹՅՈՒՆ</w:t>
      </w:r>
      <w:r w:rsidRPr="00227A25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ՆԵՐ </w:t>
      </w:r>
      <w:r w:rsidR="001F3A3B">
        <w:rPr>
          <w:rFonts w:ascii="GHEA Mariam" w:hAnsi="GHEA Mariam"/>
          <w:bCs/>
          <w:spacing w:val="-6"/>
          <w:sz w:val="24"/>
          <w:szCs w:val="24"/>
          <w:lang w:val="hy-AM"/>
        </w:rPr>
        <w:br/>
      </w:r>
      <w:r w:rsidRPr="00227A25">
        <w:rPr>
          <w:rFonts w:ascii="GHEA Mariam" w:hAnsi="GHEA Mariam"/>
          <w:bCs/>
          <w:spacing w:val="-6"/>
          <w:sz w:val="24"/>
          <w:szCs w:val="24"/>
          <w:lang w:val="hy-AM"/>
        </w:rPr>
        <w:t>ԵՎ ԼՐԱՑՈՒՄ</w:t>
      </w:r>
      <w:r w:rsidR="001F3A3B">
        <w:rPr>
          <w:rFonts w:ascii="GHEA Mariam" w:hAnsi="GHEA Mariam"/>
          <w:bCs/>
          <w:spacing w:val="-6"/>
          <w:sz w:val="24"/>
          <w:szCs w:val="24"/>
          <w:lang w:val="hy-AM"/>
        </w:rPr>
        <w:t>ՆԵՐ</w:t>
      </w:r>
      <w:r w:rsidRPr="001F3A3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1F3A3B">
        <w:rPr>
          <w:rFonts w:ascii="GHEA Mariam" w:hAnsi="GHEA Mariam"/>
          <w:bCs/>
          <w:sz w:val="24"/>
          <w:szCs w:val="24"/>
          <w:lang w:val="hy-AM"/>
        </w:rPr>
        <w:t>ԿԱՏԱՐԵԼՈՒ</w:t>
      </w:r>
      <w:r w:rsidRPr="008B6540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</w:p>
    <w:p w:rsidR="00227A25" w:rsidRPr="008B6540" w:rsidRDefault="00227A25" w:rsidP="00227A25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27A25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227A25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227A25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sz w:val="24"/>
          <w:szCs w:val="24"/>
          <w:lang w:val="hy-AM"/>
        </w:rPr>
        <w:t>---</w:t>
      </w:r>
    </w:p>
    <w:p w:rsidR="00227A25" w:rsidRPr="008B6540" w:rsidRDefault="00227A25" w:rsidP="00010F37">
      <w:pPr>
        <w:pStyle w:val="mechtex"/>
        <w:rPr>
          <w:lang w:val="hy-AM"/>
        </w:rPr>
      </w:pPr>
    </w:p>
    <w:p w:rsidR="00227A25" w:rsidRPr="00010F37" w:rsidRDefault="00227A25" w:rsidP="00010F37">
      <w:pPr>
        <w:pStyle w:val="mechtex"/>
        <w:rPr>
          <w:rFonts w:ascii="GHEA Mariam" w:hAnsi="GHEA Mariam"/>
          <w:sz w:val="18"/>
          <w:lang w:val="hy-AM"/>
        </w:rPr>
      </w:pPr>
      <w:r w:rsidRPr="008B6540">
        <w:rPr>
          <w:lang w:val="hy-AM"/>
        </w:rPr>
        <w:t> </w:t>
      </w:r>
    </w:p>
    <w:p w:rsidR="00227A25" w:rsidRPr="008B6540" w:rsidRDefault="00227A25" w:rsidP="00227A25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օրենքի 34-րդ հոդվածի պահանջներով՝ 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br/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227A2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227A2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27A25" w:rsidRPr="008B6540" w:rsidRDefault="00227A25" w:rsidP="00227A25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2007 թվականի մայիսի 17-ի «Օզոնային շերտը քայքայող նյութերի և </w:t>
      </w:r>
      <w:proofErr w:type="spellStart"/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հիդրոֆտորածխածինների</w:t>
      </w:r>
      <w:proofErr w:type="spellEnd"/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ներմուծման անհատական չափաքանակները սահմանելու կարգը հաստատելու մասին» N 591-Ն որոշման (այսուհետ՝ որոշում) մեջ կատարել </w:t>
      </w:r>
      <w:proofErr w:type="spellStart"/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փոփո</w:t>
      </w:r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խու</w:t>
      </w:r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թյուն</w:t>
      </w:r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ները և լրացում</w:t>
      </w:r>
      <w:r w:rsidR="001F3A3B">
        <w:rPr>
          <w:rFonts w:ascii="GHEA Mariam" w:eastAsia="Times New Roman" w:hAnsi="GHEA Mariam"/>
          <w:color w:val="000000"/>
          <w:sz w:val="24"/>
          <w:szCs w:val="24"/>
          <w:lang w:val="hy-AM"/>
        </w:rPr>
        <w:t>ներ</w:t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ը՝</w:t>
      </w:r>
    </w:p>
    <w:p w:rsidR="00227A25" w:rsidRPr="008B6540" w:rsidRDefault="00227A25" w:rsidP="00227A2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որոշման նախաբանում </w:t>
      </w:r>
      <w:r w:rsidRPr="008B6540">
        <w:rPr>
          <w:rFonts w:ascii="GHEA Mariam" w:hAnsi="GHEA Mariam"/>
          <w:sz w:val="24"/>
          <w:szCs w:val="24"/>
          <w:lang w:val="hy-AM"/>
        </w:rPr>
        <w:t xml:space="preserve">«3-րդ մասի» բառերը փոխարինել «1-ին մասի </w:t>
      </w:r>
      <w:r w:rsidR="00010F37">
        <w:rPr>
          <w:rFonts w:ascii="GHEA Mariam" w:hAnsi="GHEA Mariam"/>
          <w:sz w:val="24"/>
          <w:szCs w:val="24"/>
          <w:lang w:val="hy-AM"/>
        </w:rPr>
        <w:br/>
      </w:r>
      <w:r w:rsidRPr="008B6540">
        <w:rPr>
          <w:rFonts w:ascii="GHEA Mariam" w:hAnsi="GHEA Mariam"/>
          <w:sz w:val="24"/>
          <w:szCs w:val="24"/>
          <w:lang w:val="hy-AM"/>
        </w:rPr>
        <w:t>3-րդ կետի» բառերով</w:t>
      </w:r>
      <w:r w:rsidR="00010F37">
        <w:rPr>
          <w:rFonts w:ascii="GHEA Mariam" w:hAnsi="GHEA Mariam"/>
          <w:sz w:val="24"/>
          <w:szCs w:val="24"/>
          <w:lang w:val="hy-AM"/>
        </w:rPr>
        <w:t>.</w:t>
      </w:r>
    </w:p>
    <w:p w:rsidR="00227A25" w:rsidRPr="008B6540" w:rsidRDefault="00227A25" w:rsidP="00227A2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sz w:val="24"/>
          <w:szCs w:val="24"/>
          <w:lang w:val="hy-AM"/>
        </w:rPr>
        <w:t xml:space="preserve">որոշումը լրացնել </w:t>
      </w:r>
      <w:proofErr w:type="spellStart"/>
      <w:r w:rsidR="00010F37" w:rsidRPr="008B6540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="00010F37" w:rsidRPr="008B6540">
        <w:rPr>
          <w:rFonts w:ascii="GHEA Mariam" w:hAnsi="GHEA Mariam"/>
          <w:sz w:val="24"/>
          <w:szCs w:val="24"/>
          <w:lang w:val="hy-AM"/>
        </w:rPr>
        <w:t xml:space="preserve"> բովանդակությամբ</w:t>
      </w:r>
      <w:r w:rsidR="00010F37">
        <w:rPr>
          <w:rFonts w:ascii="GHEA Mariam" w:hAnsi="GHEA Mariam"/>
          <w:sz w:val="24"/>
          <w:szCs w:val="24"/>
          <w:lang w:val="hy-AM"/>
        </w:rPr>
        <w:t xml:space="preserve"> նոր՝</w:t>
      </w:r>
      <w:r w:rsidR="00010F37" w:rsidRPr="008B6540">
        <w:rPr>
          <w:rFonts w:ascii="GHEA Mariam" w:hAnsi="GHEA Mariam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/>
          <w:sz w:val="24"/>
          <w:szCs w:val="24"/>
          <w:lang w:val="hy-AM"/>
        </w:rPr>
        <w:t>1.1</w:t>
      </w:r>
      <w:r w:rsidR="001F3A3B">
        <w:rPr>
          <w:rFonts w:ascii="GHEA Mariam" w:hAnsi="GHEA Mariam"/>
          <w:sz w:val="24"/>
          <w:szCs w:val="24"/>
          <w:lang w:val="hy-AM"/>
        </w:rPr>
        <w:t>-ին</w:t>
      </w:r>
      <w:r w:rsidRPr="008B6540">
        <w:rPr>
          <w:rFonts w:ascii="GHEA Mariam" w:hAnsi="GHEA Mariam"/>
          <w:sz w:val="24"/>
          <w:szCs w:val="24"/>
          <w:lang w:val="hy-AM"/>
        </w:rPr>
        <w:t xml:space="preserve"> կետով. </w:t>
      </w:r>
    </w:p>
    <w:p w:rsidR="00227A25" w:rsidRPr="008B6540" w:rsidRDefault="00227A25" w:rsidP="00227A25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sz w:val="24"/>
          <w:szCs w:val="24"/>
          <w:lang w:val="hy-AM"/>
        </w:rPr>
        <w:lastRenderedPageBreak/>
        <w:t>«1.1. Սույն ո</w:t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րոշման հավելվածի 5-րդ կետով նախատեսված ժամկետը </w:t>
      </w:r>
      <w:proofErr w:type="spellStart"/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հիդրոֆտորածխածինների</w:t>
      </w:r>
      <w:proofErr w:type="spellEnd"/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մասով  բացառության կարգով 2023 թվականի համար սահմանել դեկտեմբերի 15-ը:»</w:t>
      </w:r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</w:p>
    <w:p w:rsidR="00227A25" w:rsidRPr="008B6540" w:rsidRDefault="00227A25" w:rsidP="00227A2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որոշման հավելվածի 3-րդ կետից հանել առնվազն 2000 օրինակ տպաքանակ ունեցող</w:t>
      </w:r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հայալեզու</w:t>
      </w:r>
      <w:proofErr w:type="spellEnd"/>
      <w:r w:rsidR="00010F37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օրաթերթում և բառերը.</w:t>
      </w:r>
    </w:p>
    <w:p w:rsidR="00227A25" w:rsidRPr="008B6540" w:rsidRDefault="00010F37" w:rsidP="00227A2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/>
        </w:rPr>
        <w:t xml:space="preserve">որոշման հավելվածի NN 1 և 2 </w:t>
      </w:r>
      <w:proofErr w:type="spellStart"/>
      <w:r>
        <w:rPr>
          <w:rFonts w:ascii="GHEA Mariam" w:eastAsia="Times New Roman" w:hAnsi="GHEA Mariam"/>
          <w:sz w:val="24"/>
          <w:szCs w:val="24"/>
          <w:lang w:val="hy-AM"/>
        </w:rPr>
        <w:t>ձ</w:t>
      </w:r>
      <w:r w:rsidR="00227A25" w:rsidRPr="008B6540">
        <w:rPr>
          <w:rFonts w:ascii="GHEA Mariam" w:eastAsia="Times New Roman" w:hAnsi="GHEA Mariam"/>
          <w:sz w:val="24"/>
          <w:szCs w:val="24"/>
          <w:lang w:val="hy-AM"/>
        </w:rPr>
        <w:t>ևերը</w:t>
      </w:r>
      <w:proofErr w:type="spellEnd"/>
      <w:r w:rsidR="00227A25" w:rsidRPr="008B6540">
        <w:rPr>
          <w:rFonts w:ascii="GHEA Mariam" w:eastAsia="Times New Roman" w:hAnsi="GHEA Mariam"/>
          <w:sz w:val="24"/>
          <w:szCs w:val="24"/>
          <w:lang w:val="hy-AM"/>
        </w:rPr>
        <w:t xml:space="preserve"> շարադրել նոր խմբագրությամբ՝ համաձայն հավելվածի: </w:t>
      </w:r>
    </w:p>
    <w:p w:rsidR="00227A25" w:rsidRPr="008B6540" w:rsidRDefault="00227A25" w:rsidP="00227A25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Որոշման 4-րդ կետի 2-րդ ենթակետը «ֆիզիկական» բառից առաջ լրացնել «անհատ ձեռնարկատեր հանդիսացող» բառերով:</w:t>
      </w:r>
    </w:p>
    <w:p w:rsidR="00227A25" w:rsidRPr="008B6540" w:rsidRDefault="00227A25" w:rsidP="00227A25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Ուժը կորցրած ճանաչել որոշման հավելվածի 12-րդ կետի 1-ին ենթակետը:</w:t>
      </w:r>
    </w:p>
    <w:p w:rsidR="00227A25" w:rsidRDefault="00227A25" w:rsidP="00227A25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eastAsia="Times New Roman" w:hAnsi="GHEA Mariam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227A25" w:rsidRDefault="00227A25" w:rsidP="00227A25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27A25" w:rsidRDefault="00227A25" w:rsidP="00227A25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27A25" w:rsidRPr="00927EF0" w:rsidRDefault="00227A2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27A25" w:rsidRPr="00927EF0" w:rsidRDefault="00227A2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27A25" w:rsidRPr="00010F37" w:rsidRDefault="00227A2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27A25" w:rsidRPr="00010F37" w:rsidRDefault="00227A25" w:rsidP="00227A25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227A25" w:rsidRPr="00010F37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010F37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227A25" w:rsidRPr="00995B87" w:rsidRDefault="00227A25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010F3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27A25" w:rsidRPr="00995B87" w:rsidRDefault="00227A25" w:rsidP="00CC2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010F3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10F3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010F37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10F3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27A25" w:rsidRPr="00227A25" w:rsidRDefault="00227A25" w:rsidP="00227A25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</w:t>
      </w:r>
      <w:r w:rsidRPr="00010F3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proofErr w:type="spellStart"/>
      <w:proofErr w:type="gramStart"/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proofErr w:type="gramEnd"/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010F37">
        <w:rPr>
          <w:rFonts w:ascii="GHEA Mariam" w:hAnsi="GHEA Mariam"/>
          <w:spacing w:val="-2"/>
          <w:sz w:val="24"/>
          <w:szCs w:val="24"/>
          <w:lang w:val="hy-AM"/>
        </w:rPr>
        <w:t>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10F3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010F3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010F3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010F3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27A25" w:rsidRPr="008B6540" w:rsidRDefault="00227A25" w:rsidP="00227A25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</w:p>
    <w:p w:rsidR="00227A25" w:rsidRPr="008B6540" w:rsidRDefault="00227A25" w:rsidP="00227A25">
      <w:pPr>
        <w:pStyle w:val="ListParagraph"/>
        <w:shd w:val="clear" w:color="auto" w:fill="FFFFFF"/>
        <w:spacing w:after="0" w:line="240" w:lineRule="auto"/>
        <w:jc w:val="both"/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</w:pPr>
    </w:p>
    <w:p w:rsidR="00227A25" w:rsidRPr="008B6540" w:rsidRDefault="00227A25" w:rsidP="00227A25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bCs/>
          <w:iCs/>
          <w:color w:val="000000"/>
          <w:sz w:val="24"/>
          <w:szCs w:val="24"/>
          <w:u w:val="single"/>
          <w:lang w:val="hy-AM"/>
        </w:rPr>
        <w:t>«</w:t>
      </w:r>
      <w:proofErr w:type="spellStart"/>
      <w:r w:rsidRPr="008B6540">
        <w:rPr>
          <w:rFonts w:ascii="GHEA Mariam" w:hAnsi="GHEA Mariam"/>
          <w:bCs/>
          <w:iCs/>
          <w:color w:val="000000"/>
          <w:sz w:val="24"/>
          <w:szCs w:val="24"/>
          <w:u w:val="single"/>
          <w:lang w:val="hy-AM"/>
        </w:rPr>
        <w:t>Ձև</w:t>
      </w:r>
      <w:proofErr w:type="spellEnd"/>
      <w:r w:rsidRPr="008B6540">
        <w:rPr>
          <w:rFonts w:ascii="GHEA Mariam" w:hAnsi="GHEA Mariam"/>
          <w:bCs/>
          <w:iCs/>
          <w:color w:val="000000"/>
          <w:sz w:val="24"/>
          <w:szCs w:val="24"/>
          <w:u w:val="single"/>
          <w:lang w:val="hy-AM"/>
        </w:rPr>
        <w:t xml:space="preserve"> N 1</w:t>
      </w:r>
    </w:p>
    <w:p w:rsidR="00476B3F" w:rsidRDefault="00227A25" w:rsidP="00227A25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>Հ</w:t>
      </w:r>
      <w:r w:rsidRPr="008B6540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Ա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Յ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Տ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br/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br/>
        <w:t>ՀԱՅԱՍՏԱՆԻ ՀԱՆՐԱՊԵՏՈՒԹՅՈՒՆ</w:t>
      </w:r>
      <w:r w:rsidRPr="008B6540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ՕԶՈՆԱՅԻՆ</w:t>
      </w:r>
      <w:r w:rsidRPr="008B6540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>ՇԵՐՏԸ ՔԱՅՔԱՅՈՂ ՆՅՈՒԹԵՐԻ ԵՎ ՀԻԴՐՈՖՏՈՐԱԾԽԱԾԻՆՆԵՐԻ</w:t>
      </w:r>
      <w:r w:rsidRPr="008B6540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ՆԵՐՄՈՒԾՄԱՆ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ԱՆՀԱՏԱԿԱՆ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ՉԱՓԱՔԱՆԱԿԻ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ՏՐԱՄԱԴՐՄԱՆ</w:t>
      </w: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ՄԱՍԻՆ</w:t>
      </w:r>
    </w:p>
    <w:p w:rsidR="00476B3F" w:rsidRDefault="00476B3F" w:rsidP="00227A25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</w:p>
    <w:p w:rsidR="00227A25" w:rsidRPr="008B6540" w:rsidRDefault="00227A25" w:rsidP="00227A2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bCs/>
          <w:color w:val="000000"/>
          <w:sz w:val="24"/>
          <w:szCs w:val="24"/>
          <w:lang w:val="hy-AM"/>
        </w:rPr>
        <w:br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9"/>
      </w:tblGrid>
      <w:tr w:rsidR="00227A25" w:rsidRPr="003A0E84" w:rsidTr="00C52DB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8B65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____________________________________________________________________</w:t>
            </w:r>
            <w:r w:rsidRPr="008B65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(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հայտատուի տվյալները (կազմակերպության անվանումը և գտնվելու վայրը կամ անհատ ձեռնարկատեր հանդիսացող</w:t>
            </w:r>
            <w:r w:rsidR="00476B3F" w:rsidRPr="00476B3F">
              <w:rPr>
                <w:rFonts w:ascii="Calibri" w:hAnsi="Calibri" w:cs="Calibri"/>
                <w:color w:val="000000"/>
                <w:sz w:val="16"/>
                <w:szCs w:val="16"/>
                <w:lang w:val="hy-AM"/>
              </w:rPr>
              <w:t> 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ֆիզիկական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անձի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անունը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, 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ազգանունը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և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բնակության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="00476B3F" w:rsidRPr="00476B3F">
              <w:rPr>
                <w:rFonts w:ascii="GHEA Mariam" w:hAnsi="GHEA Mariam" w:cs="GHEA Grapalat"/>
                <w:color w:val="000000"/>
                <w:sz w:val="16"/>
                <w:szCs w:val="16"/>
                <w:lang w:val="hy-AM"/>
              </w:rPr>
              <w:t>վայրը</w:t>
            </w:r>
            <w:r w:rsidR="00476B3F" w:rsidRPr="00476B3F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)</w:t>
            </w:r>
          </w:p>
          <w:p w:rsidR="00227A25" w:rsidRPr="008B6540" w:rsidRDefault="00227A25" w:rsidP="00C52DBA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B65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227A25" w:rsidRPr="008B6540" w:rsidRDefault="00227A25" w:rsidP="00227A25">
      <w:pPr>
        <w:ind w:firstLine="27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476B3F" w:rsidRDefault="00476B3F" w:rsidP="00227A25">
      <w:pPr>
        <w:ind w:firstLine="27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Սույնով խնդրում եմ տրամադրել 20----- թվականի ընթացքում Հայաստանի Հանրապետություն</w:t>
      </w:r>
      <w:r w:rsidR="00227A25" w:rsidRPr="008B65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ստորև</w:t>
      </w:r>
      <w:proofErr w:type="spellEnd"/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օզոնային</w:t>
      </w:r>
      <w:r w:rsidR="00227A25" w:rsidRPr="008B65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շերտը</w:t>
      </w:r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քայքայող</w:t>
      </w:r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նյութեր</w:t>
      </w:r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և (կամ)</w:t>
      </w:r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27A25"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հիդրոֆտորածխածիններ</w:t>
      </w:r>
      <w:proofErr w:type="spellEnd"/>
      <w:r w:rsidR="00227A25" w:rsidRPr="008B65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27A25"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ներմուծե</w:t>
      </w:r>
      <w:r w:rsidR="001F3A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լու անհատական չափաքանակ.</w:t>
      </w:r>
    </w:p>
    <w:p w:rsidR="00227A25" w:rsidRPr="008B6540" w:rsidRDefault="00227A25" w:rsidP="00227A25">
      <w:pPr>
        <w:ind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8B6540">
        <w:rPr>
          <w:rFonts w:ascii="GHEA Mariam" w:hAnsi="GHEA Mariam"/>
          <w:color w:val="000000"/>
          <w:sz w:val="24"/>
          <w:szCs w:val="24"/>
          <w:lang w:val="hy-AM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081"/>
        <w:gridCol w:w="2457"/>
        <w:gridCol w:w="2257"/>
        <w:gridCol w:w="2891"/>
      </w:tblGrid>
      <w:tr w:rsidR="00227A25" w:rsidRPr="008B6540" w:rsidTr="00C5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NN</w:t>
            </w:r>
            <w:r w:rsidRPr="00476B3F">
              <w:rPr>
                <w:rFonts w:ascii="GHEA Mariam" w:hAnsi="GHEA Mariam"/>
                <w:color w:val="000000"/>
              </w:rPr>
              <w:br/>
              <w:t>ը/կ</w:t>
            </w:r>
          </w:p>
        </w:tc>
        <w:tc>
          <w:tcPr>
            <w:tcW w:w="32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Օզոնային</w:t>
            </w:r>
            <w:proofErr w:type="spellEnd"/>
            <w:r w:rsidRPr="00476B3F">
              <w:rPr>
                <w:rFonts w:ascii="Calibri" w:hAnsi="Calibri" w:cs="Calibri"/>
                <w:color w:val="000000"/>
              </w:rPr>
              <w:t> 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</w:rPr>
              <w:t>շերտը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</w:rPr>
              <w:t>քայքայող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</w:rPr>
              <w:t>նյութ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r w:rsidRPr="00476B3F">
              <w:rPr>
                <w:rFonts w:ascii="GHEA Mariam" w:hAnsi="GHEA Mariam" w:cs="GHEA Grapalat"/>
                <w:color w:val="000000"/>
              </w:rPr>
              <w:t>և</w:t>
            </w:r>
            <w:r w:rsidRPr="00476B3F">
              <w:rPr>
                <w:rFonts w:ascii="GHEA Mariam" w:hAnsi="GHEA Mariam"/>
                <w:color w:val="000000"/>
              </w:rPr>
              <w:t xml:space="preserve"> (</w:t>
            </w:r>
            <w:r w:rsidRPr="00476B3F">
              <w:rPr>
                <w:rFonts w:ascii="GHEA Mariam" w:hAnsi="GHEA Mariam"/>
                <w:color w:val="000000"/>
                <w:lang w:val="hy-AM"/>
              </w:rPr>
              <w:t>կամ</w:t>
            </w:r>
            <w:r w:rsidRPr="00476B3F">
              <w:rPr>
                <w:rFonts w:ascii="GHEA Mariam" w:hAnsi="GHEA Mariam"/>
                <w:color w:val="000000"/>
              </w:rPr>
              <w:t xml:space="preserve">)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</w:rPr>
              <w:t>հիդրոֆտորածխածին</w:t>
            </w:r>
            <w:proofErr w:type="spellEnd"/>
          </w:p>
        </w:tc>
        <w:tc>
          <w:tcPr>
            <w:tcW w:w="161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476B3F">
              <w:rPr>
                <w:rFonts w:ascii="GHEA Mariam" w:hAnsi="GHEA Mariam"/>
                <w:color w:val="000000"/>
                <w:lang w:val="hy-AM"/>
              </w:rPr>
              <w:t xml:space="preserve">Ներմուծման անհատական չափաքանակի՝ </w:t>
            </w:r>
            <w:proofErr w:type="spellStart"/>
            <w:r w:rsidRPr="00476B3F">
              <w:rPr>
                <w:rFonts w:ascii="GHEA Mariam" w:hAnsi="GHEA Mariam"/>
                <w:color w:val="000000"/>
                <w:lang w:val="hy-AM"/>
              </w:rPr>
              <w:t>խնդրարկվող</w:t>
            </w:r>
            <w:proofErr w:type="spellEnd"/>
            <w:r w:rsidRPr="00476B3F">
              <w:rPr>
                <w:rFonts w:ascii="GHEA Mariam" w:hAnsi="GHEA Mariam"/>
                <w:color w:val="000000"/>
                <w:lang w:val="hy-AM"/>
              </w:rPr>
              <w:t xml:space="preserve"> քանակություն</w:t>
            </w:r>
          </w:p>
          <w:p w:rsidR="00227A25" w:rsidRPr="00476B3F" w:rsidRDefault="00227A25" w:rsidP="00C52DBA">
            <w:pPr>
              <w:jc w:val="center"/>
              <w:rPr>
                <w:rFonts w:ascii="GHEA Mariam" w:hAnsi="GHEA Mariam"/>
                <w:iCs/>
                <w:color w:val="000000"/>
                <w:lang w:val="hy-AM"/>
              </w:rPr>
            </w:pP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>(օզոնային</w:t>
            </w:r>
            <w:r w:rsidRPr="00476B3F">
              <w:rPr>
                <w:rFonts w:ascii="Calibri" w:hAnsi="Calibri" w:cs="Calibri"/>
                <w:iCs/>
                <w:color w:val="000000"/>
                <w:lang w:val="hy-AM"/>
              </w:rPr>
              <w:t> </w:t>
            </w:r>
            <w:r w:rsidRPr="00476B3F">
              <w:rPr>
                <w:rFonts w:ascii="GHEA Mariam" w:hAnsi="GHEA Mariam" w:cs="GHEA Grapalat"/>
                <w:iCs/>
                <w:color w:val="000000"/>
                <w:lang w:val="hy-AM"/>
              </w:rPr>
              <w:t>շերտը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</w:t>
            </w:r>
            <w:r w:rsidRPr="00476B3F">
              <w:rPr>
                <w:rFonts w:ascii="GHEA Mariam" w:hAnsi="GHEA Mariam" w:cs="GHEA Grapalat"/>
                <w:iCs/>
                <w:color w:val="000000"/>
                <w:lang w:val="hy-AM"/>
              </w:rPr>
              <w:t>քայքայող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</w:t>
            </w:r>
            <w:r w:rsidRPr="00476B3F">
              <w:rPr>
                <w:rFonts w:ascii="GHEA Mariam" w:hAnsi="GHEA Mariam" w:cs="GHEA Grapalat"/>
                <w:iCs/>
                <w:color w:val="000000"/>
                <w:lang w:val="hy-AM"/>
              </w:rPr>
              <w:t>նյութ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ի դեպքում՝ </w:t>
            </w:r>
            <w:r w:rsidRPr="00476B3F">
              <w:rPr>
                <w:rFonts w:ascii="GHEA Mariam" w:hAnsi="GHEA Mariam"/>
                <w:bCs/>
                <w:iCs/>
                <w:color w:val="000000"/>
                <w:lang w:val="hy-AM"/>
              </w:rPr>
              <w:t>կգ-ով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, </w:t>
            </w:r>
            <w:proofErr w:type="spellStart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>հիդրոֆտորածխածնի</w:t>
            </w:r>
            <w:proofErr w:type="spellEnd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դեպքում՝ </w:t>
            </w:r>
            <w:proofErr w:type="spellStart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>մետրիկ</w:t>
            </w:r>
            <w:proofErr w:type="spellEnd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տոննա </w:t>
            </w:r>
            <w:r w:rsidRPr="00476B3F">
              <w:rPr>
                <w:rFonts w:ascii="GHEA Mariam" w:hAnsi="GHEA Mariam"/>
                <w:bCs/>
                <w:iCs/>
                <w:color w:val="000000"/>
                <w:lang w:val="hy-AM"/>
              </w:rPr>
              <w:t>CO</w:t>
            </w:r>
            <w:r w:rsidRPr="00476B3F">
              <w:rPr>
                <w:rFonts w:ascii="GHEA Mariam" w:hAnsi="GHEA Mariam"/>
                <w:bCs/>
                <w:iCs/>
                <w:color w:val="000000"/>
                <w:vertAlign w:val="subscript"/>
                <w:lang w:val="hy-AM"/>
              </w:rPr>
              <w:t>2</w:t>
            </w:r>
            <w:r w:rsidRPr="00476B3F">
              <w:rPr>
                <w:rFonts w:ascii="GHEA Mariam" w:hAnsi="GHEA Mariam"/>
                <w:iCs/>
                <w:color w:val="000000"/>
                <w:vertAlign w:val="subscript"/>
                <w:lang w:val="hy-AM"/>
              </w:rPr>
              <w:t xml:space="preserve"> 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համարժեքով)</w:t>
            </w:r>
          </w:p>
        </w:tc>
      </w:tr>
      <w:tr w:rsidR="00227A25" w:rsidRPr="008B6540" w:rsidTr="00C52DBA">
        <w:trPr>
          <w:trHeight w:val="1224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անվանում</w:t>
            </w:r>
            <w:proofErr w:type="spellEnd"/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քիմիական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br/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բանաձև</w:t>
            </w:r>
            <w:proofErr w:type="spellEnd"/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միջազգային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br/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տեխնիկական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br/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անվանում</w:t>
            </w:r>
            <w:proofErr w:type="spellEnd"/>
          </w:p>
        </w:tc>
        <w:tc>
          <w:tcPr>
            <w:tcW w:w="16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</w:p>
        </w:tc>
      </w:tr>
      <w:tr w:rsidR="00227A25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5</w:t>
            </w:r>
          </w:p>
        </w:tc>
      </w:tr>
      <w:tr w:rsidR="00227A25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1.</w:t>
            </w:r>
          </w:p>
        </w:tc>
        <w:tc>
          <w:tcPr>
            <w:tcW w:w="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27A25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2.</w:t>
            </w:r>
          </w:p>
        </w:tc>
        <w:tc>
          <w:tcPr>
            <w:tcW w:w="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27A25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3.</w:t>
            </w:r>
          </w:p>
        </w:tc>
        <w:tc>
          <w:tcPr>
            <w:tcW w:w="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27A25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4.</w:t>
            </w:r>
          </w:p>
        </w:tc>
        <w:tc>
          <w:tcPr>
            <w:tcW w:w="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227A25" w:rsidRPr="008B6540" w:rsidRDefault="00227A25" w:rsidP="00227A25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227A25" w:rsidRPr="00476B3F" w:rsidRDefault="00227A25" w:rsidP="00476B3F">
      <w:pPr>
        <w:pStyle w:val="Style1"/>
        <w:spacing w:line="360" w:lineRule="auto"/>
        <w:ind w:firstLine="709"/>
        <w:rPr>
          <w:rFonts w:ascii="GHEA Mariam" w:hAnsi="GHEA Mariam"/>
          <w:sz w:val="24"/>
          <w:szCs w:val="24"/>
        </w:rPr>
      </w:pP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Օզոնային</w:t>
      </w:r>
      <w:proofErr w:type="spellEnd"/>
      <w:r w:rsidRPr="00476B3F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շերտը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քայքայող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նյութերի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հիդրոֆտորածխածինների</w:t>
      </w:r>
      <w:proofErr w:type="spellEnd"/>
      <w:r w:rsidRPr="00476B3F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նշված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քանակությունն</w:t>
      </w:r>
      <w:r w:rsidR="001F3A3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ներմուծումը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76B3F">
        <w:rPr>
          <w:rFonts w:ascii="GHEA Mariam" w:hAnsi="GHEA Mariam" w:cs="Arial Armenian"/>
          <w:sz w:val="24"/>
          <w:szCs w:val="24"/>
          <w:shd w:val="clear" w:color="auto" w:fill="FFFFFF"/>
        </w:rPr>
        <w:t>«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2016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հոկտեմբերի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15-</w:t>
      </w:r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Կիգալիում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ստորագրված</w:t>
      </w:r>
      <w:proofErr w:type="spellEnd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՝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76B3F">
        <w:rPr>
          <w:rFonts w:ascii="GHEA Mariam" w:hAnsi="GHEA Mariam" w:cs="Arial Armenian"/>
          <w:sz w:val="24"/>
          <w:szCs w:val="24"/>
          <w:shd w:val="clear" w:color="auto" w:fill="FFFFFF"/>
        </w:rPr>
        <w:t>«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Օզոնային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շերտը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քայքայող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նյութերի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Pr="00476B3F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Մոնրեալի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արձանագրության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Կիգալիի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proofErr w:type="spellEnd"/>
      <w:r w:rsidRPr="00476B3F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համաձայնագրի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կողմ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չհանդիսացող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lastRenderedPageBreak/>
        <w:t>երկրներից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արտահանումն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այդ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երկրներ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ինչպես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նաև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տարածքով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տարանցիկ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տեղափոխումը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եթե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դրանք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առաքվել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նշված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համաձայնագրի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կողմ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չհանդիսացող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երկրից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կամ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առաքվում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նշված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համաձայնագրի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կողմ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չհանդիսացող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երկիր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արգելվում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476B3F">
        <w:rPr>
          <w:rFonts w:ascii="GHEA Mariam" w:hAnsi="GHEA Mariam" w:cs="Arial"/>
          <w:sz w:val="24"/>
          <w:szCs w:val="24"/>
          <w:shd w:val="clear" w:color="auto" w:fill="FFFFFF"/>
        </w:rPr>
        <w:t>են</w:t>
      </w:r>
      <w:proofErr w:type="spellEnd"/>
      <w:r w:rsidRPr="00476B3F">
        <w:rPr>
          <w:rFonts w:ascii="GHEA Mariam" w:hAnsi="GHEA Mariam"/>
          <w:sz w:val="24"/>
          <w:szCs w:val="24"/>
          <w:shd w:val="clear" w:color="auto" w:fill="FFFFFF"/>
        </w:rPr>
        <w:t>:</w:t>
      </w:r>
    </w:p>
    <w:p w:rsidR="00227A25" w:rsidRPr="008B6540" w:rsidRDefault="00227A25" w:rsidP="00227A25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4634"/>
      </w:tblGrid>
      <w:tr w:rsidR="00227A25" w:rsidRPr="003A0E84" w:rsidTr="00476B3F">
        <w:trPr>
          <w:tblCellSpacing w:w="0" w:type="dxa"/>
        </w:trPr>
        <w:tc>
          <w:tcPr>
            <w:tcW w:w="4395" w:type="dxa"/>
            <w:shd w:val="clear" w:color="auto" w:fill="FFFFFF"/>
            <w:vAlign w:val="center"/>
            <w:hideMark/>
          </w:tcPr>
          <w:p w:rsidR="00227A25" w:rsidRPr="00476B3F" w:rsidRDefault="00227A25" w:rsidP="00C52DB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_____________________________</w:t>
            </w:r>
          </w:p>
          <w:p w:rsidR="00227A25" w:rsidRPr="00476B3F" w:rsidRDefault="00227A25" w:rsidP="00C52DBA">
            <w:pPr>
              <w:ind w:firstLine="375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հայտատուի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իրավաբանական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անձի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ղեկավարի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16"/>
              </w:rPr>
              <w:t>)</w:t>
            </w:r>
          </w:p>
          <w:p w:rsidR="00227A25" w:rsidRPr="00476B3F" w:rsidRDefault="00227A25" w:rsidP="00C52DBA">
            <w:pPr>
              <w:ind w:firstLine="375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ազգանուն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կամ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անհատ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ձեռնարկատեր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հանդիսացող</w:t>
            </w:r>
            <w:proofErr w:type="spellEnd"/>
            <w:r w:rsidRPr="00476B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  <w:sz w:val="22"/>
                <w:szCs w:val="22"/>
              </w:rPr>
              <w:t>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  <w:sz w:val="22"/>
                <w:szCs w:val="22"/>
              </w:rPr>
              <w:t>ազգանուն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34" w:type="dxa"/>
            <w:vMerge w:val="restar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18"/>
            </w:tblGrid>
            <w:tr w:rsidR="00227A25" w:rsidRPr="003A0E84" w:rsidTr="00476B3F">
              <w:trPr>
                <w:tblCellSpacing w:w="0" w:type="dxa"/>
              </w:trPr>
              <w:tc>
                <w:tcPr>
                  <w:tcW w:w="50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27A25" w:rsidRPr="008B6540" w:rsidRDefault="00227A25" w:rsidP="00C52DBA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 xml:space="preserve">ՀՀ </w:t>
                  </w:r>
                  <w:proofErr w:type="spellStart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>շրջակա</w:t>
                  </w:r>
                  <w:proofErr w:type="spellEnd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>միջավայրի</w:t>
                  </w:r>
                  <w:proofErr w:type="spellEnd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>նախարարության</w:t>
                  </w:r>
                  <w:proofErr w:type="spellEnd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>նշումների</w:t>
                  </w:r>
                  <w:proofErr w:type="spellEnd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8B6540">
                    <w:rPr>
                      <w:rFonts w:ascii="GHEA Mariam" w:hAnsi="GHEA Mariam"/>
                      <w:bCs/>
                      <w:sz w:val="24"/>
                      <w:szCs w:val="24"/>
                      <w:u w:val="single"/>
                    </w:rPr>
                    <w:t>համար</w:t>
                  </w:r>
                  <w:proofErr w:type="spellEnd"/>
                </w:p>
                <w:p w:rsidR="00227A25" w:rsidRPr="008B6540" w:rsidRDefault="00227A25" w:rsidP="00C52DBA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8B6540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  <w:p w:rsidR="00476B3F" w:rsidRDefault="00476B3F" w:rsidP="00476B3F">
                  <w:pP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          </w:t>
                  </w:r>
                  <w:r w:rsidR="00227A25" w:rsidRPr="00010F37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Հայտն ընդունված է 20</w:t>
                  </w:r>
                  <w: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</w:t>
                  </w:r>
                  <w:r w:rsidR="00227A25" w:rsidRPr="008B6540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-------</w:t>
                  </w:r>
                  <w:r w:rsidR="00227A25" w:rsidRPr="00010F37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թվա</w:t>
                  </w:r>
                  <w: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-</w:t>
                  </w:r>
                </w:p>
                <w:p w:rsidR="00227A25" w:rsidRPr="00010F37" w:rsidRDefault="00476B3F" w:rsidP="00476B3F">
                  <w:pP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        </w:t>
                  </w:r>
                  <w:r w:rsidR="00227A25" w:rsidRPr="00010F37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կանի</w:t>
                  </w:r>
                  <w:r w:rsidR="00227A25" w:rsidRPr="00010F37">
                    <w:rPr>
                      <w:rFonts w:ascii="Calibri" w:hAnsi="Calibri" w:cs="Calibri"/>
                      <w:sz w:val="24"/>
                      <w:szCs w:val="24"/>
                      <w:lang w:val="hy-AM"/>
                    </w:rPr>
                    <w:t>    </w:t>
                  </w:r>
                  <w:r w:rsidR="00227A25" w:rsidRPr="008B6540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  </w:t>
                  </w:r>
                  <w:r w:rsidR="00227A25" w:rsidRPr="00010F37">
                    <w:rPr>
                      <w:rFonts w:ascii="Calibri" w:hAnsi="Calibri" w:cs="Calibri"/>
                      <w:sz w:val="24"/>
                      <w:szCs w:val="24"/>
                      <w:lang w:val="hy-AM"/>
                    </w:rPr>
                    <w:t>  </w:t>
                  </w:r>
                  <w:r w:rsidR="00227A25" w:rsidRPr="00010F37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-</w:t>
                  </w:r>
                  <w:r w:rsidR="00227A25" w:rsidRPr="00010F37">
                    <w:rPr>
                      <w:rFonts w:ascii="GHEA Mariam" w:hAnsi="GHEA Mariam" w:cs="GHEA Grapalat"/>
                      <w:sz w:val="24"/>
                      <w:szCs w:val="24"/>
                      <w:lang w:val="hy-AM"/>
                    </w:rPr>
                    <w:t>ին</w:t>
                  </w:r>
                  <w:r w:rsidR="00227A25" w:rsidRPr="00010F37">
                    <w:rPr>
                      <w:rFonts w:ascii="Calibri" w:hAnsi="Calibri" w:cs="Calibri"/>
                      <w:sz w:val="24"/>
                      <w:szCs w:val="24"/>
                      <w:lang w:val="hy-AM"/>
                    </w:rPr>
                    <w:t>                </w:t>
                  </w:r>
                  <w:r w:rsidR="00227A25" w:rsidRPr="00010F37">
                    <w:rPr>
                      <w:rFonts w:ascii="GHEA Mariam" w:hAnsi="GHEA Mariam"/>
                      <w:bCs/>
                      <w:sz w:val="24"/>
                      <w:szCs w:val="24"/>
                      <w:lang w:val="hy-AM"/>
                    </w:rPr>
                    <w:t>Կ.Տ.</w:t>
                  </w:r>
                </w:p>
              </w:tc>
            </w:tr>
          </w:tbl>
          <w:p w:rsidR="00227A25" w:rsidRPr="00010F37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227A25" w:rsidRPr="008B6540" w:rsidTr="00476B3F">
        <w:trPr>
          <w:trHeight w:val="1015"/>
          <w:tblCellSpacing w:w="0" w:type="dxa"/>
        </w:trPr>
        <w:tc>
          <w:tcPr>
            <w:tcW w:w="4395" w:type="dxa"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______________</w:t>
            </w:r>
          </w:p>
          <w:p w:rsidR="00227A25" w:rsidRPr="008B6540" w:rsidRDefault="00227A25" w:rsidP="00C52DBA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ստորագրություն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)</w:t>
            </w:r>
          </w:p>
        </w:tc>
        <w:tc>
          <w:tcPr>
            <w:tcW w:w="4634" w:type="dxa"/>
            <w:vMerge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227A25" w:rsidRPr="008B6540" w:rsidRDefault="00227A25" w:rsidP="00227A25">
      <w:pPr>
        <w:shd w:val="clear" w:color="auto" w:fill="FFFFFF"/>
        <w:jc w:val="right"/>
        <w:rPr>
          <w:rFonts w:ascii="GHEA Mariam" w:hAnsi="GHEA Mariam"/>
          <w:bCs/>
          <w:iCs/>
          <w:color w:val="000000"/>
          <w:sz w:val="24"/>
          <w:szCs w:val="24"/>
          <w:u w:val="single"/>
        </w:rPr>
      </w:pPr>
    </w:p>
    <w:p w:rsidR="00227A25" w:rsidRPr="008B6540" w:rsidRDefault="00227A25" w:rsidP="00227A25">
      <w:pPr>
        <w:shd w:val="clear" w:color="auto" w:fill="FFFFFF"/>
        <w:jc w:val="right"/>
        <w:rPr>
          <w:rFonts w:ascii="GHEA Mariam" w:hAnsi="GHEA Mariam"/>
          <w:bCs/>
          <w:iCs/>
          <w:color w:val="000000"/>
          <w:sz w:val="24"/>
          <w:szCs w:val="24"/>
          <w:u w:val="single"/>
        </w:rPr>
      </w:pPr>
    </w:p>
    <w:p w:rsidR="00227A25" w:rsidRDefault="00227A25" w:rsidP="00227A25">
      <w:pPr>
        <w:shd w:val="clear" w:color="auto" w:fill="FFFFFF"/>
        <w:jc w:val="right"/>
        <w:rPr>
          <w:rFonts w:ascii="GHEA Mariam" w:hAnsi="GHEA Mariam"/>
          <w:bCs/>
          <w:iCs/>
          <w:color w:val="000000"/>
          <w:sz w:val="24"/>
          <w:szCs w:val="24"/>
          <w:u w:val="single"/>
        </w:rPr>
      </w:pPr>
      <w:r w:rsidRPr="008B6540">
        <w:rPr>
          <w:rFonts w:ascii="GHEA Mariam" w:hAnsi="GHEA Mariam"/>
          <w:bCs/>
          <w:iCs/>
          <w:color w:val="000000"/>
          <w:sz w:val="24"/>
          <w:szCs w:val="24"/>
          <w:u w:val="single"/>
        </w:rPr>
        <w:br w:type="page"/>
      </w:r>
      <w:proofErr w:type="spellStart"/>
      <w:r w:rsidRPr="008B6540">
        <w:rPr>
          <w:rFonts w:ascii="GHEA Mariam" w:hAnsi="GHEA Mariam"/>
          <w:bCs/>
          <w:iCs/>
          <w:color w:val="000000"/>
          <w:sz w:val="24"/>
          <w:szCs w:val="24"/>
          <w:u w:val="single"/>
        </w:rPr>
        <w:lastRenderedPageBreak/>
        <w:t>Ձև</w:t>
      </w:r>
      <w:proofErr w:type="spellEnd"/>
      <w:r w:rsidRPr="008B6540">
        <w:rPr>
          <w:rFonts w:ascii="GHEA Mariam" w:hAnsi="GHEA Mariam"/>
          <w:bCs/>
          <w:iCs/>
          <w:color w:val="000000"/>
          <w:sz w:val="24"/>
          <w:szCs w:val="24"/>
          <w:u w:val="single"/>
        </w:rPr>
        <w:t xml:space="preserve"> N 2</w:t>
      </w:r>
    </w:p>
    <w:p w:rsidR="00476B3F" w:rsidRPr="008B6540" w:rsidRDefault="00476B3F" w:rsidP="00227A25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</w:rPr>
      </w:pPr>
    </w:p>
    <w:p w:rsidR="00FF75F0" w:rsidRDefault="00FF75F0" w:rsidP="00227A25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</w:p>
    <w:p w:rsidR="00227A25" w:rsidRDefault="00227A25" w:rsidP="00227A2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 w:rsidRPr="008B6540">
        <w:rPr>
          <w:rFonts w:ascii="GHEA Mariam" w:hAnsi="GHEA Mariam"/>
          <w:bCs/>
          <w:color w:val="000000"/>
          <w:sz w:val="24"/>
          <w:szCs w:val="24"/>
        </w:rPr>
        <w:t>ՕԶՈՆԱՅԻՆ</w:t>
      </w:r>
      <w:r w:rsidRPr="008B6540">
        <w:rPr>
          <w:rFonts w:ascii="Calibri" w:hAnsi="Calibri" w:cs="Calibri"/>
          <w:bCs/>
          <w:color w:val="000000"/>
          <w:sz w:val="24"/>
          <w:szCs w:val="24"/>
        </w:rPr>
        <w:t> 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ՇԵՐՏԸ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ՔԱՅՔԱՅՈՂ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ՆՅՈՒԹԵՐԻ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ԵՎ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ՀԻԴՐՈՖՏՈՐԱԾԽԱԾԻՆՆԵՐԻ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`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ՀԱՅԱՍՏԱՆԻ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ՀԱՆՐԱՊԵՏՈՒԹՅՈՒՆ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ՆԵՐՄՈՒԾՄԱՆ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ԱՆՀԱՏԱԿԱՆ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8B6540">
        <w:rPr>
          <w:rFonts w:ascii="GHEA Mariam" w:hAnsi="GHEA Mariam" w:cs="GHEA Grapalat"/>
          <w:bCs/>
          <w:color w:val="000000"/>
          <w:sz w:val="24"/>
          <w:szCs w:val="24"/>
        </w:rPr>
        <w:t>ՉԱՓԱՔԱՆԱԿ</w:t>
      </w:r>
      <w:r w:rsidRPr="008B6540">
        <w:rPr>
          <w:rFonts w:ascii="GHEA Mariam" w:hAnsi="GHEA Mariam"/>
          <w:bCs/>
          <w:color w:val="000000"/>
          <w:sz w:val="24"/>
          <w:szCs w:val="24"/>
        </w:rPr>
        <w:t xml:space="preserve"> N ____</w:t>
      </w:r>
      <w:r w:rsidRPr="008B6540">
        <w:rPr>
          <w:rFonts w:ascii="GHEA Mariam" w:hAnsi="GHEA Mariam"/>
          <w:bCs/>
          <w:color w:val="000000"/>
          <w:sz w:val="24"/>
          <w:szCs w:val="24"/>
        </w:rPr>
        <w:br/>
      </w:r>
    </w:p>
    <w:p w:rsidR="00FF75F0" w:rsidRDefault="00FF75F0" w:rsidP="00227A2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</w:p>
    <w:p w:rsidR="00FF75F0" w:rsidRPr="008B6540" w:rsidRDefault="00FF75F0" w:rsidP="00227A2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9"/>
      </w:tblGrid>
      <w:tr w:rsidR="00227A25" w:rsidRPr="008B6540" w:rsidTr="00C52DB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Տրված</w:t>
            </w:r>
            <w:proofErr w:type="spellEnd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 xml:space="preserve"> է __________________________________________________________________________________________</w:t>
            </w:r>
          </w:p>
          <w:p w:rsidR="00227A25" w:rsidRPr="008B6540" w:rsidRDefault="00227A25" w:rsidP="00C52DBA">
            <w:pPr>
              <w:ind w:left="112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ներմուծողի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տվյալներ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կազմակերպության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անվանում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և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գտնվելու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վայր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կամ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անհատ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ձեռնարկատեր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հանդիսացող</w:t>
            </w:r>
            <w:proofErr w:type="spellEnd"/>
            <w:r w:rsidRPr="00476B3F">
              <w:rPr>
                <w:rFonts w:ascii="Calibri" w:hAnsi="Calibri" w:cs="Calibri"/>
                <w:color w:val="000000"/>
                <w:sz w:val="16"/>
                <w:szCs w:val="24"/>
              </w:rPr>
              <w:t> 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  <w:sz w:val="16"/>
                <w:szCs w:val="24"/>
              </w:rPr>
              <w:t>ֆիզիկական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 w:cs="GHEA Grapalat"/>
                <w:color w:val="000000"/>
                <w:sz w:val="16"/>
                <w:szCs w:val="24"/>
              </w:rPr>
              <w:t>անձի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  <w:lang w:val="hy-AM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,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ազգանուն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և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բնակության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վայր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)</w:t>
            </w:r>
          </w:p>
        </w:tc>
      </w:tr>
    </w:tbl>
    <w:p w:rsidR="00227A25" w:rsidRPr="008B6540" w:rsidRDefault="00227A25" w:rsidP="00FF75F0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8B6540">
        <w:rPr>
          <w:rFonts w:ascii="GHEA Mariam" w:hAnsi="GHEA Mariam"/>
          <w:color w:val="000000"/>
          <w:sz w:val="24"/>
          <w:szCs w:val="24"/>
        </w:rPr>
        <w:br/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նրա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20</w:t>
      </w: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1-ից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20</w:t>
      </w: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31-</w:t>
      </w: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ընկած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ժամանակահատվածում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Հանրապետություն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ներմուծել</w:t>
      </w:r>
      <w:proofErr w:type="spellEnd"/>
      <w:r w:rsidRPr="008B6540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օզոնային</w:t>
      </w:r>
      <w:proofErr w:type="spellEnd"/>
      <w:r w:rsidRPr="008B6540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շերտը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քայքայող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նյութերը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և</w:t>
      </w:r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հիդրոֆտորածխածինները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ստորև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B6540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քանակություններով</w:t>
      </w:r>
      <w:proofErr w:type="spellEnd"/>
      <w:r w:rsidRPr="008B6540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:rsidR="00227A25" w:rsidRPr="008B6540" w:rsidRDefault="00227A25" w:rsidP="00227A25">
      <w:pPr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227A25" w:rsidRPr="008B6540" w:rsidRDefault="00227A25" w:rsidP="00227A25">
      <w:pPr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129"/>
        <w:gridCol w:w="2412"/>
        <w:gridCol w:w="2255"/>
        <w:gridCol w:w="2890"/>
      </w:tblGrid>
      <w:tr w:rsidR="00227A25" w:rsidRPr="008B6540" w:rsidTr="00C5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NN</w:t>
            </w:r>
            <w:r w:rsidRPr="00476B3F">
              <w:rPr>
                <w:rFonts w:ascii="GHEA Mariam" w:hAnsi="GHEA Mariam"/>
                <w:color w:val="000000"/>
              </w:rPr>
              <w:br/>
              <w:t>ը/կ</w:t>
            </w:r>
          </w:p>
        </w:tc>
        <w:tc>
          <w:tcPr>
            <w:tcW w:w="323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Օզոնային</w:t>
            </w:r>
            <w:proofErr w:type="spellEnd"/>
            <w:r w:rsidRPr="00476B3F">
              <w:rPr>
                <w:rFonts w:ascii="Calibri" w:hAnsi="Calibri" w:cs="Calibri"/>
                <w:color w:val="000000"/>
              </w:rPr>
              <w:t> </w:t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շերտը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քայքայող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նյութը</w:t>
            </w:r>
            <w:proofErr w:type="spellEnd"/>
            <w:r w:rsidRPr="00476B3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476B3F">
              <w:rPr>
                <w:rFonts w:ascii="GHEA Mariam" w:hAnsi="GHEA Mariam"/>
                <w:color w:val="000000"/>
              </w:rPr>
              <w:t>և (</w:t>
            </w:r>
            <w:r w:rsidRPr="00476B3F">
              <w:rPr>
                <w:rFonts w:ascii="GHEA Mariam" w:hAnsi="GHEA Mariam"/>
                <w:color w:val="000000"/>
                <w:lang w:val="hy-AM"/>
              </w:rPr>
              <w:t>կամ</w:t>
            </w:r>
            <w:r w:rsidRPr="00476B3F">
              <w:rPr>
                <w:rFonts w:ascii="GHEA Mariam" w:hAnsi="GHEA Mariam"/>
                <w:color w:val="000000"/>
              </w:rPr>
              <w:t xml:space="preserve">) </w:t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հիդրոֆտորածխածին</w:t>
            </w:r>
            <w:proofErr w:type="spellEnd"/>
          </w:p>
        </w:tc>
        <w:tc>
          <w:tcPr>
            <w:tcW w:w="161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75F0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Ներմուծման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անհատական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չափաքանակ</w:t>
            </w:r>
            <w:proofErr w:type="spellEnd"/>
          </w:p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476B3F">
              <w:rPr>
                <w:rFonts w:ascii="GHEA Mariam" w:hAnsi="GHEA Mariam"/>
                <w:color w:val="000000"/>
              </w:rPr>
              <w:br/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>(օզոնային</w:t>
            </w:r>
            <w:r w:rsidRPr="00476B3F">
              <w:rPr>
                <w:rFonts w:ascii="Calibri" w:hAnsi="Calibri" w:cs="Calibri"/>
                <w:iCs/>
                <w:color w:val="000000"/>
                <w:lang w:val="hy-AM"/>
              </w:rPr>
              <w:t> </w:t>
            </w:r>
            <w:r w:rsidRPr="00476B3F">
              <w:rPr>
                <w:rFonts w:ascii="GHEA Mariam" w:hAnsi="GHEA Mariam" w:cs="GHEA Grapalat"/>
                <w:iCs/>
                <w:color w:val="000000"/>
                <w:lang w:val="hy-AM"/>
              </w:rPr>
              <w:t>շերտը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</w:t>
            </w:r>
            <w:r w:rsidRPr="00476B3F">
              <w:rPr>
                <w:rFonts w:ascii="GHEA Mariam" w:hAnsi="GHEA Mariam" w:cs="GHEA Grapalat"/>
                <w:iCs/>
                <w:color w:val="000000"/>
                <w:lang w:val="hy-AM"/>
              </w:rPr>
              <w:t>քայքայող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</w:t>
            </w:r>
            <w:r w:rsidRPr="00476B3F">
              <w:rPr>
                <w:rFonts w:ascii="GHEA Mariam" w:hAnsi="GHEA Mariam" w:cs="GHEA Grapalat"/>
                <w:iCs/>
                <w:color w:val="000000"/>
                <w:lang w:val="hy-AM"/>
              </w:rPr>
              <w:t>նյութ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ի դեպքում՝ </w:t>
            </w:r>
            <w:r w:rsidRPr="00476B3F">
              <w:rPr>
                <w:rFonts w:ascii="GHEA Mariam" w:hAnsi="GHEA Mariam"/>
                <w:bCs/>
                <w:iCs/>
                <w:color w:val="000000"/>
                <w:lang w:val="hy-AM"/>
              </w:rPr>
              <w:t>կգ-ով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, </w:t>
            </w:r>
            <w:proofErr w:type="spellStart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>հիդրոֆտորածխածնի</w:t>
            </w:r>
            <w:proofErr w:type="spellEnd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դեպքում՝ </w:t>
            </w:r>
            <w:proofErr w:type="spellStart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>մետրիկ</w:t>
            </w:r>
            <w:proofErr w:type="spellEnd"/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տոննա </w:t>
            </w:r>
            <w:r w:rsidRPr="00476B3F">
              <w:rPr>
                <w:rFonts w:ascii="GHEA Mariam" w:hAnsi="GHEA Mariam"/>
                <w:bCs/>
                <w:iCs/>
                <w:color w:val="000000"/>
                <w:lang w:val="hy-AM"/>
              </w:rPr>
              <w:t>CO</w:t>
            </w:r>
            <w:r w:rsidRPr="00476B3F">
              <w:rPr>
                <w:rFonts w:ascii="GHEA Mariam" w:hAnsi="GHEA Mariam"/>
                <w:bCs/>
                <w:iCs/>
                <w:color w:val="000000"/>
                <w:vertAlign w:val="subscript"/>
                <w:lang w:val="hy-AM"/>
              </w:rPr>
              <w:t>2</w:t>
            </w:r>
            <w:r w:rsidRPr="00476B3F">
              <w:rPr>
                <w:rFonts w:ascii="GHEA Mariam" w:hAnsi="GHEA Mariam"/>
                <w:iCs/>
                <w:color w:val="000000"/>
                <w:lang w:val="hy-AM"/>
              </w:rPr>
              <w:t xml:space="preserve">  համարժեքով)</w:t>
            </w:r>
          </w:p>
        </w:tc>
      </w:tr>
      <w:tr w:rsidR="00476B3F" w:rsidRPr="008B6540" w:rsidTr="00476B3F">
        <w:trPr>
          <w:trHeight w:val="897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անվանում</w:t>
            </w:r>
            <w:proofErr w:type="spellEnd"/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քիմիական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br/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բանաձև</w:t>
            </w:r>
            <w:proofErr w:type="spellEnd"/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476B3F">
              <w:rPr>
                <w:rFonts w:ascii="GHEA Mariam" w:hAnsi="GHEA Mariam"/>
                <w:color w:val="000000"/>
              </w:rPr>
              <w:t>միջազգային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br/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տեխնիկական</w:t>
            </w:r>
            <w:proofErr w:type="spellEnd"/>
            <w:r w:rsidRPr="00476B3F">
              <w:rPr>
                <w:rFonts w:ascii="GHEA Mariam" w:hAnsi="GHEA Mariam"/>
                <w:color w:val="000000"/>
              </w:rPr>
              <w:br/>
            </w:r>
            <w:proofErr w:type="spellStart"/>
            <w:r w:rsidRPr="00476B3F">
              <w:rPr>
                <w:rFonts w:ascii="GHEA Mariam" w:hAnsi="GHEA Mariam"/>
                <w:color w:val="000000"/>
              </w:rPr>
              <w:t>անվանում</w:t>
            </w:r>
            <w:proofErr w:type="spellEnd"/>
          </w:p>
        </w:tc>
        <w:tc>
          <w:tcPr>
            <w:tcW w:w="16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</w:p>
        </w:tc>
      </w:tr>
      <w:tr w:rsidR="00476B3F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5</w:t>
            </w:r>
          </w:p>
        </w:tc>
      </w:tr>
      <w:tr w:rsidR="00476B3F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1.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76B3F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2.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76B3F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3.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76B3F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4.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76B3F" w:rsidRPr="008B6540" w:rsidTr="00C52D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GHEA Mariam" w:hAnsi="GHEA Mariam"/>
                <w:color w:val="000000"/>
              </w:rPr>
              <w:t>5.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A25" w:rsidRPr="00476B3F" w:rsidRDefault="00227A25" w:rsidP="00FF75F0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476B3F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227A25" w:rsidRPr="008B6540" w:rsidRDefault="00227A25" w:rsidP="00227A25">
      <w:pPr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227A25" w:rsidRPr="00FF75F0" w:rsidRDefault="00227A25" w:rsidP="00FF75F0">
      <w:pPr>
        <w:pStyle w:val="Style1"/>
        <w:spacing w:line="360" w:lineRule="auto"/>
        <w:rPr>
          <w:rFonts w:ascii="GHEA Mariam" w:hAnsi="GHEA Mariam"/>
          <w:shd w:val="clear" w:color="auto" w:fill="FFFFFF"/>
        </w:rPr>
      </w:pPr>
      <w:r w:rsidRPr="008B6540">
        <w:lastRenderedPageBreak/>
        <w:br/>
      </w:r>
      <w:proofErr w:type="spellStart"/>
      <w:r w:rsidRPr="00FF75F0">
        <w:rPr>
          <w:rFonts w:ascii="GHEA Mariam" w:hAnsi="GHEA Mariam" w:cs="Arial"/>
          <w:shd w:val="clear" w:color="auto" w:fill="FFFFFF"/>
        </w:rPr>
        <w:t>Օզոնային</w:t>
      </w:r>
      <w:proofErr w:type="spellEnd"/>
      <w:r w:rsidRPr="00FF75F0">
        <w:rPr>
          <w:rFonts w:ascii="Calibri" w:hAnsi="Calibri" w:cs="Calibri"/>
          <w:shd w:val="clear" w:color="auto" w:fill="FFFFFF"/>
        </w:rPr>
        <w:t> 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շերտը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քայքայող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նյութերի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r w:rsidRPr="00FF75F0">
        <w:rPr>
          <w:rFonts w:ascii="GHEA Mariam" w:hAnsi="GHEA Mariam" w:cs="Arial"/>
          <w:shd w:val="clear" w:color="auto" w:fill="FFFFFF"/>
        </w:rPr>
        <w:t>և</w:t>
      </w:r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հիդրոֆտորածխածինների</w:t>
      </w:r>
      <w:proofErr w:type="spellEnd"/>
      <w:r w:rsidRPr="00FF75F0">
        <w:rPr>
          <w:rFonts w:ascii="Calibri" w:hAnsi="Calibri" w:cs="Calibri"/>
          <w:shd w:val="clear" w:color="auto" w:fill="FFFFFF"/>
        </w:rPr>
        <w:t> 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նշված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քանակությունը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կարող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r w:rsidRPr="00FF75F0">
        <w:rPr>
          <w:rFonts w:ascii="GHEA Mariam" w:hAnsi="GHEA Mariam" w:cs="Arial"/>
          <w:shd w:val="clear" w:color="auto" w:fill="FFFFFF"/>
        </w:rPr>
        <w:t>է</w:t>
      </w:r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ներմուծվել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մեկից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ավելի</w:t>
      </w:r>
      <w:proofErr w:type="spellEnd"/>
      <w:r w:rsidRPr="00FF75F0">
        <w:rPr>
          <w:rFonts w:ascii="GHEA Mariam" w:hAnsi="GHEA Mariam"/>
          <w:shd w:val="clear" w:color="auto" w:fill="FFFFFF"/>
        </w:rPr>
        <w:t xml:space="preserve"> </w:t>
      </w:r>
      <w:proofErr w:type="spellStart"/>
      <w:r w:rsidRPr="00FF75F0">
        <w:rPr>
          <w:rFonts w:ascii="GHEA Mariam" w:hAnsi="GHEA Mariam" w:cs="Arial"/>
          <w:shd w:val="clear" w:color="auto" w:fill="FFFFFF"/>
        </w:rPr>
        <w:t>խմբաքանակներով</w:t>
      </w:r>
      <w:proofErr w:type="spellEnd"/>
      <w:r w:rsidRPr="00FF75F0">
        <w:rPr>
          <w:rFonts w:ascii="GHEA Mariam" w:hAnsi="GHEA Mariam"/>
          <w:shd w:val="clear" w:color="auto" w:fill="FFFFFF"/>
        </w:rPr>
        <w:t>:</w:t>
      </w:r>
    </w:p>
    <w:p w:rsidR="00227A25" w:rsidRPr="00FF75F0" w:rsidRDefault="00227A25" w:rsidP="00FF75F0">
      <w:pPr>
        <w:pStyle w:val="Style1"/>
        <w:spacing w:line="360" w:lineRule="auto"/>
        <w:rPr>
          <w:rFonts w:ascii="GHEA Mariam" w:hAnsi="GHEA Mari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2"/>
        <w:gridCol w:w="2574"/>
        <w:gridCol w:w="2883"/>
      </w:tblGrid>
      <w:tr w:rsidR="00227A25" w:rsidRPr="008B6540" w:rsidTr="00C52DBA">
        <w:trPr>
          <w:tblCellSpacing w:w="0" w:type="dxa"/>
        </w:trPr>
        <w:tc>
          <w:tcPr>
            <w:tcW w:w="6900" w:type="dxa"/>
            <w:shd w:val="clear" w:color="auto" w:fill="FFFFFF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Լիազոր</w:t>
            </w:r>
            <w:proofErr w:type="spellEnd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պետական</w:t>
            </w:r>
            <w:proofErr w:type="spellEnd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մարմնի</w:t>
            </w:r>
            <w:proofErr w:type="spellEnd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3660" w:type="dxa"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_______________</w:t>
            </w: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ստորագրություն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)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_________________</w:t>
            </w: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(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 xml:space="preserve">, </w:t>
            </w:r>
            <w:proofErr w:type="spellStart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ազգանուն</w:t>
            </w:r>
            <w:proofErr w:type="spellEnd"/>
            <w:r w:rsidRPr="00476B3F">
              <w:rPr>
                <w:rFonts w:ascii="GHEA Mariam" w:hAnsi="GHEA Mariam"/>
                <w:color w:val="000000"/>
                <w:sz w:val="16"/>
                <w:szCs w:val="24"/>
              </w:rPr>
              <w:t>)</w:t>
            </w:r>
          </w:p>
        </w:tc>
      </w:tr>
    </w:tbl>
    <w:p w:rsidR="00227A25" w:rsidRPr="008B6540" w:rsidRDefault="00227A25" w:rsidP="00227A25">
      <w:pPr>
        <w:rPr>
          <w:rFonts w:ascii="GHEA Mariam" w:hAnsi="GHEA Mariam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2"/>
        <w:gridCol w:w="1263"/>
        <w:gridCol w:w="6644"/>
      </w:tblGrid>
      <w:tr w:rsidR="00227A25" w:rsidRPr="008B6540" w:rsidTr="00C52DBA">
        <w:trPr>
          <w:tblCellSpacing w:w="0" w:type="dxa"/>
        </w:trPr>
        <w:tc>
          <w:tcPr>
            <w:tcW w:w="1380" w:type="dxa"/>
            <w:shd w:val="clear" w:color="auto" w:fill="FFFFFF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Տրված</w:t>
            </w:r>
            <w:proofErr w:type="spellEnd"/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9870" w:type="dxa"/>
            <w:shd w:val="clear" w:color="auto" w:fill="FFFFFF"/>
            <w:vAlign w:val="center"/>
            <w:hideMark/>
          </w:tcPr>
          <w:p w:rsidR="00227A25" w:rsidRPr="008B6540" w:rsidRDefault="00227A25" w:rsidP="00C52DB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>_________________ 20</w:t>
            </w:r>
            <w:r w:rsidRPr="008B65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------</w:t>
            </w:r>
            <w:r w:rsidRPr="008B6540">
              <w:rPr>
                <w:rFonts w:ascii="GHEA Mariam" w:hAnsi="GHEA Mariam"/>
                <w:color w:val="000000"/>
                <w:sz w:val="24"/>
                <w:szCs w:val="24"/>
              </w:rPr>
              <w:t xml:space="preserve"> թ.</w:t>
            </w:r>
          </w:p>
        </w:tc>
      </w:tr>
    </w:tbl>
    <w:p w:rsidR="00227A25" w:rsidRPr="008B6540" w:rsidRDefault="00227A25" w:rsidP="00227A25">
      <w:pPr>
        <w:shd w:val="clear" w:color="auto" w:fill="FFFFFF"/>
        <w:ind w:firstLine="750"/>
        <w:rPr>
          <w:rFonts w:ascii="GHEA Mariam" w:hAnsi="GHEA Mariam"/>
          <w:color w:val="000000"/>
          <w:sz w:val="24"/>
          <w:szCs w:val="24"/>
        </w:rPr>
      </w:pPr>
    </w:p>
    <w:p w:rsidR="00227A25" w:rsidRDefault="00227A25" w:rsidP="00227A25">
      <w:pPr>
        <w:shd w:val="clear" w:color="auto" w:fill="FFFFFF"/>
        <w:ind w:firstLine="750"/>
        <w:rPr>
          <w:rFonts w:ascii="GHEA Mariam" w:hAnsi="GHEA Mariam"/>
          <w:color w:val="000000"/>
          <w:sz w:val="24"/>
          <w:szCs w:val="24"/>
          <w:lang w:val="hy-AM"/>
        </w:rPr>
      </w:pPr>
      <w:r w:rsidRPr="008B6540">
        <w:rPr>
          <w:rFonts w:ascii="GHEA Mariam" w:hAnsi="GHEA Mariam"/>
          <w:color w:val="000000"/>
          <w:sz w:val="24"/>
          <w:szCs w:val="24"/>
        </w:rPr>
        <w:t>Կ.Տ.</w:t>
      </w:r>
      <w:r w:rsidRPr="008B6540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="00FF75F0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FF75F0" w:rsidRDefault="00FF75F0" w:rsidP="00FF75F0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F75F0" w:rsidRDefault="00FF75F0" w:rsidP="00FF75F0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F75F0" w:rsidRDefault="00FF75F0" w:rsidP="00FF75F0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F75F0" w:rsidRPr="0070580D" w:rsidRDefault="00FF75F0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580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580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580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75F0" w:rsidRPr="0070580D" w:rsidRDefault="00FF75F0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0580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58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580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75F0" w:rsidRPr="008B6540" w:rsidRDefault="003A0E84" w:rsidP="00FF75F0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</w:t>
      </w:r>
      <w:bookmarkStart w:id="0" w:name="_GoBack"/>
      <w:bookmarkEnd w:id="0"/>
      <w:r w:rsidR="00FF75F0" w:rsidRPr="0070580D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FF75F0" w:rsidRPr="0070580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="00FF75F0" w:rsidRPr="0070580D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FF75F0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="00FF75F0" w:rsidRPr="0070580D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="00FF75F0"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FF75F0" w:rsidRPr="0070580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FF75F0"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FF75F0" w:rsidRPr="0070580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27A25" w:rsidRPr="008B6540" w:rsidRDefault="00227A25" w:rsidP="00227A25">
      <w:pPr>
        <w:rPr>
          <w:rFonts w:ascii="GHEA Mariam" w:hAnsi="GHEA Mariam"/>
          <w:sz w:val="24"/>
          <w:szCs w:val="24"/>
        </w:rPr>
      </w:pPr>
    </w:p>
    <w:p w:rsidR="001F225D" w:rsidRPr="00227A25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227A2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064" w:rsidRDefault="00765064">
      <w:r>
        <w:separator/>
      </w:r>
    </w:p>
  </w:endnote>
  <w:endnote w:type="continuationSeparator" w:id="0">
    <w:p w:rsidR="00765064" w:rsidRDefault="00765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117C">
      <w:rPr>
        <w:noProof/>
        <w:sz w:val="18"/>
      </w:rPr>
      <w:t>voroshumKK564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117C">
      <w:rPr>
        <w:noProof/>
        <w:sz w:val="18"/>
      </w:rPr>
      <w:t>voroshumKK564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8117C" w:rsidRDefault="00B116A7" w:rsidP="0008117C">
    <w:pPr>
      <w:pStyle w:val="Footer"/>
    </w:pPr>
    <w:fldSimple w:instr=" FILENAME   \* MERGEFORMAT ">
      <w:r w:rsidR="0008117C">
        <w:rPr>
          <w:noProof/>
        </w:rPr>
        <w:t>voroshumKK564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064" w:rsidRDefault="00765064">
      <w:r>
        <w:separator/>
      </w:r>
    </w:p>
  </w:footnote>
  <w:footnote w:type="continuationSeparator" w:id="0">
    <w:p w:rsidR="00765064" w:rsidRDefault="00765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0E8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00917"/>
    <w:multiLevelType w:val="hybridMultilevel"/>
    <w:tmpl w:val="4F0C0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2A1897"/>
    <w:multiLevelType w:val="hybridMultilevel"/>
    <w:tmpl w:val="3C642556"/>
    <w:lvl w:ilvl="0" w:tplc="7F321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7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17C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A3B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25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1D6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6F7F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E84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6B3F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064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251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6A7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3BF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5F0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1C4B06"/>
  <w15:chartTrackingRefBased/>
  <w15:docId w15:val="{9ED3BEBB-E4BE-4D0C-AE88-9ADB7AB73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27A25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227A2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 w:eastAsia="x-none"/>
    </w:rPr>
  </w:style>
  <w:style w:type="character" w:styleId="Strong">
    <w:name w:val="Strong"/>
    <w:uiPriority w:val="22"/>
    <w:qFormat/>
    <w:rsid w:val="00227A2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227A25"/>
    <w:rPr>
      <w:rFonts w:ascii="Calibri" w:eastAsia="Calibri" w:hAnsi="Calibri"/>
      <w:sz w:val="22"/>
      <w:szCs w:val="22"/>
      <w:lang w:val="en-GB" w:eastAsia="x-none"/>
    </w:rPr>
  </w:style>
  <w:style w:type="paragraph" w:styleId="BalloonText">
    <w:name w:val="Balloon Text"/>
    <w:basedOn w:val="Normal"/>
    <w:link w:val="BalloonTextChar"/>
    <w:rsid w:val="00081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811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A9AB8-F367-41E3-B306-A5BFDC4E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https:/mul2.gov.am/tasks/875336/oneclick/voroshum-EK507.docx?token=29b571d813134baf6d8ec44916cd76fd</cp:keywords>
  <dc:description/>
  <cp:lastModifiedBy>Kristina Papyan</cp:lastModifiedBy>
  <cp:revision>5</cp:revision>
  <cp:lastPrinted>2023-11-21T12:24:00Z</cp:lastPrinted>
  <dcterms:created xsi:type="dcterms:W3CDTF">2023-11-21T12:24:00Z</dcterms:created>
  <dcterms:modified xsi:type="dcterms:W3CDTF">2023-11-22T06:47:00Z</dcterms:modified>
</cp:coreProperties>
</file>