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33139" w14:textId="371AD23E" w:rsidR="00522345" w:rsidRPr="00BC4529" w:rsidRDefault="00255D63" w:rsidP="00142717">
      <w:pPr>
        <w:pStyle w:val="NoSpacing"/>
        <w:jc w:val="center"/>
        <w:rPr>
          <w:rFonts w:cs="Sylfaen"/>
          <w:b/>
          <w:bCs/>
          <w:sz w:val="24"/>
          <w:szCs w:val="24"/>
        </w:rPr>
      </w:pPr>
      <w:r w:rsidRPr="00BC4529">
        <w:rPr>
          <w:rFonts w:cs="Sylfaen"/>
          <w:b/>
          <w:bCs/>
          <w:sz w:val="24"/>
          <w:szCs w:val="24"/>
        </w:rPr>
        <w:t>ԱՄՓՈՓԱԹԵՐԹ</w:t>
      </w:r>
    </w:p>
    <w:p w14:paraId="02E9C1A0" w14:textId="77777777" w:rsidR="00672BCA" w:rsidRPr="00BC4529" w:rsidRDefault="00672BCA" w:rsidP="00142717">
      <w:pPr>
        <w:pStyle w:val="NoSpacing"/>
        <w:jc w:val="center"/>
        <w:rPr>
          <w:rFonts w:cs="Sylfaen"/>
          <w:b/>
          <w:bCs/>
          <w:sz w:val="24"/>
          <w:szCs w:val="24"/>
        </w:rPr>
      </w:pPr>
    </w:p>
    <w:p w14:paraId="22E044B3" w14:textId="36325B63" w:rsidR="00462418" w:rsidRPr="00BC4529" w:rsidRDefault="00F0147B" w:rsidP="00BC4529">
      <w:pPr>
        <w:pStyle w:val="NormalWeb"/>
        <w:shd w:val="clear" w:color="auto" w:fill="FFFFFF"/>
        <w:spacing w:before="0" w:beforeAutospacing="0" w:after="0" w:afterAutospacing="0" w:line="276" w:lineRule="auto"/>
        <w:jc w:val="center"/>
        <w:rPr>
          <w:rStyle w:val="Strong"/>
          <w:rFonts w:ascii="GHEA Grapalat" w:hAnsi="GHEA Grapalat"/>
          <w:b w:val="0"/>
          <w:bCs w:val="0"/>
          <w:lang w:val="af-ZA"/>
        </w:rPr>
      </w:pPr>
      <w:r w:rsidRPr="00BC4529">
        <w:rPr>
          <w:rFonts w:ascii="GHEA Grapalat" w:hAnsi="GHEA Grapalat"/>
          <w:b/>
          <w:bCs/>
          <w:color w:val="000000"/>
          <w:shd w:val="clear" w:color="auto" w:fill="FFFFFF"/>
          <w:lang w:val="en-US"/>
        </w:rPr>
        <w:t>«</w:t>
      </w:r>
      <w:bookmarkStart w:id="0" w:name="_Hlk127980614"/>
      <w:r w:rsidR="00BC4529" w:rsidRPr="00BC4529">
        <w:rPr>
          <w:rFonts w:ascii="GHEA Grapalat" w:hAnsi="GHEA Grapalat"/>
          <w:b/>
          <w:bCs/>
        </w:rPr>
        <w:t>ՀԱՅԱՍՏԱՆԻ</w:t>
      </w:r>
      <w:r w:rsidR="00BC4529" w:rsidRPr="00BC4529">
        <w:rPr>
          <w:rFonts w:ascii="GHEA Grapalat" w:hAnsi="GHEA Grapalat"/>
          <w:b/>
          <w:bCs/>
          <w:lang w:val="af-ZA"/>
        </w:rPr>
        <w:t xml:space="preserve"> </w:t>
      </w:r>
      <w:r w:rsidR="00BC4529" w:rsidRPr="00BC4529">
        <w:rPr>
          <w:rFonts w:ascii="GHEA Grapalat" w:hAnsi="GHEA Grapalat"/>
          <w:b/>
          <w:bCs/>
        </w:rPr>
        <w:t>ՀԱՆՐԱՊԵՏՈՒԹՅԱՆ</w:t>
      </w:r>
      <w:r w:rsidR="00BC4529" w:rsidRPr="00BC4529">
        <w:rPr>
          <w:rFonts w:ascii="GHEA Grapalat" w:hAnsi="GHEA Grapalat"/>
          <w:b/>
          <w:bCs/>
          <w:lang w:val="af-ZA"/>
        </w:rPr>
        <w:t xml:space="preserve"> </w:t>
      </w:r>
      <w:r w:rsidR="00BC4529" w:rsidRPr="00BC4529">
        <w:rPr>
          <w:rFonts w:ascii="GHEA Grapalat" w:hAnsi="GHEA Grapalat"/>
          <w:b/>
          <w:bCs/>
        </w:rPr>
        <w:t>ԿԱՌԱՎԱՐՈՒԹՅԱՆ</w:t>
      </w:r>
      <w:r w:rsidR="00BC4529" w:rsidRPr="00BC4529">
        <w:rPr>
          <w:rFonts w:ascii="GHEA Grapalat" w:hAnsi="GHEA Grapalat"/>
          <w:b/>
          <w:bCs/>
          <w:lang w:val="en-GB"/>
        </w:rPr>
        <w:t xml:space="preserve"> 20</w:t>
      </w:r>
      <w:r w:rsidR="00BC4529" w:rsidRPr="00BC4529">
        <w:rPr>
          <w:rFonts w:ascii="GHEA Grapalat" w:hAnsi="GHEA Grapalat"/>
          <w:b/>
          <w:bCs/>
          <w:lang w:val="af-ZA"/>
        </w:rPr>
        <w:t>2</w:t>
      </w:r>
      <w:r w:rsidR="00BC4529" w:rsidRPr="00BC4529">
        <w:rPr>
          <w:rFonts w:ascii="GHEA Grapalat" w:hAnsi="GHEA Grapalat"/>
          <w:b/>
          <w:bCs/>
          <w:lang w:val="en-GB"/>
        </w:rPr>
        <w:t xml:space="preserve">2 </w:t>
      </w:r>
      <w:r w:rsidR="00BC4529" w:rsidRPr="00BC4529">
        <w:rPr>
          <w:rFonts w:ascii="GHEA Grapalat" w:hAnsi="GHEA Grapalat"/>
          <w:b/>
          <w:bCs/>
        </w:rPr>
        <w:t>ԹՎԱԿԱՆԻ</w:t>
      </w:r>
      <w:r w:rsidR="00BC4529" w:rsidRPr="00BC4529">
        <w:rPr>
          <w:rFonts w:ascii="GHEA Grapalat" w:hAnsi="GHEA Grapalat"/>
          <w:b/>
          <w:bCs/>
          <w:lang w:val="en-GB"/>
        </w:rPr>
        <w:t xml:space="preserve"> </w:t>
      </w:r>
      <w:r w:rsidR="00BC4529" w:rsidRPr="00BC4529">
        <w:rPr>
          <w:rFonts w:ascii="GHEA Grapalat" w:hAnsi="GHEA Grapalat"/>
          <w:b/>
          <w:bCs/>
        </w:rPr>
        <w:t>ԴԵԿՏԵՄԲԵՐԻ</w:t>
      </w:r>
      <w:r w:rsidR="00BC4529" w:rsidRPr="00BC4529">
        <w:rPr>
          <w:rFonts w:ascii="GHEA Grapalat" w:hAnsi="GHEA Grapalat"/>
          <w:b/>
          <w:bCs/>
          <w:lang w:val="af-ZA"/>
        </w:rPr>
        <w:t xml:space="preserve"> 2</w:t>
      </w:r>
      <w:r w:rsidR="00BC4529" w:rsidRPr="00BC4529">
        <w:rPr>
          <w:rFonts w:ascii="GHEA Grapalat" w:hAnsi="GHEA Grapalat"/>
          <w:b/>
          <w:bCs/>
          <w:lang w:val="en-GB"/>
        </w:rPr>
        <w:t>9-</w:t>
      </w:r>
      <w:r w:rsidR="00BC4529" w:rsidRPr="00BC4529">
        <w:rPr>
          <w:rFonts w:ascii="GHEA Grapalat" w:hAnsi="GHEA Grapalat"/>
          <w:b/>
          <w:bCs/>
        </w:rPr>
        <w:t>Ի</w:t>
      </w:r>
      <w:r w:rsidR="00BC4529" w:rsidRPr="00BC4529">
        <w:rPr>
          <w:rFonts w:ascii="GHEA Grapalat" w:hAnsi="GHEA Grapalat"/>
          <w:b/>
          <w:bCs/>
          <w:lang w:val="en-GB"/>
        </w:rPr>
        <w:t xml:space="preserve"> N </w:t>
      </w:r>
      <w:r w:rsidR="00BC4529" w:rsidRPr="00BC4529">
        <w:rPr>
          <w:rFonts w:ascii="GHEA Grapalat" w:hAnsi="GHEA Grapalat"/>
          <w:b/>
          <w:bCs/>
          <w:lang w:val="af-ZA"/>
        </w:rPr>
        <w:t>21</w:t>
      </w:r>
      <w:r w:rsidR="00BC4529" w:rsidRPr="00BC4529">
        <w:rPr>
          <w:rFonts w:ascii="GHEA Grapalat" w:hAnsi="GHEA Grapalat"/>
          <w:b/>
          <w:bCs/>
          <w:lang w:val="en-GB"/>
        </w:rPr>
        <w:t>1</w:t>
      </w:r>
      <w:r w:rsidR="00BC4529" w:rsidRPr="00BC4529">
        <w:rPr>
          <w:rFonts w:ascii="GHEA Grapalat" w:hAnsi="GHEA Grapalat"/>
          <w:b/>
          <w:bCs/>
          <w:lang w:val="af-ZA"/>
        </w:rPr>
        <w:t>1</w:t>
      </w:r>
      <w:r w:rsidR="00BC4529" w:rsidRPr="00BC4529">
        <w:rPr>
          <w:rFonts w:ascii="GHEA Grapalat" w:hAnsi="GHEA Grapalat"/>
          <w:b/>
          <w:bCs/>
          <w:lang w:val="en-GB"/>
        </w:rPr>
        <w:t>-</w:t>
      </w:r>
      <w:r w:rsidR="00BC4529" w:rsidRPr="00BC4529">
        <w:rPr>
          <w:rFonts w:ascii="GHEA Grapalat" w:hAnsi="GHEA Grapalat"/>
          <w:b/>
          <w:bCs/>
        </w:rPr>
        <w:t>Ն</w:t>
      </w:r>
      <w:r w:rsidR="00BC4529" w:rsidRPr="00BC4529">
        <w:rPr>
          <w:rFonts w:ascii="GHEA Grapalat" w:hAnsi="GHEA Grapalat"/>
          <w:b/>
          <w:bCs/>
          <w:lang w:val="en-GB"/>
        </w:rPr>
        <w:t xml:space="preserve"> </w:t>
      </w:r>
      <w:r w:rsidR="00BC4529" w:rsidRPr="00BC4529">
        <w:rPr>
          <w:rFonts w:ascii="GHEA Grapalat" w:hAnsi="GHEA Grapalat"/>
          <w:b/>
          <w:bCs/>
        </w:rPr>
        <w:t>ՈՐՈՇՄԱՆ</w:t>
      </w:r>
      <w:r w:rsidR="00BC4529" w:rsidRPr="00BC4529">
        <w:rPr>
          <w:rFonts w:ascii="GHEA Grapalat" w:hAnsi="GHEA Grapalat"/>
          <w:b/>
          <w:bCs/>
          <w:lang w:val="en-GB"/>
        </w:rPr>
        <w:t xml:space="preserve"> </w:t>
      </w:r>
      <w:r w:rsidR="00BC4529" w:rsidRPr="00BC4529">
        <w:rPr>
          <w:rFonts w:ascii="GHEA Grapalat" w:hAnsi="GHEA Grapalat"/>
          <w:b/>
          <w:bCs/>
        </w:rPr>
        <w:t>ՄԵՋ</w:t>
      </w:r>
      <w:r w:rsidR="00BC4529" w:rsidRPr="00BC4529">
        <w:rPr>
          <w:rFonts w:ascii="GHEA Grapalat" w:hAnsi="GHEA Grapalat"/>
          <w:b/>
          <w:bCs/>
          <w:lang w:val="en-GB"/>
        </w:rPr>
        <w:t xml:space="preserve"> </w:t>
      </w:r>
      <w:r w:rsidR="00BC4529" w:rsidRPr="00BC4529">
        <w:rPr>
          <w:rFonts w:ascii="GHEA Grapalat" w:hAnsi="GHEA Grapalat"/>
          <w:b/>
          <w:bCs/>
        </w:rPr>
        <w:t>ՓՈՓՈԽՈՒԹՅՈՒՆ</w:t>
      </w:r>
      <w:r w:rsidR="005B52AA">
        <w:rPr>
          <w:rFonts w:ascii="GHEA Grapalat" w:hAnsi="GHEA Grapalat"/>
          <w:b/>
          <w:bCs/>
          <w:lang w:val="hy-AM"/>
        </w:rPr>
        <w:t>ՆԵՐ</w:t>
      </w:r>
      <w:r w:rsidR="00BC4529" w:rsidRPr="00BC4529">
        <w:rPr>
          <w:rFonts w:ascii="GHEA Grapalat" w:hAnsi="GHEA Grapalat"/>
          <w:b/>
          <w:bCs/>
          <w:lang w:val="en-GB"/>
        </w:rPr>
        <w:t xml:space="preserve"> </w:t>
      </w:r>
      <w:r w:rsidR="00BC4529" w:rsidRPr="00BC4529">
        <w:rPr>
          <w:rFonts w:ascii="GHEA Grapalat" w:hAnsi="GHEA Grapalat"/>
          <w:b/>
          <w:bCs/>
        </w:rPr>
        <w:t>ԵՎ</w:t>
      </w:r>
      <w:r w:rsidR="00BC4529" w:rsidRPr="00BC4529">
        <w:rPr>
          <w:rFonts w:ascii="GHEA Grapalat" w:hAnsi="GHEA Grapalat"/>
          <w:b/>
          <w:bCs/>
          <w:lang w:val="en-GB"/>
        </w:rPr>
        <w:t xml:space="preserve"> </w:t>
      </w:r>
      <w:r w:rsidR="00BC4529" w:rsidRPr="00BC4529">
        <w:rPr>
          <w:rFonts w:ascii="GHEA Grapalat" w:hAnsi="GHEA Grapalat"/>
          <w:b/>
          <w:bCs/>
        </w:rPr>
        <w:t>ԼՐԱՑՈՒՄ</w:t>
      </w:r>
      <w:r w:rsidR="005B52AA">
        <w:rPr>
          <w:rFonts w:ascii="GHEA Grapalat" w:hAnsi="GHEA Grapalat"/>
          <w:b/>
          <w:bCs/>
          <w:lang w:val="hy-AM"/>
        </w:rPr>
        <w:t>ՄԵՐ</w:t>
      </w:r>
      <w:bookmarkStart w:id="1" w:name="_GoBack"/>
      <w:bookmarkEnd w:id="1"/>
      <w:r w:rsidR="00BC4529" w:rsidRPr="00BC4529">
        <w:rPr>
          <w:rFonts w:ascii="GHEA Grapalat" w:hAnsi="GHEA Grapalat"/>
          <w:b/>
          <w:bCs/>
          <w:lang w:val="af-ZA"/>
        </w:rPr>
        <w:t xml:space="preserve"> </w:t>
      </w:r>
      <w:r w:rsidR="00BC4529" w:rsidRPr="00BC4529">
        <w:rPr>
          <w:rFonts w:ascii="GHEA Grapalat" w:hAnsi="GHEA Grapalat"/>
          <w:b/>
          <w:bCs/>
        </w:rPr>
        <w:t>ԿԱՏԱՐԵԼՈՒ</w:t>
      </w:r>
      <w:r w:rsidR="00BC4529" w:rsidRPr="00BC4529">
        <w:rPr>
          <w:rFonts w:ascii="GHEA Grapalat" w:hAnsi="GHEA Grapalat"/>
          <w:b/>
          <w:bCs/>
          <w:lang w:val="af-ZA"/>
        </w:rPr>
        <w:t xml:space="preserve"> </w:t>
      </w:r>
      <w:r w:rsidR="00BC4529" w:rsidRPr="00BC4529">
        <w:rPr>
          <w:rFonts w:ascii="GHEA Grapalat" w:hAnsi="GHEA Grapalat"/>
          <w:b/>
          <w:bCs/>
        </w:rPr>
        <w:t>ՄԱՍԻՆ</w:t>
      </w:r>
      <w:bookmarkEnd w:id="0"/>
      <w:r w:rsidRPr="00BC4529">
        <w:rPr>
          <w:rFonts w:ascii="GHEA Grapalat" w:hAnsi="GHEA Grapalat"/>
          <w:b/>
          <w:bCs/>
          <w:color w:val="000000"/>
          <w:shd w:val="clear" w:color="auto" w:fill="FFFFFF"/>
          <w:lang w:val="af-ZA"/>
        </w:rPr>
        <w:t>»</w:t>
      </w:r>
      <w:r w:rsidR="00EB375C" w:rsidRPr="00BC4529">
        <w:rPr>
          <w:rFonts w:ascii="GHEA Grapalat" w:hAnsi="GHEA Grapalat"/>
          <w:b/>
          <w:bCs/>
          <w:lang w:val="hy-AM"/>
        </w:rPr>
        <w:t xml:space="preserve"> </w:t>
      </w:r>
      <w:r w:rsidR="004B2374" w:rsidRPr="00BC4529">
        <w:rPr>
          <w:rFonts w:ascii="GHEA Grapalat" w:eastAsia="Calibri" w:hAnsi="GHEA Grapalat"/>
          <w:b/>
          <w:bCs/>
        </w:rPr>
        <w:t>ՀԱՅԱՍՏԱՆԻ</w:t>
      </w:r>
      <w:r w:rsidR="004B2374" w:rsidRPr="00BC4529">
        <w:rPr>
          <w:rFonts w:ascii="GHEA Grapalat" w:eastAsia="Calibri" w:hAnsi="GHEA Grapalat"/>
          <w:b/>
          <w:bCs/>
          <w:lang w:val="af-ZA"/>
        </w:rPr>
        <w:t xml:space="preserve"> </w:t>
      </w:r>
      <w:r w:rsidR="00D33B62" w:rsidRPr="00BC4529">
        <w:rPr>
          <w:rFonts w:ascii="GHEA Grapalat" w:eastAsia="Calibri" w:hAnsi="GHEA Grapalat"/>
          <w:b/>
          <w:bCs/>
        </w:rPr>
        <w:t>ՀԱՆՐԱՊԵՏՈՒԹՅԱՆ</w:t>
      </w:r>
      <w:r w:rsidR="00D33B62" w:rsidRPr="00BC4529">
        <w:rPr>
          <w:rFonts w:ascii="GHEA Grapalat" w:eastAsia="Calibri" w:hAnsi="GHEA Grapalat"/>
          <w:b/>
          <w:bCs/>
          <w:lang w:val="af-ZA"/>
        </w:rPr>
        <w:t xml:space="preserve"> </w:t>
      </w:r>
      <w:r w:rsidR="00D33B62" w:rsidRPr="00BC4529">
        <w:rPr>
          <w:rFonts w:ascii="GHEA Grapalat" w:eastAsia="Calibri" w:hAnsi="GHEA Grapalat"/>
          <w:b/>
          <w:bCs/>
        </w:rPr>
        <w:t>ԿԱՌԱՎԱՐՈՒԹՅԱՆ</w:t>
      </w:r>
      <w:r w:rsidR="00D33B62" w:rsidRPr="00BC4529">
        <w:rPr>
          <w:rFonts w:ascii="GHEA Grapalat" w:eastAsia="Calibri" w:hAnsi="GHEA Grapalat"/>
          <w:b/>
          <w:bCs/>
          <w:lang w:val="af-ZA"/>
        </w:rPr>
        <w:t xml:space="preserve"> </w:t>
      </w:r>
      <w:r w:rsidR="00D33B62" w:rsidRPr="00BC4529">
        <w:rPr>
          <w:rFonts w:ascii="GHEA Grapalat" w:eastAsia="Calibri" w:hAnsi="GHEA Grapalat"/>
          <w:b/>
          <w:bCs/>
        </w:rPr>
        <w:t>ՈՐՈՇՄԱՆ</w:t>
      </w:r>
      <w:r w:rsidR="00D33B62" w:rsidRPr="00BC4529">
        <w:rPr>
          <w:rFonts w:ascii="GHEA Grapalat" w:eastAsia="Calibri" w:hAnsi="GHEA Grapalat"/>
          <w:b/>
          <w:bCs/>
          <w:lang w:val="af-ZA"/>
        </w:rPr>
        <w:t xml:space="preserve"> </w:t>
      </w:r>
      <w:r w:rsidR="00D33B62" w:rsidRPr="00BC4529">
        <w:rPr>
          <w:rFonts w:ascii="GHEA Grapalat" w:eastAsia="Calibri" w:hAnsi="GHEA Grapalat"/>
          <w:b/>
          <w:bCs/>
        </w:rPr>
        <w:t>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AE642E"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AE642E">
              <w:rPr>
                <w:rFonts w:ascii="GHEA Grapalat" w:hAnsi="GHEA Grapalat" w:cs="GHEA Grapalat"/>
                <w:lang w:val="de-LU"/>
              </w:rPr>
              <w:t xml:space="preserve">ՀՀ </w:t>
            </w:r>
            <w:proofErr w:type="spellStart"/>
            <w:r w:rsidRPr="00AE642E">
              <w:rPr>
                <w:rFonts w:ascii="GHEA Grapalat" w:hAnsi="GHEA Grapalat" w:cs="GHEA Grapalat"/>
                <w:lang w:val="de-LU"/>
              </w:rPr>
              <w:t>ֆինանսների</w:t>
            </w:r>
            <w:proofErr w:type="spellEnd"/>
            <w:r w:rsidRPr="00AE642E">
              <w:rPr>
                <w:rFonts w:ascii="GHEA Grapalat" w:hAnsi="GHEA Grapalat" w:cs="GHEA Grapalat"/>
                <w:lang w:val="de-LU"/>
              </w:rPr>
              <w:t xml:space="preserve"> </w:t>
            </w:r>
            <w:proofErr w:type="spellStart"/>
            <w:r w:rsidRPr="00AE642E">
              <w:rPr>
                <w:rFonts w:ascii="GHEA Grapalat" w:hAnsi="GHEA Grapalat" w:cs="GHEA Grapalat"/>
                <w:lang w:val="de-LU"/>
              </w:rPr>
              <w:t>նախարարություն</w:t>
            </w:r>
            <w:proofErr w:type="spellEnd"/>
          </w:p>
          <w:p w14:paraId="26D44B6D" w14:textId="77777777"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706D58A6" w:rsidR="00462418" w:rsidRPr="00AE642E" w:rsidRDefault="00F25AB8"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sidRPr="00AE642E">
              <w:rPr>
                <w:rFonts w:ascii="GHEA Grapalat" w:hAnsi="GHEA Grapalat" w:cs="Tahoma"/>
                <w:b/>
                <w:lang w:val="hy-AM"/>
              </w:rPr>
              <w:t>2</w:t>
            </w:r>
            <w:r w:rsidR="00BC4529">
              <w:rPr>
                <w:rFonts w:ascii="GHEA Grapalat" w:hAnsi="GHEA Grapalat" w:cs="Tahoma"/>
                <w:b/>
                <w:lang w:val="en-US"/>
              </w:rPr>
              <w:t>0.11</w:t>
            </w:r>
            <w:r w:rsidR="00462418" w:rsidRPr="00AE642E">
              <w:rPr>
                <w:rFonts w:ascii="GHEA Grapalat" w:hAnsi="GHEA Grapalat" w:cs="Arial"/>
                <w:b/>
              </w:rPr>
              <w:t>.202</w:t>
            </w:r>
            <w:r w:rsidR="00EB375C" w:rsidRPr="00AE642E">
              <w:rPr>
                <w:rFonts w:ascii="GHEA Grapalat" w:hAnsi="GHEA Grapalat" w:cs="Arial"/>
                <w:b/>
                <w:lang w:val="hy-AM"/>
              </w:rPr>
              <w:t>3</w:t>
            </w:r>
            <w:r w:rsidR="00462418" w:rsidRPr="00AE642E">
              <w:rPr>
                <w:rFonts w:ascii="GHEA Grapalat" w:hAnsi="GHEA Grapalat" w:cs="Arial"/>
                <w:b/>
              </w:rPr>
              <w:t>թ.</w:t>
            </w:r>
          </w:p>
        </w:tc>
      </w:tr>
      <w:tr w:rsidR="009535B1" w:rsidRPr="00AE642E" w14:paraId="49161E3A" w14:textId="77777777" w:rsidTr="009535B1">
        <w:trPr>
          <w:trHeight w:val="92"/>
        </w:trPr>
        <w:tc>
          <w:tcPr>
            <w:tcW w:w="7905" w:type="dxa"/>
            <w:vMerge/>
            <w:shd w:val="clear" w:color="auto" w:fill="808080" w:themeFill="background1" w:themeFillShade="80"/>
          </w:tcPr>
          <w:p w14:paraId="6582F086" w14:textId="77777777" w:rsidR="00462418" w:rsidRPr="00AE642E"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2026B4C7"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AE642E">
              <w:rPr>
                <w:rFonts w:ascii="GHEA Grapalat" w:hAnsi="GHEA Grapalat" w:cs="Arial"/>
                <w:b/>
              </w:rPr>
              <w:t>N</w:t>
            </w:r>
            <w:r w:rsidR="00905E75" w:rsidRPr="00AE642E">
              <w:rPr>
                <w:rFonts w:ascii="GHEA Grapalat" w:hAnsi="GHEA Grapalat" w:cs="Arial"/>
                <w:b/>
              </w:rPr>
              <w:t xml:space="preserve"> </w:t>
            </w:r>
            <w:r w:rsidR="00DC7A4D" w:rsidRPr="00AE642E">
              <w:rPr>
                <w:rFonts w:ascii="GHEA Grapalat" w:hAnsi="GHEA Grapalat"/>
                <w:color w:val="000000"/>
                <w:sz w:val="18"/>
                <w:szCs w:val="18"/>
                <w:shd w:val="clear" w:color="auto" w:fill="FFFFFF"/>
              </w:rPr>
              <w:t xml:space="preserve"> </w:t>
            </w:r>
            <w:r w:rsidR="00DC7A4D" w:rsidRPr="00AE642E">
              <w:rPr>
                <w:rFonts w:ascii="GHEA Grapalat" w:hAnsi="GHEA Grapalat" w:cs="Arial"/>
                <w:b/>
              </w:rPr>
              <w:t>01/9-1/2</w:t>
            </w:r>
            <w:r w:rsidR="00BC4529">
              <w:rPr>
                <w:rFonts w:ascii="GHEA Grapalat" w:hAnsi="GHEA Grapalat" w:cs="Arial"/>
                <w:b/>
                <w:lang w:val="en-US"/>
              </w:rPr>
              <w:t>2625</w:t>
            </w:r>
            <w:r w:rsidR="00DC7A4D" w:rsidRPr="00AE642E">
              <w:rPr>
                <w:rFonts w:ascii="GHEA Grapalat" w:hAnsi="GHEA Grapalat" w:cs="Arial"/>
                <w:b/>
              </w:rPr>
              <w:t>-2023</w:t>
            </w:r>
          </w:p>
        </w:tc>
      </w:tr>
      <w:tr w:rsidR="009535B1" w:rsidRPr="009D044E" w14:paraId="6E9F85C5" w14:textId="77777777" w:rsidTr="00FD3B16">
        <w:trPr>
          <w:trHeight w:val="275"/>
        </w:trPr>
        <w:tc>
          <w:tcPr>
            <w:tcW w:w="7905" w:type="dxa"/>
            <w:shd w:val="clear" w:color="auto" w:fill="FFFFFF" w:themeFill="background1"/>
          </w:tcPr>
          <w:p w14:paraId="66BADDA6" w14:textId="77777777" w:rsidR="00BC4529" w:rsidRDefault="00BC4529" w:rsidP="00BC4529">
            <w:pPr>
              <w:pStyle w:val="ListParagraph"/>
              <w:tabs>
                <w:tab w:val="left" w:pos="709"/>
                <w:tab w:val="left" w:pos="9923"/>
              </w:tabs>
              <w:spacing w:line="360" w:lineRule="auto"/>
              <w:ind w:left="0" w:firstLine="567"/>
              <w:jc w:val="both"/>
              <w:rPr>
                <w:rFonts w:ascii="GHEA Grapalat" w:hAnsi="GHEA Grapalat"/>
                <w:sz w:val="24"/>
                <w:szCs w:val="24"/>
                <w:lang w:val="hy-AM"/>
              </w:rPr>
            </w:pPr>
            <w:r w:rsidRPr="00FC214C">
              <w:rPr>
                <w:rFonts w:ascii="GHEA Grapalat" w:hAnsi="GHEA Grapalat" w:cs="Arial"/>
                <w:sz w:val="24"/>
                <w:szCs w:val="24"/>
                <w:lang w:val="hy-AM"/>
              </w:rPr>
              <w:t>Ձեր 1</w:t>
            </w:r>
            <w:r>
              <w:rPr>
                <w:rFonts w:ascii="GHEA Grapalat" w:hAnsi="GHEA Grapalat" w:cs="Arial"/>
                <w:sz w:val="24"/>
                <w:szCs w:val="24"/>
                <w:lang w:val="hy-AM"/>
              </w:rPr>
              <w:t>4</w:t>
            </w:r>
            <w:r w:rsidRPr="00FC214C">
              <w:rPr>
                <w:rFonts w:ascii="GHEA Grapalat" w:hAnsi="GHEA Grapalat" w:cs="Arial"/>
                <w:sz w:val="24"/>
                <w:szCs w:val="24"/>
                <w:lang w:val="hy-AM"/>
              </w:rPr>
              <w:t xml:space="preserve">.11.2023թ. N </w:t>
            </w:r>
            <w:r w:rsidRPr="00D712B2">
              <w:rPr>
                <w:rFonts w:ascii="GHEA Grapalat" w:hAnsi="GHEA Grapalat" w:cs="Arial"/>
                <w:sz w:val="24"/>
                <w:szCs w:val="24"/>
                <w:lang w:val="hy-AM"/>
              </w:rPr>
              <w:t xml:space="preserve">ԳՍ/23.1/34746-2023 գրությամբ ներկայացված </w:t>
            </w:r>
            <w:r>
              <w:rPr>
                <w:rFonts w:ascii="GHEA Grapalat" w:hAnsi="GHEA Grapalat" w:cs="Arial"/>
                <w:sz w:val="24"/>
                <w:szCs w:val="24"/>
                <w:lang w:val="hy-AM"/>
              </w:rPr>
              <w:t>«</w:t>
            </w:r>
            <w:r w:rsidRPr="00D712B2">
              <w:rPr>
                <w:rFonts w:ascii="GHEA Grapalat" w:hAnsi="GHEA Grapalat" w:cs="Arial"/>
                <w:sz w:val="24"/>
                <w:szCs w:val="24"/>
                <w:lang w:val="hy-AM"/>
              </w:rPr>
              <w:t>Հայաստանի Հանրապետության կառավարության 2022 թվականի դեկտեմբերի 29-ի N 2111-Ն որոշման մեջ փոփոխություններ և լրացումներ կատարելու մասին»</w:t>
            </w:r>
            <w:r w:rsidRPr="00FC214C">
              <w:rPr>
                <w:rFonts w:ascii="GHEA Grapalat" w:hAnsi="GHEA Grapalat" w:cs="Arial"/>
                <w:sz w:val="24"/>
                <w:szCs w:val="24"/>
                <w:lang w:val="hy-AM"/>
              </w:rPr>
              <w:t xml:space="preserve"> ՀՀ կառավարության որոշման նախագծի վերաբերյալ</w:t>
            </w:r>
            <w:r>
              <w:rPr>
                <w:rFonts w:ascii="GHEA Grapalat" w:hAnsi="GHEA Grapalat" w:cs="Arial"/>
                <w:sz w:val="24"/>
                <w:szCs w:val="24"/>
              </w:rPr>
              <w:t xml:space="preserve">, </w:t>
            </w:r>
            <w:r>
              <w:rPr>
                <w:rFonts w:ascii="GHEA Grapalat" w:hAnsi="GHEA Grapalat" w:cs="Arial"/>
                <w:sz w:val="24"/>
                <w:szCs w:val="24"/>
                <w:lang w:val="hy-AM"/>
              </w:rPr>
              <w:t xml:space="preserve">որով առաջարկվում է </w:t>
            </w:r>
            <w:r>
              <w:rPr>
                <w:rFonts w:ascii="GHEA Grapalat" w:hAnsi="GHEA Grapalat"/>
                <w:sz w:val="24"/>
                <w:szCs w:val="24"/>
                <w:lang w:val="hy-AM"/>
              </w:rPr>
              <w:t>2023թ</w:t>
            </w:r>
            <w:r w:rsidRPr="00FC214C">
              <w:rPr>
                <w:rFonts w:ascii="GHEA Grapalat" w:hAnsi="GHEA Grapalat" w:cs="Arial"/>
                <w:sz w:val="24"/>
                <w:szCs w:val="24"/>
                <w:lang w:val="hy-AM"/>
              </w:rPr>
              <w:t>.</w:t>
            </w:r>
            <w:r>
              <w:rPr>
                <w:rFonts w:ascii="GHEA Grapalat" w:hAnsi="GHEA Grapalat"/>
                <w:sz w:val="24"/>
                <w:szCs w:val="24"/>
                <w:lang w:val="hy-AM"/>
              </w:rPr>
              <w:t xml:space="preserve"> պետական բյուջեով նախատեսված 1040 «Կոշտ թափոնների կառավարում» ծրագրի 32004 «</w:t>
            </w:r>
            <w:r w:rsidRPr="00D712B2">
              <w:rPr>
                <w:rFonts w:ascii="GHEA Grapalat" w:hAnsi="GHEA Grapalat"/>
                <w:sz w:val="24"/>
                <w:szCs w:val="24"/>
                <w:lang w:val="hy-AM"/>
              </w:rPr>
              <w:t>Վերակառուցման և զարգացման եվրոպական բանկի աջակցությամբ իրականացվող «Կոտայքի և Գեղարքունիքի մարզի կոշտ թափոնների կառավարման» դրամաշնորհային ծրագիր</w:t>
            </w:r>
            <w:r>
              <w:rPr>
                <w:rFonts w:ascii="GHEA Grapalat" w:hAnsi="GHEA Grapalat"/>
                <w:sz w:val="24"/>
                <w:szCs w:val="24"/>
                <w:lang w:val="hy-AM"/>
              </w:rPr>
              <w:t>» միջոցառման</w:t>
            </w:r>
            <w:r w:rsidRPr="00D712B2">
              <w:rPr>
                <w:rFonts w:ascii="GHEA Grapalat" w:hAnsi="GHEA Grapalat"/>
                <w:sz w:val="24"/>
                <w:szCs w:val="24"/>
                <w:lang w:val="hy-AM"/>
              </w:rPr>
              <w:t xml:space="preserve"> </w:t>
            </w:r>
            <w:r>
              <w:rPr>
                <w:rFonts w:ascii="GHEA Grapalat" w:hAnsi="GHEA Grapalat"/>
                <w:sz w:val="24"/>
                <w:szCs w:val="24"/>
                <w:lang w:val="hy-AM"/>
              </w:rPr>
              <w:t>ներքո կատարել 100,290.0 հազ. դրամի ներքին հոդվածային վերաբաշխում՝ ոչ ֆինանսական ցուցանիշի փոփոխությամբ (պայմանավորված աղբատար մեքենաների ձեռքբերման նպատակով կնքված պայմանագրերի կանխավճարի տրամադրման անհրաժեշտությամբ)</w:t>
            </w:r>
            <w:r>
              <w:rPr>
                <w:rFonts w:ascii="GHEA Grapalat" w:hAnsi="GHEA Grapalat" w:cs="Arial"/>
                <w:sz w:val="24"/>
                <w:szCs w:val="24"/>
                <w:lang w:val="hy-AM"/>
              </w:rPr>
              <w:t xml:space="preserve"> </w:t>
            </w:r>
            <w:r>
              <w:rPr>
                <w:rFonts w:ascii="GHEA Grapalat" w:hAnsi="GHEA Grapalat"/>
                <w:sz w:val="24"/>
                <w:szCs w:val="24"/>
                <w:lang w:val="hy-AM"/>
              </w:rPr>
              <w:t>հայտնում ենք, որ առարկություններ չունենք։</w:t>
            </w:r>
          </w:p>
          <w:p w14:paraId="29D625B0" w14:textId="77777777" w:rsidR="00BC4529" w:rsidRDefault="00BC4529" w:rsidP="00BC4529">
            <w:pPr>
              <w:pStyle w:val="ListParagraph"/>
              <w:tabs>
                <w:tab w:val="left" w:pos="709"/>
                <w:tab w:val="left" w:pos="992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Միաժամանակ խմբագրական առումով առաջարկում ենք.</w:t>
            </w:r>
          </w:p>
          <w:p w14:paraId="1770987F" w14:textId="77777777" w:rsidR="00BC4529" w:rsidRDefault="00BC4529" w:rsidP="00BC4529">
            <w:pPr>
              <w:pStyle w:val="ListParagraph"/>
              <w:tabs>
                <w:tab w:val="left" w:pos="709"/>
                <w:tab w:val="left" w:pos="992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 xml:space="preserve">- Նախագծի 3-րդ և 4-րդ հավելվածներում ավելացնել պայմանագրերի քանակը արտացոլող արդյունքային ցուցանիշը՝ նկատի ունենալով, որ նախագծի հիմնավորման համաձայն տրամադրվող կանխավճարը նախատեսված է թվով 2 պայմանագրերի համար, </w:t>
            </w:r>
          </w:p>
          <w:p w14:paraId="55970585" w14:textId="77777777" w:rsidR="00BC4529" w:rsidRDefault="00BC4529" w:rsidP="00BC4529">
            <w:pPr>
              <w:tabs>
                <w:tab w:val="left" w:pos="709"/>
                <w:tab w:val="left" w:pos="9923"/>
              </w:tabs>
              <w:spacing w:line="360" w:lineRule="auto"/>
              <w:jc w:val="both"/>
              <w:rPr>
                <w:rFonts w:ascii="GHEA Grapalat" w:hAnsi="GHEA Grapalat"/>
                <w:sz w:val="24"/>
                <w:szCs w:val="24"/>
                <w:lang w:val="hy-AM"/>
              </w:rPr>
            </w:pPr>
            <w:r>
              <w:rPr>
                <w:rFonts w:ascii="GHEA Grapalat" w:hAnsi="GHEA Grapalat"/>
                <w:sz w:val="24"/>
                <w:szCs w:val="24"/>
                <w:lang w:val="hy-AM"/>
              </w:rPr>
              <w:tab/>
              <w:t xml:space="preserve">- </w:t>
            </w:r>
            <w:r w:rsidRPr="00EA1884">
              <w:rPr>
                <w:rFonts w:ascii="GHEA Grapalat" w:hAnsi="GHEA Grapalat"/>
                <w:sz w:val="24"/>
                <w:szCs w:val="24"/>
                <w:lang w:val="hy-AM"/>
              </w:rPr>
              <w:t xml:space="preserve"> 4-րդ հավելվածի վերնագրում «N 1_4 աղյուսակում» արտահայտությունը փոխարինել «N 1_5 աղյուսակում»</w:t>
            </w:r>
            <w:r>
              <w:rPr>
                <w:rFonts w:ascii="GHEA Grapalat" w:hAnsi="GHEA Grapalat"/>
                <w:sz w:val="24"/>
                <w:szCs w:val="24"/>
                <w:lang w:val="hy-AM"/>
              </w:rPr>
              <w:t xml:space="preserve"> արտահայտությամբ,</w:t>
            </w:r>
          </w:p>
          <w:p w14:paraId="1DBBA0CD" w14:textId="77777777" w:rsidR="00BC4529" w:rsidRPr="00EA1884" w:rsidRDefault="00BC4529" w:rsidP="00BC4529">
            <w:pPr>
              <w:tabs>
                <w:tab w:val="left" w:pos="709"/>
                <w:tab w:val="left" w:pos="9923"/>
              </w:tabs>
              <w:spacing w:line="360" w:lineRule="auto"/>
              <w:jc w:val="both"/>
              <w:rPr>
                <w:rFonts w:ascii="GHEA Grapalat" w:hAnsi="GHEA Grapalat"/>
                <w:sz w:val="24"/>
                <w:szCs w:val="24"/>
                <w:lang w:val="hy-AM"/>
              </w:rPr>
            </w:pPr>
            <w:r>
              <w:rPr>
                <w:rFonts w:ascii="GHEA Grapalat" w:hAnsi="GHEA Grapalat"/>
                <w:sz w:val="24"/>
                <w:szCs w:val="24"/>
                <w:lang w:val="hy-AM"/>
              </w:rPr>
              <w:tab/>
              <w:t>- 1-ին հավելվածից հանել «Շրջակա միջավայրի պաշտպանություն» տողը և դրան հաջորդող հինգ տողերը:</w:t>
            </w:r>
          </w:p>
          <w:p w14:paraId="27DDB378" w14:textId="36CC1FAB" w:rsidR="00C45043" w:rsidRPr="00AE642E" w:rsidRDefault="00C45043" w:rsidP="00C45043">
            <w:pPr>
              <w:pStyle w:val="ListParagraph"/>
              <w:tabs>
                <w:tab w:val="left" w:pos="709"/>
                <w:tab w:val="left" w:pos="9923"/>
              </w:tabs>
              <w:spacing w:line="360" w:lineRule="auto"/>
              <w:ind w:left="0" w:firstLine="567"/>
              <w:jc w:val="both"/>
              <w:rPr>
                <w:rFonts w:ascii="GHEA Grapalat" w:eastAsia="Times New Roman" w:hAnsi="GHEA Grapalat" w:cs="Tahoma"/>
                <w:color w:val="222222"/>
                <w:sz w:val="24"/>
                <w:szCs w:val="24"/>
                <w:lang w:val="hy-AM"/>
              </w:rPr>
            </w:pPr>
          </w:p>
        </w:tc>
        <w:tc>
          <w:tcPr>
            <w:tcW w:w="6378" w:type="dxa"/>
            <w:shd w:val="clear" w:color="auto" w:fill="FFFFFF" w:themeFill="background1"/>
            <w:vAlign w:val="center"/>
          </w:tcPr>
          <w:p w14:paraId="65C100ED" w14:textId="384D69C7" w:rsidR="009736EC" w:rsidRDefault="009736EC" w:rsidP="00C45043">
            <w:pPr>
              <w:spacing w:line="360" w:lineRule="auto"/>
              <w:jc w:val="center"/>
              <w:rPr>
                <w:rFonts w:ascii="GHEA Grapalat" w:hAnsi="GHEA Grapalat" w:cs="Sylfaen"/>
                <w:sz w:val="24"/>
                <w:szCs w:val="24"/>
                <w:lang w:val="hy-AM"/>
              </w:rPr>
            </w:pPr>
          </w:p>
          <w:p w14:paraId="2BBD72C0" w14:textId="77777777" w:rsidR="009D044E" w:rsidRDefault="009D044E" w:rsidP="00C45043">
            <w:pPr>
              <w:spacing w:line="360" w:lineRule="auto"/>
              <w:rPr>
                <w:rFonts w:ascii="GHEA Grapalat" w:hAnsi="GHEA Grapalat" w:cs="Sylfaen"/>
                <w:color w:val="000000" w:themeColor="text1"/>
                <w:sz w:val="24"/>
                <w:szCs w:val="24"/>
                <w:lang w:val="hy-AM"/>
              </w:rPr>
            </w:pPr>
          </w:p>
          <w:p w14:paraId="67355503" w14:textId="77777777" w:rsidR="009D044E" w:rsidRDefault="009D044E" w:rsidP="00C45043">
            <w:pPr>
              <w:spacing w:line="360" w:lineRule="auto"/>
              <w:rPr>
                <w:rFonts w:ascii="GHEA Grapalat" w:hAnsi="GHEA Grapalat" w:cs="Sylfaen"/>
                <w:color w:val="000000" w:themeColor="text1"/>
                <w:sz w:val="24"/>
                <w:szCs w:val="24"/>
                <w:lang w:val="hy-AM"/>
              </w:rPr>
            </w:pPr>
          </w:p>
          <w:p w14:paraId="3EB0F552" w14:textId="77777777" w:rsidR="009D044E" w:rsidRDefault="009D044E" w:rsidP="00C45043">
            <w:pPr>
              <w:spacing w:line="360" w:lineRule="auto"/>
              <w:rPr>
                <w:rFonts w:ascii="GHEA Grapalat" w:hAnsi="GHEA Grapalat" w:cs="Sylfaen"/>
                <w:color w:val="000000" w:themeColor="text1"/>
                <w:sz w:val="24"/>
                <w:szCs w:val="24"/>
                <w:lang w:val="hy-AM"/>
              </w:rPr>
            </w:pPr>
          </w:p>
          <w:p w14:paraId="54C62321" w14:textId="77777777" w:rsidR="009D044E" w:rsidRDefault="009D044E" w:rsidP="00C45043">
            <w:pPr>
              <w:spacing w:line="360" w:lineRule="auto"/>
              <w:rPr>
                <w:rFonts w:ascii="GHEA Grapalat" w:hAnsi="GHEA Grapalat" w:cs="Sylfaen"/>
                <w:color w:val="000000" w:themeColor="text1"/>
                <w:sz w:val="24"/>
                <w:szCs w:val="24"/>
                <w:lang w:val="hy-AM"/>
              </w:rPr>
            </w:pPr>
          </w:p>
          <w:p w14:paraId="09788D54" w14:textId="77777777" w:rsidR="009D044E" w:rsidRDefault="009D044E" w:rsidP="00C45043">
            <w:pPr>
              <w:spacing w:line="360" w:lineRule="auto"/>
              <w:rPr>
                <w:rFonts w:ascii="GHEA Grapalat" w:hAnsi="GHEA Grapalat" w:cs="Sylfaen"/>
                <w:color w:val="000000" w:themeColor="text1"/>
                <w:sz w:val="24"/>
                <w:szCs w:val="24"/>
                <w:lang w:val="hy-AM"/>
              </w:rPr>
            </w:pPr>
          </w:p>
          <w:p w14:paraId="58178F03" w14:textId="352470CB" w:rsidR="009D044E" w:rsidRDefault="009D044E" w:rsidP="00C45043">
            <w:pPr>
              <w:spacing w:line="360" w:lineRule="auto"/>
              <w:rPr>
                <w:rFonts w:ascii="GHEA Grapalat" w:hAnsi="GHEA Grapalat" w:cs="Sylfaen"/>
                <w:color w:val="000000" w:themeColor="text1"/>
                <w:sz w:val="24"/>
                <w:szCs w:val="24"/>
                <w:lang w:val="hy-AM"/>
              </w:rPr>
            </w:pPr>
          </w:p>
          <w:p w14:paraId="5207EF24" w14:textId="156E184A" w:rsidR="009D044E" w:rsidRDefault="009D044E" w:rsidP="00C45043">
            <w:pPr>
              <w:spacing w:line="360" w:lineRule="auto"/>
              <w:rPr>
                <w:rFonts w:ascii="GHEA Grapalat" w:hAnsi="GHEA Grapalat" w:cs="Sylfaen"/>
                <w:color w:val="000000" w:themeColor="text1"/>
                <w:sz w:val="24"/>
                <w:szCs w:val="24"/>
                <w:lang w:val="hy-AM"/>
              </w:rPr>
            </w:pPr>
          </w:p>
          <w:p w14:paraId="3BA68B0D" w14:textId="7F314617" w:rsidR="009D044E" w:rsidRDefault="009D044E" w:rsidP="00C45043">
            <w:pPr>
              <w:spacing w:line="360" w:lineRule="auto"/>
              <w:rPr>
                <w:rFonts w:ascii="GHEA Grapalat" w:hAnsi="GHEA Grapalat" w:cs="Sylfaen"/>
                <w:color w:val="000000" w:themeColor="text1"/>
                <w:sz w:val="24"/>
                <w:szCs w:val="24"/>
                <w:lang w:val="hy-AM"/>
              </w:rPr>
            </w:pPr>
          </w:p>
          <w:p w14:paraId="205ACE6D" w14:textId="77777777" w:rsidR="009D044E" w:rsidRDefault="009D044E" w:rsidP="00C45043">
            <w:pPr>
              <w:spacing w:line="360" w:lineRule="auto"/>
              <w:rPr>
                <w:rFonts w:ascii="GHEA Grapalat" w:hAnsi="GHEA Grapalat" w:cs="Sylfaen"/>
                <w:color w:val="000000" w:themeColor="text1"/>
                <w:sz w:val="24"/>
                <w:szCs w:val="24"/>
                <w:lang w:val="hy-AM"/>
              </w:rPr>
            </w:pPr>
          </w:p>
          <w:p w14:paraId="29CF4E95" w14:textId="77777777" w:rsidR="009D044E" w:rsidRDefault="009D044E" w:rsidP="00C45043">
            <w:pPr>
              <w:spacing w:line="360" w:lineRule="auto"/>
              <w:rPr>
                <w:rFonts w:ascii="GHEA Grapalat" w:hAnsi="GHEA Grapalat" w:cs="Sylfaen"/>
                <w:color w:val="000000" w:themeColor="text1"/>
                <w:sz w:val="24"/>
                <w:szCs w:val="24"/>
                <w:lang w:val="hy-AM"/>
              </w:rPr>
            </w:pPr>
          </w:p>
          <w:p w14:paraId="26E925FF" w14:textId="471CC0FC" w:rsidR="00C45043" w:rsidRDefault="00C45043" w:rsidP="00C45043">
            <w:pPr>
              <w:spacing w:line="360" w:lineRule="auto"/>
              <w:rPr>
                <w:rFonts w:ascii="GHEA Grapalat" w:hAnsi="GHEA Grapalat" w:cs="Sylfaen"/>
                <w:color w:val="000000" w:themeColor="text1"/>
                <w:sz w:val="24"/>
                <w:szCs w:val="24"/>
                <w:lang w:val="hy-AM"/>
              </w:rPr>
            </w:pPr>
            <w:r w:rsidRPr="00AE642E">
              <w:rPr>
                <w:rFonts w:ascii="GHEA Grapalat" w:hAnsi="GHEA Grapalat" w:cs="Sylfaen"/>
                <w:color w:val="000000" w:themeColor="text1"/>
                <w:sz w:val="24"/>
                <w:szCs w:val="24"/>
                <w:lang w:val="hy-AM"/>
              </w:rPr>
              <w:t>Ընդունվել է</w:t>
            </w:r>
            <w:r w:rsidR="009D044E" w:rsidRPr="009D044E">
              <w:rPr>
                <w:rFonts w:ascii="GHEA Grapalat" w:hAnsi="GHEA Grapalat" w:cs="Sylfaen"/>
                <w:color w:val="000000" w:themeColor="text1"/>
                <w:sz w:val="24"/>
                <w:szCs w:val="24"/>
                <w:lang w:val="hy-AM"/>
              </w:rPr>
              <w:t xml:space="preserve"> </w:t>
            </w:r>
            <w:r w:rsidR="009D044E">
              <w:rPr>
                <w:rFonts w:ascii="GHEA Grapalat" w:hAnsi="GHEA Grapalat" w:cs="Sylfaen"/>
                <w:color w:val="000000" w:themeColor="text1"/>
                <w:sz w:val="24"/>
                <w:szCs w:val="24"/>
                <w:lang w:val="hy-AM"/>
              </w:rPr>
              <w:t>ի գիտություն։</w:t>
            </w:r>
          </w:p>
          <w:p w14:paraId="54D06C04" w14:textId="77777777" w:rsidR="009D044E" w:rsidRDefault="009D044E" w:rsidP="00C45043">
            <w:pPr>
              <w:spacing w:line="360" w:lineRule="auto"/>
              <w:rPr>
                <w:rFonts w:ascii="GHEA Grapalat" w:hAnsi="GHEA Grapalat" w:cs="Sylfaen"/>
                <w:color w:val="000000" w:themeColor="text1"/>
                <w:sz w:val="24"/>
                <w:szCs w:val="24"/>
                <w:lang w:val="hy-AM"/>
              </w:rPr>
            </w:pPr>
          </w:p>
          <w:p w14:paraId="799B9FD8" w14:textId="77777777" w:rsidR="009D044E" w:rsidRDefault="009D044E" w:rsidP="00C45043">
            <w:pPr>
              <w:spacing w:line="360" w:lineRule="auto"/>
              <w:rPr>
                <w:rFonts w:ascii="GHEA Grapalat" w:hAnsi="GHEA Grapalat" w:cs="Sylfaen"/>
                <w:color w:val="000000" w:themeColor="text1"/>
                <w:sz w:val="24"/>
                <w:szCs w:val="24"/>
                <w:lang w:val="hy-AM"/>
              </w:rPr>
            </w:pPr>
          </w:p>
          <w:p w14:paraId="38B54363" w14:textId="77777777" w:rsidR="009D044E" w:rsidRDefault="009D044E" w:rsidP="00C45043">
            <w:pPr>
              <w:spacing w:line="360" w:lineRule="auto"/>
              <w:rPr>
                <w:rFonts w:ascii="GHEA Grapalat" w:hAnsi="GHEA Grapalat" w:cs="Sylfaen"/>
                <w:color w:val="000000" w:themeColor="text1"/>
                <w:sz w:val="24"/>
                <w:szCs w:val="24"/>
                <w:lang w:val="hy-AM"/>
              </w:rPr>
            </w:pPr>
          </w:p>
          <w:p w14:paraId="6239E9D5" w14:textId="77777777" w:rsidR="009D044E" w:rsidRDefault="009D044E" w:rsidP="00C45043">
            <w:pPr>
              <w:spacing w:line="360" w:lineRule="auto"/>
              <w:rPr>
                <w:rFonts w:ascii="GHEA Grapalat" w:hAnsi="GHEA Grapalat" w:cs="Sylfaen"/>
                <w:color w:val="000000" w:themeColor="text1"/>
                <w:sz w:val="24"/>
                <w:szCs w:val="24"/>
                <w:lang w:val="hy-AM"/>
              </w:rPr>
            </w:pPr>
          </w:p>
          <w:p w14:paraId="6D5EED26" w14:textId="77777777" w:rsidR="009D044E" w:rsidRDefault="009D044E" w:rsidP="00C45043">
            <w:pPr>
              <w:spacing w:line="360" w:lineRule="auto"/>
              <w:rPr>
                <w:rFonts w:ascii="GHEA Grapalat" w:hAnsi="GHEA Grapalat" w:cs="Sylfaen"/>
                <w:color w:val="000000" w:themeColor="text1"/>
                <w:sz w:val="24"/>
                <w:szCs w:val="24"/>
                <w:lang w:val="hy-AM"/>
              </w:rPr>
            </w:pPr>
          </w:p>
          <w:p w14:paraId="7E40A36B" w14:textId="77777777" w:rsidR="009D044E" w:rsidRDefault="009D044E" w:rsidP="00C45043">
            <w:pPr>
              <w:spacing w:line="360" w:lineRule="auto"/>
              <w:rPr>
                <w:rFonts w:ascii="GHEA Grapalat" w:hAnsi="GHEA Grapalat" w:cs="Sylfaen"/>
                <w:color w:val="000000" w:themeColor="text1"/>
                <w:sz w:val="24"/>
                <w:szCs w:val="24"/>
                <w:lang w:val="hy-AM"/>
              </w:rPr>
            </w:pPr>
          </w:p>
          <w:p w14:paraId="7F12C051" w14:textId="43E3234C" w:rsidR="009D044E" w:rsidRDefault="009D044E" w:rsidP="00C45043">
            <w:pPr>
              <w:spacing w:line="360" w:lineRule="auto"/>
              <w:rPr>
                <w:rFonts w:ascii="GHEA Grapalat" w:hAnsi="GHEA Grapalat" w:cs="Sylfaen"/>
                <w:color w:val="000000" w:themeColor="text1"/>
                <w:sz w:val="24"/>
                <w:szCs w:val="24"/>
                <w:lang w:val="hy-AM"/>
              </w:rPr>
            </w:pPr>
            <w:r w:rsidRPr="00AE642E">
              <w:rPr>
                <w:rFonts w:ascii="GHEA Grapalat" w:hAnsi="GHEA Grapalat" w:cs="Sylfaen"/>
                <w:color w:val="000000" w:themeColor="text1"/>
                <w:sz w:val="24"/>
                <w:szCs w:val="24"/>
                <w:lang w:val="hy-AM"/>
              </w:rPr>
              <w:t>Ընդունվել է։ Կատարվել է  համապատասխան փոփոխությունը։</w:t>
            </w:r>
          </w:p>
          <w:p w14:paraId="0CD75EE4" w14:textId="77777777" w:rsidR="009D044E" w:rsidRDefault="009D044E" w:rsidP="00C45043">
            <w:pPr>
              <w:spacing w:line="360" w:lineRule="auto"/>
              <w:rPr>
                <w:rFonts w:ascii="GHEA Grapalat" w:hAnsi="GHEA Grapalat" w:cs="Sylfaen"/>
                <w:color w:val="000000" w:themeColor="text1"/>
                <w:sz w:val="24"/>
                <w:szCs w:val="24"/>
                <w:lang w:val="hy-AM"/>
              </w:rPr>
            </w:pPr>
          </w:p>
          <w:p w14:paraId="6722416D" w14:textId="6BD7064A" w:rsidR="009D044E" w:rsidRDefault="009D044E" w:rsidP="00C45043">
            <w:pPr>
              <w:spacing w:line="360" w:lineRule="auto"/>
              <w:rPr>
                <w:rFonts w:ascii="GHEA Grapalat" w:hAnsi="GHEA Grapalat" w:cs="Sylfaen"/>
                <w:color w:val="000000" w:themeColor="text1"/>
                <w:sz w:val="24"/>
                <w:szCs w:val="24"/>
                <w:lang w:val="hy-AM"/>
              </w:rPr>
            </w:pPr>
            <w:r w:rsidRPr="00AE642E">
              <w:rPr>
                <w:rFonts w:ascii="GHEA Grapalat" w:hAnsi="GHEA Grapalat" w:cs="Sylfaen"/>
                <w:color w:val="000000" w:themeColor="text1"/>
                <w:sz w:val="24"/>
                <w:szCs w:val="24"/>
                <w:lang w:val="hy-AM"/>
              </w:rPr>
              <w:t>Ընդունվել է։ Կատարվել է  համապատասխան փոփոխությունը։</w:t>
            </w:r>
          </w:p>
          <w:p w14:paraId="10F1E40E" w14:textId="77777777" w:rsidR="009D044E" w:rsidRDefault="009D044E" w:rsidP="00C45043">
            <w:pPr>
              <w:spacing w:line="360" w:lineRule="auto"/>
              <w:rPr>
                <w:rFonts w:ascii="GHEA Grapalat" w:hAnsi="GHEA Grapalat" w:cs="Sylfaen"/>
                <w:color w:val="000000" w:themeColor="text1"/>
                <w:sz w:val="24"/>
                <w:szCs w:val="24"/>
                <w:lang w:val="hy-AM"/>
              </w:rPr>
            </w:pPr>
          </w:p>
          <w:p w14:paraId="10C848DA" w14:textId="535BD028" w:rsidR="009D044E" w:rsidRPr="00BC4529" w:rsidRDefault="009D044E" w:rsidP="00C45043">
            <w:pPr>
              <w:spacing w:line="360" w:lineRule="auto"/>
              <w:rPr>
                <w:rFonts w:ascii="GHEA Grapalat" w:hAnsi="GHEA Grapalat" w:cs="Sylfaen"/>
                <w:color w:val="000000" w:themeColor="text1"/>
                <w:sz w:val="24"/>
                <w:szCs w:val="24"/>
                <w:lang w:val="hy-AM"/>
              </w:rPr>
            </w:pPr>
            <w:r w:rsidRPr="00AE642E">
              <w:rPr>
                <w:rFonts w:ascii="GHEA Grapalat" w:hAnsi="GHEA Grapalat" w:cs="Sylfaen"/>
                <w:color w:val="000000" w:themeColor="text1"/>
                <w:sz w:val="24"/>
                <w:szCs w:val="24"/>
                <w:lang w:val="hy-AM"/>
              </w:rPr>
              <w:t>Ընդունվել է։ Կատարվել է  համապատասխան փոփոխությունը։</w:t>
            </w:r>
          </w:p>
        </w:tc>
      </w:tr>
    </w:tbl>
    <w:p w14:paraId="73225ACE" w14:textId="391FB52E" w:rsidR="00E52DF0" w:rsidRPr="00AE642E" w:rsidRDefault="00E52DF0" w:rsidP="00C45043">
      <w:pPr>
        <w:pStyle w:val="NoSpacing"/>
        <w:spacing w:line="360" w:lineRule="auto"/>
        <w:rPr>
          <w:rFonts w:cs="Sylfaen"/>
          <w:sz w:val="24"/>
          <w:szCs w:val="24"/>
          <w:lang w:val="hy-AM"/>
        </w:rPr>
      </w:pPr>
    </w:p>
    <w:sectPr w:rsidR="00E52DF0" w:rsidRPr="00AE642E"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D17EF9"/>
    <w:multiLevelType w:val="hybridMultilevel"/>
    <w:tmpl w:val="5D8C304C"/>
    <w:lvl w:ilvl="0" w:tplc="BF4A1FC0">
      <w:start w:val="1"/>
      <w:numFmt w:val="decimal"/>
      <w:lvlText w:val="%1."/>
      <w:lvlJc w:val="left"/>
      <w:pPr>
        <w:ind w:left="720" w:hanging="360"/>
      </w:pPr>
      <w:rPr>
        <w:rFonts w:ascii="Arial" w:eastAsia="Times New Roman" w:hAnsi="Arial"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6"/>
  </w:num>
  <w:num w:numId="5">
    <w:abstractNumId w:val="25"/>
  </w:num>
  <w:num w:numId="6">
    <w:abstractNumId w:val="3"/>
  </w:num>
  <w:num w:numId="7">
    <w:abstractNumId w:val="20"/>
  </w:num>
  <w:num w:numId="8">
    <w:abstractNumId w:val="31"/>
  </w:num>
  <w:num w:numId="9">
    <w:abstractNumId w:val="18"/>
  </w:num>
  <w:num w:numId="10">
    <w:abstractNumId w:val="16"/>
  </w:num>
  <w:num w:numId="11">
    <w:abstractNumId w:val="12"/>
  </w:num>
  <w:num w:numId="12">
    <w:abstractNumId w:val="13"/>
  </w:num>
  <w:num w:numId="13">
    <w:abstractNumId w:val="8"/>
  </w:num>
  <w:num w:numId="14">
    <w:abstractNumId w:val="7"/>
  </w:num>
  <w:num w:numId="15">
    <w:abstractNumId w:val="2"/>
  </w:num>
  <w:num w:numId="16">
    <w:abstractNumId w:val="30"/>
  </w:num>
  <w:num w:numId="17">
    <w:abstractNumId w:val="14"/>
  </w:num>
  <w:num w:numId="18">
    <w:abstractNumId w:val="10"/>
  </w:num>
  <w:num w:numId="19">
    <w:abstractNumId w:val="28"/>
  </w:num>
  <w:num w:numId="20">
    <w:abstractNumId w:val="17"/>
  </w:num>
  <w:num w:numId="21">
    <w:abstractNumId w:val="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9"/>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47B4C"/>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4276"/>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B52AA"/>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27A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67A0"/>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691"/>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36EC"/>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044E"/>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2E"/>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4529"/>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45043"/>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C7A4D"/>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147B"/>
    <w:rsid w:val="00F0217A"/>
    <w:rsid w:val="00F02CE5"/>
    <w:rsid w:val="00F05CF3"/>
    <w:rsid w:val="00F062C2"/>
    <w:rsid w:val="00F10485"/>
    <w:rsid w:val="00F13EF9"/>
    <w:rsid w:val="00F14479"/>
    <w:rsid w:val="00F14C23"/>
    <w:rsid w:val="00F16E40"/>
    <w:rsid w:val="00F206B9"/>
    <w:rsid w:val="00F24F77"/>
    <w:rsid w:val="00F25AB8"/>
    <w:rsid w:val="00F32B79"/>
    <w:rsid w:val="00F33F74"/>
    <w:rsid w:val="00F3651A"/>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4419"/>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14584341">
      <w:bodyDiv w:val="1"/>
      <w:marLeft w:val="0"/>
      <w:marRight w:val="0"/>
      <w:marTop w:val="0"/>
      <w:marBottom w:val="0"/>
      <w:divBdr>
        <w:top w:val="none" w:sz="0" w:space="0" w:color="auto"/>
        <w:left w:val="none" w:sz="0" w:space="0" w:color="auto"/>
        <w:bottom w:val="none" w:sz="0" w:space="0" w:color="auto"/>
        <w:right w:val="none" w:sz="0" w:space="0" w:color="auto"/>
      </w:divBdr>
      <w:divsChild>
        <w:div w:id="350842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34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57650216">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622034429">
      <w:bodyDiv w:val="1"/>
      <w:marLeft w:val="0"/>
      <w:marRight w:val="0"/>
      <w:marTop w:val="0"/>
      <w:marBottom w:val="0"/>
      <w:divBdr>
        <w:top w:val="none" w:sz="0" w:space="0" w:color="auto"/>
        <w:left w:val="none" w:sz="0" w:space="0" w:color="auto"/>
        <w:bottom w:val="none" w:sz="0" w:space="0" w:color="auto"/>
        <w:right w:val="none" w:sz="0" w:space="0" w:color="auto"/>
      </w:divBdr>
      <w:divsChild>
        <w:div w:id="2142183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6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7459E-DAFB-40E3-86D6-04394766D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Pages>
  <Words>254</Words>
  <Characters>1449</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Susanna Arzumanyan</cp:lastModifiedBy>
  <cp:revision>61</cp:revision>
  <cp:lastPrinted>2023-11-22T05:47:00Z</cp:lastPrinted>
  <dcterms:created xsi:type="dcterms:W3CDTF">2021-10-26T12:37:00Z</dcterms:created>
  <dcterms:modified xsi:type="dcterms:W3CDTF">2023-11-22T05:47:00Z</dcterms:modified>
</cp:coreProperties>
</file>