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83B52" w:rsidRDefault="00324B34" w:rsidP="008B1A13">
      <w:pPr>
        <w:pStyle w:val="mechtex"/>
        <w:rPr>
          <w:rFonts w:ascii="GHEA Mariam" w:hAnsi="GHEA Mariam" w:cs="Sylfaen"/>
          <w:b/>
          <w:sz w:val="28"/>
          <w:szCs w:val="40"/>
        </w:rPr>
      </w:pPr>
    </w:p>
    <w:p w:rsidR="006F6A3A" w:rsidRPr="008E1AC9" w:rsidRDefault="006F6A3A" w:rsidP="008B1A13">
      <w:pPr>
        <w:pStyle w:val="mechtex"/>
        <w:rPr>
          <w:rFonts w:ascii="GHEA Mariam" w:hAnsi="GHEA Mariam" w:cs="Sylfaen"/>
          <w:b/>
          <w:sz w:val="10"/>
          <w:szCs w:val="40"/>
        </w:rPr>
      </w:pPr>
    </w:p>
    <w:p w:rsidR="006F6A3A" w:rsidRPr="006D737E" w:rsidRDefault="0022461D" w:rsidP="008B1A13">
      <w:pPr>
        <w:pStyle w:val="mechtex"/>
        <w:rPr>
          <w:rFonts w:ascii="GHEA Mariam" w:hAnsi="GHEA Mariam" w:cs="Sylfaen"/>
          <w:sz w:val="40"/>
          <w:szCs w:val="40"/>
          <w:lang w:val="hy-AM"/>
        </w:rPr>
      </w:pPr>
      <w:r>
        <w:rPr>
          <w:rFonts w:ascii="GHEA Mariam" w:hAnsi="GHEA Mariam" w:cs="Sylfaen"/>
          <w:sz w:val="24"/>
          <w:szCs w:val="24"/>
        </w:rPr>
        <w:t>1</w:t>
      </w:r>
      <w:r w:rsidR="000F04CB">
        <w:rPr>
          <w:rFonts w:ascii="GHEA Mariam" w:hAnsi="GHEA Mariam" w:cs="Sylfaen"/>
          <w:sz w:val="24"/>
          <w:szCs w:val="24"/>
          <w:lang w:val="hy-AM"/>
        </w:rPr>
        <w:t xml:space="preserve">7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E1AC9">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983B52" w:rsidRDefault="00B672FC" w:rsidP="00B672FC">
      <w:pPr>
        <w:jc w:val="center"/>
        <w:rPr>
          <w:rFonts w:ascii="GHEA Mariam" w:hAnsi="GHEA Mariam"/>
          <w:sz w:val="22"/>
          <w:szCs w:val="24"/>
        </w:rPr>
      </w:pPr>
    </w:p>
    <w:p w:rsidR="008E1AC9" w:rsidRDefault="009F7961" w:rsidP="008E1AC9">
      <w:pPr>
        <w:pStyle w:val="mechtex"/>
        <w:rPr>
          <w:rFonts w:ascii="GHEA Mariam" w:hAnsi="GHEA Mariam" w:cs="Arial"/>
          <w:bCs/>
          <w:sz w:val="24"/>
          <w:szCs w:val="24"/>
          <w:lang w:val="hy-AM"/>
        </w:rPr>
      </w:pPr>
      <w:r w:rsidRPr="008E1AC9">
        <w:rPr>
          <w:rFonts w:ascii="GHEA Mariam" w:hAnsi="GHEA Mariam"/>
          <w:bCs/>
          <w:color w:val="000000"/>
          <w:sz w:val="24"/>
          <w:szCs w:val="24"/>
          <w:lang w:val="hy-AM"/>
        </w:rPr>
        <w:t>«</w:t>
      </w:r>
      <w:r w:rsidRPr="008E1AC9">
        <w:rPr>
          <w:rFonts w:ascii="GHEA Mariam" w:hAnsi="GHEA Mariam" w:cs="Arial"/>
          <w:spacing w:val="-6"/>
          <w:sz w:val="24"/>
          <w:szCs w:val="24"/>
          <w:lang w:val="hy-AM"/>
        </w:rPr>
        <w:t>ԹԱՆԳԱՐԱՆՆԵՐԻ</w:t>
      </w:r>
      <w:r w:rsidRPr="008E1AC9">
        <w:rPr>
          <w:rFonts w:ascii="GHEA Mariam" w:hAnsi="GHEA Mariam"/>
          <w:b/>
          <w:bCs/>
          <w:spacing w:val="-6"/>
          <w:sz w:val="24"/>
          <w:szCs w:val="24"/>
          <w:lang w:val="hy-AM"/>
        </w:rPr>
        <w:t xml:space="preserve"> </w:t>
      </w:r>
      <w:r w:rsidRPr="008E1AC9">
        <w:rPr>
          <w:rFonts w:ascii="GHEA Mariam" w:hAnsi="GHEA Mariam" w:cs="Arial"/>
          <w:bCs/>
          <w:spacing w:val="-6"/>
          <w:sz w:val="24"/>
          <w:szCs w:val="24"/>
          <w:lang w:val="hy-AM"/>
        </w:rPr>
        <w:t>ՄԱՍԻՆ</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ԵՎ</w:t>
      </w:r>
      <w:r w:rsidRPr="008E1AC9">
        <w:rPr>
          <w:rFonts w:ascii="GHEA Mariam" w:hAnsi="GHEA Mariam"/>
          <w:spacing w:val="-6"/>
          <w:sz w:val="24"/>
          <w:szCs w:val="24"/>
          <w:lang w:val="hy-AM"/>
        </w:rPr>
        <w:t xml:space="preserve"> </w:t>
      </w:r>
      <w:r w:rsidRPr="008E1AC9">
        <w:rPr>
          <w:rFonts w:ascii="GHEA Mariam" w:hAnsi="GHEA Mariam" w:cs="Arial Armenian"/>
          <w:spacing w:val="-6"/>
          <w:sz w:val="24"/>
          <w:szCs w:val="24"/>
          <w:lang w:val="hy-AM"/>
        </w:rPr>
        <w:t>«</w:t>
      </w:r>
      <w:r w:rsidRPr="008E1AC9">
        <w:rPr>
          <w:rFonts w:ascii="GHEA Mariam" w:hAnsi="GHEA Mariam" w:cs="Arial"/>
          <w:spacing w:val="-6"/>
          <w:sz w:val="24"/>
          <w:szCs w:val="24"/>
          <w:lang w:val="hy-AM"/>
        </w:rPr>
        <w:t>ՎԱՐՉԱԿԱՆ</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ԻՐԱՎԱԽԱԽՏՈՒՄՆԵՐԻ</w:t>
      </w:r>
      <w:r w:rsidRPr="008E1AC9">
        <w:rPr>
          <w:rFonts w:ascii="GHEA Mariam" w:hAnsi="GHEA Mariam"/>
          <w:sz w:val="24"/>
          <w:szCs w:val="24"/>
          <w:lang w:val="hy-AM"/>
        </w:rPr>
        <w:t xml:space="preserve"> </w:t>
      </w:r>
      <w:r w:rsidRPr="008E1AC9">
        <w:rPr>
          <w:rFonts w:ascii="GHEA Mariam" w:hAnsi="GHEA Mariam" w:cs="Arial"/>
          <w:sz w:val="24"/>
          <w:szCs w:val="24"/>
          <w:lang w:val="hy-AM"/>
        </w:rPr>
        <w:t>ՎԵՐԱԲԵՐՅԱԼ</w:t>
      </w:r>
      <w:r w:rsidRPr="008E1AC9">
        <w:rPr>
          <w:rFonts w:ascii="GHEA Mariam" w:hAnsi="GHEA Mariam"/>
          <w:sz w:val="24"/>
          <w:szCs w:val="24"/>
          <w:lang w:val="hy-AM"/>
        </w:rPr>
        <w:t xml:space="preserve"> </w:t>
      </w:r>
      <w:r w:rsidR="008E1AC9" w:rsidRPr="008E1AC9">
        <w:rPr>
          <w:rFonts w:ascii="GHEA Mariam" w:hAnsi="GHEA Mariam" w:cs="Arial"/>
          <w:sz w:val="24"/>
          <w:szCs w:val="24"/>
          <w:lang w:val="hy-AM"/>
        </w:rPr>
        <w:t>ՀԱՅԱՍՏԱՆԻ</w:t>
      </w:r>
      <w:r w:rsidR="008E1AC9" w:rsidRPr="008E1AC9">
        <w:rPr>
          <w:rFonts w:ascii="GHEA Mariam" w:hAnsi="GHEA Mariam"/>
          <w:sz w:val="24"/>
          <w:szCs w:val="24"/>
          <w:lang w:val="hy-AM"/>
        </w:rPr>
        <w:t xml:space="preserve"> </w:t>
      </w:r>
      <w:r w:rsidR="008E1AC9" w:rsidRPr="008E1AC9">
        <w:rPr>
          <w:rFonts w:ascii="GHEA Mariam" w:hAnsi="GHEA Mariam" w:cs="Arial"/>
          <w:sz w:val="24"/>
          <w:szCs w:val="24"/>
          <w:lang w:val="hy-AM"/>
        </w:rPr>
        <w:t>ՀԱՆՐԱՊԵՏՈՒԹՅԱՆ</w:t>
      </w:r>
      <w:r w:rsidR="008E1AC9">
        <w:rPr>
          <w:rFonts w:ascii="GHEA Mariam" w:hAnsi="GHEA Mariam" w:cs="Arial"/>
          <w:sz w:val="24"/>
          <w:szCs w:val="24"/>
          <w:lang w:val="hy-AM"/>
        </w:rPr>
        <w:t xml:space="preserve"> </w:t>
      </w:r>
      <w:r w:rsidRPr="008E1AC9">
        <w:rPr>
          <w:rFonts w:ascii="GHEA Mariam" w:hAnsi="GHEA Mariam" w:cs="Arial"/>
          <w:sz w:val="24"/>
          <w:szCs w:val="24"/>
          <w:lang w:val="hy-AM"/>
        </w:rPr>
        <w:t>ՕՐԵՆՍԳՐՔՈՒՄ</w:t>
      </w:r>
      <w:r w:rsidR="008E1AC9">
        <w:rPr>
          <w:rFonts w:ascii="GHEA Mariam" w:hAnsi="GHEA Mariam" w:cs="Arial"/>
          <w:sz w:val="24"/>
          <w:szCs w:val="24"/>
          <w:lang w:val="hy-AM"/>
        </w:rPr>
        <w:t xml:space="preserve"> </w:t>
      </w:r>
      <w:r w:rsidRPr="008E1AC9">
        <w:rPr>
          <w:rFonts w:ascii="GHEA Mariam" w:hAnsi="GHEA Mariam" w:cs="Arial"/>
          <w:spacing w:val="-6"/>
          <w:sz w:val="24"/>
          <w:szCs w:val="24"/>
          <w:lang w:val="hy-AM"/>
        </w:rPr>
        <w:t>ԼՐԱՑՈՒՄ</w:t>
      </w:r>
      <w:r w:rsidR="008E1AC9" w:rsidRPr="008E1AC9">
        <w:rPr>
          <w:rFonts w:ascii="GHEA Mariam" w:hAnsi="GHEA Mariam" w:cs="Arial"/>
          <w:spacing w:val="-6"/>
          <w:sz w:val="24"/>
          <w:szCs w:val="24"/>
          <w:lang w:val="hy-AM"/>
        </w:rPr>
        <w:t>ՆԵՐ</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ԿԱՏԱՐԵԼՈՒ</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ՄԱՍԻՆ</w:t>
      </w:r>
      <w:r w:rsidRPr="008E1AC9">
        <w:rPr>
          <w:rFonts w:ascii="GHEA Mariam" w:hAnsi="GHEA Mariam" w:cs="Arial Armenian"/>
          <w:spacing w:val="-6"/>
          <w:sz w:val="24"/>
          <w:szCs w:val="24"/>
          <w:lang w:val="hy-AM"/>
        </w:rPr>
        <w:t>»</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ՀԱՅԱՍՏԱՆԻ</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ՀԱՆՐԱՊԵՏՈՒԹՅԱՆ</w:t>
      </w:r>
      <w:r w:rsidRPr="008E1AC9">
        <w:rPr>
          <w:rFonts w:ascii="GHEA Mariam" w:hAnsi="GHEA Mariam"/>
          <w:sz w:val="24"/>
          <w:szCs w:val="24"/>
          <w:lang w:val="hy-AM"/>
        </w:rPr>
        <w:t xml:space="preserve"> </w:t>
      </w:r>
      <w:r w:rsidRPr="008E1AC9">
        <w:rPr>
          <w:rFonts w:ascii="GHEA Mariam" w:hAnsi="GHEA Mariam" w:cs="Arial"/>
          <w:sz w:val="24"/>
          <w:szCs w:val="24"/>
          <w:lang w:val="hy-AM"/>
        </w:rPr>
        <w:t>ՕՐԵՆՔՆԵՐԻ</w:t>
      </w:r>
      <w:r w:rsidRPr="008E1AC9">
        <w:rPr>
          <w:rFonts w:ascii="GHEA Mariam" w:hAnsi="GHEA Mariam"/>
          <w:sz w:val="24"/>
          <w:szCs w:val="24"/>
          <w:lang w:val="hy-AM"/>
        </w:rPr>
        <w:t xml:space="preserve"> </w:t>
      </w:r>
      <w:r w:rsidRPr="008E1AC9">
        <w:rPr>
          <w:rFonts w:ascii="GHEA Mariam" w:hAnsi="GHEA Mariam" w:cs="Arial"/>
          <w:sz w:val="24"/>
          <w:szCs w:val="24"/>
          <w:lang w:val="hy-AM"/>
        </w:rPr>
        <w:t>ՆԱԽԱԳԾԵՐԻՆ</w:t>
      </w:r>
      <w:r w:rsidRPr="008E1AC9">
        <w:rPr>
          <w:rFonts w:ascii="GHEA Mariam" w:hAnsi="GHEA Mariam"/>
          <w:sz w:val="24"/>
          <w:szCs w:val="24"/>
          <w:lang w:val="hy-AM"/>
        </w:rPr>
        <w:t xml:space="preserve"> </w:t>
      </w:r>
      <w:r w:rsidRPr="008E1AC9">
        <w:rPr>
          <w:rFonts w:ascii="GHEA Mariam" w:hAnsi="GHEA Mariam" w:cs="Arial"/>
          <w:bCs/>
          <w:sz w:val="24"/>
          <w:szCs w:val="24"/>
          <w:lang w:val="hy-AM"/>
        </w:rPr>
        <w:t>ՀԱՎԱՆՈՒԹՅՈՒՆ</w:t>
      </w:r>
      <w:r w:rsidRPr="008E1AC9">
        <w:rPr>
          <w:rFonts w:ascii="GHEA Mariam" w:hAnsi="GHEA Mariam"/>
          <w:bCs/>
          <w:sz w:val="24"/>
          <w:szCs w:val="24"/>
          <w:lang w:val="hy-AM"/>
        </w:rPr>
        <w:t xml:space="preserve"> </w:t>
      </w:r>
      <w:r w:rsidRPr="008E1AC9">
        <w:rPr>
          <w:rFonts w:ascii="GHEA Mariam" w:hAnsi="GHEA Mariam" w:cs="Arial"/>
          <w:bCs/>
          <w:sz w:val="24"/>
          <w:szCs w:val="24"/>
          <w:lang w:val="hy-AM"/>
        </w:rPr>
        <w:t>ՏԱԼՈՒ</w:t>
      </w:r>
      <w:r w:rsidR="008E1AC9">
        <w:rPr>
          <w:rFonts w:ascii="GHEA Mariam" w:hAnsi="GHEA Mariam"/>
          <w:bCs/>
          <w:sz w:val="24"/>
          <w:szCs w:val="24"/>
          <w:lang w:val="hy-AM"/>
        </w:rPr>
        <w:t xml:space="preserve"> </w:t>
      </w:r>
      <w:r w:rsidRPr="008E1AC9">
        <w:rPr>
          <w:rFonts w:ascii="GHEA Mariam" w:hAnsi="GHEA Mariam" w:cs="Arial"/>
          <w:bCs/>
          <w:sz w:val="24"/>
          <w:szCs w:val="24"/>
          <w:lang w:val="hy-AM"/>
        </w:rPr>
        <w:t>ՄԱՍԻՆ</w:t>
      </w:r>
    </w:p>
    <w:p w:rsidR="009F7961" w:rsidRPr="008E1AC9" w:rsidRDefault="009F7961" w:rsidP="008E1AC9">
      <w:pPr>
        <w:pStyle w:val="mechtex"/>
        <w:rPr>
          <w:rStyle w:val="Strong"/>
          <w:rFonts w:ascii="GHEA Mariam" w:hAnsi="GHEA Mariam" w:cs="Sylfaen"/>
          <w:sz w:val="24"/>
          <w:szCs w:val="24"/>
          <w:shd w:val="clear" w:color="auto" w:fill="FFFFFF"/>
          <w:lang w:val="hy-AM"/>
        </w:rPr>
      </w:pPr>
      <w:r w:rsidRPr="008E1AC9">
        <w:rPr>
          <w:rStyle w:val="Strong"/>
          <w:rFonts w:ascii="GHEA Mariam" w:hAnsi="GHEA Mariam" w:cs="Sylfaen"/>
          <w:sz w:val="24"/>
          <w:szCs w:val="24"/>
          <w:shd w:val="clear" w:color="auto" w:fill="FFFFFF"/>
          <w:lang w:val="hy-AM"/>
        </w:rPr>
        <w:t>---------------------------------------------------------------------------------------------------</w:t>
      </w:r>
      <w:r w:rsidR="008E1AC9">
        <w:rPr>
          <w:rStyle w:val="Strong"/>
          <w:rFonts w:ascii="GHEA Mariam" w:hAnsi="GHEA Mariam" w:cs="Sylfaen"/>
          <w:sz w:val="24"/>
          <w:szCs w:val="24"/>
          <w:shd w:val="clear" w:color="auto" w:fill="FFFFFF"/>
          <w:lang w:val="hy-AM"/>
        </w:rPr>
        <w:t>-------</w:t>
      </w:r>
    </w:p>
    <w:p w:rsidR="009F7961" w:rsidRDefault="009F7961" w:rsidP="009F7961">
      <w:pPr>
        <w:pStyle w:val="mechtex"/>
        <w:rPr>
          <w:rStyle w:val="Strong"/>
          <w:rFonts w:ascii="GHEA Mariam" w:hAnsi="GHEA Mariam" w:cs="Sylfaen"/>
          <w:b w:val="0"/>
          <w:sz w:val="24"/>
          <w:szCs w:val="24"/>
          <w:shd w:val="clear" w:color="auto" w:fill="FFFFFF"/>
          <w:lang w:val="hy-AM"/>
        </w:rPr>
      </w:pPr>
    </w:p>
    <w:p w:rsidR="009F7961" w:rsidRPr="008E1AC9" w:rsidRDefault="009F7961" w:rsidP="009F7961">
      <w:pPr>
        <w:pStyle w:val="mechtex"/>
        <w:rPr>
          <w:caps/>
          <w:lang w:val="hy-AM"/>
        </w:rPr>
      </w:pPr>
    </w:p>
    <w:p w:rsidR="009F7961" w:rsidRPr="008E1AC9" w:rsidRDefault="009F7961" w:rsidP="008E1AC9">
      <w:pPr>
        <w:pStyle w:val="norm"/>
        <w:spacing w:line="360" w:lineRule="auto"/>
        <w:rPr>
          <w:rFonts w:ascii="GHEA Mariam" w:hAnsi="GHEA Mariam"/>
          <w:sz w:val="24"/>
          <w:szCs w:val="24"/>
          <w:lang w:val="hy-AM"/>
        </w:rPr>
      </w:pPr>
      <w:r w:rsidRPr="008E1AC9">
        <w:rPr>
          <w:rFonts w:ascii="GHEA Mariam" w:hAnsi="GHEA Mariam" w:cs="Arial"/>
          <w:spacing w:val="-4"/>
          <w:sz w:val="24"/>
          <w:szCs w:val="24"/>
          <w:lang w:val="hy-AM"/>
        </w:rPr>
        <w:t>Հիմք</w:t>
      </w:r>
      <w:r w:rsidRPr="008E1AC9">
        <w:rPr>
          <w:rFonts w:ascii="GHEA Mariam" w:hAnsi="GHEA Mariam"/>
          <w:spacing w:val="-4"/>
          <w:sz w:val="24"/>
          <w:szCs w:val="24"/>
          <w:lang w:val="hy-AM"/>
        </w:rPr>
        <w:t xml:space="preserve"> </w:t>
      </w:r>
      <w:r w:rsidRPr="008E1AC9">
        <w:rPr>
          <w:rFonts w:ascii="GHEA Mariam" w:hAnsi="GHEA Mariam" w:cs="Arial"/>
          <w:spacing w:val="-4"/>
          <w:sz w:val="24"/>
          <w:szCs w:val="24"/>
          <w:lang w:val="hy-AM"/>
        </w:rPr>
        <w:t>ընդունելով</w:t>
      </w:r>
      <w:r w:rsidRPr="008E1AC9">
        <w:rPr>
          <w:rFonts w:ascii="GHEA Mariam" w:hAnsi="GHEA Mariam"/>
          <w:spacing w:val="-4"/>
          <w:sz w:val="24"/>
          <w:szCs w:val="24"/>
          <w:lang w:val="hy-AM"/>
        </w:rPr>
        <w:t xml:space="preserve"> </w:t>
      </w:r>
      <w:r w:rsidRPr="008E1AC9">
        <w:rPr>
          <w:rFonts w:ascii="GHEA Mariam" w:hAnsi="GHEA Mariam" w:cs="Arial"/>
          <w:spacing w:val="-4"/>
          <w:sz w:val="24"/>
          <w:szCs w:val="24"/>
          <w:lang w:val="hy-AM"/>
        </w:rPr>
        <w:t>Հայաստանի</w:t>
      </w:r>
      <w:r w:rsidRPr="008E1AC9">
        <w:rPr>
          <w:rFonts w:ascii="GHEA Mariam" w:hAnsi="GHEA Mariam"/>
          <w:spacing w:val="-4"/>
          <w:sz w:val="24"/>
          <w:szCs w:val="24"/>
          <w:lang w:val="hy-AM"/>
        </w:rPr>
        <w:t xml:space="preserve"> </w:t>
      </w:r>
      <w:r w:rsidRPr="008E1AC9">
        <w:rPr>
          <w:rFonts w:ascii="GHEA Mariam" w:hAnsi="GHEA Mariam" w:cs="Arial"/>
          <w:spacing w:val="-4"/>
          <w:sz w:val="24"/>
          <w:szCs w:val="24"/>
          <w:lang w:val="hy-AM"/>
        </w:rPr>
        <w:t>Հանրապետության</w:t>
      </w:r>
      <w:r w:rsidRPr="008E1AC9">
        <w:rPr>
          <w:rFonts w:ascii="GHEA Mariam" w:hAnsi="GHEA Mariam"/>
          <w:spacing w:val="-4"/>
          <w:sz w:val="24"/>
          <w:szCs w:val="24"/>
          <w:lang w:val="hy-AM"/>
        </w:rPr>
        <w:t xml:space="preserve"> </w:t>
      </w:r>
      <w:r w:rsidRPr="008E1AC9">
        <w:rPr>
          <w:rFonts w:ascii="GHEA Mariam" w:hAnsi="GHEA Mariam" w:cs="Arial"/>
          <w:spacing w:val="-4"/>
          <w:sz w:val="24"/>
          <w:szCs w:val="24"/>
          <w:lang w:val="hy-AM"/>
        </w:rPr>
        <w:t>Սահմանադրության</w:t>
      </w:r>
      <w:r w:rsidRPr="008E1AC9">
        <w:rPr>
          <w:rFonts w:ascii="GHEA Mariam" w:hAnsi="GHEA Mariam"/>
          <w:spacing w:val="-4"/>
          <w:sz w:val="24"/>
          <w:szCs w:val="24"/>
          <w:lang w:val="hy-AM"/>
        </w:rPr>
        <w:t xml:space="preserve"> 109-</w:t>
      </w:r>
      <w:r w:rsidRPr="008E1AC9">
        <w:rPr>
          <w:rFonts w:ascii="GHEA Mariam" w:hAnsi="GHEA Mariam" w:cs="Arial"/>
          <w:spacing w:val="-4"/>
          <w:sz w:val="24"/>
          <w:szCs w:val="24"/>
          <w:lang w:val="hy-AM"/>
        </w:rPr>
        <w:t>րդ</w:t>
      </w:r>
      <w:r w:rsidRPr="008E1AC9">
        <w:rPr>
          <w:rFonts w:ascii="GHEA Mariam" w:hAnsi="GHEA Mariam"/>
          <w:spacing w:val="-4"/>
          <w:sz w:val="24"/>
          <w:szCs w:val="24"/>
          <w:lang w:val="hy-AM"/>
        </w:rPr>
        <w:t xml:space="preserve"> </w:t>
      </w:r>
      <w:r w:rsidRPr="008E1AC9">
        <w:rPr>
          <w:rFonts w:ascii="GHEA Mariam" w:hAnsi="GHEA Mariam" w:cs="Arial"/>
          <w:spacing w:val="-4"/>
          <w:sz w:val="24"/>
          <w:szCs w:val="24"/>
          <w:lang w:val="hy-AM"/>
        </w:rPr>
        <w:t>հոդվ</w:t>
      </w:r>
      <w:r w:rsidRPr="008E1AC9">
        <w:rPr>
          <w:rFonts w:ascii="GHEA Mariam" w:hAnsi="GHEA Mariam" w:cs="Arial"/>
          <w:sz w:val="24"/>
          <w:szCs w:val="24"/>
          <w:lang w:val="hy-AM"/>
        </w:rPr>
        <w:t>ածը</w:t>
      </w:r>
      <w:r w:rsidRPr="008E1AC9">
        <w:rPr>
          <w:rFonts w:ascii="GHEA Mariam" w:hAnsi="GHEA Mariam"/>
          <w:sz w:val="24"/>
          <w:szCs w:val="24"/>
          <w:lang w:val="hy-AM"/>
        </w:rPr>
        <w:t xml:space="preserve"> </w:t>
      </w:r>
      <w:r w:rsidRPr="008E1AC9">
        <w:rPr>
          <w:rFonts w:ascii="GHEA Mariam" w:hAnsi="GHEA Mariam" w:cs="Arial"/>
          <w:sz w:val="24"/>
          <w:szCs w:val="24"/>
          <w:lang w:val="hy-AM"/>
        </w:rPr>
        <w:t>և</w:t>
      </w:r>
      <w:r w:rsidRPr="008E1AC9">
        <w:rPr>
          <w:rFonts w:ascii="GHEA Mariam" w:hAnsi="GHEA Mariam"/>
          <w:sz w:val="24"/>
          <w:szCs w:val="24"/>
          <w:lang w:val="hy-AM"/>
        </w:rPr>
        <w:t xml:space="preserve"> </w:t>
      </w:r>
      <w:r w:rsidRPr="008E1AC9">
        <w:rPr>
          <w:rFonts w:ascii="GHEA Mariam" w:hAnsi="GHEA Mariam" w:cs="Arial Armenian"/>
          <w:sz w:val="24"/>
          <w:szCs w:val="24"/>
          <w:lang w:val="hy-AM"/>
        </w:rPr>
        <w:t>«</w:t>
      </w:r>
      <w:r w:rsidRPr="008E1AC9">
        <w:rPr>
          <w:rFonts w:ascii="GHEA Mariam" w:hAnsi="GHEA Mariam" w:cs="Arial"/>
          <w:sz w:val="24"/>
          <w:szCs w:val="24"/>
          <w:lang w:val="hy-AM"/>
        </w:rPr>
        <w:t>Ազգային</w:t>
      </w:r>
      <w:r w:rsidRPr="008E1AC9">
        <w:rPr>
          <w:rFonts w:ascii="GHEA Mariam" w:hAnsi="GHEA Mariam"/>
          <w:sz w:val="24"/>
          <w:szCs w:val="24"/>
          <w:lang w:val="hy-AM"/>
        </w:rPr>
        <w:t xml:space="preserve"> </w:t>
      </w:r>
      <w:r w:rsidRPr="008E1AC9">
        <w:rPr>
          <w:rFonts w:ascii="GHEA Mariam" w:hAnsi="GHEA Mariam" w:cs="Arial"/>
          <w:sz w:val="24"/>
          <w:szCs w:val="24"/>
          <w:lang w:val="hy-AM"/>
        </w:rPr>
        <w:t>ժողովի</w:t>
      </w:r>
      <w:r w:rsidRPr="008E1AC9">
        <w:rPr>
          <w:rFonts w:ascii="GHEA Mariam" w:hAnsi="GHEA Mariam"/>
          <w:sz w:val="24"/>
          <w:szCs w:val="24"/>
          <w:lang w:val="hy-AM"/>
        </w:rPr>
        <w:t xml:space="preserve"> </w:t>
      </w:r>
      <w:r w:rsidRPr="008E1AC9">
        <w:rPr>
          <w:rFonts w:ascii="GHEA Mariam" w:hAnsi="GHEA Mariam" w:cs="Arial"/>
          <w:sz w:val="24"/>
          <w:szCs w:val="24"/>
          <w:lang w:val="hy-AM"/>
        </w:rPr>
        <w:t>կանոնակարգ</w:t>
      </w:r>
      <w:r w:rsidRPr="008E1AC9">
        <w:rPr>
          <w:rFonts w:ascii="GHEA Mariam" w:hAnsi="GHEA Mariam" w:cs="Arial Armenian"/>
          <w:sz w:val="24"/>
          <w:szCs w:val="24"/>
          <w:lang w:val="hy-AM"/>
        </w:rPr>
        <w:t>»</w:t>
      </w:r>
      <w:r w:rsidRPr="008E1AC9">
        <w:rPr>
          <w:rFonts w:ascii="GHEA Mariam" w:hAnsi="GHEA Mariam"/>
          <w:sz w:val="24"/>
          <w:szCs w:val="24"/>
          <w:lang w:val="hy-AM"/>
        </w:rPr>
        <w:t xml:space="preserve"> </w:t>
      </w:r>
      <w:r w:rsidRPr="008E1AC9">
        <w:rPr>
          <w:rFonts w:ascii="GHEA Mariam" w:hAnsi="GHEA Mariam" w:cs="Arial"/>
          <w:sz w:val="24"/>
          <w:szCs w:val="24"/>
          <w:lang w:val="hy-AM"/>
        </w:rPr>
        <w:t>Հայաստանի</w:t>
      </w:r>
      <w:r w:rsidRPr="008E1AC9">
        <w:rPr>
          <w:rFonts w:ascii="GHEA Mariam" w:hAnsi="GHEA Mariam"/>
          <w:sz w:val="24"/>
          <w:szCs w:val="24"/>
          <w:lang w:val="hy-AM"/>
        </w:rPr>
        <w:t xml:space="preserve"> </w:t>
      </w:r>
      <w:r w:rsidRPr="008E1AC9">
        <w:rPr>
          <w:rFonts w:ascii="GHEA Mariam" w:hAnsi="GHEA Mariam" w:cs="Arial"/>
          <w:sz w:val="24"/>
          <w:szCs w:val="24"/>
          <w:lang w:val="hy-AM"/>
        </w:rPr>
        <w:t>Հանրապետության</w:t>
      </w:r>
      <w:r w:rsidRPr="008E1AC9">
        <w:rPr>
          <w:rFonts w:ascii="GHEA Mariam" w:hAnsi="GHEA Mariam"/>
          <w:sz w:val="24"/>
          <w:szCs w:val="24"/>
          <w:lang w:val="hy-AM"/>
        </w:rPr>
        <w:t xml:space="preserve"> </w:t>
      </w:r>
      <w:r w:rsidRPr="008E1AC9">
        <w:rPr>
          <w:rFonts w:ascii="GHEA Mariam" w:hAnsi="GHEA Mariam" w:cs="Arial"/>
          <w:sz w:val="24"/>
          <w:szCs w:val="24"/>
          <w:lang w:val="hy-AM"/>
        </w:rPr>
        <w:t>սահ</w:t>
      </w:r>
      <w:r w:rsidRPr="008E1AC9">
        <w:rPr>
          <w:rFonts w:ascii="GHEA Mariam" w:hAnsi="GHEA Mariam"/>
          <w:sz w:val="24"/>
          <w:szCs w:val="24"/>
          <w:lang w:val="hy-AM"/>
        </w:rPr>
        <w:softHyphen/>
      </w:r>
      <w:r w:rsidRPr="008E1AC9">
        <w:rPr>
          <w:rFonts w:ascii="GHEA Mariam" w:hAnsi="GHEA Mariam" w:cs="Arial"/>
          <w:sz w:val="24"/>
          <w:szCs w:val="24"/>
          <w:lang w:val="hy-AM"/>
        </w:rPr>
        <w:t>մա</w:t>
      </w:r>
      <w:r w:rsidRPr="008E1AC9">
        <w:rPr>
          <w:rFonts w:ascii="GHEA Mariam" w:hAnsi="GHEA Mariam"/>
          <w:sz w:val="24"/>
          <w:szCs w:val="24"/>
          <w:lang w:val="hy-AM"/>
        </w:rPr>
        <w:softHyphen/>
      </w:r>
      <w:r w:rsidRPr="008E1AC9">
        <w:rPr>
          <w:rFonts w:ascii="GHEA Mariam" w:hAnsi="GHEA Mariam" w:cs="Arial"/>
          <w:sz w:val="24"/>
          <w:szCs w:val="24"/>
          <w:lang w:val="hy-AM"/>
        </w:rPr>
        <w:t>նադրական</w:t>
      </w:r>
      <w:r w:rsidRPr="008E1AC9">
        <w:rPr>
          <w:rFonts w:ascii="GHEA Mariam" w:hAnsi="GHEA Mariam"/>
          <w:sz w:val="24"/>
          <w:szCs w:val="24"/>
          <w:lang w:val="hy-AM"/>
        </w:rPr>
        <w:t xml:space="preserve"> </w:t>
      </w:r>
      <w:r w:rsidRPr="008E1AC9">
        <w:rPr>
          <w:rFonts w:ascii="GHEA Mariam" w:hAnsi="GHEA Mariam" w:cs="Arial"/>
          <w:sz w:val="24"/>
          <w:szCs w:val="24"/>
          <w:lang w:val="hy-AM"/>
        </w:rPr>
        <w:t>օրենքի</w:t>
      </w:r>
      <w:r w:rsidRPr="008E1AC9">
        <w:rPr>
          <w:rFonts w:ascii="GHEA Mariam" w:hAnsi="GHEA Mariam"/>
          <w:sz w:val="24"/>
          <w:szCs w:val="24"/>
          <w:lang w:val="hy-AM"/>
        </w:rPr>
        <w:t xml:space="preserve"> 65-</w:t>
      </w:r>
      <w:r w:rsidRPr="008E1AC9">
        <w:rPr>
          <w:rFonts w:ascii="GHEA Mariam" w:hAnsi="GHEA Mariam" w:cs="Arial"/>
          <w:sz w:val="24"/>
          <w:szCs w:val="24"/>
          <w:lang w:val="hy-AM"/>
        </w:rPr>
        <w:t>րդ</w:t>
      </w:r>
      <w:r w:rsidRPr="008E1AC9">
        <w:rPr>
          <w:rFonts w:ascii="GHEA Mariam" w:hAnsi="GHEA Mariam"/>
          <w:sz w:val="24"/>
          <w:szCs w:val="24"/>
          <w:lang w:val="hy-AM"/>
        </w:rPr>
        <w:t xml:space="preserve"> </w:t>
      </w:r>
      <w:r w:rsidRPr="008E1AC9">
        <w:rPr>
          <w:rFonts w:ascii="GHEA Mariam" w:hAnsi="GHEA Mariam" w:cs="Arial"/>
          <w:sz w:val="24"/>
          <w:szCs w:val="24"/>
          <w:lang w:val="hy-AM"/>
        </w:rPr>
        <w:t>հոդվածի</w:t>
      </w:r>
      <w:r w:rsidRPr="008E1AC9">
        <w:rPr>
          <w:rFonts w:ascii="GHEA Mariam" w:hAnsi="GHEA Mariam"/>
          <w:sz w:val="24"/>
          <w:szCs w:val="24"/>
          <w:lang w:val="hy-AM"/>
        </w:rPr>
        <w:t xml:space="preserve"> 3-</w:t>
      </w:r>
      <w:r w:rsidRPr="008E1AC9">
        <w:rPr>
          <w:rFonts w:ascii="GHEA Mariam" w:hAnsi="GHEA Mariam" w:cs="Arial"/>
          <w:sz w:val="24"/>
          <w:szCs w:val="24"/>
          <w:lang w:val="hy-AM"/>
        </w:rPr>
        <w:t>րդ</w:t>
      </w:r>
      <w:r w:rsidRPr="008E1AC9">
        <w:rPr>
          <w:rFonts w:ascii="GHEA Mariam" w:hAnsi="GHEA Mariam"/>
          <w:sz w:val="24"/>
          <w:szCs w:val="24"/>
          <w:lang w:val="hy-AM"/>
        </w:rPr>
        <w:t xml:space="preserve"> </w:t>
      </w:r>
      <w:r w:rsidRPr="008E1AC9">
        <w:rPr>
          <w:rFonts w:ascii="GHEA Mariam" w:hAnsi="GHEA Mariam" w:cs="Arial"/>
          <w:sz w:val="24"/>
          <w:szCs w:val="24"/>
          <w:lang w:val="hy-AM"/>
        </w:rPr>
        <w:t>մասը՝</w:t>
      </w:r>
      <w:r w:rsidRPr="008E1AC9">
        <w:rPr>
          <w:rFonts w:ascii="GHEA Mariam" w:hAnsi="GHEA Mariam"/>
          <w:sz w:val="24"/>
          <w:szCs w:val="24"/>
          <w:lang w:val="hy-AM"/>
        </w:rPr>
        <w:t xml:space="preserve"> </w:t>
      </w:r>
      <w:r w:rsidR="008E1AC9" w:rsidRPr="008E1AC9">
        <w:rPr>
          <w:rFonts w:ascii="GHEA Mariam" w:eastAsia="Arial Unicode MS" w:hAnsi="GHEA Mariam" w:cs="Sylfaen"/>
          <w:sz w:val="24"/>
          <w:szCs w:val="24"/>
          <w:shd w:val="clear" w:color="auto" w:fill="FFFFFF"/>
          <w:lang w:val="hy-AM"/>
        </w:rPr>
        <w:t>Հայաստանի</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Հանրապե</w:t>
      </w:r>
      <w:r w:rsidR="008E1AC9">
        <w:rPr>
          <w:rFonts w:ascii="GHEA Mariam" w:eastAsia="Arial Unicode MS" w:hAnsi="GHEA Mariam" w:cs="Sylfaen"/>
          <w:sz w:val="24"/>
          <w:szCs w:val="24"/>
          <w:shd w:val="clear" w:color="auto" w:fill="FFFFFF"/>
          <w:lang w:val="hy-AM"/>
        </w:rPr>
        <w:softHyphen/>
      </w:r>
      <w:r w:rsidR="008E1AC9" w:rsidRPr="008E1AC9">
        <w:rPr>
          <w:rFonts w:ascii="GHEA Mariam" w:eastAsia="Arial Unicode MS" w:hAnsi="GHEA Mariam" w:cs="Sylfaen"/>
          <w:sz w:val="24"/>
          <w:szCs w:val="24"/>
          <w:shd w:val="clear" w:color="auto" w:fill="FFFFFF"/>
          <w:lang w:val="hy-AM"/>
        </w:rPr>
        <w:t>տության</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կառավարությունը</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ո</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ր</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ո</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շ</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ու</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մ</w:t>
      </w:r>
      <w:r w:rsidR="008E1AC9" w:rsidRPr="008E1AC9">
        <w:rPr>
          <w:rFonts w:ascii="GHEA Mariam" w:eastAsia="Arial Unicode MS" w:hAnsi="GHEA Mariam" w:cs="Arial Armenian"/>
          <w:sz w:val="24"/>
          <w:szCs w:val="24"/>
          <w:shd w:val="clear" w:color="auto" w:fill="FFFFFF"/>
          <w:lang w:val="hy-AM"/>
        </w:rPr>
        <w:t xml:space="preserve">   </w:t>
      </w:r>
      <w:r w:rsidR="008E1AC9" w:rsidRPr="008E1AC9">
        <w:rPr>
          <w:rFonts w:ascii="GHEA Mariam" w:eastAsia="Arial Unicode MS" w:hAnsi="GHEA Mariam" w:cs="Sylfaen"/>
          <w:sz w:val="24"/>
          <w:szCs w:val="24"/>
          <w:shd w:val="clear" w:color="auto" w:fill="FFFFFF"/>
          <w:lang w:val="hy-AM"/>
        </w:rPr>
        <w:t>է</w:t>
      </w:r>
      <w:r w:rsidR="008E1AC9" w:rsidRPr="008E1AC9">
        <w:rPr>
          <w:rFonts w:ascii="GHEA Mariam" w:eastAsia="Arial Unicode MS" w:hAnsi="GHEA Mariam" w:cs="Arial Armenian"/>
          <w:sz w:val="24"/>
          <w:szCs w:val="24"/>
          <w:shd w:val="clear" w:color="auto" w:fill="FFFFFF"/>
          <w:lang w:val="hy-AM"/>
        </w:rPr>
        <w:t>.</w:t>
      </w:r>
    </w:p>
    <w:p w:rsidR="009F7961" w:rsidRPr="008E1AC9" w:rsidRDefault="009F7961" w:rsidP="008E1AC9">
      <w:pPr>
        <w:pStyle w:val="norm"/>
        <w:spacing w:line="360" w:lineRule="auto"/>
        <w:rPr>
          <w:rFonts w:ascii="GHEA Mariam" w:hAnsi="GHEA Mariam"/>
          <w:sz w:val="24"/>
          <w:szCs w:val="24"/>
          <w:lang w:val="hy-AM"/>
        </w:rPr>
      </w:pPr>
      <w:r w:rsidRPr="008E1AC9">
        <w:rPr>
          <w:rFonts w:ascii="GHEA Mariam" w:hAnsi="GHEA Mariam"/>
          <w:sz w:val="24"/>
          <w:szCs w:val="24"/>
          <w:lang w:val="hy-AM"/>
        </w:rPr>
        <w:t xml:space="preserve">1. </w:t>
      </w:r>
      <w:r w:rsidRPr="008E1AC9">
        <w:rPr>
          <w:rFonts w:ascii="GHEA Mariam" w:hAnsi="GHEA Mariam" w:cs="Arial"/>
          <w:spacing w:val="-6"/>
          <w:sz w:val="24"/>
          <w:szCs w:val="24"/>
          <w:lang w:val="hy-AM"/>
        </w:rPr>
        <w:t>Հավանություն</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տալ</w:t>
      </w:r>
      <w:r w:rsidRPr="008E1AC9">
        <w:rPr>
          <w:rFonts w:ascii="GHEA Mariam" w:hAnsi="GHEA Mariam"/>
          <w:spacing w:val="-6"/>
          <w:sz w:val="24"/>
          <w:szCs w:val="24"/>
          <w:lang w:val="hy-AM"/>
        </w:rPr>
        <w:t xml:space="preserve"> </w:t>
      </w:r>
      <w:r w:rsidRPr="008E1AC9">
        <w:rPr>
          <w:rFonts w:ascii="GHEA Mariam" w:hAnsi="GHEA Mariam" w:cs="Arial Armenian"/>
          <w:spacing w:val="-6"/>
          <w:sz w:val="24"/>
          <w:szCs w:val="24"/>
          <w:lang w:val="hy-AM"/>
        </w:rPr>
        <w:t>«</w:t>
      </w:r>
      <w:r w:rsidRPr="008E1AC9">
        <w:rPr>
          <w:rFonts w:ascii="GHEA Mariam" w:hAnsi="GHEA Mariam" w:cs="Arial"/>
          <w:spacing w:val="-6"/>
          <w:sz w:val="24"/>
          <w:szCs w:val="24"/>
          <w:lang w:val="hy-AM"/>
        </w:rPr>
        <w:t>Թանգարանների</w:t>
      </w:r>
      <w:r w:rsidRPr="008E1AC9">
        <w:rPr>
          <w:rFonts w:ascii="GHEA Mariam" w:hAnsi="GHEA Mariam"/>
          <w:bCs/>
          <w:spacing w:val="-6"/>
          <w:sz w:val="24"/>
          <w:szCs w:val="24"/>
          <w:lang w:val="hy-AM"/>
        </w:rPr>
        <w:t xml:space="preserve"> </w:t>
      </w:r>
      <w:r w:rsidRPr="008E1AC9">
        <w:rPr>
          <w:rFonts w:ascii="GHEA Mariam" w:hAnsi="GHEA Mariam" w:cs="Arial"/>
          <w:bCs/>
          <w:spacing w:val="-6"/>
          <w:sz w:val="24"/>
          <w:szCs w:val="24"/>
          <w:lang w:val="hy-AM"/>
        </w:rPr>
        <w:t>մասին</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և</w:t>
      </w:r>
      <w:r w:rsidRPr="008E1AC9">
        <w:rPr>
          <w:rFonts w:ascii="GHEA Mariam" w:hAnsi="GHEA Mariam"/>
          <w:spacing w:val="-6"/>
          <w:sz w:val="24"/>
          <w:szCs w:val="24"/>
          <w:lang w:val="hy-AM"/>
        </w:rPr>
        <w:t xml:space="preserve"> </w:t>
      </w:r>
      <w:r w:rsidRPr="008E1AC9">
        <w:rPr>
          <w:rFonts w:ascii="GHEA Mariam" w:hAnsi="GHEA Mariam" w:cs="Arial Armenian"/>
          <w:spacing w:val="-6"/>
          <w:sz w:val="24"/>
          <w:szCs w:val="24"/>
          <w:lang w:val="hy-AM"/>
        </w:rPr>
        <w:t>«</w:t>
      </w:r>
      <w:r w:rsidRPr="008E1AC9">
        <w:rPr>
          <w:rFonts w:ascii="GHEA Mariam" w:hAnsi="GHEA Mariam" w:cs="Arial"/>
          <w:spacing w:val="-6"/>
          <w:sz w:val="24"/>
          <w:szCs w:val="24"/>
          <w:lang w:val="hy-AM"/>
        </w:rPr>
        <w:t>Վարչական</w:t>
      </w:r>
      <w:r w:rsidRPr="008E1AC9">
        <w:rPr>
          <w:rFonts w:ascii="GHEA Mariam" w:hAnsi="GHEA Mariam"/>
          <w:spacing w:val="-6"/>
          <w:sz w:val="24"/>
          <w:szCs w:val="24"/>
          <w:lang w:val="hy-AM"/>
        </w:rPr>
        <w:t xml:space="preserve"> </w:t>
      </w:r>
      <w:r w:rsidRPr="008E1AC9">
        <w:rPr>
          <w:rFonts w:ascii="GHEA Mariam" w:hAnsi="GHEA Mariam" w:cs="Arial"/>
          <w:spacing w:val="-6"/>
          <w:sz w:val="24"/>
          <w:szCs w:val="24"/>
          <w:lang w:val="hy-AM"/>
        </w:rPr>
        <w:t>իրավա</w:t>
      </w:r>
      <w:r w:rsidR="008E1AC9" w:rsidRPr="008E1AC9">
        <w:rPr>
          <w:rFonts w:ascii="GHEA Mariam" w:hAnsi="GHEA Mariam" w:cs="Arial"/>
          <w:spacing w:val="-6"/>
          <w:sz w:val="24"/>
          <w:szCs w:val="24"/>
          <w:lang w:val="hy-AM"/>
        </w:rPr>
        <w:softHyphen/>
      </w:r>
      <w:r w:rsidRPr="008E1AC9">
        <w:rPr>
          <w:rFonts w:ascii="GHEA Mariam" w:hAnsi="GHEA Mariam" w:cs="Arial"/>
          <w:spacing w:val="-6"/>
          <w:sz w:val="24"/>
          <w:szCs w:val="24"/>
          <w:lang w:val="hy-AM"/>
        </w:rPr>
        <w:t>խախ</w:t>
      </w:r>
      <w:r w:rsidR="008E1AC9" w:rsidRPr="008E1AC9">
        <w:rPr>
          <w:rFonts w:ascii="GHEA Mariam" w:hAnsi="GHEA Mariam" w:cs="Arial"/>
          <w:spacing w:val="-6"/>
          <w:sz w:val="24"/>
          <w:szCs w:val="24"/>
          <w:lang w:val="hy-AM"/>
        </w:rPr>
        <w:softHyphen/>
      </w:r>
      <w:r w:rsidRPr="008E1AC9">
        <w:rPr>
          <w:rFonts w:ascii="GHEA Mariam" w:hAnsi="GHEA Mariam" w:cs="Arial"/>
          <w:spacing w:val="-6"/>
          <w:sz w:val="24"/>
          <w:szCs w:val="24"/>
          <w:lang w:val="hy-AM"/>
        </w:rPr>
        <w:t>տում</w:t>
      </w:r>
      <w:r w:rsidRPr="008E1AC9">
        <w:rPr>
          <w:rFonts w:ascii="GHEA Mariam" w:hAnsi="GHEA Mariam" w:cs="Arial"/>
          <w:sz w:val="24"/>
          <w:szCs w:val="24"/>
          <w:lang w:val="hy-AM"/>
        </w:rPr>
        <w:t>ների</w:t>
      </w:r>
      <w:r w:rsidRPr="008E1AC9">
        <w:rPr>
          <w:rFonts w:ascii="GHEA Mariam" w:hAnsi="GHEA Mariam"/>
          <w:sz w:val="24"/>
          <w:szCs w:val="24"/>
          <w:lang w:val="hy-AM"/>
        </w:rPr>
        <w:t xml:space="preserve"> </w:t>
      </w:r>
      <w:r w:rsidRPr="008E1AC9">
        <w:rPr>
          <w:rFonts w:ascii="GHEA Mariam" w:hAnsi="GHEA Mariam" w:cs="Arial"/>
          <w:sz w:val="24"/>
          <w:szCs w:val="24"/>
          <w:lang w:val="hy-AM"/>
        </w:rPr>
        <w:t>վերաբերյալ</w:t>
      </w:r>
      <w:r w:rsidRPr="008E1AC9">
        <w:rPr>
          <w:rFonts w:ascii="GHEA Mariam" w:hAnsi="GHEA Mariam"/>
          <w:sz w:val="24"/>
          <w:szCs w:val="24"/>
          <w:lang w:val="hy-AM"/>
        </w:rPr>
        <w:t xml:space="preserve"> </w:t>
      </w:r>
      <w:r w:rsidR="008E1AC9" w:rsidRPr="008E1AC9">
        <w:rPr>
          <w:rFonts w:ascii="GHEA Mariam" w:hAnsi="GHEA Mariam" w:cs="Arial"/>
          <w:sz w:val="24"/>
          <w:szCs w:val="24"/>
          <w:lang w:val="hy-AM"/>
        </w:rPr>
        <w:t>Հայաստանի</w:t>
      </w:r>
      <w:r w:rsidR="008E1AC9" w:rsidRPr="008E1AC9">
        <w:rPr>
          <w:rFonts w:ascii="GHEA Mariam" w:hAnsi="GHEA Mariam"/>
          <w:sz w:val="24"/>
          <w:szCs w:val="24"/>
          <w:lang w:val="hy-AM"/>
        </w:rPr>
        <w:t xml:space="preserve"> </w:t>
      </w:r>
      <w:r w:rsidR="008E1AC9" w:rsidRPr="008E1AC9">
        <w:rPr>
          <w:rFonts w:ascii="GHEA Mariam" w:hAnsi="GHEA Mariam" w:cs="Arial"/>
          <w:sz w:val="24"/>
          <w:szCs w:val="24"/>
          <w:lang w:val="hy-AM"/>
        </w:rPr>
        <w:t>Հանրապետության</w:t>
      </w:r>
      <w:r w:rsidR="008E1AC9" w:rsidRPr="008E1AC9">
        <w:rPr>
          <w:rFonts w:ascii="GHEA Mariam" w:hAnsi="GHEA Mariam"/>
          <w:sz w:val="24"/>
          <w:szCs w:val="24"/>
          <w:lang w:val="hy-AM"/>
        </w:rPr>
        <w:t xml:space="preserve"> </w:t>
      </w:r>
      <w:r w:rsidRPr="008E1AC9">
        <w:rPr>
          <w:rFonts w:ascii="GHEA Mariam" w:hAnsi="GHEA Mariam" w:cs="Arial"/>
          <w:sz w:val="24"/>
          <w:szCs w:val="24"/>
          <w:lang w:val="hy-AM"/>
        </w:rPr>
        <w:t>օրենսգրքում</w:t>
      </w:r>
      <w:r w:rsidR="008E1AC9">
        <w:rPr>
          <w:rFonts w:ascii="GHEA Mariam" w:hAnsi="GHEA Mariam" w:cs="Arial"/>
          <w:sz w:val="24"/>
          <w:szCs w:val="24"/>
          <w:lang w:val="hy-AM"/>
        </w:rPr>
        <w:t xml:space="preserve"> </w:t>
      </w:r>
      <w:r w:rsidRPr="008E1AC9">
        <w:rPr>
          <w:rFonts w:ascii="GHEA Mariam" w:hAnsi="GHEA Mariam" w:cs="Arial"/>
          <w:sz w:val="24"/>
          <w:szCs w:val="24"/>
          <w:lang w:val="hy-AM"/>
        </w:rPr>
        <w:t>լրացումներ</w:t>
      </w:r>
      <w:r w:rsidRPr="008E1AC9">
        <w:rPr>
          <w:rFonts w:ascii="GHEA Mariam" w:hAnsi="GHEA Mariam"/>
          <w:sz w:val="24"/>
          <w:szCs w:val="24"/>
          <w:lang w:val="hy-AM"/>
        </w:rPr>
        <w:t xml:space="preserve"> </w:t>
      </w:r>
      <w:r w:rsidRPr="007E2D87">
        <w:rPr>
          <w:rFonts w:ascii="GHEA Mariam" w:hAnsi="GHEA Mariam" w:cs="Arial"/>
          <w:spacing w:val="-6"/>
          <w:sz w:val="24"/>
          <w:szCs w:val="24"/>
          <w:lang w:val="hy-AM"/>
        </w:rPr>
        <w:t>կատարելու</w:t>
      </w:r>
      <w:r w:rsidRPr="007E2D87">
        <w:rPr>
          <w:rFonts w:ascii="GHEA Mariam" w:hAnsi="GHEA Mariam"/>
          <w:spacing w:val="-6"/>
          <w:sz w:val="24"/>
          <w:szCs w:val="24"/>
          <w:lang w:val="hy-AM"/>
        </w:rPr>
        <w:t xml:space="preserve"> </w:t>
      </w:r>
      <w:r w:rsidRPr="007E2D87">
        <w:rPr>
          <w:rFonts w:ascii="GHEA Mariam" w:hAnsi="GHEA Mariam" w:cs="Arial"/>
          <w:spacing w:val="-6"/>
          <w:sz w:val="24"/>
          <w:szCs w:val="24"/>
          <w:lang w:val="hy-AM"/>
        </w:rPr>
        <w:t>մասին</w:t>
      </w:r>
      <w:r w:rsidRPr="007E2D87">
        <w:rPr>
          <w:rFonts w:ascii="GHEA Mariam" w:hAnsi="GHEA Mariam" w:cs="Arial Armenian"/>
          <w:spacing w:val="-6"/>
          <w:sz w:val="24"/>
          <w:szCs w:val="24"/>
          <w:lang w:val="hy-AM"/>
        </w:rPr>
        <w:t>»</w:t>
      </w:r>
      <w:r w:rsidRPr="007E2D87">
        <w:rPr>
          <w:rFonts w:ascii="GHEA Mariam" w:hAnsi="GHEA Mariam"/>
          <w:spacing w:val="-6"/>
          <w:sz w:val="24"/>
          <w:szCs w:val="24"/>
          <w:lang w:val="hy-AM"/>
        </w:rPr>
        <w:t xml:space="preserve"> </w:t>
      </w:r>
      <w:r w:rsidRPr="007E2D87">
        <w:rPr>
          <w:rFonts w:ascii="GHEA Mariam" w:hAnsi="GHEA Mariam" w:cs="Arial"/>
          <w:spacing w:val="-6"/>
          <w:sz w:val="24"/>
          <w:szCs w:val="24"/>
          <w:lang w:val="hy-AM"/>
        </w:rPr>
        <w:t>Հայաստանի</w:t>
      </w:r>
      <w:r w:rsidRPr="007E2D87">
        <w:rPr>
          <w:rFonts w:ascii="GHEA Mariam" w:hAnsi="GHEA Mariam"/>
          <w:spacing w:val="-6"/>
          <w:sz w:val="24"/>
          <w:szCs w:val="24"/>
          <w:lang w:val="hy-AM"/>
        </w:rPr>
        <w:t xml:space="preserve"> </w:t>
      </w:r>
      <w:r w:rsidRPr="007E2D87">
        <w:rPr>
          <w:rFonts w:ascii="GHEA Mariam" w:hAnsi="GHEA Mariam" w:cs="Arial"/>
          <w:spacing w:val="-6"/>
          <w:sz w:val="24"/>
          <w:szCs w:val="24"/>
          <w:lang w:val="hy-AM"/>
        </w:rPr>
        <w:t>Հանրապետության</w:t>
      </w:r>
      <w:r w:rsidRPr="007E2D87">
        <w:rPr>
          <w:rFonts w:ascii="GHEA Mariam" w:hAnsi="GHEA Mariam"/>
          <w:spacing w:val="-6"/>
          <w:sz w:val="24"/>
          <w:szCs w:val="24"/>
          <w:lang w:val="hy-AM"/>
        </w:rPr>
        <w:t xml:space="preserve"> </w:t>
      </w:r>
      <w:r w:rsidRPr="007E2D87">
        <w:rPr>
          <w:rFonts w:ascii="GHEA Mariam" w:hAnsi="GHEA Mariam" w:cs="Arial"/>
          <w:spacing w:val="-6"/>
          <w:sz w:val="24"/>
          <w:szCs w:val="24"/>
          <w:lang w:val="hy-AM"/>
        </w:rPr>
        <w:t>օրենքների</w:t>
      </w:r>
      <w:r w:rsidRPr="007E2D87">
        <w:rPr>
          <w:rFonts w:ascii="GHEA Mariam" w:hAnsi="GHEA Mariam"/>
          <w:spacing w:val="-6"/>
          <w:sz w:val="24"/>
          <w:szCs w:val="24"/>
          <w:lang w:val="hy-AM"/>
        </w:rPr>
        <w:t xml:space="preserve"> </w:t>
      </w:r>
      <w:r w:rsidRPr="007E2D87">
        <w:rPr>
          <w:rFonts w:ascii="GHEA Mariam" w:hAnsi="GHEA Mariam" w:cs="Arial"/>
          <w:spacing w:val="-6"/>
          <w:sz w:val="24"/>
          <w:szCs w:val="24"/>
          <w:lang w:val="hy-AM"/>
        </w:rPr>
        <w:t>նախագծերի</w:t>
      </w:r>
      <w:r w:rsidRPr="007E2D87">
        <w:rPr>
          <w:rFonts w:ascii="GHEA Mariam" w:hAnsi="GHEA Mariam"/>
          <w:spacing w:val="-6"/>
          <w:sz w:val="24"/>
          <w:szCs w:val="24"/>
          <w:lang w:val="hy-AM"/>
        </w:rPr>
        <w:t xml:space="preserve"> </w:t>
      </w:r>
      <w:r w:rsidRPr="007E2D87">
        <w:rPr>
          <w:rFonts w:ascii="GHEA Mariam" w:hAnsi="GHEA Mariam" w:cs="Arial"/>
          <w:spacing w:val="-4"/>
          <w:sz w:val="24"/>
          <w:szCs w:val="24"/>
          <w:lang w:val="hy-AM"/>
        </w:rPr>
        <w:t>վերա</w:t>
      </w:r>
      <w:r w:rsidR="008E1AC9" w:rsidRPr="007E2D87">
        <w:rPr>
          <w:rFonts w:ascii="GHEA Mariam" w:hAnsi="GHEA Mariam" w:cs="Arial"/>
          <w:spacing w:val="-4"/>
          <w:sz w:val="24"/>
          <w:szCs w:val="24"/>
          <w:lang w:val="hy-AM"/>
        </w:rPr>
        <w:softHyphen/>
      </w:r>
      <w:r w:rsidR="007E2D87" w:rsidRPr="007E2D87">
        <w:rPr>
          <w:rFonts w:ascii="GHEA Mariam" w:hAnsi="GHEA Mariam" w:cs="Arial"/>
          <w:spacing w:val="-4"/>
          <w:sz w:val="24"/>
          <w:szCs w:val="24"/>
          <w:lang w:val="hy-AM"/>
        </w:rPr>
        <w:softHyphen/>
      </w:r>
      <w:r w:rsidRPr="007E2D87">
        <w:rPr>
          <w:rFonts w:ascii="GHEA Mariam" w:hAnsi="GHEA Mariam" w:cs="Arial"/>
          <w:spacing w:val="-4"/>
          <w:sz w:val="24"/>
          <w:szCs w:val="24"/>
          <w:lang w:val="hy-AM"/>
        </w:rPr>
        <w:t>բերյալ</w:t>
      </w:r>
      <w:r w:rsidRPr="007E2D87">
        <w:rPr>
          <w:rFonts w:ascii="GHEA Mariam" w:hAnsi="GHEA Mariam"/>
          <w:spacing w:val="-4"/>
          <w:sz w:val="24"/>
          <w:szCs w:val="24"/>
          <w:lang w:val="hy-AM"/>
        </w:rPr>
        <w:t xml:space="preserve"> </w:t>
      </w:r>
      <w:r w:rsidRPr="007E2D87">
        <w:rPr>
          <w:rFonts w:ascii="GHEA Mariam" w:hAnsi="GHEA Mariam" w:cs="Arial"/>
          <w:spacing w:val="-4"/>
          <w:sz w:val="24"/>
          <w:szCs w:val="24"/>
          <w:lang w:val="hy-AM"/>
        </w:rPr>
        <w:t>Հայաստանի</w:t>
      </w:r>
      <w:r w:rsidRPr="007E2D87">
        <w:rPr>
          <w:rFonts w:ascii="GHEA Mariam" w:hAnsi="GHEA Mariam"/>
          <w:spacing w:val="-4"/>
          <w:sz w:val="24"/>
          <w:szCs w:val="24"/>
          <w:lang w:val="hy-AM"/>
        </w:rPr>
        <w:t xml:space="preserve"> </w:t>
      </w:r>
      <w:r w:rsidRPr="007E2D87">
        <w:rPr>
          <w:rFonts w:ascii="GHEA Mariam" w:hAnsi="GHEA Mariam" w:cs="Arial"/>
          <w:spacing w:val="-4"/>
          <w:sz w:val="24"/>
          <w:szCs w:val="24"/>
          <w:lang w:val="hy-AM"/>
        </w:rPr>
        <w:t>Հանրապետության</w:t>
      </w:r>
      <w:r w:rsidRPr="007E2D87">
        <w:rPr>
          <w:rFonts w:ascii="GHEA Mariam" w:hAnsi="GHEA Mariam"/>
          <w:spacing w:val="-4"/>
          <w:sz w:val="24"/>
          <w:szCs w:val="24"/>
          <w:lang w:val="hy-AM"/>
        </w:rPr>
        <w:t xml:space="preserve"> </w:t>
      </w:r>
      <w:r w:rsidRPr="007E2D87">
        <w:rPr>
          <w:rFonts w:ascii="GHEA Mariam" w:hAnsi="GHEA Mariam" w:cs="Arial"/>
          <w:spacing w:val="-4"/>
          <w:sz w:val="24"/>
          <w:szCs w:val="24"/>
          <w:lang w:val="hy-AM"/>
        </w:rPr>
        <w:t>կառավարության</w:t>
      </w:r>
      <w:r w:rsidRPr="007E2D87">
        <w:rPr>
          <w:rFonts w:ascii="GHEA Mariam" w:hAnsi="GHEA Mariam"/>
          <w:spacing w:val="-4"/>
          <w:sz w:val="24"/>
          <w:szCs w:val="24"/>
          <w:lang w:val="hy-AM"/>
        </w:rPr>
        <w:t xml:space="preserve"> </w:t>
      </w:r>
      <w:r w:rsidRPr="007E2D87">
        <w:rPr>
          <w:rFonts w:ascii="GHEA Mariam" w:hAnsi="GHEA Mariam" w:cs="Arial"/>
          <w:spacing w:val="-4"/>
          <w:sz w:val="24"/>
          <w:szCs w:val="24"/>
          <w:lang w:val="hy-AM"/>
        </w:rPr>
        <w:t>օրենս</w:t>
      </w:r>
      <w:r w:rsidRPr="007E2D87">
        <w:rPr>
          <w:rFonts w:ascii="GHEA Mariam" w:hAnsi="GHEA Mariam"/>
          <w:spacing w:val="-4"/>
          <w:sz w:val="24"/>
          <w:szCs w:val="24"/>
          <w:lang w:val="hy-AM"/>
        </w:rPr>
        <w:softHyphen/>
      </w:r>
      <w:r w:rsidRPr="007E2D87">
        <w:rPr>
          <w:rFonts w:ascii="GHEA Mariam" w:hAnsi="GHEA Mariam" w:cs="Arial"/>
          <w:spacing w:val="-4"/>
          <w:sz w:val="24"/>
          <w:szCs w:val="24"/>
          <w:lang w:val="hy-AM"/>
        </w:rPr>
        <w:t>դրական</w:t>
      </w:r>
      <w:r w:rsidRPr="007E2D87">
        <w:rPr>
          <w:rFonts w:ascii="GHEA Mariam" w:hAnsi="GHEA Mariam"/>
          <w:spacing w:val="-4"/>
          <w:sz w:val="24"/>
          <w:szCs w:val="24"/>
          <w:lang w:val="hy-AM"/>
        </w:rPr>
        <w:t xml:space="preserve"> </w:t>
      </w:r>
      <w:r w:rsidRPr="007E2D87">
        <w:rPr>
          <w:rFonts w:ascii="GHEA Mariam" w:hAnsi="GHEA Mariam" w:cs="Arial"/>
          <w:spacing w:val="-4"/>
          <w:sz w:val="24"/>
          <w:szCs w:val="24"/>
          <w:lang w:val="hy-AM"/>
        </w:rPr>
        <w:t>նախաձեռ</w:t>
      </w:r>
      <w:r w:rsidR="007E2D87" w:rsidRPr="007E2D87">
        <w:rPr>
          <w:rFonts w:ascii="GHEA Mariam" w:hAnsi="GHEA Mariam" w:cs="Arial"/>
          <w:spacing w:val="-4"/>
          <w:sz w:val="24"/>
          <w:szCs w:val="24"/>
          <w:lang w:val="hy-AM"/>
        </w:rPr>
        <w:softHyphen/>
      </w:r>
      <w:r w:rsidRPr="007E2D87">
        <w:rPr>
          <w:rFonts w:ascii="GHEA Mariam" w:hAnsi="GHEA Mariam" w:cs="Arial"/>
          <w:spacing w:val="-4"/>
          <w:sz w:val="24"/>
          <w:szCs w:val="24"/>
          <w:lang w:val="hy-AM"/>
        </w:rPr>
        <w:t>նությանը</w:t>
      </w:r>
      <w:r w:rsidRPr="008E1AC9">
        <w:rPr>
          <w:rFonts w:ascii="GHEA Mariam" w:hAnsi="GHEA Mariam" w:cs="Arial"/>
          <w:sz w:val="24"/>
          <w:szCs w:val="24"/>
          <w:lang w:val="hy-AM"/>
        </w:rPr>
        <w:t>։</w:t>
      </w:r>
    </w:p>
    <w:p w:rsidR="009F7961" w:rsidRPr="008E1AC9" w:rsidRDefault="009F7961" w:rsidP="008E1AC9">
      <w:pPr>
        <w:pStyle w:val="norm"/>
        <w:spacing w:line="360" w:lineRule="auto"/>
        <w:rPr>
          <w:rFonts w:ascii="GHEA Mariam" w:hAnsi="GHEA Mariam"/>
          <w:sz w:val="24"/>
          <w:szCs w:val="24"/>
          <w:lang w:val="hy-AM"/>
        </w:rPr>
      </w:pPr>
      <w:r w:rsidRPr="008E1AC9">
        <w:rPr>
          <w:rFonts w:ascii="GHEA Mariam" w:hAnsi="GHEA Mariam"/>
          <w:sz w:val="24"/>
          <w:szCs w:val="24"/>
          <w:lang w:val="hy-AM"/>
        </w:rPr>
        <w:t xml:space="preserve">2. </w:t>
      </w:r>
      <w:r w:rsidRPr="008E1AC9">
        <w:rPr>
          <w:rFonts w:ascii="GHEA Mariam" w:hAnsi="GHEA Mariam" w:cs="Arial"/>
          <w:sz w:val="24"/>
          <w:szCs w:val="24"/>
          <w:lang w:val="hy-AM"/>
        </w:rPr>
        <w:t>Հայաստանի</w:t>
      </w:r>
      <w:r w:rsidRPr="008E1AC9">
        <w:rPr>
          <w:rFonts w:ascii="GHEA Mariam" w:hAnsi="GHEA Mariam"/>
          <w:sz w:val="24"/>
          <w:szCs w:val="24"/>
          <w:lang w:val="hy-AM"/>
        </w:rPr>
        <w:t xml:space="preserve"> </w:t>
      </w:r>
      <w:r w:rsidRPr="008E1AC9">
        <w:rPr>
          <w:rFonts w:ascii="GHEA Mariam" w:hAnsi="GHEA Mariam" w:cs="Arial"/>
          <w:sz w:val="24"/>
          <w:szCs w:val="24"/>
          <w:lang w:val="hy-AM"/>
        </w:rPr>
        <w:t>Հանրապետության</w:t>
      </w:r>
      <w:r w:rsidRPr="008E1AC9">
        <w:rPr>
          <w:rFonts w:ascii="GHEA Mariam" w:hAnsi="GHEA Mariam"/>
          <w:sz w:val="24"/>
          <w:szCs w:val="24"/>
          <w:lang w:val="hy-AM"/>
        </w:rPr>
        <w:t xml:space="preserve"> </w:t>
      </w:r>
      <w:r w:rsidRPr="008E1AC9">
        <w:rPr>
          <w:rFonts w:ascii="GHEA Mariam" w:hAnsi="GHEA Mariam" w:cs="Arial"/>
          <w:sz w:val="24"/>
          <w:szCs w:val="24"/>
          <w:lang w:val="hy-AM"/>
        </w:rPr>
        <w:t>կառավարության</w:t>
      </w:r>
      <w:r w:rsidRPr="008E1AC9">
        <w:rPr>
          <w:rFonts w:ascii="GHEA Mariam" w:hAnsi="GHEA Mariam"/>
          <w:sz w:val="24"/>
          <w:szCs w:val="24"/>
          <w:lang w:val="hy-AM"/>
        </w:rPr>
        <w:t xml:space="preserve"> </w:t>
      </w:r>
      <w:r w:rsidRPr="008E1AC9">
        <w:rPr>
          <w:rFonts w:ascii="GHEA Mariam" w:hAnsi="GHEA Mariam" w:cs="Arial"/>
          <w:sz w:val="24"/>
          <w:szCs w:val="24"/>
          <w:lang w:val="hy-AM"/>
        </w:rPr>
        <w:t>օրենսդրական</w:t>
      </w:r>
      <w:r w:rsidRPr="008E1AC9">
        <w:rPr>
          <w:rFonts w:ascii="GHEA Mariam" w:hAnsi="GHEA Mariam"/>
          <w:sz w:val="24"/>
          <w:szCs w:val="24"/>
          <w:lang w:val="hy-AM"/>
        </w:rPr>
        <w:t xml:space="preserve"> </w:t>
      </w:r>
      <w:r w:rsidRPr="008E1AC9">
        <w:rPr>
          <w:rFonts w:ascii="GHEA Mariam" w:hAnsi="GHEA Mariam" w:cs="Arial"/>
          <w:sz w:val="24"/>
          <w:szCs w:val="24"/>
          <w:lang w:val="hy-AM"/>
        </w:rPr>
        <w:t>նախա</w:t>
      </w:r>
      <w:r w:rsidRPr="008E1AC9">
        <w:rPr>
          <w:rFonts w:ascii="GHEA Mariam" w:hAnsi="GHEA Mariam"/>
          <w:sz w:val="24"/>
          <w:szCs w:val="24"/>
          <w:lang w:val="hy-AM"/>
        </w:rPr>
        <w:softHyphen/>
      </w:r>
      <w:r w:rsidRPr="008E1AC9">
        <w:rPr>
          <w:rFonts w:ascii="GHEA Mariam" w:hAnsi="GHEA Mariam" w:cs="Arial"/>
          <w:sz w:val="24"/>
          <w:szCs w:val="24"/>
          <w:lang w:val="hy-AM"/>
        </w:rPr>
        <w:t>ձեռնությունը</w:t>
      </w:r>
      <w:r w:rsidRPr="008E1AC9">
        <w:rPr>
          <w:rFonts w:ascii="GHEA Mariam" w:hAnsi="GHEA Mariam"/>
          <w:sz w:val="24"/>
          <w:szCs w:val="24"/>
          <w:lang w:val="hy-AM"/>
        </w:rPr>
        <w:t xml:space="preserve"> </w:t>
      </w:r>
      <w:r w:rsidRPr="008E1AC9">
        <w:rPr>
          <w:rFonts w:ascii="GHEA Mariam" w:hAnsi="GHEA Mariam" w:cs="Arial"/>
          <w:sz w:val="24"/>
          <w:szCs w:val="24"/>
          <w:lang w:val="hy-AM"/>
        </w:rPr>
        <w:t>սահմանված</w:t>
      </w:r>
      <w:r w:rsidRPr="008E1AC9">
        <w:rPr>
          <w:rFonts w:ascii="GHEA Mariam" w:hAnsi="GHEA Mariam"/>
          <w:sz w:val="24"/>
          <w:szCs w:val="24"/>
          <w:lang w:val="hy-AM"/>
        </w:rPr>
        <w:t xml:space="preserve"> </w:t>
      </w:r>
      <w:r w:rsidRPr="008E1AC9">
        <w:rPr>
          <w:rFonts w:ascii="GHEA Mariam" w:hAnsi="GHEA Mariam" w:cs="Arial"/>
          <w:sz w:val="24"/>
          <w:szCs w:val="24"/>
          <w:lang w:val="hy-AM"/>
        </w:rPr>
        <w:t>կարգով</w:t>
      </w:r>
      <w:r w:rsidRPr="008E1AC9">
        <w:rPr>
          <w:rFonts w:ascii="GHEA Mariam" w:hAnsi="GHEA Mariam"/>
          <w:sz w:val="24"/>
          <w:szCs w:val="24"/>
          <w:lang w:val="hy-AM"/>
        </w:rPr>
        <w:t xml:space="preserve"> </w:t>
      </w:r>
      <w:r w:rsidRPr="008E1AC9">
        <w:rPr>
          <w:rFonts w:ascii="GHEA Mariam" w:hAnsi="GHEA Mariam" w:cs="Arial"/>
          <w:sz w:val="24"/>
          <w:szCs w:val="24"/>
          <w:lang w:val="hy-AM"/>
        </w:rPr>
        <w:t>ներկայացնել</w:t>
      </w:r>
      <w:r w:rsidRPr="008E1AC9">
        <w:rPr>
          <w:rFonts w:ascii="GHEA Mariam" w:hAnsi="GHEA Mariam"/>
          <w:sz w:val="24"/>
          <w:szCs w:val="24"/>
          <w:lang w:val="hy-AM"/>
        </w:rPr>
        <w:t xml:space="preserve"> </w:t>
      </w:r>
      <w:r w:rsidRPr="008E1AC9">
        <w:rPr>
          <w:rFonts w:ascii="GHEA Mariam" w:hAnsi="GHEA Mariam" w:cs="Arial"/>
          <w:sz w:val="24"/>
          <w:szCs w:val="24"/>
          <w:lang w:val="hy-AM"/>
        </w:rPr>
        <w:t>Հայաստանի</w:t>
      </w:r>
      <w:r w:rsidRPr="008E1AC9">
        <w:rPr>
          <w:rFonts w:ascii="GHEA Mariam" w:hAnsi="GHEA Mariam"/>
          <w:sz w:val="24"/>
          <w:szCs w:val="24"/>
          <w:lang w:val="hy-AM"/>
        </w:rPr>
        <w:t xml:space="preserve"> </w:t>
      </w:r>
      <w:r w:rsidRPr="008E1AC9">
        <w:rPr>
          <w:rFonts w:ascii="GHEA Mariam" w:hAnsi="GHEA Mariam" w:cs="Arial"/>
          <w:sz w:val="24"/>
          <w:szCs w:val="24"/>
          <w:lang w:val="hy-AM"/>
        </w:rPr>
        <w:t>Հանրա</w:t>
      </w:r>
      <w:r w:rsidRPr="008E1AC9">
        <w:rPr>
          <w:rFonts w:ascii="GHEA Mariam" w:hAnsi="GHEA Mariam"/>
          <w:sz w:val="24"/>
          <w:szCs w:val="24"/>
          <w:lang w:val="hy-AM"/>
        </w:rPr>
        <w:softHyphen/>
      </w:r>
      <w:r w:rsidRPr="008E1AC9">
        <w:rPr>
          <w:rFonts w:ascii="GHEA Mariam" w:hAnsi="GHEA Mariam" w:cs="Arial"/>
          <w:sz w:val="24"/>
          <w:szCs w:val="24"/>
          <w:lang w:val="hy-AM"/>
        </w:rPr>
        <w:t>պետության</w:t>
      </w:r>
      <w:r w:rsidRPr="008E1AC9">
        <w:rPr>
          <w:rFonts w:ascii="GHEA Mariam" w:hAnsi="GHEA Mariam"/>
          <w:sz w:val="24"/>
          <w:szCs w:val="24"/>
          <w:lang w:val="hy-AM"/>
        </w:rPr>
        <w:t xml:space="preserve"> </w:t>
      </w:r>
      <w:r w:rsidRPr="008E1AC9">
        <w:rPr>
          <w:rFonts w:ascii="GHEA Mariam" w:hAnsi="GHEA Mariam" w:cs="Arial"/>
          <w:sz w:val="24"/>
          <w:szCs w:val="24"/>
          <w:lang w:val="hy-AM"/>
        </w:rPr>
        <w:t>Ազգային</w:t>
      </w:r>
      <w:r w:rsidRPr="008E1AC9">
        <w:rPr>
          <w:rFonts w:ascii="GHEA Mariam" w:hAnsi="GHEA Mariam"/>
          <w:sz w:val="24"/>
          <w:szCs w:val="24"/>
          <w:lang w:val="hy-AM"/>
        </w:rPr>
        <w:t xml:space="preserve"> </w:t>
      </w:r>
      <w:r w:rsidRPr="008E1AC9">
        <w:rPr>
          <w:rFonts w:ascii="GHEA Mariam" w:hAnsi="GHEA Mariam" w:cs="Arial"/>
          <w:sz w:val="24"/>
          <w:szCs w:val="24"/>
          <w:lang w:val="hy-AM"/>
        </w:rPr>
        <w:t>ժողով</w:t>
      </w:r>
      <w:r w:rsidRPr="008E1AC9">
        <w:rPr>
          <w:rFonts w:ascii="GHEA Mariam" w:hAnsi="GHEA Mariam"/>
          <w:sz w:val="24"/>
          <w:szCs w:val="24"/>
          <w:lang w:val="hy-AM"/>
        </w:rPr>
        <w:t xml:space="preserve">: </w:t>
      </w:r>
    </w:p>
    <w:p w:rsidR="009F7961" w:rsidRPr="00983B52" w:rsidRDefault="009F7961" w:rsidP="009F7961">
      <w:pPr>
        <w:tabs>
          <w:tab w:val="left" w:pos="0"/>
        </w:tabs>
        <w:rPr>
          <w:rFonts w:ascii="GHEA Mariam" w:eastAsia="Calibri" w:hAnsi="GHEA Mariam" w:cs="Arial"/>
          <w:sz w:val="44"/>
          <w:szCs w:val="24"/>
          <w:lang w:val="hy-AM" w:eastAsia="en-US"/>
        </w:rPr>
      </w:pPr>
      <w:bookmarkStart w:id="0" w:name="_GoBack"/>
      <w:bookmarkEnd w:id="0"/>
    </w:p>
    <w:p w:rsidR="008E1AC9" w:rsidRPr="000D5CEE" w:rsidRDefault="008E1AC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E1AC9" w:rsidRPr="000D5CEE" w:rsidRDefault="008E1AC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E1AC9" w:rsidRPr="00EF7ACC" w:rsidRDefault="008E1AC9" w:rsidP="00B46EE8">
      <w:pPr>
        <w:pStyle w:val="mechtex"/>
        <w:jc w:val="left"/>
        <w:rPr>
          <w:rFonts w:ascii="GHEA Mariam" w:hAnsi="GHEA Mariam" w:cs="Sylfaen"/>
          <w:sz w:val="24"/>
          <w:szCs w:val="24"/>
          <w:lang w:val="hy-AM"/>
        </w:rPr>
      </w:pPr>
    </w:p>
    <w:p w:rsidR="00B672FC" w:rsidRPr="008E1AC9" w:rsidRDefault="008E1AC9" w:rsidP="007E2D87">
      <w:pPr>
        <w:spacing w:line="360" w:lineRule="auto"/>
        <w:rPr>
          <w:rFonts w:ascii="GHEA Mariam" w:hAnsi="GHEA Mariam"/>
          <w:sz w:val="18"/>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B672FC" w:rsidRPr="008E1AC9" w:rsidSect="008E1AC9">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DE7" w:rsidRDefault="00F44DE7">
      <w:r>
        <w:separator/>
      </w:r>
    </w:p>
  </w:endnote>
  <w:endnote w:type="continuationSeparator" w:id="0">
    <w:p w:rsidR="00F44DE7" w:rsidRDefault="00F4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DE7" w:rsidRDefault="00F44DE7">
      <w:r>
        <w:separator/>
      </w:r>
    </w:p>
  </w:footnote>
  <w:footnote w:type="continuationSeparator" w:id="0">
    <w:p w:rsidR="00F44DE7" w:rsidRDefault="00F44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1AC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2D87"/>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AC9"/>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B52"/>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96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DE7"/>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F7961"/>
    <w:rPr>
      <w:rFonts w:ascii="Calibri" w:eastAsia="Calibri" w:hAnsi="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9F7961"/>
    <w:pPr>
      <w:spacing w:after="200" w:line="276" w:lineRule="auto"/>
      <w:ind w:left="720"/>
      <w:contextualSpacing/>
    </w:pPr>
    <w:rPr>
      <w:rFonts w:ascii="Calibri" w:eastAsia="Calibri" w:hAnsi="Calibri"/>
      <w:lang w:eastAsia="en-US"/>
    </w:rPr>
  </w:style>
  <w:style w:type="character" w:styleId="Strong">
    <w:name w:val="Strong"/>
    <w:basedOn w:val="DefaultParagraphFont"/>
    <w:qFormat/>
    <w:rsid w:val="009F79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279841132">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2023-11-15T10:34:00Z</dcterms:created>
  <dcterms:modified xsi:type="dcterms:W3CDTF">2023-11-15T10:50:00Z</dcterms:modified>
</cp:coreProperties>
</file>