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6B" w:rsidRPr="0067676B" w:rsidRDefault="0067676B" w:rsidP="0067676B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bookmarkStart w:id="0" w:name="_GoBack"/>
      <w:r w:rsidRPr="0067676B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67676B" w:rsidRPr="0067676B" w:rsidRDefault="0067676B" w:rsidP="0067676B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67676B" w:rsidRPr="0067676B" w:rsidRDefault="0067676B" w:rsidP="0067676B">
      <w:pPr>
        <w:spacing w:after="0"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67676B" w:rsidRPr="0067676B" w:rsidRDefault="0067676B" w:rsidP="0067676B">
      <w:pPr>
        <w:spacing w:after="0"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67676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67676B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67676B" w:rsidRPr="0067676B" w:rsidRDefault="0067676B" w:rsidP="0067676B">
      <w:pPr>
        <w:spacing w:after="0" w:line="360" w:lineRule="auto"/>
        <w:ind w:left="-540" w:right="297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67676B" w:rsidRPr="0067676B" w:rsidRDefault="0067676B" w:rsidP="0067676B">
      <w:pPr>
        <w:spacing w:after="0"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67676B">
        <w:rPr>
          <w:rFonts w:ascii="GHEA Grapalat" w:hAnsi="GHEA Grapalat" w:cs="Arial LatArm"/>
          <w:sz w:val="24"/>
          <w:szCs w:val="24"/>
          <w:lang w:val="hy-AM"/>
        </w:rPr>
        <w:t>«</w:t>
      </w:r>
      <w:r w:rsidRPr="0067676B">
        <w:rPr>
          <w:rFonts w:ascii="GHEA Grapalat" w:hAnsi="GHEA Grapalat" w:cs="Arial LatArm"/>
          <w:sz w:val="24"/>
          <w:szCs w:val="24"/>
          <w:lang w:val="en-US"/>
        </w:rPr>
        <w:t>_______</w:t>
      </w:r>
      <w:r w:rsidRPr="0067676B">
        <w:rPr>
          <w:rFonts w:ascii="GHEA Grapalat" w:hAnsi="GHEA Grapalat" w:cs="Arial LatArm"/>
          <w:sz w:val="24"/>
          <w:szCs w:val="24"/>
          <w:lang w:val="hy-AM"/>
        </w:rPr>
        <w:t>»</w:t>
      </w:r>
      <w:r w:rsidRPr="0067676B">
        <w:rPr>
          <w:rFonts w:ascii="GHEA Grapalat" w:hAnsi="GHEA Grapalat" w:cs="Arial LatArm"/>
          <w:sz w:val="24"/>
          <w:szCs w:val="24"/>
          <w:lang w:val="en-US"/>
        </w:rPr>
        <w:t xml:space="preserve">   _________________  20</w:t>
      </w:r>
      <w:r w:rsidRPr="0067676B">
        <w:rPr>
          <w:rFonts w:ascii="GHEA Grapalat" w:hAnsi="GHEA Grapalat"/>
          <w:sz w:val="24"/>
          <w:szCs w:val="24"/>
          <w:lang w:val="en-US"/>
        </w:rPr>
        <w:t>2</w:t>
      </w:r>
      <w:r w:rsidRPr="0067676B">
        <w:rPr>
          <w:rFonts w:ascii="GHEA Grapalat" w:hAnsi="GHEA Grapalat"/>
          <w:sz w:val="24"/>
          <w:szCs w:val="24"/>
          <w:lang w:val="hy-AM"/>
        </w:rPr>
        <w:t>2</w:t>
      </w:r>
      <w:r w:rsidRPr="0067676B">
        <w:rPr>
          <w:rFonts w:ascii="GHEA Grapalat" w:hAnsi="GHEA Grapalat" w:cs="Sylfaen"/>
          <w:sz w:val="24"/>
          <w:szCs w:val="24"/>
          <w:lang w:val="en-US"/>
        </w:rPr>
        <w:t>թ</w:t>
      </w:r>
      <w:r w:rsidRPr="0067676B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67676B">
        <w:rPr>
          <w:rFonts w:ascii="GHEA Grapalat" w:hAnsi="GHEA Grapalat"/>
          <w:sz w:val="24"/>
          <w:szCs w:val="24"/>
          <w:lang w:val="en-US"/>
        </w:rPr>
        <w:t>_ - Ա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67676B">
        <w:rPr>
          <w:rFonts w:ascii="GHEA Grapalat" w:hAnsi="GHEA Grapalat"/>
          <w:b/>
          <w:lang w:val="en-US"/>
        </w:rPr>
        <w:br/>
      </w:r>
      <w:r w:rsidRPr="0067676B">
        <w:rPr>
          <w:rFonts w:ascii="GHEA Grapalat" w:hAnsi="GHEA Grapalat"/>
          <w:lang w:val="en-US"/>
        </w:rPr>
        <w:br/>
      </w:r>
      <w:r w:rsidRPr="0067676B">
        <w:rPr>
          <w:rFonts w:ascii="GHEA Grapalat" w:hAnsi="GHEA Grapalat"/>
          <w:b/>
          <w:bCs/>
          <w:color w:val="000000"/>
          <w:lang w:val="hy-AM"/>
        </w:rPr>
        <w:t>«</w:t>
      </w:r>
      <w:r w:rsidRPr="0067676B">
        <w:rPr>
          <w:rFonts w:ascii="GHEA Grapalat" w:hAnsi="GHEA Grapalat"/>
          <w:b/>
          <w:bCs/>
          <w:lang w:val="hy-AM"/>
        </w:rPr>
        <w:t>ՕԶՈՆԱՅԻՆ ՇԵՐՏԻ ՊԱՀՊԱՆՈՒԹՅԱՆ ՄԱՍԻՆ»</w:t>
      </w:r>
      <w:r w:rsidRPr="0067676B">
        <w:rPr>
          <w:rFonts w:ascii="GHEA Grapalat" w:hAnsi="GHEA Grapalat"/>
          <w:bCs/>
          <w:lang w:val="hy-AM"/>
        </w:rPr>
        <w:t xml:space="preserve"> </w:t>
      </w:r>
      <w:r w:rsidRPr="0067676B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67676B">
        <w:rPr>
          <w:rFonts w:ascii="GHEA Grapalat" w:hAnsi="GHEA Grapalat"/>
          <w:b/>
          <w:bCs/>
          <w:lang w:val="hy-AM"/>
        </w:rPr>
        <w:t>ՕՐԵՆՔՈՒՄ ԼՐԱՑՈՒՄՆԵՐ ԵՎ ՓՈՓՈԽՈՒԹՅՈՒՆ ԿԱՏԱՐԵԼՈՒ ՄԱՍԻՆ</w:t>
      </w:r>
      <w:r w:rsidRPr="0067676B">
        <w:rPr>
          <w:rFonts w:ascii="GHEA Grapalat" w:hAnsi="GHEA Grapalat"/>
          <w:b/>
          <w:bCs/>
          <w:color w:val="000000"/>
          <w:lang w:val="hy-AM"/>
        </w:rPr>
        <w:t>»</w:t>
      </w:r>
      <w:r w:rsidRPr="0067676B">
        <w:rPr>
          <w:rStyle w:val="Strong"/>
          <w:rFonts w:ascii="GHEA Grapalat" w:hAnsi="GHEA Grapalat" w:cs="Sylfaen"/>
          <w:lang w:val="hy-AM"/>
        </w:rPr>
        <w:t xml:space="preserve"> 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ԵՎ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b/>
          <w:bCs/>
          <w:color w:val="000000"/>
          <w:lang w:val="hy-AM"/>
        </w:rPr>
        <w:t>«</w:t>
      </w:r>
      <w:r w:rsidRPr="0067676B">
        <w:rPr>
          <w:rStyle w:val="Strong"/>
          <w:rFonts w:ascii="GHEA Grapalat" w:hAnsi="GHEA Grapalat"/>
          <w:color w:val="000000"/>
          <w:lang w:val="hy-AM"/>
        </w:rPr>
        <w:t>ՎԱՐՉԱԿԱՆ ԻՐԱՎԱԽԱԽՏՈՒՄՆԵՐԻ ՎԵՐԱԲԵՐՅԱԼ ՀԱՅԱՍՏԱՆԻ ՀԱՆՐԱՊԵՏՈՒԹՅԱՆ ՕՐԵՆՍԳՐՔՈՒՄ ԼՐԱՑՈՒՄ</w:t>
      </w:r>
      <w:r w:rsidRPr="0067676B">
        <w:rPr>
          <w:rStyle w:val="Strong"/>
          <w:rFonts w:ascii="GHEA Grapalat" w:hAnsi="GHEA Grapalat"/>
          <w:color w:val="000000"/>
        </w:rPr>
        <w:t>ՆԵՐ</w:t>
      </w:r>
      <w:r w:rsidRPr="0067676B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  <w:r w:rsidRPr="0067676B">
        <w:rPr>
          <w:rFonts w:ascii="GHEA Grapalat" w:hAnsi="GHEA Grapalat"/>
          <w:b/>
          <w:bCs/>
          <w:color w:val="000000"/>
          <w:lang w:val="hy-AM"/>
        </w:rPr>
        <w:t>»</w:t>
      </w:r>
      <w:r w:rsidRPr="0067676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ՀԱՅԱՍՏԱՆԻ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ՀԱՆՐԱՊԵՏՈՒԹՅԱՆ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ՕՐԵՆՔՆԵՐԻ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ՆԱԽԱԳԾԵՐԻ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Ն </w:t>
      </w:r>
      <w:r w:rsidRPr="0067676B">
        <w:rPr>
          <w:rStyle w:val="Strong"/>
          <w:rFonts w:ascii="GHEA Grapalat" w:hAnsi="GHEA Grapalat"/>
          <w:color w:val="000000"/>
        </w:rPr>
        <w:t>ՀԱՎԱՆՈՒԹՅՈՒՆ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</w:rPr>
        <w:t>ՏԱԼՈՒ</w:t>
      </w:r>
      <w:r w:rsidRPr="0067676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color w:val="000000"/>
          <w:lang w:val="hy-AM"/>
        </w:rPr>
        <w:t xml:space="preserve">ԵՎ ԱՆՀԵՏԱՁԳԵԼԻ ՀԱՄԱՐԵԼՈՒ </w:t>
      </w:r>
      <w:r w:rsidRPr="0067676B">
        <w:rPr>
          <w:rStyle w:val="Strong"/>
          <w:rFonts w:ascii="GHEA Grapalat" w:hAnsi="GHEA Grapalat"/>
          <w:color w:val="000000"/>
        </w:rPr>
        <w:t>ՄԱՍԻՆ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en-US"/>
        </w:rPr>
      </w:pPr>
      <w:r w:rsidRPr="0067676B">
        <w:rPr>
          <w:rFonts w:ascii="Calibri" w:hAnsi="Calibri" w:cs="Calibri"/>
          <w:color w:val="000000"/>
          <w:lang w:val="en-US"/>
        </w:rPr>
        <w:t> 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proofErr w:type="spellStart"/>
      <w:r w:rsidRPr="0067676B">
        <w:rPr>
          <w:rFonts w:ascii="GHEA Grapalat" w:hAnsi="GHEA Grapalat"/>
          <w:color w:val="000000"/>
        </w:rPr>
        <w:t>Հիմք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ընդունելով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Սահմանադրության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109-</w:t>
      </w:r>
      <w:proofErr w:type="spellStart"/>
      <w:r w:rsidRPr="0067676B">
        <w:rPr>
          <w:rFonts w:ascii="GHEA Grapalat" w:hAnsi="GHEA Grapalat"/>
          <w:color w:val="000000"/>
        </w:rPr>
        <w:t>րդ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հոդվածը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color w:val="000000"/>
        </w:rPr>
        <w:t>և</w:t>
      </w:r>
      <w:r w:rsidRPr="0067676B">
        <w:rPr>
          <w:rFonts w:ascii="GHEA Grapalat" w:hAnsi="GHEA Grapalat"/>
          <w:color w:val="000000"/>
          <w:lang w:val="en-US"/>
        </w:rPr>
        <w:t xml:space="preserve"> «</w:t>
      </w:r>
      <w:r w:rsidRPr="0067676B">
        <w:rPr>
          <w:rFonts w:ascii="GHEA Grapalat" w:hAnsi="GHEA Grapalat"/>
          <w:color w:val="000000"/>
        </w:rPr>
        <w:t>Ազգային</w:t>
      </w:r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ժողովի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կանոնակարգ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օրենքի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65-</w:t>
      </w:r>
      <w:proofErr w:type="spellStart"/>
      <w:r w:rsidRPr="0067676B">
        <w:rPr>
          <w:rFonts w:ascii="GHEA Grapalat" w:hAnsi="GHEA Grapalat"/>
          <w:color w:val="000000"/>
        </w:rPr>
        <w:t>րդ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հոդվածի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3-</w:t>
      </w:r>
      <w:proofErr w:type="spellStart"/>
      <w:r w:rsidRPr="0067676B">
        <w:rPr>
          <w:rFonts w:ascii="GHEA Grapalat" w:hAnsi="GHEA Grapalat"/>
          <w:color w:val="000000"/>
        </w:rPr>
        <w:t>րդ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մասը</w:t>
      </w:r>
      <w:proofErr w:type="spellEnd"/>
      <w:r w:rsidRPr="0067676B">
        <w:rPr>
          <w:rFonts w:ascii="GHEA Grapalat" w:hAnsi="GHEA Grapalat"/>
          <w:color w:val="000000"/>
          <w:lang w:val="hy-AM"/>
        </w:rPr>
        <w:t xml:space="preserve"> ու 73-րդ հոդվածը</w:t>
      </w:r>
      <w:r w:rsidRPr="0067676B">
        <w:rPr>
          <w:rFonts w:ascii="GHEA Grapalat" w:hAnsi="GHEA Grapalat"/>
          <w:color w:val="000000"/>
        </w:rPr>
        <w:t>՝</w:t>
      </w:r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կառավարությունը</w:t>
      </w:r>
      <w:proofErr w:type="spellEnd"/>
      <w:r w:rsidRPr="0067676B">
        <w:rPr>
          <w:rFonts w:ascii="Calibri" w:hAnsi="Calibri" w:cs="Calibri"/>
          <w:color w:val="000000"/>
          <w:lang w:val="en-US"/>
        </w:rPr>
        <w:t> </w:t>
      </w:r>
      <w:proofErr w:type="spellStart"/>
      <w:r w:rsidRPr="0067676B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67676B">
        <w:rPr>
          <w:rStyle w:val="Emphasis"/>
          <w:rFonts w:ascii="GHEA Grapalat" w:hAnsi="GHEA Grapalat"/>
          <w:b/>
          <w:bCs/>
          <w:color w:val="000000"/>
          <w:lang w:val="en-US"/>
        </w:rPr>
        <w:t xml:space="preserve"> </w:t>
      </w:r>
      <w:r w:rsidRPr="0067676B">
        <w:rPr>
          <w:rStyle w:val="Emphasis"/>
          <w:rFonts w:ascii="GHEA Grapalat" w:hAnsi="GHEA Grapalat"/>
          <w:b/>
          <w:bCs/>
          <w:color w:val="000000"/>
        </w:rPr>
        <w:t>է</w:t>
      </w:r>
      <w:r w:rsidRPr="0067676B">
        <w:rPr>
          <w:rFonts w:ascii="GHEA Grapalat" w:hAnsi="GHEA Grapalat"/>
          <w:color w:val="000000"/>
          <w:lang w:val="en-US"/>
        </w:rPr>
        <w:t>.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67676B">
        <w:rPr>
          <w:rFonts w:ascii="GHEA Grapalat" w:hAnsi="GHEA Grapalat"/>
          <w:color w:val="000000"/>
          <w:lang w:val="en-US"/>
        </w:rPr>
        <w:t xml:space="preserve">1. </w:t>
      </w:r>
      <w:proofErr w:type="spellStart"/>
      <w:r w:rsidRPr="0067676B">
        <w:rPr>
          <w:rFonts w:ascii="GHEA Grapalat" w:hAnsi="GHEA Grapalat"/>
          <w:color w:val="000000"/>
        </w:rPr>
        <w:t>Հավանություն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տալ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bCs/>
          <w:color w:val="000000"/>
          <w:lang w:val="hy-AM"/>
        </w:rPr>
        <w:t>«</w:t>
      </w:r>
      <w:r w:rsidRPr="0067676B">
        <w:rPr>
          <w:rFonts w:ascii="GHEA Grapalat" w:hAnsi="GHEA Grapalat"/>
          <w:bCs/>
          <w:lang w:val="hy-AM"/>
        </w:rPr>
        <w:t xml:space="preserve">Օզոնային շերտի պահպանության մասին» </w:t>
      </w:r>
      <w:r w:rsidRPr="0067676B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  <w:r w:rsidRPr="0067676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7676B">
        <w:rPr>
          <w:rFonts w:ascii="GHEA Grapalat" w:hAnsi="GHEA Grapalat"/>
          <w:bCs/>
          <w:lang w:val="hy-AM"/>
        </w:rPr>
        <w:t>օրենքում լրացումներ և փոփոխություն կատարելու մասին</w:t>
      </w:r>
      <w:r w:rsidRPr="0067676B">
        <w:rPr>
          <w:rFonts w:ascii="GHEA Grapalat" w:hAnsi="GHEA Grapalat"/>
          <w:bCs/>
          <w:color w:val="000000"/>
          <w:lang w:val="hy-AM"/>
        </w:rPr>
        <w:t>»</w:t>
      </w:r>
      <w:r w:rsidRPr="0067676B">
        <w:rPr>
          <w:rFonts w:ascii="GHEA Grapalat" w:hAnsi="GHEA Grapalat"/>
          <w:color w:val="000000"/>
          <w:lang w:val="hy-AM"/>
        </w:rPr>
        <w:t xml:space="preserve"> </w:t>
      </w:r>
      <w:r w:rsidRPr="0067676B">
        <w:rPr>
          <w:rFonts w:ascii="GHEA Grapalat" w:hAnsi="GHEA Grapalat"/>
          <w:color w:val="000000"/>
        </w:rPr>
        <w:t>և</w:t>
      </w:r>
      <w:r w:rsidRPr="0067676B">
        <w:rPr>
          <w:rFonts w:ascii="GHEA Grapalat" w:hAnsi="GHEA Grapalat"/>
          <w:color w:val="000000"/>
          <w:lang w:val="en-US"/>
        </w:rPr>
        <w:t xml:space="preserve"> «</w:t>
      </w:r>
      <w:r w:rsidRPr="0067676B">
        <w:rPr>
          <w:rFonts w:ascii="GHEA Grapalat" w:hAnsi="GHEA Grapalat"/>
          <w:color w:val="000000"/>
          <w:lang w:val="hy-AM"/>
        </w:rPr>
        <w:t>Վ</w:t>
      </w:r>
      <w:proofErr w:type="spellStart"/>
      <w:r w:rsidRPr="0067676B">
        <w:rPr>
          <w:rFonts w:ascii="GHEA Grapalat" w:hAnsi="GHEA Grapalat"/>
          <w:color w:val="000000"/>
        </w:rPr>
        <w:t>արչական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color w:val="000000"/>
          <w:lang w:val="hy-AM"/>
        </w:rPr>
        <w:t xml:space="preserve">իրավախախտումների վերաբերյալ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օրենսգրքում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Style w:val="Strong"/>
          <w:rFonts w:ascii="GHEA Grapalat" w:hAnsi="GHEA Grapalat"/>
          <w:b w:val="0"/>
          <w:color w:val="000000"/>
          <w:lang w:val="hy-AM"/>
        </w:rPr>
        <w:t>լրացում</w:t>
      </w:r>
      <w:proofErr w:type="spellStart"/>
      <w:r w:rsidRPr="0067676B">
        <w:rPr>
          <w:rStyle w:val="Strong"/>
          <w:rFonts w:ascii="GHEA Grapalat" w:hAnsi="GHEA Grapalat"/>
          <w:b w:val="0"/>
          <w:color w:val="000000"/>
        </w:rPr>
        <w:t>ներ</w:t>
      </w:r>
      <w:proofErr w:type="spellEnd"/>
      <w:r w:rsidRPr="0067676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կատարելու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մասին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օրենքների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նախագծերի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վերաբերյալ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կառավարության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օրենսդրական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նախաձեռնությանը</w:t>
      </w:r>
      <w:proofErr w:type="spellEnd"/>
      <w:r w:rsidRPr="0067676B">
        <w:rPr>
          <w:rFonts w:ascii="GHEA Grapalat" w:hAnsi="GHEA Grapalat"/>
          <w:color w:val="000000"/>
          <w:lang w:val="en-US"/>
        </w:rPr>
        <w:t>: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67676B">
        <w:rPr>
          <w:rFonts w:ascii="GHEA Grapalat" w:hAnsi="GHEA Grapalat"/>
          <w:color w:val="000000"/>
          <w:lang w:val="en-US"/>
        </w:rPr>
        <w:t xml:space="preserve">2.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կառավարության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օրենսդրական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նախաձեռնությունը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color w:val="000000"/>
          <w:lang w:val="hy-AM"/>
        </w:rPr>
        <w:t xml:space="preserve">համարել անհետաձգելի և </w:t>
      </w:r>
      <w:proofErr w:type="spellStart"/>
      <w:r w:rsidRPr="0067676B">
        <w:rPr>
          <w:rFonts w:ascii="GHEA Grapalat" w:hAnsi="GHEA Grapalat"/>
          <w:color w:val="000000"/>
        </w:rPr>
        <w:t>սահմանված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կարգով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ներկայացնել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Հայաստանի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Հանրապետության</w:t>
      </w:r>
      <w:proofErr w:type="spellEnd"/>
      <w:r w:rsidRPr="0067676B">
        <w:rPr>
          <w:rFonts w:ascii="GHEA Grapalat" w:hAnsi="GHEA Grapalat"/>
          <w:color w:val="000000"/>
          <w:lang w:val="en-US"/>
        </w:rPr>
        <w:t xml:space="preserve"> </w:t>
      </w:r>
      <w:r w:rsidRPr="0067676B">
        <w:rPr>
          <w:rFonts w:ascii="GHEA Grapalat" w:hAnsi="GHEA Grapalat"/>
          <w:color w:val="000000"/>
        </w:rPr>
        <w:t>Ազգային</w:t>
      </w:r>
      <w:r w:rsidRPr="0067676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67676B">
        <w:rPr>
          <w:rFonts w:ascii="GHEA Grapalat" w:hAnsi="GHEA Grapalat"/>
          <w:color w:val="000000"/>
        </w:rPr>
        <w:t>ժողով</w:t>
      </w:r>
      <w:proofErr w:type="spellEnd"/>
      <w:r w:rsidRPr="0067676B">
        <w:rPr>
          <w:rFonts w:ascii="GHEA Grapalat" w:hAnsi="GHEA Grapalat"/>
          <w:color w:val="000000"/>
          <w:lang w:val="en-US"/>
        </w:rPr>
        <w:t>:</w:t>
      </w: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u w:val="single"/>
          <w:lang w:val="hy-AM"/>
        </w:rPr>
      </w:pPr>
    </w:p>
    <w:p w:rsidR="0067676B" w:rsidRPr="0067676B" w:rsidRDefault="0067676B" w:rsidP="0067676B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u w:val="single"/>
          <w:lang w:val="hy-AM"/>
        </w:rPr>
      </w:pPr>
    </w:p>
    <w:bookmarkEnd w:id="0"/>
    <w:p w:rsidR="00AF5A63" w:rsidRPr="0067676B" w:rsidRDefault="00AF5A63" w:rsidP="0067676B">
      <w:pPr>
        <w:rPr>
          <w:sz w:val="24"/>
          <w:szCs w:val="24"/>
          <w:lang w:val="hy-AM"/>
        </w:rPr>
      </w:pPr>
    </w:p>
    <w:sectPr w:rsidR="00AF5A63" w:rsidRPr="0067676B" w:rsidSect="0067676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AEA66C6"/>
    <w:lvl w:ilvl="0" w:tplc="1922B576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173B8"/>
    <w:rsid w:val="000619F7"/>
    <w:rsid w:val="00085836"/>
    <w:rsid w:val="000A53CB"/>
    <w:rsid w:val="000D29C2"/>
    <w:rsid w:val="00172EFC"/>
    <w:rsid w:val="0017558A"/>
    <w:rsid w:val="00182569"/>
    <w:rsid w:val="00184297"/>
    <w:rsid w:val="00190255"/>
    <w:rsid w:val="001B7FE9"/>
    <w:rsid w:val="001F4C37"/>
    <w:rsid w:val="001F52D3"/>
    <w:rsid w:val="001F5C71"/>
    <w:rsid w:val="00212B08"/>
    <w:rsid w:val="002209C1"/>
    <w:rsid w:val="00240FA2"/>
    <w:rsid w:val="00246620"/>
    <w:rsid w:val="00267C5A"/>
    <w:rsid w:val="002979C3"/>
    <w:rsid w:val="002B09C9"/>
    <w:rsid w:val="002C34DA"/>
    <w:rsid w:val="002C46DF"/>
    <w:rsid w:val="002D447D"/>
    <w:rsid w:val="002D580A"/>
    <w:rsid w:val="002E4335"/>
    <w:rsid w:val="002F10A9"/>
    <w:rsid w:val="002F4BA0"/>
    <w:rsid w:val="00327999"/>
    <w:rsid w:val="0033405F"/>
    <w:rsid w:val="00370911"/>
    <w:rsid w:val="00396903"/>
    <w:rsid w:val="003C4C1E"/>
    <w:rsid w:val="003C518A"/>
    <w:rsid w:val="003E729C"/>
    <w:rsid w:val="004057E4"/>
    <w:rsid w:val="00406512"/>
    <w:rsid w:val="004103C5"/>
    <w:rsid w:val="004264A0"/>
    <w:rsid w:val="004771C9"/>
    <w:rsid w:val="004845CB"/>
    <w:rsid w:val="0049394A"/>
    <w:rsid w:val="004A4086"/>
    <w:rsid w:val="004B4EF7"/>
    <w:rsid w:val="004C3132"/>
    <w:rsid w:val="004D1B65"/>
    <w:rsid w:val="004D51A7"/>
    <w:rsid w:val="00517464"/>
    <w:rsid w:val="005246AB"/>
    <w:rsid w:val="00540A32"/>
    <w:rsid w:val="00542B01"/>
    <w:rsid w:val="00563F3A"/>
    <w:rsid w:val="005757A9"/>
    <w:rsid w:val="0059406C"/>
    <w:rsid w:val="005A22BE"/>
    <w:rsid w:val="005A3E52"/>
    <w:rsid w:val="005A4356"/>
    <w:rsid w:val="005A6242"/>
    <w:rsid w:val="005C0E87"/>
    <w:rsid w:val="005D0C92"/>
    <w:rsid w:val="005E2571"/>
    <w:rsid w:val="005F4741"/>
    <w:rsid w:val="006050AA"/>
    <w:rsid w:val="00615F16"/>
    <w:rsid w:val="00634B22"/>
    <w:rsid w:val="00660BC3"/>
    <w:rsid w:val="0067676B"/>
    <w:rsid w:val="00692FDF"/>
    <w:rsid w:val="006A5DF6"/>
    <w:rsid w:val="006C6A8D"/>
    <w:rsid w:val="006F660F"/>
    <w:rsid w:val="0070535E"/>
    <w:rsid w:val="00743F67"/>
    <w:rsid w:val="0076529F"/>
    <w:rsid w:val="00784AAA"/>
    <w:rsid w:val="00795DC6"/>
    <w:rsid w:val="007A3C0A"/>
    <w:rsid w:val="007D76A8"/>
    <w:rsid w:val="008327E4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451D1"/>
    <w:rsid w:val="0096544A"/>
    <w:rsid w:val="0097241B"/>
    <w:rsid w:val="00991310"/>
    <w:rsid w:val="009D0210"/>
    <w:rsid w:val="00A24D29"/>
    <w:rsid w:val="00A51F69"/>
    <w:rsid w:val="00A97E26"/>
    <w:rsid w:val="00AA516C"/>
    <w:rsid w:val="00AD155A"/>
    <w:rsid w:val="00AF5A63"/>
    <w:rsid w:val="00B40200"/>
    <w:rsid w:val="00B41F08"/>
    <w:rsid w:val="00B55B9C"/>
    <w:rsid w:val="00B56FC5"/>
    <w:rsid w:val="00B93CE2"/>
    <w:rsid w:val="00BC2773"/>
    <w:rsid w:val="00BC3A15"/>
    <w:rsid w:val="00BC4DF6"/>
    <w:rsid w:val="00C36298"/>
    <w:rsid w:val="00C37B54"/>
    <w:rsid w:val="00C57C49"/>
    <w:rsid w:val="00C76EC8"/>
    <w:rsid w:val="00C83146"/>
    <w:rsid w:val="00C87203"/>
    <w:rsid w:val="00CB44B7"/>
    <w:rsid w:val="00CB501B"/>
    <w:rsid w:val="00CC5FCF"/>
    <w:rsid w:val="00CE644E"/>
    <w:rsid w:val="00D3345B"/>
    <w:rsid w:val="00D3495B"/>
    <w:rsid w:val="00DE503B"/>
    <w:rsid w:val="00E2045C"/>
    <w:rsid w:val="00E64634"/>
    <w:rsid w:val="00E70EB7"/>
    <w:rsid w:val="00EA2988"/>
    <w:rsid w:val="00EC76D3"/>
    <w:rsid w:val="00F6481A"/>
    <w:rsid w:val="00FD4C62"/>
    <w:rsid w:val="00FE2A7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1C0A78-731C-4913-96C3-87DD19E7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D58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E67F8-4E43-45D5-AE76-82507A7F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125</Words>
  <Characters>1052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Varchutyun</dc:creator>
  <cp:keywords>https://mul2.gov.am/tasks/872324/oneclick/1.voroshum_naxagic.docx?token=2d6292677c9a5d32ed537185ea39c6d3</cp:keywords>
  <cp:lastModifiedBy>Ruzanna Khachatryan</cp:lastModifiedBy>
  <cp:revision>58</cp:revision>
  <cp:lastPrinted>2020-01-17T15:06:00Z</cp:lastPrinted>
  <dcterms:created xsi:type="dcterms:W3CDTF">2022-01-17T06:56:00Z</dcterms:created>
  <dcterms:modified xsi:type="dcterms:W3CDTF">2023-11-08T13:34:00Z</dcterms:modified>
</cp:coreProperties>
</file>