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DCB" w:rsidRPr="001236C9" w:rsidRDefault="00BD6DCB" w:rsidP="00BD6DCB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ru-RU"/>
        </w:rPr>
      </w:pPr>
      <w:r w:rsidRPr="001236C9"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BD6DCB" w:rsidRPr="001236C9" w:rsidRDefault="00BD6DCB" w:rsidP="00BD6DCB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 w:cs="AK Courier"/>
          <w:sz w:val="24"/>
          <w:szCs w:val="24"/>
        </w:rPr>
      </w:pPr>
      <w:r w:rsidRPr="001236C9">
        <w:rPr>
          <w:rFonts w:ascii="GHEA Grapalat" w:hAnsi="GHEA Grapalat" w:cs="AK Courier"/>
          <w:sz w:val="24"/>
          <w:szCs w:val="24"/>
        </w:rPr>
        <w:t>ՀԱՅԱՍՏԱՆԻ ՀԱՆՐԱՊԵՏՈՒԹՅԱՆ</w:t>
      </w:r>
    </w:p>
    <w:p w:rsidR="00BD6DCB" w:rsidRPr="001236C9" w:rsidRDefault="00BD6DCB" w:rsidP="00BD6DCB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/>
          <w:sz w:val="24"/>
          <w:szCs w:val="24"/>
          <w:lang w:val="ru-RU"/>
        </w:rPr>
      </w:pPr>
      <w:r w:rsidRPr="001236C9">
        <w:rPr>
          <w:rFonts w:ascii="GHEA Grapalat" w:hAnsi="GHEA Grapalat" w:cs="AK Courier"/>
          <w:sz w:val="24"/>
          <w:szCs w:val="24"/>
        </w:rPr>
        <w:t>ՕՐԵՆՔԸ</w:t>
      </w:r>
    </w:p>
    <w:p w:rsidR="00BD6DCB" w:rsidRPr="001236C9" w:rsidRDefault="00BD6DCB" w:rsidP="00BD6DCB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1236C9">
        <w:rPr>
          <w:rFonts w:ascii="GHEA Grapalat" w:hAnsi="GHEA Grapalat"/>
          <w:sz w:val="24"/>
          <w:szCs w:val="24"/>
        </w:rPr>
        <w:t>__</w:t>
      </w:r>
      <w:proofErr w:type="gramStart"/>
      <w:r w:rsidRPr="001236C9">
        <w:rPr>
          <w:rFonts w:ascii="GHEA Grapalat" w:hAnsi="GHEA Grapalat"/>
          <w:sz w:val="24"/>
          <w:szCs w:val="24"/>
        </w:rPr>
        <w:t>_  _</w:t>
      </w:r>
      <w:proofErr w:type="gramEnd"/>
      <w:r w:rsidRPr="001236C9">
        <w:rPr>
          <w:rFonts w:ascii="GHEA Grapalat" w:hAnsi="GHEA Grapalat"/>
          <w:sz w:val="24"/>
          <w:szCs w:val="24"/>
        </w:rPr>
        <w:t>____________  202</w:t>
      </w:r>
      <w:r>
        <w:rPr>
          <w:rFonts w:ascii="GHEA Grapalat" w:hAnsi="GHEA Grapalat"/>
          <w:sz w:val="24"/>
          <w:szCs w:val="24"/>
        </w:rPr>
        <w:t>3</w:t>
      </w:r>
      <w:r w:rsidRPr="001236C9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1236C9">
        <w:rPr>
          <w:rFonts w:ascii="GHEA Grapalat" w:hAnsi="GHEA Grapalat" w:cs="Arial"/>
          <w:sz w:val="24"/>
          <w:szCs w:val="24"/>
        </w:rPr>
        <w:t>թվական</w:t>
      </w:r>
      <w:proofErr w:type="spellEnd"/>
      <w:r w:rsidRPr="001236C9">
        <w:rPr>
          <w:rFonts w:ascii="GHEA Grapalat" w:hAnsi="GHEA Grapalat"/>
          <w:sz w:val="24"/>
          <w:szCs w:val="24"/>
        </w:rPr>
        <w:t xml:space="preserve">  N  ____  </w:t>
      </w:r>
    </w:p>
    <w:p w:rsidR="00BD6DCB" w:rsidRPr="006E7C1B" w:rsidRDefault="00BD6DCB" w:rsidP="00BD6DCB">
      <w:pPr>
        <w:spacing w:after="0" w:line="240" w:lineRule="auto"/>
        <w:jc w:val="center"/>
        <w:rPr>
          <w:rFonts w:ascii="GHEA Grapalat" w:hAnsi="GHEA Grapalat" w:cs="AK Courier"/>
          <w:sz w:val="24"/>
          <w:szCs w:val="24"/>
          <w:lang w:val="ru-RU"/>
        </w:rPr>
      </w:pPr>
      <w:r w:rsidRPr="001236C9">
        <w:rPr>
          <w:rFonts w:ascii="GHEA Grapalat" w:hAnsi="GHEA Grapalat" w:cs="AK Courier"/>
          <w:sz w:val="24"/>
          <w:szCs w:val="24"/>
          <w:lang w:val="hy-AM"/>
        </w:rPr>
        <w:t>««</w:t>
      </w:r>
      <w:r w:rsidRPr="001236C9">
        <w:rPr>
          <w:rFonts w:ascii="GHEA Grapalat" w:hAnsi="GHEA Grapalat" w:cs="AK Courier"/>
          <w:bCs/>
          <w:sz w:val="24"/>
          <w:szCs w:val="24"/>
        </w:rPr>
        <w:t>ՏԵՂԱԿԱՆ</w:t>
      </w:r>
      <w:r w:rsidRPr="006F303C">
        <w:rPr>
          <w:rFonts w:ascii="GHEA Grapalat" w:hAnsi="GHEA Grapalat" w:cs="AK Courier"/>
          <w:bCs/>
          <w:sz w:val="24"/>
          <w:szCs w:val="24"/>
          <w:lang w:val="ru-RU"/>
        </w:rPr>
        <w:t xml:space="preserve"> </w:t>
      </w:r>
      <w:r w:rsidRPr="001236C9">
        <w:rPr>
          <w:rFonts w:ascii="GHEA Grapalat" w:hAnsi="GHEA Grapalat" w:cs="AK Courier"/>
          <w:bCs/>
          <w:sz w:val="24"/>
          <w:szCs w:val="24"/>
        </w:rPr>
        <w:t>ԻՆՔՆԱԿԱՌԱՎԱՐՄԱՆ</w:t>
      </w:r>
      <w:r w:rsidRPr="006F303C">
        <w:rPr>
          <w:rFonts w:ascii="GHEA Grapalat" w:hAnsi="GHEA Grapalat" w:cs="AK Courier"/>
          <w:bCs/>
          <w:sz w:val="24"/>
          <w:szCs w:val="24"/>
          <w:lang w:val="ru-RU"/>
        </w:rPr>
        <w:t xml:space="preserve"> </w:t>
      </w:r>
      <w:r w:rsidRPr="001236C9">
        <w:rPr>
          <w:rFonts w:ascii="GHEA Grapalat" w:hAnsi="GHEA Grapalat" w:cs="AK Courier"/>
          <w:bCs/>
          <w:sz w:val="24"/>
          <w:szCs w:val="24"/>
        </w:rPr>
        <w:t>ՄԱՍԻՆ</w:t>
      </w:r>
      <w:r w:rsidRPr="001236C9">
        <w:rPr>
          <w:rFonts w:ascii="GHEA Grapalat" w:hAnsi="GHEA Grapalat" w:cs="AK Courier"/>
          <w:sz w:val="24"/>
          <w:szCs w:val="24"/>
          <w:lang w:val="hy-AM"/>
        </w:rPr>
        <w:t xml:space="preserve">» </w:t>
      </w:r>
      <w:r w:rsidRPr="001236C9">
        <w:rPr>
          <w:rFonts w:ascii="GHEA Grapalat" w:hAnsi="GHEA Grapalat" w:cs="AK Courier"/>
          <w:sz w:val="24"/>
          <w:szCs w:val="24"/>
        </w:rPr>
        <w:t>ՕՐԵՆՔՈՒՄ</w:t>
      </w:r>
      <w:r w:rsidRPr="006F303C">
        <w:rPr>
          <w:rFonts w:ascii="GHEA Grapalat" w:hAnsi="GHEA Grapalat" w:cs="AK Courier"/>
          <w:sz w:val="24"/>
          <w:szCs w:val="24"/>
          <w:lang w:val="ru-RU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ՓՈՓՈԽՈՒԹՅՈՒՆ</w:t>
      </w:r>
      <w:r w:rsidRPr="006F303C">
        <w:rPr>
          <w:rFonts w:ascii="GHEA Grapalat" w:hAnsi="GHEA Grapalat" w:cs="AK Courier"/>
          <w:sz w:val="24"/>
          <w:szCs w:val="24"/>
          <w:lang w:val="ru-RU"/>
        </w:rPr>
        <w:t xml:space="preserve"> </w:t>
      </w:r>
      <w:r w:rsidRPr="001236C9">
        <w:rPr>
          <w:rFonts w:ascii="GHEA Grapalat" w:hAnsi="GHEA Grapalat" w:cs="AK Courier"/>
          <w:sz w:val="24"/>
          <w:szCs w:val="24"/>
        </w:rPr>
        <w:t>ԿԱՏԱՐԵԼՈՒ</w:t>
      </w:r>
      <w:r w:rsidRPr="006E7C1B">
        <w:rPr>
          <w:rFonts w:ascii="GHEA Grapalat" w:hAnsi="GHEA Grapalat" w:cs="AK Courier"/>
          <w:sz w:val="24"/>
          <w:szCs w:val="24"/>
          <w:lang w:val="ru-RU"/>
        </w:rPr>
        <w:t xml:space="preserve"> </w:t>
      </w:r>
      <w:r w:rsidRPr="001236C9">
        <w:rPr>
          <w:rFonts w:ascii="GHEA Grapalat" w:hAnsi="GHEA Grapalat" w:cs="AK Courier"/>
          <w:sz w:val="24"/>
          <w:szCs w:val="24"/>
        </w:rPr>
        <w:t>ՄԱՍԻՆ</w:t>
      </w:r>
      <w:r w:rsidRPr="006E7C1B">
        <w:rPr>
          <w:rFonts w:ascii="GHEA Grapalat" w:hAnsi="GHEA Grapalat" w:cs="AK Courier"/>
          <w:sz w:val="24"/>
          <w:szCs w:val="24"/>
          <w:lang w:val="ru-RU"/>
        </w:rPr>
        <w:t>»</w:t>
      </w:r>
    </w:p>
    <w:p w:rsidR="00BD6DCB" w:rsidRPr="001236C9" w:rsidRDefault="00BD6DCB" w:rsidP="00BD6DCB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BD6DCB" w:rsidRPr="001236C9" w:rsidRDefault="00BD6DCB" w:rsidP="00BD6DCB">
      <w:pPr>
        <w:spacing w:after="0" w:line="276" w:lineRule="auto"/>
        <w:jc w:val="both"/>
        <w:rPr>
          <w:rFonts w:ascii="GHEA Grapalat" w:hAnsi="GHEA Grapalat"/>
          <w:sz w:val="28"/>
          <w:szCs w:val="24"/>
          <w:lang w:val="ru-RU"/>
        </w:rPr>
      </w:pPr>
    </w:p>
    <w:p w:rsidR="00BD6DCB" w:rsidRPr="009B09EB" w:rsidRDefault="00BD6DCB" w:rsidP="00BD6DC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proofErr w:type="spellStart"/>
      <w:r w:rsidRPr="001236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 w:rsidRPr="006F30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1.</w:t>
      </w:r>
      <w:r w:rsidRPr="001236C9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9B09EB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«</w:t>
      </w:r>
      <w:proofErr w:type="spellStart"/>
      <w:r w:rsidRPr="009B09EB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9B09EB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9B09EB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» 2002 </w:t>
      </w:r>
      <w:proofErr w:type="spellStart"/>
      <w:r w:rsidRPr="009B09EB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9B09EB">
        <w:rPr>
          <w:rFonts w:ascii="GHEA Grapalat" w:eastAsia="Times New Roman" w:hAnsi="GHEA Grapalat" w:cs="Times New Roman"/>
          <w:color w:val="000000"/>
          <w:sz w:val="24"/>
          <w:szCs w:val="24"/>
        </w:rPr>
        <w:t>մայիսի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7-</w:t>
      </w:r>
      <w:r w:rsidRPr="009B09EB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Pr="009B09EB">
        <w:rPr>
          <w:rFonts w:ascii="GHEA Grapalat" w:eastAsia="Times New Roman" w:hAnsi="GHEA Grapalat" w:cs="Times New Roman"/>
          <w:color w:val="000000"/>
          <w:sz w:val="24"/>
          <w:szCs w:val="24"/>
        </w:rPr>
        <w:t>ՀՕ</w:t>
      </w:r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-337 </w:t>
      </w:r>
      <w:proofErr w:type="spellStart"/>
      <w:r w:rsidRPr="009B09EB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(</w:t>
      </w:r>
      <w:proofErr w:type="spellStart"/>
      <w:r w:rsidRPr="009B09EB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9B09EB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) </w:t>
      </w:r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90</w:t>
      </w:r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–</w:t>
      </w:r>
      <w:proofErr w:type="spellStart"/>
      <w:r w:rsidRPr="009B09EB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9B09EB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–</w:t>
      </w:r>
      <w:proofErr w:type="spellStart"/>
      <w:r w:rsidRPr="009B09EB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9B09EB">
        <w:rPr>
          <w:rFonts w:ascii="GHEA Grapalat" w:eastAsia="Times New Roman" w:hAnsi="GHEA Grapalat" w:cs="Times New Roman"/>
          <w:color w:val="000000"/>
          <w:sz w:val="24"/>
          <w:szCs w:val="24"/>
        </w:rPr>
        <w:t>մաս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9B09EB">
        <w:rPr>
          <w:rFonts w:ascii="GHEA Grapalat" w:eastAsia="Times New Roman" w:hAnsi="GHEA Grapalat" w:cs="Times New Roman"/>
          <w:color w:val="000000"/>
          <w:sz w:val="24"/>
          <w:szCs w:val="24"/>
        </w:rPr>
        <w:t>շարադրել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9B09EB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9B09EB">
        <w:rPr>
          <w:rFonts w:ascii="GHEA Grapalat" w:eastAsia="Times New Roman" w:hAnsi="GHEA Grapalat" w:cs="Times New Roman"/>
          <w:color w:val="000000"/>
          <w:sz w:val="24"/>
          <w:szCs w:val="24"/>
        </w:rPr>
        <w:t>խմբագրությամբ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.</w:t>
      </w:r>
    </w:p>
    <w:p w:rsidR="00BD6DCB" w:rsidRPr="009B09EB" w:rsidRDefault="00BD6DCB" w:rsidP="00BD6DC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ru-RU"/>
        </w:rPr>
      </w:pPr>
    </w:p>
    <w:p w:rsidR="00BD6DCB" w:rsidRDefault="00BD6DCB" w:rsidP="00BD6DC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«2.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պահուստային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ֆոնդը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նախատեսվել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եկամուտների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5-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ից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30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տոկոսի</w:t>
      </w:r>
      <w:proofErr w:type="spellEnd"/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:</w:t>
      </w:r>
      <w:r w:rsidRPr="009B09EB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»: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Pr="00321E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                          </w:t>
      </w:r>
    </w:p>
    <w:p w:rsidR="00BD6DCB" w:rsidRPr="005C32C7" w:rsidRDefault="00BD6DCB" w:rsidP="00BD6DC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bookmarkStart w:id="0" w:name="_Hlk145943611"/>
    </w:p>
    <w:bookmarkEnd w:id="0"/>
    <w:p w:rsidR="00BD6DCB" w:rsidRPr="00B50C7B" w:rsidRDefault="00BD6DCB" w:rsidP="00BD6DCB">
      <w:pPr>
        <w:spacing w:line="360" w:lineRule="auto"/>
        <w:jc w:val="both"/>
        <w:rPr>
          <w:rFonts w:ascii="GHEA Grapalat" w:eastAsia="Calibri" w:hAnsi="GHEA Grapalat" w:cs="Courier New"/>
          <w:b/>
          <w:sz w:val="24"/>
          <w:szCs w:val="24"/>
          <w:lang w:val="hy-AM"/>
        </w:rPr>
      </w:pPr>
      <w:r w:rsidRPr="002B1E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Pr="002B1E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. </w:t>
      </w:r>
      <w:r w:rsidRPr="002B1EF0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Սույն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օրենքն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ուժի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մեջ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է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մտնում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պաշտոնական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հրապարակման օրվան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հաջորդող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proofErr w:type="spellStart"/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>տասներորդ</w:t>
      </w:r>
      <w:proofErr w:type="spellEnd"/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օրը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>:</w:t>
      </w:r>
    </w:p>
    <w:p w:rsidR="00BD6DCB" w:rsidRPr="000612F5" w:rsidRDefault="00BD6DCB" w:rsidP="00BD6DCB">
      <w:pPr>
        <w:rPr>
          <w:lang w:val="hy-AM"/>
        </w:rPr>
      </w:pPr>
    </w:p>
    <w:p w:rsidR="005B4A73" w:rsidRPr="00BD6DCB" w:rsidRDefault="005B4A73" w:rsidP="00BD6DCB">
      <w:pPr>
        <w:rPr>
          <w:lang w:val="hy-AM"/>
        </w:rPr>
      </w:pPr>
      <w:bookmarkStart w:id="1" w:name="_GoBack"/>
      <w:bookmarkEnd w:id="1"/>
    </w:p>
    <w:sectPr w:rsidR="005B4A73" w:rsidRPr="00BD6DCB" w:rsidSect="00F418C3">
      <w:pgSz w:w="11907" w:h="16840" w:code="9"/>
      <w:pgMar w:top="720" w:right="657" w:bottom="45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B0F"/>
    <w:rsid w:val="000612F5"/>
    <w:rsid w:val="000A2B0F"/>
    <w:rsid w:val="002601D4"/>
    <w:rsid w:val="00333218"/>
    <w:rsid w:val="0034132D"/>
    <w:rsid w:val="00380866"/>
    <w:rsid w:val="003C454D"/>
    <w:rsid w:val="00474C62"/>
    <w:rsid w:val="005845E7"/>
    <w:rsid w:val="005B4A73"/>
    <w:rsid w:val="005C32C7"/>
    <w:rsid w:val="00644575"/>
    <w:rsid w:val="006E7C1B"/>
    <w:rsid w:val="007072F4"/>
    <w:rsid w:val="00854979"/>
    <w:rsid w:val="00861A1F"/>
    <w:rsid w:val="009B09EB"/>
    <w:rsid w:val="00A41CC0"/>
    <w:rsid w:val="00B640C9"/>
    <w:rsid w:val="00B827C6"/>
    <w:rsid w:val="00BA7622"/>
    <w:rsid w:val="00BD6DCB"/>
    <w:rsid w:val="00C42CA5"/>
    <w:rsid w:val="00D34EDC"/>
    <w:rsid w:val="00D6055D"/>
    <w:rsid w:val="00FB290C"/>
    <w:rsid w:val="00FC2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3521881-CF48-4B73-9CC1-1B64ACD5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6DC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01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1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72</Words>
  <Characters>466</Characters>
  <Application>Microsoft Office Word</Application>
  <DocSecurity>0</DocSecurity>
  <Lines>19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Loris Muradyan</dc:creator>
  <cp:keywords>https://mul2.gov.am/tasks/871451/oneclick/Naxagic2.docx?token=23fa7ebea41c1d2d2e6e417b5f1e9bad</cp:keywords>
  <dc:description/>
  <cp:lastModifiedBy>Ashot Tsormutyan</cp:lastModifiedBy>
  <cp:revision>24</cp:revision>
  <cp:lastPrinted>2023-09-18T10:19:00Z</cp:lastPrinted>
  <dcterms:created xsi:type="dcterms:W3CDTF">2023-08-17T12:12:00Z</dcterms:created>
  <dcterms:modified xsi:type="dcterms:W3CDTF">2023-11-08T13:15:00Z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e9dd3691e510d250af610ac1635b8463886d9fcfec3e1d0e46df86acc04066c7</vt:lpwstr>
  </property>
</Properties>
</file>