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560B1" w14:textId="77777777" w:rsidR="0048408F" w:rsidRPr="00F70C5A" w:rsidRDefault="0063017B">
      <w:pPr>
        <w:pStyle w:val="headingtitleStyle"/>
        <w:rPr>
          <w:b w:val="0"/>
          <w:bCs/>
        </w:rPr>
      </w:pPr>
      <w:bookmarkStart w:id="0" w:name="_Toc1"/>
      <w:r w:rsidRPr="00F70C5A">
        <w:rPr>
          <w:b w:val="0"/>
          <w:bCs/>
        </w:rPr>
        <w:t>Ամփոփաթերթ</w:t>
      </w:r>
      <w:bookmarkEnd w:id="0"/>
    </w:p>
    <w:p w14:paraId="702A3F6A" w14:textId="77777777" w:rsidR="00F70C5A" w:rsidRPr="00750EB5" w:rsidRDefault="00F70C5A" w:rsidP="00F70C5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50EB5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ՏԱՐԱԾՔԻՑ ԵԱՏՄ ԱՏԳ ԱԱ 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</w:t>
      </w:r>
      <w:r w:rsidRPr="00750EB5">
        <w:rPr>
          <w:rFonts w:ascii="GHEA Grapalat" w:hAnsi="GHEA Grapalat"/>
          <w:sz w:val="24"/>
          <w:szCs w:val="24"/>
          <w:lang w:val="hy-AM"/>
        </w:rPr>
        <w:t>ՀԱՅԱՍՏԱՆԻ ՀԱՆՐԱՊԵՏՈԻԹՅԱՆ  ԿԱՌԱՎԱՐՈՒԹՅԱՆ ՈՐՈՇՄԱՆ ՆԱԽԱԳԾԻ</w:t>
      </w:r>
    </w:p>
    <w:p w14:paraId="7DD34A00" w14:textId="77777777" w:rsidR="0048408F" w:rsidRDefault="0048408F"/>
    <w:p w14:paraId="2DCAE6C6" w14:textId="77777777" w:rsidR="0048408F" w:rsidRDefault="0048408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"/>
        <w:gridCol w:w="2292"/>
        <w:gridCol w:w="4829"/>
        <w:gridCol w:w="3615"/>
        <w:gridCol w:w="2810"/>
      </w:tblGrid>
      <w:tr w:rsidR="001050B0" w14:paraId="0821DBEE" w14:textId="77777777" w:rsidTr="0060205A">
        <w:tc>
          <w:tcPr>
            <w:tcW w:w="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B3C709" w14:textId="551C5369" w:rsidR="0048408F" w:rsidRDefault="0063017B" w:rsidP="0060205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2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762FC" w14:textId="77777777" w:rsidR="0048408F" w:rsidRDefault="006301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CD38A8" w14:textId="77777777" w:rsidR="0048408F" w:rsidRDefault="006301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03806F" w14:textId="77777777" w:rsidR="0048408F" w:rsidRDefault="006301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328D2" w14:textId="77777777" w:rsidR="0048408F" w:rsidRDefault="006301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050B0" w14:paraId="21732954" w14:textId="77777777" w:rsidTr="0060205A">
        <w:tc>
          <w:tcPr>
            <w:tcW w:w="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FEF28F" w14:textId="77777777" w:rsidR="0048408F" w:rsidRDefault="0048408F">
            <w:pPr>
              <w:jc w:val="center"/>
            </w:pPr>
          </w:p>
        </w:tc>
        <w:tc>
          <w:tcPr>
            <w:tcW w:w="22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AC1B28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9ACB1D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6EDB7E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DE76750" w14:textId="77777777" w:rsidR="0048408F" w:rsidRDefault="006301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20859" w14:paraId="0FDFEA17" w14:textId="77777777" w:rsidTr="0060205A">
        <w:tc>
          <w:tcPr>
            <w:tcW w:w="3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B70137" w14:textId="1FF5B857" w:rsidR="00120859" w:rsidRPr="0060205A" w:rsidRDefault="00120859" w:rsidP="00120859">
            <w:pPr>
              <w:jc w:val="center"/>
              <w:rPr>
                <w:rFonts w:ascii="GHEA Grapalat" w:hAnsi="GHEA Grapalat"/>
              </w:rPr>
            </w:pPr>
            <w:r w:rsidRPr="0060205A">
              <w:rPr>
                <w:rFonts w:ascii="GHEA Grapalat" w:hAnsi="GHEA Grapalat"/>
              </w:rPr>
              <w:t>1</w:t>
            </w:r>
          </w:p>
        </w:tc>
        <w:tc>
          <w:tcPr>
            <w:tcW w:w="22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0C0A54" w14:textId="23481207" w:rsidR="00120859" w:rsidRDefault="00120859" w:rsidP="00120859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AE71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</w:t>
            </w:r>
            <w:proofErr w:type="spellEnd"/>
            <w:r w:rsidRPr="00AE71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71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  <w:r w:rsidRPr="00AE71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hyperlink r:id="rId4" w:history="1">
              <w:r w:rsidRPr="00D34B48">
                <w:rPr>
                  <w:rStyle w:val="Hyperlink"/>
                  <w:rFonts w:ascii="GHEA Grapalat" w:eastAsia="GHEA Grapalat" w:hAnsi="GHEA Grapalat" w:cs="GHEA Grapalat"/>
                  <w:sz w:val="22"/>
                  <w:szCs w:val="22"/>
                </w:rPr>
                <w:t>info@autokat.am</w:t>
              </w:r>
            </w:hyperlink>
            <w:r w:rsidRPr="00AE714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</w:p>
          <w:p w14:paraId="295E6E28" w14:textId="34940295" w:rsidR="00120859" w:rsidRPr="0060205A" w:rsidRDefault="00120859" w:rsidP="00120859">
            <w:pPr>
              <w:jc w:val="center"/>
              <w:rPr>
                <w:rFonts w:ascii="GHEA Grapalat" w:hAnsi="GHEA Grapalat"/>
              </w:rPr>
            </w:pPr>
            <w:r w:rsidRPr="0060205A">
              <w:rPr>
                <w:rFonts w:ascii="GHEA Grapalat" w:hAnsi="GHEA Grapalat"/>
              </w:rPr>
              <w:t>14.09.2023 20:27:04</w:t>
            </w:r>
          </w:p>
          <w:p w14:paraId="4D3BD079" w14:textId="652DCEAB" w:rsidR="00120859" w:rsidRPr="00AE7147" w:rsidRDefault="00120859" w:rsidP="00120859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4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B99ED5" w14:textId="3629A7FA" w:rsidR="00120859" w:rsidRPr="0060205A" w:rsidRDefault="00120859" w:rsidP="00120859">
            <w:pPr>
              <w:ind w:left="136" w:right="180" w:firstLine="18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Նախորդ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ամեն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ինչ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մանրամասն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գրել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ձևական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դնում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եք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քվյարկության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ցուց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տալու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տեսեք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ինչ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ժողովրդավար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երկիր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ենք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ամոթ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մի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մարդու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կապրիզ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եք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սպասարկում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Քերոբյանի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)։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Նախորդ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անգամ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95%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դեմ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էին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ինչ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՚,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արգելքը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երկարացրեցին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Եթե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ացնիվ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եք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հրավիրեք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քննարկման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կամ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բանավեճի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ուղիղ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եթերում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բոլորը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կտեսնեն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ոնց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ոչնչացնում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Ձեր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կողմից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բերված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փաստարկները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»,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փակ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դրների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lastRenderedPageBreak/>
              <w:t>ետևում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ուղղակի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լուռ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լսում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եք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: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Գրում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եմ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վերջին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օրը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չազդելու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քվյարկության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արդյունքների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վրա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արդյուքը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Ձեզ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0205A">
              <w:rPr>
                <w:rFonts w:ascii="GHEA Grapalat" w:hAnsi="GHEA Grapalat"/>
                <w:sz w:val="22"/>
                <w:szCs w:val="22"/>
              </w:rPr>
              <w:t>հետաքրքրու</w:t>
            </w:r>
            <w:proofErr w:type="spellEnd"/>
            <w:r w:rsidRPr="0060205A">
              <w:rPr>
                <w:rFonts w:ascii="GHEA Grapalat" w:hAnsi="GHEA Grapalat"/>
                <w:sz w:val="22"/>
                <w:szCs w:val="22"/>
              </w:rPr>
              <w:t>։</w:t>
            </w:r>
          </w:p>
        </w:tc>
        <w:tc>
          <w:tcPr>
            <w:tcW w:w="36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0F01F0" w14:textId="19E8D117" w:rsidR="00120859" w:rsidRPr="00F611D4" w:rsidRDefault="00120859" w:rsidP="00120859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C9FC46" w14:textId="29FD7A01" w:rsidR="00120859" w:rsidRPr="00EF121A" w:rsidRDefault="00120859" w:rsidP="00120859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 ի գիտություն</w:t>
            </w:r>
          </w:p>
        </w:tc>
      </w:tr>
    </w:tbl>
    <w:p w14:paraId="49923D7C" w14:textId="77777777" w:rsidR="0063017B" w:rsidRDefault="0063017B"/>
    <w:sectPr w:rsidR="0063017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08F"/>
    <w:rsid w:val="001050B0"/>
    <w:rsid w:val="00120859"/>
    <w:rsid w:val="002A7FD6"/>
    <w:rsid w:val="0048408F"/>
    <w:rsid w:val="00546D8D"/>
    <w:rsid w:val="005B121A"/>
    <w:rsid w:val="0060205A"/>
    <w:rsid w:val="0063017B"/>
    <w:rsid w:val="00641BD5"/>
    <w:rsid w:val="00877329"/>
    <w:rsid w:val="008A3F48"/>
    <w:rsid w:val="00936A77"/>
    <w:rsid w:val="00945DD5"/>
    <w:rsid w:val="00AE7147"/>
    <w:rsid w:val="00B677A3"/>
    <w:rsid w:val="00B751AC"/>
    <w:rsid w:val="00CC62EC"/>
    <w:rsid w:val="00E37A70"/>
    <w:rsid w:val="00E428C2"/>
    <w:rsid w:val="00E94EE3"/>
    <w:rsid w:val="00EF121A"/>
    <w:rsid w:val="00F611D4"/>
    <w:rsid w:val="00F7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12FA4"/>
  <w15:docId w15:val="{7613B20D-B066-4775-9E99-036821CA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F70C5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7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utoka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https://mul2.gov.am/tasks/877586/oneclick/48027025f8d0b6a1dc6206c4af87e7aa151417b3b225dbe4d6fd00c292ac0799.docx?token=515d65d93bfd27419a34babecc6add4f</cp:keywords>
  <dc:description/>
  <cp:lastModifiedBy>Gayane A. Khlghatyan</cp:lastModifiedBy>
  <cp:revision>2</cp:revision>
  <dcterms:created xsi:type="dcterms:W3CDTF">2023-10-03T11:15:00Z</dcterms:created>
  <dcterms:modified xsi:type="dcterms:W3CDTF">2023-10-03T11:15:00Z</dcterms:modified>
  <cp:category/>
</cp:coreProperties>
</file>