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329C7" w:rsidRPr="00D329C7" w:rsidRDefault="00702078" w:rsidP="00D329C7">
      <w:pPr>
        <w:tabs>
          <w:tab w:val="left" w:pos="1539"/>
        </w:tabs>
        <w:ind w:left="2160" w:firstLine="720"/>
        <w:rPr>
          <w:rFonts w:ascii="GHEA Mariam" w:hAnsi="GHEA Mariam"/>
          <w:i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EE3517">
        <w:rPr>
          <w:rFonts w:ascii="GHEA Mariam" w:hAnsi="GHEA Mariam"/>
          <w:sz w:val="24"/>
          <w:szCs w:val="24"/>
          <w:lang w:val="hy-AM"/>
        </w:rPr>
        <w:t>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D329C7" w:rsidRPr="00D329C7">
        <w:rPr>
          <w:rFonts w:ascii="GHEA Mariam" w:hAnsi="GHEA Mariam"/>
          <w:i/>
          <w:sz w:val="24"/>
          <w:szCs w:val="24"/>
          <w:lang w:val="hy-AM"/>
        </w:rPr>
        <w:t xml:space="preserve">- </w:t>
      </w:r>
      <w:r w:rsidR="00D329C7" w:rsidRPr="00D329C7">
        <w:rPr>
          <w:rFonts w:ascii="GHEA Mariam" w:hAnsi="GHEA Mariam"/>
          <w:sz w:val="24"/>
          <w:szCs w:val="24"/>
          <w:lang w:val="hy-AM"/>
        </w:rPr>
        <w:t>Ա</w:t>
      </w:r>
    </w:p>
    <w:p w:rsidR="00D329C7" w:rsidRPr="00D329C7" w:rsidRDefault="00D329C7" w:rsidP="00D329C7">
      <w:pPr>
        <w:tabs>
          <w:tab w:val="left" w:pos="1539"/>
        </w:tabs>
        <w:jc w:val="center"/>
        <w:rPr>
          <w:rFonts w:ascii="GHEA Mariam" w:hAnsi="GHEA Mariam"/>
          <w:i/>
          <w:color w:val="000000"/>
          <w:sz w:val="24"/>
          <w:szCs w:val="24"/>
          <w:lang w:val="hy-AM"/>
        </w:rPr>
      </w:pPr>
    </w:p>
    <w:p w:rsidR="00D329C7" w:rsidRPr="00D329C7" w:rsidRDefault="00D329C7" w:rsidP="00D329C7">
      <w:pPr>
        <w:tabs>
          <w:tab w:val="left" w:pos="1539"/>
        </w:tabs>
        <w:jc w:val="center"/>
        <w:rPr>
          <w:rFonts w:ascii="GHEA Mariam" w:hAnsi="GHEA Mariam"/>
          <w:i/>
          <w:color w:val="000000"/>
          <w:sz w:val="24"/>
          <w:szCs w:val="24"/>
          <w:lang w:val="hy-AM"/>
        </w:rPr>
      </w:pPr>
    </w:p>
    <w:p w:rsidR="00D329C7" w:rsidRDefault="00D329C7" w:rsidP="00D329C7">
      <w:pPr>
        <w:tabs>
          <w:tab w:val="left" w:pos="1539"/>
        </w:tabs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D329C7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</w:p>
    <w:p w:rsidR="00D329C7" w:rsidRDefault="00D329C7" w:rsidP="00D329C7">
      <w:pPr>
        <w:tabs>
          <w:tab w:val="left" w:pos="1539"/>
        </w:tabs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D329C7">
        <w:rPr>
          <w:rFonts w:ascii="GHEA Mariam" w:hAnsi="GHEA Mariam"/>
          <w:color w:val="000000"/>
          <w:sz w:val="24"/>
          <w:szCs w:val="24"/>
          <w:lang w:val="hy-AM"/>
        </w:rPr>
        <w:t>2023 ԹՎԱԿԱՆԻ ՕԳՈՍՏՈՍԻ 31-Ի N</w:t>
      </w:r>
      <w:r w:rsidR="003D5FF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D329C7">
        <w:rPr>
          <w:rFonts w:ascii="GHEA Mariam" w:hAnsi="GHEA Mariam"/>
          <w:color w:val="000000"/>
          <w:sz w:val="24"/>
          <w:szCs w:val="24"/>
          <w:lang w:val="hy-AM"/>
        </w:rPr>
        <w:t xml:space="preserve">1472-Ա ՈՐՈՇՈՒՄՆ </w:t>
      </w:r>
    </w:p>
    <w:p w:rsidR="00D329C7" w:rsidRDefault="00D329C7" w:rsidP="00D329C7">
      <w:pPr>
        <w:tabs>
          <w:tab w:val="left" w:pos="1539"/>
        </w:tabs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D329C7">
        <w:rPr>
          <w:rFonts w:ascii="GHEA Mariam" w:hAnsi="GHEA Mariam"/>
          <w:color w:val="000000"/>
          <w:sz w:val="24"/>
          <w:szCs w:val="24"/>
          <w:lang w:val="hy-AM"/>
        </w:rPr>
        <w:t>ՈՒԺԸ ԿՈՐՑՐԱԾ ՃԱՆԱՉԵԼՈՒ ՄԱՍԻՆ</w:t>
      </w:r>
    </w:p>
    <w:p w:rsidR="00D329C7" w:rsidRPr="00D329C7" w:rsidRDefault="00D329C7" w:rsidP="00D329C7">
      <w:pPr>
        <w:tabs>
          <w:tab w:val="left" w:pos="1539"/>
        </w:tabs>
        <w:jc w:val="center"/>
        <w:rPr>
          <w:rFonts w:ascii="GHEA Mariam" w:hAnsi="GHEA Mariam"/>
          <w:i/>
          <w:color w:val="000000"/>
          <w:sz w:val="24"/>
          <w:szCs w:val="24"/>
          <w:lang w:val="af-ZA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---------------------------------------------------------------------------------</w:t>
      </w:r>
    </w:p>
    <w:p w:rsidR="00D329C7" w:rsidRPr="00D329C7" w:rsidRDefault="00D329C7" w:rsidP="00D329C7">
      <w:pPr>
        <w:tabs>
          <w:tab w:val="left" w:pos="1539"/>
        </w:tabs>
        <w:jc w:val="center"/>
        <w:rPr>
          <w:rFonts w:ascii="GHEA Mariam" w:hAnsi="GHEA Mariam"/>
          <w:b/>
          <w:i/>
          <w:color w:val="000000"/>
          <w:sz w:val="24"/>
          <w:szCs w:val="24"/>
          <w:lang w:val="af-ZA"/>
        </w:rPr>
      </w:pPr>
    </w:p>
    <w:p w:rsidR="00D329C7" w:rsidRDefault="00D329C7" w:rsidP="00D329C7">
      <w:pPr>
        <w:tabs>
          <w:tab w:val="left" w:pos="1539"/>
        </w:tabs>
        <w:jc w:val="center"/>
        <w:rPr>
          <w:rFonts w:ascii="GHEA Grapalat" w:hAnsi="GHEA Grapalat"/>
          <w:b/>
          <w:i/>
          <w:color w:val="000000"/>
          <w:sz w:val="24"/>
          <w:szCs w:val="24"/>
          <w:lang w:val="af-ZA"/>
        </w:rPr>
      </w:pPr>
    </w:p>
    <w:p w:rsidR="00D329C7" w:rsidRPr="00D329C7" w:rsidRDefault="00D329C7" w:rsidP="005C748D">
      <w:pPr>
        <w:pStyle w:val="NormalWeb"/>
        <w:tabs>
          <w:tab w:val="left" w:pos="1539"/>
        </w:tabs>
        <w:spacing w:before="0" w:beforeAutospacing="0" w:after="0" w:afterAutospacing="0" w:line="360" w:lineRule="auto"/>
        <w:ind w:firstLine="567"/>
        <w:jc w:val="both"/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</w:pPr>
      <w:r w:rsidRPr="00D329C7">
        <w:rPr>
          <w:rStyle w:val="Strong"/>
          <w:rFonts w:ascii="GHEA Mariam" w:hAnsi="GHEA Mariam"/>
          <w:b w:val="0"/>
          <w:lang w:val="hy-AM"/>
        </w:rPr>
        <w:t>Հիմք</w:t>
      </w:r>
      <w:r w:rsidRPr="00D329C7">
        <w:rPr>
          <w:rStyle w:val="Strong"/>
          <w:rFonts w:ascii="GHEA Mariam" w:hAnsi="GHEA Mariam"/>
          <w:b w:val="0"/>
          <w:lang w:val="fr-FR"/>
        </w:rPr>
        <w:t xml:space="preserve"> </w:t>
      </w:r>
      <w:r w:rsidRPr="00D329C7">
        <w:rPr>
          <w:rStyle w:val="Strong"/>
          <w:rFonts w:ascii="GHEA Mariam" w:hAnsi="GHEA Mariam"/>
          <w:b w:val="0"/>
          <w:lang w:val="hy-AM"/>
        </w:rPr>
        <w:t>ընդունելով</w:t>
      </w:r>
      <w:r w:rsidRPr="00D329C7">
        <w:rPr>
          <w:rStyle w:val="Strong"/>
          <w:rFonts w:ascii="GHEA Mariam" w:hAnsi="GHEA Mariam"/>
          <w:lang w:val="fr-FR"/>
        </w:rPr>
        <w:t xml:space="preserve"> </w:t>
      </w:r>
      <w:r w:rsidRPr="00D329C7">
        <w:rPr>
          <w:rFonts w:ascii="GHEA Mariam" w:hAnsi="GHEA Mariam"/>
          <w:b/>
          <w:color w:val="000000"/>
          <w:shd w:val="clear" w:color="auto" w:fill="FFFFFF"/>
          <w:lang w:val="fr-FR"/>
        </w:rPr>
        <w:t>«</w:t>
      </w:r>
      <w:r w:rsidRPr="00D329C7">
        <w:rPr>
          <w:rFonts w:ascii="GHEA Mariam" w:hAnsi="GHEA Mariam" w:cs="Sylfaen"/>
          <w:color w:val="000000"/>
          <w:shd w:val="clear" w:color="auto" w:fill="FFFFFF"/>
          <w:lang w:val="hy-AM"/>
        </w:rPr>
        <w:t>Նորմատիվ</w:t>
      </w:r>
      <w:r w:rsidRPr="00D329C7">
        <w:rPr>
          <w:rFonts w:ascii="GHEA Mariam" w:hAnsi="GHEA Mariam" w:cs="Arial"/>
          <w:color w:val="000000"/>
          <w:shd w:val="clear" w:color="auto" w:fill="FFFFFF"/>
          <w:lang w:val="fr-FR"/>
        </w:rPr>
        <w:t xml:space="preserve"> </w:t>
      </w:r>
      <w:r w:rsidRPr="00D329C7">
        <w:rPr>
          <w:rFonts w:ascii="GHEA Mariam" w:hAnsi="GHEA Mariam" w:cs="Sylfaen"/>
          <w:color w:val="000000"/>
          <w:shd w:val="clear" w:color="auto" w:fill="FFFFFF"/>
          <w:lang w:val="hy-AM"/>
        </w:rPr>
        <w:t>իրավական</w:t>
      </w:r>
      <w:r w:rsidRPr="00D329C7">
        <w:rPr>
          <w:rFonts w:ascii="GHEA Mariam" w:hAnsi="GHEA Mariam" w:cs="Arial"/>
          <w:color w:val="000000"/>
          <w:shd w:val="clear" w:color="auto" w:fill="FFFFFF"/>
          <w:lang w:val="fr-FR"/>
        </w:rPr>
        <w:t xml:space="preserve"> </w:t>
      </w:r>
      <w:r w:rsidRPr="00D329C7">
        <w:rPr>
          <w:rFonts w:ascii="GHEA Mariam" w:hAnsi="GHEA Mariam" w:cs="Sylfaen"/>
          <w:color w:val="000000"/>
          <w:shd w:val="clear" w:color="auto" w:fill="FFFFFF"/>
          <w:lang w:val="hy-AM"/>
        </w:rPr>
        <w:t>ակտերի</w:t>
      </w:r>
      <w:r w:rsidRPr="00D329C7">
        <w:rPr>
          <w:rFonts w:ascii="GHEA Mariam" w:hAnsi="GHEA Mariam" w:cs="Arial"/>
          <w:color w:val="000000"/>
          <w:shd w:val="clear" w:color="auto" w:fill="FFFFFF"/>
          <w:lang w:val="fr-FR"/>
        </w:rPr>
        <w:t xml:space="preserve"> </w:t>
      </w:r>
      <w:r w:rsidRPr="00D329C7">
        <w:rPr>
          <w:rFonts w:ascii="GHEA Mariam" w:hAnsi="GHEA Mariam" w:cs="Sylfaen"/>
          <w:color w:val="000000"/>
          <w:shd w:val="clear" w:color="auto" w:fill="FFFFFF"/>
          <w:lang w:val="hy-AM"/>
        </w:rPr>
        <w:t>մասին</w:t>
      </w:r>
      <w:r w:rsidRPr="00D329C7">
        <w:rPr>
          <w:rFonts w:ascii="GHEA Mariam" w:hAnsi="GHEA Mariam" w:cs="Arial"/>
          <w:color w:val="000000"/>
          <w:shd w:val="clear" w:color="auto" w:fill="FFFFFF"/>
          <w:lang w:val="fr-FR"/>
        </w:rPr>
        <w:t xml:space="preserve">» </w:t>
      </w:r>
      <w:r w:rsidRPr="00D329C7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D329C7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D329C7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 w:cs="Arial"/>
          <w:color w:val="000000"/>
          <w:shd w:val="clear" w:color="auto" w:fill="FFFFFF"/>
          <w:lang w:val="hy-AM"/>
        </w:rPr>
        <w:t xml:space="preserve"> </w:t>
      </w:r>
      <w:r w:rsidRPr="00D329C7">
        <w:rPr>
          <w:rFonts w:ascii="GHEA Mariam" w:hAnsi="GHEA Mariam" w:cs="Sylfaen"/>
          <w:color w:val="000000"/>
          <w:shd w:val="clear" w:color="auto" w:fill="FFFFFF"/>
          <w:lang w:val="hy-AM"/>
        </w:rPr>
        <w:t>օրենքի</w:t>
      </w:r>
      <w:r w:rsidRPr="00D329C7">
        <w:rPr>
          <w:rFonts w:ascii="GHEA Mariam" w:hAnsi="GHEA Mariam" w:cs="Arial"/>
          <w:color w:val="000000"/>
          <w:shd w:val="clear" w:color="auto" w:fill="FFFFFF"/>
          <w:lang w:val="fr-FR"/>
        </w:rPr>
        <w:t xml:space="preserve"> 37-</w:t>
      </w:r>
      <w:r w:rsidRPr="00D329C7">
        <w:rPr>
          <w:rFonts w:ascii="GHEA Mariam" w:hAnsi="GHEA Mariam" w:cs="Sylfaen"/>
          <w:color w:val="000000"/>
          <w:shd w:val="clear" w:color="auto" w:fill="FFFFFF"/>
          <w:lang w:val="hy-AM"/>
        </w:rPr>
        <w:t>րդ</w:t>
      </w:r>
      <w:r w:rsidRPr="00D329C7">
        <w:rPr>
          <w:rFonts w:ascii="GHEA Mariam" w:hAnsi="GHEA Mariam" w:cs="Arial"/>
          <w:color w:val="000000"/>
          <w:shd w:val="clear" w:color="auto" w:fill="FFFFFF"/>
          <w:lang w:val="fr-FR"/>
        </w:rPr>
        <w:t xml:space="preserve"> </w:t>
      </w:r>
      <w:r w:rsidRPr="00D329C7">
        <w:rPr>
          <w:rFonts w:ascii="GHEA Mariam" w:hAnsi="GHEA Mariam" w:cs="Sylfaen"/>
          <w:color w:val="000000"/>
          <w:shd w:val="clear" w:color="auto" w:fill="FFFFFF"/>
          <w:lang w:val="hy-AM"/>
        </w:rPr>
        <w:t>հոդվածի</w:t>
      </w:r>
      <w:r w:rsidRPr="00D329C7">
        <w:rPr>
          <w:rFonts w:ascii="GHEA Mariam" w:hAnsi="GHEA Mariam" w:cs="Arial"/>
          <w:color w:val="000000"/>
          <w:shd w:val="clear" w:color="auto" w:fill="FFFFFF"/>
          <w:lang w:val="fr-FR"/>
        </w:rPr>
        <w:t xml:space="preserve"> 1-</w:t>
      </w:r>
      <w:r w:rsidRPr="00D329C7">
        <w:rPr>
          <w:rFonts w:ascii="GHEA Mariam" w:hAnsi="GHEA Mariam" w:cs="Sylfaen"/>
          <w:color w:val="000000"/>
          <w:shd w:val="clear" w:color="auto" w:fill="FFFFFF"/>
          <w:lang w:val="hy-AM"/>
        </w:rPr>
        <w:t>ին</w:t>
      </w:r>
      <w:r w:rsidRPr="00D329C7">
        <w:rPr>
          <w:rFonts w:ascii="GHEA Mariam" w:hAnsi="GHEA Mariam" w:cs="Arial"/>
          <w:color w:val="000000"/>
          <w:shd w:val="clear" w:color="auto" w:fill="FFFFFF"/>
          <w:lang w:val="fr-FR"/>
        </w:rPr>
        <w:t xml:space="preserve"> </w:t>
      </w:r>
      <w:r w:rsidRPr="00D329C7">
        <w:rPr>
          <w:rFonts w:ascii="GHEA Mariam" w:hAnsi="GHEA Mariam" w:cs="Sylfaen"/>
          <w:color w:val="000000"/>
          <w:shd w:val="clear" w:color="auto" w:fill="FFFFFF"/>
          <w:lang w:val="hy-AM"/>
        </w:rPr>
        <w:t>մասը՝</w:t>
      </w:r>
      <w:r w:rsidRPr="00D329C7">
        <w:rPr>
          <w:rFonts w:ascii="GHEA Mariam" w:hAnsi="GHEA Mariam" w:cs="Arial"/>
          <w:color w:val="000000"/>
          <w:shd w:val="clear" w:color="auto" w:fill="FFFFFF"/>
          <w:lang w:val="fr-FR"/>
        </w:rPr>
        <w:t xml:space="preserve"> </w:t>
      </w:r>
      <w:r w:rsidRPr="00D329C7">
        <w:rPr>
          <w:rFonts w:ascii="GHEA Mariam" w:hAnsi="GHEA Mariam" w:cs="Sylfaen"/>
          <w:color w:val="000000"/>
          <w:shd w:val="clear" w:color="auto" w:fill="FFFFFF"/>
          <w:lang w:val="hy-AM"/>
        </w:rPr>
        <w:t>Հայաստանի</w:t>
      </w:r>
      <w:r w:rsidRPr="00D329C7">
        <w:rPr>
          <w:rFonts w:ascii="GHEA Mariam" w:hAnsi="GHEA Mariam" w:cs="Arial"/>
          <w:color w:val="000000"/>
          <w:shd w:val="clear" w:color="auto" w:fill="FFFFFF"/>
          <w:lang w:val="fr-FR"/>
        </w:rPr>
        <w:t xml:space="preserve"> </w:t>
      </w:r>
      <w:r w:rsidRPr="00D329C7">
        <w:rPr>
          <w:rFonts w:ascii="GHEA Mariam" w:hAnsi="GHEA Mariam" w:cs="Sylfaen"/>
          <w:color w:val="000000"/>
          <w:shd w:val="clear" w:color="auto" w:fill="FFFFFF"/>
          <w:lang w:val="hy-AM"/>
        </w:rPr>
        <w:t>Հանրա</w:t>
      </w:r>
      <w:r w:rsidR="005C748D">
        <w:rPr>
          <w:rFonts w:ascii="GHEA Mariam" w:hAnsi="GHEA Mariam" w:cs="Sylfaen"/>
          <w:color w:val="000000"/>
          <w:shd w:val="clear" w:color="auto" w:fill="FFFFFF"/>
          <w:lang w:val="hy-AM"/>
        </w:rPr>
        <w:softHyphen/>
      </w:r>
      <w:r w:rsidRPr="00D329C7">
        <w:rPr>
          <w:rFonts w:ascii="GHEA Mariam" w:hAnsi="GHEA Mariam" w:cs="Sylfaen"/>
          <w:color w:val="000000"/>
          <w:shd w:val="clear" w:color="auto" w:fill="FFFFFF"/>
          <w:lang w:val="hy-AM"/>
        </w:rPr>
        <w:t>պետության</w:t>
      </w:r>
      <w:r w:rsidRPr="00D329C7">
        <w:rPr>
          <w:rFonts w:ascii="GHEA Mariam" w:hAnsi="GHEA Mariam" w:cs="Arial"/>
          <w:color w:val="000000"/>
          <w:shd w:val="clear" w:color="auto" w:fill="FFFFFF"/>
          <w:lang w:val="fr-FR"/>
        </w:rPr>
        <w:t xml:space="preserve"> </w:t>
      </w:r>
      <w:r w:rsidRPr="00D329C7">
        <w:rPr>
          <w:rFonts w:ascii="GHEA Mariam" w:hAnsi="GHEA Mariam" w:cs="Sylfaen"/>
          <w:color w:val="000000"/>
          <w:shd w:val="clear" w:color="auto" w:fill="FFFFFF"/>
          <w:lang w:val="hy-AM"/>
        </w:rPr>
        <w:t>կառավարությունը</w:t>
      </w:r>
      <w:r w:rsidRPr="00D329C7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r w:rsidRPr="00D329C7">
        <w:rPr>
          <w:rFonts w:ascii="GHEA Mariam" w:hAnsi="GHEA Mariam"/>
          <w:color w:val="000000"/>
          <w:shd w:val="clear" w:color="auto" w:fill="FFFFFF"/>
          <w:lang w:val="hy-AM"/>
        </w:rPr>
        <w:t xml:space="preserve">  </w:t>
      </w:r>
      <w:r w:rsidRPr="00D329C7">
        <w:rPr>
          <w:rStyle w:val="Emphasis"/>
          <w:rFonts w:ascii="GHEA Mariam" w:hAnsi="GHEA Mariam" w:cs="Sylfaen"/>
          <w:bCs/>
          <w:i w:val="0"/>
          <w:color w:val="000000"/>
          <w:shd w:val="clear" w:color="auto" w:fill="FFFFFF"/>
          <w:lang w:val="hy-AM"/>
        </w:rPr>
        <w:t>ո ր ո շ ու մ</w:t>
      </w:r>
      <w:r w:rsidRPr="00D329C7">
        <w:rPr>
          <w:rStyle w:val="Emphasis"/>
          <w:rFonts w:ascii="GHEA Mariam" w:hAnsi="GHEA Mariam" w:cs="Sylfaen"/>
          <w:bCs/>
          <w:i w:val="0"/>
          <w:color w:val="000000"/>
          <w:shd w:val="clear" w:color="auto" w:fill="FFFFFF"/>
          <w:lang w:val="hy-AM"/>
        </w:rPr>
        <w:t xml:space="preserve">   </w:t>
      </w:r>
      <w:r w:rsidRPr="00D329C7">
        <w:rPr>
          <w:rStyle w:val="Emphasis"/>
          <w:rFonts w:ascii="GHEA Mariam" w:hAnsi="GHEA Mariam" w:cs="Arial"/>
          <w:bCs/>
          <w:i w:val="0"/>
          <w:color w:val="000000"/>
          <w:shd w:val="clear" w:color="auto" w:fill="FFFFFF"/>
          <w:lang w:val="fr-FR"/>
        </w:rPr>
        <w:t xml:space="preserve"> </w:t>
      </w:r>
      <w:r w:rsidRPr="00D329C7">
        <w:rPr>
          <w:rStyle w:val="Emphasis"/>
          <w:rFonts w:ascii="GHEA Mariam" w:hAnsi="GHEA Mariam" w:cs="Sylfaen"/>
          <w:bCs/>
          <w:i w:val="0"/>
          <w:color w:val="000000"/>
          <w:shd w:val="clear" w:color="auto" w:fill="FFFFFF"/>
          <w:lang w:val="hy-AM"/>
        </w:rPr>
        <w:t>է</w:t>
      </w:r>
      <w:r w:rsidRPr="00D329C7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fr-FR"/>
        </w:rPr>
        <w:t>.</w:t>
      </w:r>
    </w:p>
    <w:p w:rsidR="00D329C7" w:rsidRPr="00D329C7" w:rsidRDefault="00D329C7" w:rsidP="005C748D">
      <w:pPr>
        <w:pStyle w:val="Header"/>
        <w:tabs>
          <w:tab w:val="left" w:pos="1539"/>
        </w:tabs>
        <w:spacing w:line="360" w:lineRule="auto"/>
        <w:ind w:firstLine="567"/>
        <w:jc w:val="both"/>
        <w:rPr>
          <w:rFonts w:ascii="GHEA Mariam" w:hAnsi="GHEA Mariam"/>
          <w:i/>
          <w:sz w:val="24"/>
          <w:szCs w:val="24"/>
          <w:lang w:val="hy-AM"/>
        </w:rPr>
      </w:pPr>
      <w:r w:rsidRPr="00D329C7">
        <w:rPr>
          <w:rFonts w:ascii="GHEA Mariam" w:hAnsi="GHEA Mariam"/>
          <w:sz w:val="24"/>
          <w:szCs w:val="24"/>
          <w:lang w:val="hy-AM"/>
        </w:rPr>
        <w:t>1. Ուժը կորցրած ճանաչել Հայաստանի Հանրապետության կառավա</w:t>
      </w:r>
      <w:r w:rsidR="005C748D">
        <w:rPr>
          <w:rFonts w:ascii="GHEA Mariam" w:hAnsi="GHEA Mariam"/>
          <w:sz w:val="24"/>
          <w:szCs w:val="24"/>
          <w:lang w:val="hy-AM"/>
        </w:rPr>
        <w:softHyphen/>
      </w:r>
      <w:r w:rsidRPr="00D329C7">
        <w:rPr>
          <w:rFonts w:ascii="GHEA Mariam" w:hAnsi="GHEA Mariam"/>
          <w:sz w:val="24"/>
          <w:szCs w:val="24"/>
          <w:lang w:val="hy-AM"/>
        </w:rPr>
        <w:t>րության 2023 թվականի օգոստոսի 31-ի «Գույք հետ վերցնելու և օտարելու մասին»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329C7">
        <w:rPr>
          <w:rFonts w:ascii="GHEA Mariam" w:hAnsi="GHEA Mariam"/>
          <w:sz w:val="24"/>
          <w:szCs w:val="24"/>
          <w:lang w:val="hy-AM"/>
        </w:rPr>
        <w:t>1472-Ա որոշումը։</w:t>
      </w:r>
    </w:p>
    <w:p w:rsidR="00296E5B" w:rsidRPr="00D329C7" w:rsidRDefault="00296E5B" w:rsidP="00477447">
      <w:pPr>
        <w:rPr>
          <w:lang w:val="hy-AM"/>
        </w:rPr>
      </w:pPr>
    </w:p>
    <w:p w:rsidR="00296E5B" w:rsidRPr="00D329C7" w:rsidRDefault="00296E5B" w:rsidP="00477447">
      <w:pPr>
        <w:rPr>
          <w:lang w:val="hy-AM"/>
        </w:rPr>
      </w:pPr>
    </w:p>
    <w:p w:rsidR="00296E5B" w:rsidRPr="00D329C7" w:rsidRDefault="00296E5B" w:rsidP="00477447">
      <w:pPr>
        <w:rPr>
          <w:lang w:val="hy-AM"/>
        </w:rPr>
      </w:pPr>
    </w:p>
    <w:p w:rsidR="00296E5B" w:rsidRPr="00D329C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C748D">
      <w:headerReference w:type="even" r:id="rId7"/>
      <w:headerReference w:type="default" r:id="rId8"/>
      <w:footerReference w:type="even" r:id="rId9"/>
      <w:pgSz w:w="11909" w:h="16834" w:code="9"/>
      <w:pgMar w:top="1440" w:right="1844" w:bottom="1021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16A" w:rsidRDefault="006C716A">
      <w:r>
        <w:separator/>
      </w:r>
    </w:p>
  </w:endnote>
  <w:endnote w:type="continuationSeparator" w:id="0">
    <w:p w:rsidR="006C716A" w:rsidRDefault="006C7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16A" w:rsidRDefault="006C716A">
      <w:r>
        <w:separator/>
      </w:r>
    </w:p>
  </w:footnote>
  <w:footnote w:type="continuationSeparator" w:id="0">
    <w:p w:rsidR="006C716A" w:rsidRDefault="006C71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44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5FF1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C748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16A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078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960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9C7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Char Char Char Char,Header Char Char Char,Header Char Char,h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329C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locked/>
    <w:rsid w:val="00D329C7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329C7"/>
    <w:rPr>
      <w:b/>
      <w:bCs/>
    </w:rPr>
  </w:style>
  <w:style w:type="character" w:styleId="Emphasis">
    <w:name w:val="Emphasis"/>
    <w:basedOn w:val="DefaultParagraphFont"/>
    <w:uiPriority w:val="20"/>
    <w:qFormat/>
    <w:rsid w:val="00D329C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329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101</cp:revision>
  <dcterms:created xsi:type="dcterms:W3CDTF">2022-03-23T13:26:00Z</dcterms:created>
  <dcterms:modified xsi:type="dcterms:W3CDTF">2023-11-07T10:50:00Z</dcterms:modified>
</cp:coreProperties>
</file>