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6F84" w:rsidRDefault="00386F84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6F84" w:rsidRDefault="00386F84" w:rsidP="00B85E8A">
      <w:pPr>
        <w:jc w:val="center"/>
      </w:pPr>
    </w:p>
    <w:p w:rsidR="00386F84" w:rsidRDefault="00386F84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86F84" w:rsidRDefault="00386F84" w:rsidP="00B85E8A">
      <w:pPr>
        <w:pStyle w:val="mechtex"/>
        <w:rPr>
          <w:rFonts w:ascii="GHEA Mariam" w:hAnsi="GHEA Mariam"/>
          <w:b/>
        </w:rPr>
      </w:pPr>
    </w:p>
    <w:p w:rsidR="00386F84" w:rsidRDefault="00386F84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86F84" w:rsidRPr="008E1B5A" w:rsidRDefault="00386F84" w:rsidP="00B85E8A">
      <w:pPr>
        <w:jc w:val="center"/>
        <w:rPr>
          <w:rFonts w:ascii="GHEA Mariam" w:hAnsi="GHEA Mariam"/>
          <w:sz w:val="24"/>
          <w:szCs w:val="24"/>
        </w:rPr>
      </w:pPr>
    </w:p>
    <w:p w:rsidR="00386F84" w:rsidRPr="008E1B5A" w:rsidRDefault="00386F84" w:rsidP="00B85E8A">
      <w:pPr>
        <w:jc w:val="center"/>
        <w:rPr>
          <w:rFonts w:ascii="GHEA Mariam" w:hAnsi="GHEA Mariam"/>
          <w:sz w:val="24"/>
          <w:szCs w:val="24"/>
        </w:rPr>
      </w:pPr>
    </w:p>
    <w:p w:rsidR="00386F84" w:rsidRPr="006740E0" w:rsidRDefault="00386F84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9 նոյեմ</w:t>
      </w:r>
      <w:r w:rsidRPr="00A57E77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386F84" w:rsidRDefault="00386F84" w:rsidP="00B85E8A">
      <w:pPr>
        <w:jc w:val="center"/>
        <w:rPr>
          <w:rFonts w:ascii="GHEA Mariam" w:hAnsi="GHEA Mariam"/>
          <w:sz w:val="24"/>
          <w:szCs w:val="24"/>
        </w:rPr>
      </w:pPr>
    </w:p>
    <w:p w:rsidR="00386F84" w:rsidRDefault="00386F84" w:rsidP="00B85E8A">
      <w:pPr>
        <w:jc w:val="center"/>
        <w:rPr>
          <w:rFonts w:ascii="GHEA Mariam" w:hAnsi="GHEA Mariam"/>
          <w:sz w:val="24"/>
          <w:szCs w:val="24"/>
        </w:rPr>
      </w:pPr>
    </w:p>
    <w:p w:rsidR="00386F84" w:rsidRPr="00000A81" w:rsidRDefault="00386F84" w:rsidP="00B85E8A">
      <w:pPr>
        <w:jc w:val="center"/>
        <w:rPr>
          <w:rFonts w:ascii="GHEA Mariam" w:hAnsi="GHEA Mariam"/>
          <w:sz w:val="24"/>
          <w:szCs w:val="24"/>
        </w:rPr>
      </w:pPr>
    </w:p>
    <w:p w:rsidR="00386F84" w:rsidRDefault="00386F84" w:rsidP="00386F84">
      <w:pPr>
        <w:pStyle w:val="mechtex"/>
        <w:rPr>
          <w:rFonts w:ascii="GHEA Mariam" w:hAnsi="GHEA Mariam" w:cs="Arial"/>
          <w:sz w:val="24"/>
        </w:rPr>
      </w:pPr>
      <w:r w:rsidRPr="00386F84">
        <w:rPr>
          <w:rFonts w:ascii="GHEA Mariam" w:hAnsi="GHEA Mariam" w:cs="Arial"/>
          <w:sz w:val="24"/>
        </w:rPr>
        <w:t>ՀԱՅԱՍՏԱՆԻ</w:t>
      </w:r>
      <w:r w:rsidRPr="00386F84">
        <w:rPr>
          <w:rFonts w:ascii="GHEA Mariam" w:hAnsi="GHEA Mariam"/>
          <w:sz w:val="24"/>
        </w:rPr>
        <w:t xml:space="preserve"> </w:t>
      </w:r>
      <w:r w:rsidRPr="00386F84">
        <w:rPr>
          <w:rFonts w:ascii="GHEA Mariam" w:hAnsi="GHEA Mariam" w:cs="Arial"/>
          <w:sz w:val="24"/>
        </w:rPr>
        <w:t>ՀԱՆՐԱՊԵՏՈՒԹՅԱՆ</w:t>
      </w:r>
      <w:r w:rsidRPr="00386F84">
        <w:rPr>
          <w:rFonts w:ascii="GHEA Mariam" w:hAnsi="GHEA Mariam"/>
          <w:sz w:val="24"/>
        </w:rPr>
        <w:t xml:space="preserve"> </w:t>
      </w:r>
      <w:r w:rsidRPr="00386F84">
        <w:rPr>
          <w:rFonts w:ascii="GHEA Mariam" w:hAnsi="GHEA Mariam" w:cs="Arial"/>
          <w:sz w:val="24"/>
        </w:rPr>
        <w:t>ԿԱՌԱՎԱՐՈՒԹՅԱՆ</w:t>
      </w:r>
      <w:r w:rsidRPr="00386F84">
        <w:rPr>
          <w:rFonts w:ascii="GHEA Mariam" w:hAnsi="GHEA Mariam"/>
          <w:sz w:val="24"/>
        </w:rPr>
        <w:t xml:space="preserve"> 2015 </w:t>
      </w:r>
      <w:r w:rsidRPr="00386F84">
        <w:rPr>
          <w:rFonts w:ascii="GHEA Mariam" w:hAnsi="GHEA Mariam" w:cs="Arial"/>
          <w:sz w:val="24"/>
        </w:rPr>
        <w:t>ԹՎԱԿԱՆԻ</w:t>
      </w:r>
      <w:r w:rsidRPr="00386F84">
        <w:rPr>
          <w:rFonts w:ascii="GHEA Mariam" w:hAnsi="GHEA Mariam"/>
          <w:sz w:val="24"/>
        </w:rPr>
        <w:t xml:space="preserve"> </w:t>
      </w:r>
      <w:r w:rsidRPr="00386F84">
        <w:rPr>
          <w:rFonts w:ascii="GHEA Mariam" w:hAnsi="GHEA Mariam" w:cs="Arial"/>
          <w:sz w:val="24"/>
        </w:rPr>
        <w:t>ՄԱՅԻՍԻ</w:t>
      </w:r>
      <w:r w:rsidRPr="00386F84">
        <w:rPr>
          <w:rFonts w:ascii="GHEA Mariam" w:hAnsi="GHEA Mariam"/>
          <w:sz w:val="24"/>
        </w:rPr>
        <w:t xml:space="preserve"> 27-</w:t>
      </w:r>
      <w:r w:rsidRPr="00386F84">
        <w:rPr>
          <w:rFonts w:ascii="GHEA Mariam" w:hAnsi="GHEA Mariam" w:cs="Arial"/>
          <w:sz w:val="24"/>
        </w:rPr>
        <w:t>Ի</w:t>
      </w:r>
      <w:r w:rsidRPr="00386F84">
        <w:rPr>
          <w:rFonts w:ascii="GHEA Mariam" w:hAnsi="GHEA Mariam"/>
          <w:sz w:val="24"/>
        </w:rPr>
        <w:t xml:space="preserve"> N 568-</w:t>
      </w:r>
      <w:r w:rsidRPr="00386F84">
        <w:rPr>
          <w:rFonts w:ascii="GHEA Mariam" w:hAnsi="GHEA Mariam" w:cs="Arial"/>
          <w:sz w:val="24"/>
        </w:rPr>
        <w:t>Ն</w:t>
      </w:r>
      <w:r w:rsidRPr="00386F84">
        <w:rPr>
          <w:rFonts w:ascii="GHEA Mariam" w:hAnsi="GHEA Mariam"/>
          <w:sz w:val="24"/>
        </w:rPr>
        <w:t xml:space="preserve"> </w:t>
      </w:r>
      <w:r w:rsidRPr="00386F84">
        <w:rPr>
          <w:rFonts w:ascii="GHEA Mariam" w:hAnsi="GHEA Mariam" w:cs="Arial"/>
          <w:sz w:val="24"/>
        </w:rPr>
        <w:t>ՈՐՈՇՄԱՆ</w:t>
      </w:r>
      <w:r w:rsidRPr="00386F84">
        <w:rPr>
          <w:rFonts w:ascii="GHEA Mariam" w:hAnsi="GHEA Mariam"/>
          <w:sz w:val="24"/>
        </w:rPr>
        <w:t xml:space="preserve"> </w:t>
      </w:r>
      <w:r w:rsidRPr="00386F84">
        <w:rPr>
          <w:rFonts w:ascii="GHEA Mariam" w:hAnsi="GHEA Mariam" w:cs="Arial"/>
          <w:sz w:val="24"/>
        </w:rPr>
        <w:t>ՄԵՋ</w:t>
      </w:r>
      <w:r w:rsidRPr="00386F84">
        <w:rPr>
          <w:rFonts w:ascii="GHEA Mariam" w:hAnsi="GHEA Mariam"/>
          <w:sz w:val="24"/>
        </w:rPr>
        <w:t xml:space="preserve"> </w:t>
      </w:r>
      <w:r w:rsidRPr="00386F84">
        <w:rPr>
          <w:rFonts w:ascii="GHEA Mariam" w:hAnsi="GHEA Mariam" w:cs="Arial"/>
          <w:sz w:val="24"/>
        </w:rPr>
        <w:t>ԼՐԱՑՈՒՄՆԵՐ</w:t>
      </w:r>
      <w:r w:rsidRPr="00386F84">
        <w:rPr>
          <w:rFonts w:ascii="GHEA Mariam" w:hAnsi="GHEA Mariam"/>
          <w:sz w:val="24"/>
        </w:rPr>
        <w:t xml:space="preserve"> </w:t>
      </w:r>
      <w:r w:rsidRPr="00386F84">
        <w:rPr>
          <w:rFonts w:ascii="GHEA Mariam" w:hAnsi="GHEA Mariam" w:cs="Arial"/>
          <w:sz w:val="24"/>
        </w:rPr>
        <w:t>ԵՎ</w:t>
      </w:r>
      <w:r w:rsidRPr="00386F84">
        <w:rPr>
          <w:rFonts w:ascii="GHEA Mariam" w:hAnsi="GHEA Mariam"/>
          <w:sz w:val="24"/>
        </w:rPr>
        <w:t xml:space="preserve"> </w:t>
      </w:r>
      <w:r w:rsidRPr="00386F84">
        <w:rPr>
          <w:rFonts w:ascii="GHEA Mariam" w:hAnsi="GHEA Mariam" w:cs="Arial"/>
          <w:sz w:val="24"/>
        </w:rPr>
        <w:t>ՓՈՓՈԽՈՒԹՅՈՒՆՆԵՐ</w:t>
      </w:r>
      <w:r w:rsidRPr="00386F84">
        <w:rPr>
          <w:rFonts w:ascii="GHEA Mariam" w:hAnsi="GHEA Mariam"/>
          <w:sz w:val="24"/>
        </w:rPr>
        <w:t xml:space="preserve"> </w:t>
      </w:r>
      <w:r w:rsidRPr="00386F84">
        <w:rPr>
          <w:rFonts w:ascii="GHEA Mariam" w:hAnsi="GHEA Mariam" w:cs="Arial"/>
          <w:sz w:val="24"/>
        </w:rPr>
        <w:t>ԿԱՏԱՐԵԼՈՒ</w:t>
      </w:r>
      <w:r w:rsidRPr="00386F84">
        <w:rPr>
          <w:rFonts w:ascii="GHEA Mariam" w:hAnsi="GHEA Mariam"/>
          <w:sz w:val="24"/>
        </w:rPr>
        <w:t xml:space="preserve"> </w:t>
      </w:r>
      <w:r w:rsidRPr="00386F84">
        <w:rPr>
          <w:rFonts w:ascii="GHEA Mariam" w:hAnsi="GHEA Mariam" w:cs="Arial"/>
          <w:sz w:val="24"/>
        </w:rPr>
        <w:t>ՄԱՍԻՆ</w:t>
      </w:r>
    </w:p>
    <w:p w:rsidR="00386F84" w:rsidRPr="000045DA" w:rsidRDefault="00386F84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386F84" w:rsidRDefault="00386F84" w:rsidP="00386F84">
      <w:pPr>
        <w:pStyle w:val="mechtex"/>
        <w:rPr>
          <w:rFonts w:ascii="GHEA Mariam" w:hAnsi="GHEA Mariam"/>
          <w:sz w:val="24"/>
          <w:lang w:val="hy-AM"/>
        </w:rPr>
      </w:pPr>
    </w:p>
    <w:p w:rsidR="00386F84" w:rsidRPr="00386F84" w:rsidRDefault="00386F84" w:rsidP="00386F84">
      <w:pPr>
        <w:pStyle w:val="mechtex"/>
        <w:rPr>
          <w:rFonts w:ascii="GHEA Mariam" w:hAnsi="GHEA Mariam"/>
          <w:sz w:val="24"/>
          <w:lang w:val="hy-AM"/>
        </w:rPr>
      </w:pPr>
    </w:p>
    <w:p w:rsidR="00386F84" w:rsidRPr="00386F84" w:rsidRDefault="00386F84" w:rsidP="00386F84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386F84">
        <w:rPr>
          <w:rFonts w:ascii="GHEA Mariam" w:hAnsi="GHEA Mariam" w:cs="Tahoma"/>
          <w:spacing w:val="-10"/>
          <w:sz w:val="24"/>
          <w:szCs w:val="24"/>
          <w:lang w:val="hy-AM"/>
        </w:rPr>
        <w:t>Հիմք</w:t>
      </w:r>
      <w:r w:rsidRPr="00386F84">
        <w:rPr>
          <w:rFonts w:ascii="GHEA Mariam" w:hAnsi="GHEA Mariam" w:cs="Arial Armenian"/>
          <w:spacing w:val="-10"/>
          <w:sz w:val="24"/>
          <w:szCs w:val="24"/>
          <w:lang w:val="hy-AM"/>
        </w:rPr>
        <w:t xml:space="preserve"> </w:t>
      </w:r>
      <w:r w:rsidRPr="00386F84">
        <w:rPr>
          <w:rFonts w:ascii="GHEA Mariam" w:hAnsi="GHEA Mariam" w:cs="Tahoma"/>
          <w:spacing w:val="-10"/>
          <w:sz w:val="24"/>
          <w:szCs w:val="24"/>
          <w:lang w:val="hy-AM"/>
        </w:rPr>
        <w:t>ընդունելով</w:t>
      </w:r>
      <w:r w:rsidRPr="00386F84">
        <w:rPr>
          <w:rFonts w:ascii="GHEA Mariam" w:hAnsi="GHEA Mariam" w:cs="Arial Armenian"/>
          <w:spacing w:val="-10"/>
          <w:sz w:val="24"/>
          <w:szCs w:val="24"/>
          <w:lang w:val="hy-AM"/>
        </w:rPr>
        <w:t xml:space="preserve"> </w:t>
      </w:r>
      <w:r w:rsidRPr="00386F84">
        <w:rPr>
          <w:rFonts w:ascii="GHEA Mariam" w:hAnsi="GHEA Mariam" w:cs="Tahoma"/>
          <w:spacing w:val="-10"/>
          <w:sz w:val="24"/>
          <w:szCs w:val="24"/>
          <w:lang w:val="hy-AM"/>
        </w:rPr>
        <w:t xml:space="preserve">«Նորմատիվ իրավական ակտերի մասին» </w:t>
      </w:r>
      <w:r w:rsidR="006E6327" w:rsidRPr="006E632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6E6327" w:rsidRPr="006E6327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6E6327" w:rsidRPr="006E632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6E6327">
        <w:rPr>
          <w:rFonts w:ascii="GHEA Mariam" w:hAnsi="GHEA Mariam" w:cs="Tahoma"/>
          <w:spacing w:val="-10"/>
          <w:sz w:val="24"/>
          <w:szCs w:val="24"/>
          <w:lang w:val="hy-AM"/>
        </w:rPr>
        <w:t xml:space="preserve"> </w:t>
      </w:r>
      <w:r w:rsidRPr="00386F84">
        <w:rPr>
          <w:rFonts w:ascii="GHEA Mariam" w:hAnsi="GHEA Mariam" w:cs="Tahoma"/>
          <w:spacing w:val="-10"/>
          <w:sz w:val="24"/>
          <w:szCs w:val="24"/>
          <w:lang w:val="hy-AM"/>
        </w:rPr>
        <w:t xml:space="preserve">օրենքի 33-րդ և </w:t>
      </w:r>
      <w:r w:rsidRPr="00386F84">
        <w:rPr>
          <w:rFonts w:ascii="GHEA Mariam" w:hAnsi="GHEA Mariam"/>
          <w:spacing w:val="-10"/>
          <w:sz w:val="24"/>
          <w:szCs w:val="24"/>
          <w:lang w:val="hy-AM"/>
        </w:rPr>
        <w:t>34-րդ</w:t>
      </w:r>
      <w:r w:rsidRPr="00386F84">
        <w:rPr>
          <w:rFonts w:ascii="GHEA Mariam" w:hAnsi="GHEA Mariam"/>
          <w:sz w:val="24"/>
          <w:szCs w:val="24"/>
          <w:lang w:val="hy-AM"/>
        </w:rPr>
        <w:t xml:space="preserve"> </w:t>
      </w:r>
      <w:r w:rsidRPr="00386F84">
        <w:rPr>
          <w:rFonts w:ascii="GHEA Mariam" w:hAnsi="GHEA Mariam"/>
          <w:spacing w:val="-2"/>
          <w:sz w:val="24"/>
          <w:szCs w:val="24"/>
          <w:lang w:val="hy-AM"/>
        </w:rPr>
        <w:t xml:space="preserve">հոդվածները` </w:t>
      </w:r>
      <w:r w:rsidRPr="00386F84">
        <w:rPr>
          <w:rFonts w:ascii="GHEA Mariam" w:hAnsi="GHEA Mariam" w:cs="Sylfaen"/>
          <w:spacing w:val="-2"/>
          <w:sz w:val="24"/>
          <w:szCs w:val="22"/>
          <w:lang w:val="de-DE"/>
        </w:rPr>
        <w:t>Հայաստանի</w:t>
      </w:r>
      <w:r w:rsidRPr="00386F84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386F84">
        <w:rPr>
          <w:rFonts w:ascii="GHEA Mariam" w:hAnsi="GHEA Mariam" w:cs="Sylfaen"/>
          <w:spacing w:val="-2"/>
          <w:sz w:val="24"/>
          <w:szCs w:val="22"/>
          <w:lang w:val="de-DE"/>
        </w:rPr>
        <w:t>Հանրապետության</w:t>
      </w:r>
      <w:r w:rsidRPr="00386F84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386F84">
        <w:rPr>
          <w:rFonts w:ascii="GHEA Mariam" w:hAnsi="GHEA Mariam" w:cs="Sylfaen"/>
          <w:spacing w:val="-2"/>
          <w:sz w:val="24"/>
          <w:szCs w:val="22"/>
          <w:lang w:val="de-DE"/>
        </w:rPr>
        <w:t>կառավարությունը</w:t>
      </w:r>
      <w:r w:rsidRPr="00386F84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   </w:t>
      </w:r>
      <w:r w:rsidRPr="00386F84">
        <w:rPr>
          <w:rFonts w:ascii="GHEA Mariam" w:hAnsi="GHEA Mariam" w:cs="Sylfaen"/>
          <w:spacing w:val="-2"/>
          <w:sz w:val="24"/>
          <w:szCs w:val="22"/>
          <w:lang w:val="de-DE"/>
        </w:rPr>
        <w:t>ո</w:t>
      </w:r>
      <w:r w:rsidRPr="00386F84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386F84">
        <w:rPr>
          <w:rFonts w:ascii="GHEA Mariam" w:hAnsi="GHEA Mariam" w:cs="Sylfaen"/>
          <w:spacing w:val="-2"/>
          <w:sz w:val="24"/>
          <w:szCs w:val="22"/>
          <w:lang w:val="de-DE"/>
        </w:rPr>
        <w:t>ր</w:t>
      </w:r>
      <w:r w:rsidRPr="00386F84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386F84">
        <w:rPr>
          <w:rFonts w:ascii="GHEA Mariam" w:hAnsi="GHEA Mariam" w:cs="Sylfaen"/>
          <w:spacing w:val="-2"/>
          <w:sz w:val="24"/>
          <w:szCs w:val="22"/>
          <w:lang w:val="de-DE"/>
        </w:rPr>
        <w:t>ո</w:t>
      </w:r>
      <w:r w:rsidRPr="00386F84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386F84">
        <w:rPr>
          <w:rFonts w:ascii="GHEA Mariam" w:hAnsi="GHEA Mariam" w:cs="Sylfaen"/>
          <w:spacing w:val="-2"/>
          <w:sz w:val="24"/>
          <w:szCs w:val="22"/>
          <w:lang w:val="de-DE"/>
        </w:rPr>
        <w:t>շ</w:t>
      </w:r>
      <w:r w:rsidRPr="00386F84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386F84">
        <w:rPr>
          <w:rFonts w:ascii="GHEA Mariam" w:hAnsi="GHEA Mariam" w:cs="Sylfaen"/>
          <w:spacing w:val="-2"/>
          <w:sz w:val="24"/>
          <w:szCs w:val="22"/>
          <w:lang w:val="de-DE"/>
        </w:rPr>
        <w:t>ու</w:t>
      </w:r>
      <w:r w:rsidRPr="00386F84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386F84">
        <w:rPr>
          <w:rFonts w:ascii="GHEA Mariam" w:hAnsi="GHEA Mariam" w:cs="Sylfaen"/>
          <w:spacing w:val="-2"/>
          <w:sz w:val="24"/>
          <w:szCs w:val="22"/>
          <w:lang w:val="de-DE"/>
        </w:rPr>
        <w:t>մ</w:t>
      </w:r>
      <w:r w:rsidRPr="00386F84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386F84">
        <w:rPr>
          <w:rFonts w:ascii="GHEA Mariam" w:hAnsi="GHEA Mariam" w:cs="Sylfaen"/>
          <w:sz w:val="24"/>
          <w:szCs w:val="22"/>
          <w:lang w:val="de-DE"/>
        </w:rPr>
        <w:t>է</w:t>
      </w:r>
      <w:r w:rsidRPr="00386F84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386F84" w:rsidRPr="00386F84" w:rsidRDefault="00386F84" w:rsidP="00386F84">
      <w:pPr>
        <w:pStyle w:val="mechtex"/>
        <w:tabs>
          <w:tab w:val="left" w:pos="-284"/>
        </w:tabs>
        <w:spacing w:line="360" w:lineRule="auto"/>
        <w:ind w:firstLine="720"/>
        <w:jc w:val="both"/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</w:pPr>
      <w:r w:rsidRPr="00386F84">
        <w:rPr>
          <w:rFonts w:ascii="GHEA Mariam" w:hAnsi="GHEA Mariam" w:cs="Sylfaen"/>
          <w:sz w:val="24"/>
          <w:szCs w:val="24"/>
          <w:lang w:val="hy-AM"/>
        </w:rPr>
        <w:t>1. Հայաստանի</w:t>
      </w:r>
      <w:r w:rsidRPr="00386F84">
        <w:rPr>
          <w:rFonts w:ascii="GHEA Mariam" w:hAnsi="GHEA Mariam"/>
          <w:sz w:val="24"/>
          <w:szCs w:val="24"/>
          <w:lang w:val="hy-AM"/>
        </w:rPr>
        <w:t xml:space="preserve"> </w:t>
      </w:r>
      <w:r w:rsidRPr="00386F84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386F84">
        <w:rPr>
          <w:rFonts w:ascii="GHEA Mariam" w:hAnsi="GHEA Mariam"/>
          <w:sz w:val="24"/>
          <w:szCs w:val="24"/>
          <w:lang w:val="hy-AM"/>
        </w:rPr>
        <w:t xml:space="preserve"> </w:t>
      </w:r>
      <w:r w:rsidRPr="00386F84">
        <w:rPr>
          <w:rFonts w:ascii="GHEA Mariam" w:hAnsi="GHEA Mariam" w:cs="Sylfaen"/>
          <w:sz w:val="24"/>
          <w:szCs w:val="24"/>
          <w:lang w:val="hy-AM"/>
        </w:rPr>
        <w:t>կառավարության</w:t>
      </w:r>
      <w:r w:rsidRPr="00386F84">
        <w:rPr>
          <w:rFonts w:ascii="GHEA Mariam" w:hAnsi="GHEA Mariam"/>
          <w:sz w:val="24"/>
          <w:szCs w:val="24"/>
          <w:lang w:val="hy-AM"/>
        </w:rPr>
        <w:t xml:space="preserve"> 2015 </w:t>
      </w:r>
      <w:r w:rsidRPr="00386F84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386F84">
        <w:rPr>
          <w:rFonts w:ascii="GHEA Mariam" w:hAnsi="GHEA Mariam"/>
          <w:sz w:val="24"/>
          <w:szCs w:val="24"/>
          <w:lang w:val="hy-AM"/>
        </w:rPr>
        <w:t xml:space="preserve"> </w:t>
      </w:r>
      <w:r w:rsidRPr="00386F84">
        <w:rPr>
          <w:rFonts w:ascii="GHEA Mariam" w:hAnsi="GHEA Mariam" w:cs="Sylfaen"/>
          <w:sz w:val="24"/>
          <w:szCs w:val="24"/>
          <w:lang w:val="hy-AM"/>
        </w:rPr>
        <w:t>մայիսի</w:t>
      </w:r>
      <w:r w:rsidRPr="00386F84">
        <w:rPr>
          <w:rFonts w:ascii="GHEA Mariam" w:hAnsi="GHEA Mariam"/>
          <w:sz w:val="24"/>
          <w:szCs w:val="24"/>
          <w:lang w:val="hy-AM"/>
        </w:rPr>
        <w:t xml:space="preserve">                 </w:t>
      </w:r>
      <w:r w:rsidRPr="00386F84">
        <w:rPr>
          <w:rFonts w:ascii="GHEA Mariam" w:hAnsi="GHEA Mariam"/>
          <w:spacing w:val="-8"/>
          <w:sz w:val="24"/>
          <w:szCs w:val="24"/>
          <w:lang w:val="hy-AM"/>
        </w:rPr>
        <w:t>27-</w:t>
      </w:r>
      <w:r w:rsidRPr="00386F84">
        <w:rPr>
          <w:rFonts w:ascii="GHEA Mariam" w:hAnsi="GHEA Mariam" w:cs="Sylfaen"/>
          <w:spacing w:val="-8"/>
          <w:sz w:val="24"/>
          <w:szCs w:val="24"/>
          <w:lang w:val="hy-AM"/>
        </w:rPr>
        <w:t>ի</w:t>
      </w:r>
      <w:r w:rsidRPr="00386F84">
        <w:rPr>
          <w:rFonts w:ascii="GHEA Mariam" w:hAnsi="GHEA Mariam"/>
          <w:spacing w:val="-8"/>
          <w:sz w:val="24"/>
          <w:szCs w:val="24"/>
          <w:lang w:val="hy-AM"/>
        </w:rPr>
        <w:t xml:space="preserve"> </w:t>
      </w:r>
      <w:r w:rsidRPr="00386F84">
        <w:rPr>
          <w:rFonts w:ascii="GHEA Mariam" w:hAnsi="GHEA Mariam" w:cs="Tahoma"/>
          <w:spacing w:val="-8"/>
          <w:sz w:val="24"/>
          <w:szCs w:val="24"/>
          <w:lang w:val="hy-AM"/>
        </w:rPr>
        <w:t>Անվճար</w:t>
      </w:r>
      <w:r w:rsidRPr="00386F8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86F84">
        <w:rPr>
          <w:rFonts w:ascii="GHEA Mariam" w:hAnsi="GHEA Mariam" w:cs="Tahoma"/>
          <w:spacing w:val="-8"/>
          <w:sz w:val="24"/>
          <w:szCs w:val="24"/>
          <w:lang w:val="hy-AM"/>
        </w:rPr>
        <w:t>կամ</w:t>
      </w:r>
      <w:r w:rsidRPr="00386F8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86F84">
        <w:rPr>
          <w:rFonts w:ascii="GHEA Mariam" w:hAnsi="GHEA Mariam" w:cs="Tahoma"/>
          <w:spacing w:val="-8"/>
          <w:sz w:val="24"/>
          <w:szCs w:val="24"/>
          <w:lang w:val="hy-AM"/>
        </w:rPr>
        <w:t>արտոնյալ</w:t>
      </w:r>
      <w:r w:rsidRPr="00386F8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86F84">
        <w:rPr>
          <w:rFonts w:ascii="GHEA Mariam" w:hAnsi="GHEA Mariam" w:cs="Tahoma"/>
          <w:spacing w:val="-8"/>
          <w:sz w:val="24"/>
          <w:szCs w:val="24"/>
          <w:lang w:val="hy-AM"/>
        </w:rPr>
        <w:t>պայմաններով վերարտադրողականության</w:t>
      </w:r>
      <w:r w:rsidRPr="00386F84">
        <w:rPr>
          <w:rFonts w:ascii="GHEA Mariam" w:hAnsi="GHEA Mariam" w:cs="Tahoma"/>
          <w:sz w:val="24"/>
          <w:szCs w:val="24"/>
          <w:lang w:val="hy-AM"/>
        </w:rPr>
        <w:t xml:space="preserve"> օժանդակ տեխնոլոգիաների</w:t>
      </w:r>
      <w:r w:rsidRPr="00386F8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86F84">
        <w:rPr>
          <w:rFonts w:ascii="GHEA Mariam" w:hAnsi="GHEA Mariam" w:cs="Tahoma"/>
          <w:sz w:val="24"/>
          <w:szCs w:val="24"/>
          <w:lang w:val="hy-AM"/>
        </w:rPr>
        <w:t>կիրառմամբ</w:t>
      </w:r>
      <w:r w:rsidRPr="00386F8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86F84">
        <w:rPr>
          <w:rFonts w:ascii="GHEA Mariam" w:hAnsi="GHEA Mariam" w:cs="Tahoma"/>
          <w:sz w:val="24"/>
          <w:szCs w:val="24"/>
          <w:lang w:val="hy-AM"/>
        </w:rPr>
        <w:t>բժշկական</w:t>
      </w:r>
      <w:r w:rsidRPr="00386F8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86F84">
        <w:rPr>
          <w:rFonts w:ascii="GHEA Mariam" w:hAnsi="GHEA Mariam" w:cs="Tahoma"/>
          <w:sz w:val="24"/>
          <w:szCs w:val="24"/>
          <w:lang w:val="hy-AM"/>
        </w:rPr>
        <w:t>օգնության</w:t>
      </w:r>
      <w:r w:rsidRPr="00386F8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86F84">
        <w:rPr>
          <w:rFonts w:ascii="GHEA Mariam" w:hAnsi="GHEA Mariam" w:cs="Tahoma"/>
          <w:sz w:val="24"/>
          <w:szCs w:val="24"/>
          <w:lang w:val="hy-AM"/>
        </w:rPr>
        <w:t xml:space="preserve">և </w:t>
      </w:r>
      <w:r w:rsidRPr="00386F84">
        <w:rPr>
          <w:rFonts w:ascii="GHEA Mariam" w:hAnsi="GHEA Mariam" w:cs="Tahoma"/>
          <w:spacing w:val="-2"/>
          <w:sz w:val="24"/>
          <w:szCs w:val="24"/>
          <w:lang w:val="hy-AM"/>
        </w:rPr>
        <w:t>սպասարկման</w:t>
      </w:r>
      <w:r w:rsidRPr="00386F84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386F84">
        <w:rPr>
          <w:rFonts w:ascii="GHEA Mariam" w:hAnsi="GHEA Mariam" w:cs="Tahoma"/>
          <w:spacing w:val="-2"/>
          <w:sz w:val="24"/>
          <w:szCs w:val="24"/>
          <w:lang w:val="hy-AM"/>
        </w:rPr>
        <w:t>կարգն</w:t>
      </w:r>
      <w:r w:rsidRPr="00386F84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386F84">
        <w:rPr>
          <w:rFonts w:ascii="GHEA Mariam" w:hAnsi="GHEA Mariam" w:cs="Tahoma"/>
          <w:spacing w:val="-2"/>
          <w:sz w:val="24"/>
          <w:szCs w:val="24"/>
          <w:lang w:val="hy-AM"/>
        </w:rPr>
        <w:t>ու</w:t>
      </w:r>
      <w:r w:rsidRPr="00386F84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386F84">
        <w:rPr>
          <w:rFonts w:ascii="GHEA Mariam" w:hAnsi="GHEA Mariam" w:cs="Tahoma"/>
          <w:spacing w:val="-8"/>
          <w:sz w:val="24"/>
          <w:szCs w:val="24"/>
          <w:lang w:val="hy-AM"/>
        </w:rPr>
        <w:t>շահառուներին</w:t>
      </w:r>
      <w:r w:rsidRPr="00386F84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386F84">
        <w:rPr>
          <w:rFonts w:ascii="GHEA Mariam" w:hAnsi="GHEA Mariam" w:cs="Tahoma"/>
          <w:spacing w:val="-8"/>
          <w:sz w:val="24"/>
          <w:szCs w:val="24"/>
          <w:lang w:val="hy-AM"/>
        </w:rPr>
        <w:t>ներկայացվող</w:t>
      </w:r>
      <w:r w:rsidRPr="00386F84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386F84">
        <w:rPr>
          <w:rFonts w:ascii="GHEA Mariam" w:hAnsi="GHEA Mariam" w:cs="Tahoma"/>
          <w:spacing w:val="-8"/>
          <w:sz w:val="24"/>
          <w:szCs w:val="24"/>
          <w:lang w:val="hy-AM"/>
        </w:rPr>
        <w:t>պահանջները</w:t>
      </w:r>
      <w:r w:rsidRPr="00386F84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386F84">
        <w:rPr>
          <w:rFonts w:ascii="GHEA Mariam" w:hAnsi="GHEA Mariam" w:cs="Tahoma"/>
          <w:spacing w:val="-8"/>
          <w:sz w:val="24"/>
          <w:szCs w:val="24"/>
          <w:lang w:val="hy-AM"/>
        </w:rPr>
        <w:t>սահմանելու</w:t>
      </w:r>
      <w:r w:rsidRPr="00386F84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386F84">
        <w:rPr>
          <w:rFonts w:ascii="GHEA Mariam" w:hAnsi="GHEA Mariam" w:cs="Tahoma"/>
          <w:spacing w:val="-8"/>
          <w:sz w:val="24"/>
          <w:szCs w:val="24"/>
          <w:lang w:val="hy-AM"/>
        </w:rPr>
        <w:t>մասին</w:t>
      </w:r>
      <w:r w:rsidRPr="00386F84">
        <w:rPr>
          <w:rFonts w:ascii="GHEA Mariam" w:hAnsi="GHEA Mariam"/>
          <w:spacing w:val="-8"/>
          <w:sz w:val="24"/>
          <w:szCs w:val="24"/>
          <w:lang w:val="hy-AM"/>
        </w:rPr>
        <w:t> N 568-Ն</w:t>
      </w:r>
      <w:r w:rsidRPr="00386F84">
        <w:rPr>
          <w:rFonts w:ascii="GHEA Mariam" w:hAnsi="GHEA Mariam"/>
          <w:sz w:val="24"/>
          <w:szCs w:val="24"/>
          <w:lang w:val="hy-AM"/>
        </w:rPr>
        <w:t xml:space="preserve"> որոշման մեջ կատարել հետևյալ լրացումները և փոփոխությունները</w:t>
      </w:r>
      <w:r w:rsidR="002505D4">
        <w:rPr>
          <w:rFonts w:ascii="GHEA Mariam" w:hAnsi="GHEA Mariam"/>
          <w:sz w:val="24"/>
          <w:szCs w:val="24"/>
          <w:lang w:val="hy-AM"/>
        </w:rPr>
        <w:t>.</w:t>
      </w:r>
      <w:r w:rsidRPr="00386F8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</w:p>
    <w:p w:rsidR="00386F84" w:rsidRPr="00386F84" w:rsidRDefault="00386F84" w:rsidP="00386F84">
      <w:pPr>
        <w:pStyle w:val="mechtex"/>
        <w:tabs>
          <w:tab w:val="left" w:pos="-284"/>
        </w:tabs>
        <w:spacing w:line="360" w:lineRule="auto"/>
        <w:ind w:firstLine="720"/>
        <w:jc w:val="both"/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</w:pPr>
      <w:r w:rsidRPr="00386F8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1) </w:t>
      </w:r>
      <w:r w:rsidRPr="00386F84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N 1 </w:t>
      </w:r>
      <w:r w:rsidRPr="00386F8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հավելվածի 3-րդ կետում «Անպտղության բուժման և հաղթահարման նպատակով պետության» բառերը փոխարինել «Պետության» բառով.</w:t>
      </w:r>
    </w:p>
    <w:p w:rsidR="00386F84" w:rsidRPr="00386F84" w:rsidRDefault="00386F84" w:rsidP="00386F84">
      <w:pPr>
        <w:pStyle w:val="mechtex"/>
        <w:tabs>
          <w:tab w:val="left" w:pos="-284"/>
        </w:tabs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</w:pPr>
      <w:r w:rsidRPr="00386F84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2) </w:t>
      </w:r>
      <w:r w:rsidRPr="00386F84">
        <w:rPr>
          <w:rFonts w:ascii="GHEA Mariam" w:hAnsi="GHEA Mariam"/>
          <w:color w:val="191919"/>
          <w:spacing w:val="-8"/>
          <w:sz w:val="24"/>
          <w:szCs w:val="24"/>
          <w:shd w:val="clear" w:color="auto" w:fill="FFFFFF"/>
          <w:lang w:val="hy-AM"/>
        </w:rPr>
        <w:t xml:space="preserve">N 1 </w:t>
      </w:r>
      <w:r w:rsidRPr="00386F84">
        <w:rPr>
          <w:rFonts w:ascii="GHEA Mariam" w:hAnsi="GHEA Mariam" w:cs="Sylfaen"/>
          <w:color w:val="191919"/>
          <w:spacing w:val="-8"/>
          <w:sz w:val="24"/>
          <w:szCs w:val="24"/>
          <w:shd w:val="clear" w:color="auto" w:fill="FFFFFF"/>
          <w:lang w:val="hy-AM"/>
        </w:rPr>
        <w:t xml:space="preserve">հավելվածի </w:t>
      </w:r>
      <w:r w:rsidRPr="00386F84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10-րդ </w:t>
      </w:r>
      <w:r w:rsidRPr="00386F84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կետի 2-րդ ենթակետը շարադրել հետևյալ</w:t>
      </w:r>
      <w:r w:rsidRPr="00386F84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խմբագրու</w:t>
      </w:r>
      <w:r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softHyphen/>
      </w:r>
      <w:r w:rsidRPr="00386F84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թյամբ</w:t>
      </w:r>
      <w:r w:rsidR="00C8612E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՝</w:t>
      </w:r>
    </w:p>
    <w:p w:rsidR="00386F84" w:rsidRPr="00C8612E" w:rsidRDefault="00386F84" w:rsidP="00386F84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</w:pPr>
      <w:r w:rsidRPr="00C8612E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 xml:space="preserve">«2) </w:t>
      </w:r>
      <w:r w:rsidRPr="00C8612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28-42 (ներառյալ) տարեկան</w:t>
      </w:r>
      <w:r w:rsidRPr="00C8612E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C8612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Հայաստանի Հանրապետության</w:t>
      </w:r>
      <w:r w:rsidRPr="00C8612E">
        <w:rPr>
          <w:rFonts w:ascii="GHEA Mariam" w:hAnsi="GHEA Mariam"/>
          <w:color w:val="000000"/>
          <w:sz w:val="24"/>
          <w:szCs w:val="24"/>
          <w:lang w:val="hy-AM"/>
        </w:rPr>
        <w:t xml:space="preserve"> քաղաքացի հանդիսացող անզավակ կանայք` </w:t>
      </w:r>
      <w:r w:rsidRPr="00C8612E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սույն հավելվածի 3-րդ կետի 2-րդ և 3-րդ ենթա</w:t>
      </w:r>
      <w:r w:rsidR="005A3F73" w:rsidRPr="00C8612E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softHyphen/>
      </w:r>
      <w:r w:rsidRPr="00C8612E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կետերով  սահմանված ծավալներով</w:t>
      </w:r>
      <w:r w:rsidR="005B55F0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.</w:t>
      </w:r>
      <w:r w:rsidRPr="00C8612E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».</w:t>
      </w:r>
    </w:p>
    <w:p w:rsidR="00386F84" w:rsidRPr="00386F84" w:rsidRDefault="00386F84" w:rsidP="00386F84">
      <w:pPr>
        <w:pStyle w:val="mechtex"/>
        <w:tabs>
          <w:tab w:val="left" w:pos="-284"/>
        </w:tabs>
        <w:spacing w:line="360" w:lineRule="auto"/>
        <w:ind w:firstLine="720"/>
        <w:jc w:val="both"/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</w:pPr>
      <w:r w:rsidRPr="00386F84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lastRenderedPageBreak/>
        <w:t xml:space="preserve">3) </w:t>
      </w:r>
      <w:r w:rsidRPr="00386F8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386F84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N 1 </w:t>
      </w:r>
      <w:r w:rsidRPr="00386F8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հավելվածի 22-րդ կետը շարադրել հետևյալ խմբագրությամբ</w:t>
      </w:r>
      <w:r w:rsidR="00C8612E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՝</w:t>
      </w:r>
    </w:p>
    <w:p w:rsidR="00386F84" w:rsidRPr="00386F84" w:rsidRDefault="00386F84" w:rsidP="00386F84">
      <w:pPr>
        <w:pStyle w:val="mechtex"/>
        <w:tabs>
          <w:tab w:val="left" w:pos="-284"/>
        </w:tabs>
        <w:spacing w:line="360" w:lineRule="auto"/>
        <w:ind w:firstLine="720"/>
        <w:jc w:val="both"/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</w:pPr>
      <w:r w:rsidRPr="005A3F73">
        <w:rPr>
          <w:rFonts w:ascii="GHEA Mariam" w:hAnsi="GHEA Mariam" w:cs="Sylfaen"/>
          <w:color w:val="191919"/>
          <w:spacing w:val="-8"/>
          <w:sz w:val="24"/>
          <w:szCs w:val="24"/>
          <w:shd w:val="clear" w:color="auto" w:fill="FFFFFF"/>
          <w:lang w:val="hy-AM"/>
        </w:rPr>
        <w:t>«22. Անպտղության պատճառագիտության հետազոտման ու բուժման,</w:t>
      </w:r>
      <w:r w:rsidRPr="00386F8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 վերար</w:t>
      </w:r>
      <w:r w:rsidR="005A3F73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softHyphen/>
      </w:r>
      <w:r w:rsidRPr="00386F8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տա</w:t>
      </w:r>
      <w:r w:rsidR="005A3F73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softHyphen/>
      </w:r>
      <w:r w:rsidRPr="00386F8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դրողականության օժանդակ տեխնոլոգիաների կիրառման կապակցությամբ պետության կողմից երաշխավորված անվճար կամ արտոնյալ պայմաններով բժշկական օգնություն և սպասարկում ստանալու նպատակով քաղաքացին (այսուհետ` դիմումատուն) ներկայացնում է հետևյալ փաստաթղթերը</w:t>
      </w:r>
      <w:r w:rsidR="00C8612E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.</w:t>
      </w:r>
    </w:p>
    <w:p w:rsidR="00386F84" w:rsidRPr="00386F84" w:rsidRDefault="00386F84" w:rsidP="00386F84">
      <w:pPr>
        <w:pStyle w:val="mechtex"/>
        <w:tabs>
          <w:tab w:val="left" w:pos="-284"/>
        </w:tabs>
        <w:spacing w:line="360" w:lineRule="auto"/>
        <w:ind w:firstLine="720"/>
        <w:jc w:val="both"/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</w:pPr>
      <w:r w:rsidRPr="005A3F73">
        <w:rPr>
          <w:rFonts w:ascii="GHEA Mariam" w:hAnsi="GHEA Mariam" w:cs="Sylfaen"/>
          <w:color w:val="191919"/>
          <w:spacing w:val="-8"/>
          <w:sz w:val="24"/>
          <w:szCs w:val="24"/>
          <w:shd w:val="clear" w:color="auto" w:fill="FFFFFF"/>
          <w:lang w:val="hy-AM"/>
        </w:rPr>
        <w:t>1) դիմում` սույն հավելվածի N 1 ձևին համապատասխան, իսկ սույն</w:t>
      </w:r>
      <w:r w:rsidRPr="00386F8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 հավելվածի 10-րդ կետի 2-րդ ենթակետով սահմանված դեպքում` N 5 ձևին.</w:t>
      </w:r>
    </w:p>
    <w:p w:rsidR="00386F84" w:rsidRPr="00386F84" w:rsidRDefault="00386F84" w:rsidP="00386F84">
      <w:pPr>
        <w:pStyle w:val="mechtex"/>
        <w:tabs>
          <w:tab w:val="left" w:pos="-284"/>
        </w:tabs>
        <w:spacing w:line="360" w:lineRule="auto"/>
        <w:ind w:firstLine="720"/>
        <w:jc w:val="both"/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</w:pPr>
      <w:r w:rsidRPr="00386F8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2) դիմումատուի անձնագիր, նույնականացման քարտ.</w:t>
      </w:r>
    </w:p>
    <w:p w:rsidR="00386F84" w:rsidRPr="00386F84" w:rsidRDefault="00386F84" w:rsidP="00386F84">
      <w:pPr>
        <w:pStyle w:val="mechtex"/>
        <w:tabs>
          <w:tab w:val="left" w:pos="-284"/>
        </w:tabs>
        <w:spacing w:line="360" w:lineRule="auto"/>
        <w:ind w:firstLine="720"/>
        <w:jc w:val="both"/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</w:pPr>
      <w:r w:rsidRPr="00386F8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3) սույն հավելվածի 10-րդ և 11.1-ին կետերով նախատեսված պահանջներին համապատասխան՝ դիմումատուի կարգավիճակը հավաստող փաստաթղթեր, </w:t>
      </w:r>
      <w:r w:rsidRPr="005A3F73">
        <w:rPr>
          <w:rFonts w:ascii="GHEA Mariam" w:hAnsi="GHEA Mariam" w:cs="Sylfaen"/>
          <w:color w:val="191919"/>
          <w:spacing w:val="-8"/>
          <w:sz w:val="24"/>
          <w:szCs w:val="24"/>
          <w:shd w:val="clear" w:color="auto" w:fill="FFFFFF"/>
          <w:lang w:val="hy-AM"/>
        </w:rPr>
        <w:t>իսկ 10-րդ կետի 3-րդ ենթակետով նախատեսված բնակավայրերի բնակիչ</w:t>
      </w:r>
      <w:r w:rsidRPr="00386F8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 հանդիսացող շահառու ամուսիններից մեկը` նաև տեղեկանք բնակության վայրից` մշտապես բնակվելու և տեղեկանք ոստիկանության բնակչության պետական ռեգիստրից` մշտական բնակության վայրում առնվազն մեկ տարի հաշվառված լինելու վերաբերյալ, ընդ որում` շահառու ամուսիններից մեկի հաշվառման և մշտական </w:t>
      </w:r>
      <w:r w:rsidRPr="005A3F73">
        <w:rPr>
          <w:rFonts w:ascii="GHEA Mariam" w:hAnsi="GHEA Mariam" w:cs="Sylfaen"/>
          <w:color w:val="191919"/>
          <w:spacing w:val="-8"/>
          <w:sz w:val="24"/>
          <w:szCs w:val="24"/>
          <w:shd w:val="clear" w:color="auto" w:fill="FFFFFF"/>
          <w:lang w:val="hy-AM"/>
        </w:rPr>
        <w:t>բնակության վայրերը պետք է համապատասխանեն Հայաստանի</w:t>
      </w:r>
      <w:r w:rsidRPr="00386F8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 Հանրապետության կառավարության 1998 թվականի նոյեմբերի 17-ի N 713 որոշման N 1 հավելվածով սահմանված ցանկին.</w:t>
      </w:r>
    </w:p>
    <w:p w:rsidR="00386F84" w:rsidRPr="00386F84" w:rsidRDefault="00386F84" w:rsidP="00386F84">
      <w:pPr>
        <w:pStyle w:val="mechtex"/>
        <w:tabs>
          <w:tab w:val="left" w:pos="-284"/>
        </w:tabs>
        <w:spacing w:line="360" w:lineRule="auto"/>
        <w:ind w:firstLine="720"/>
        <w:jc w:val="both"/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</w:pPr>
      <w:r w:rsidRPr="00386F8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4) Հայաստանի Հանրապետության օրենսդրությամբ սահմանված կարգով գրանցված ամուսնության մեջ գտնվելու փաստը հավաստող փաստաթուղթը (ներկայացվում է միայն Հայաստանի Հանրապետության օրենսդրությամբ սահ</w:t>
      </w:r>
      <w:r w:rsidR="00B63603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softHyphen/>
      </w:r>
      <w:r w:rsidRPr="00386F8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ման</w:t>
      </w:r>
      <w:r w:rsidR="00B63603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softHyphen/>
      </w:r>
      <w:r w:rsidRPr="00386F8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ված կարգով գրանցված ամուսնության մեջ գտնվելու դեպքում).</w:t>
      </w:r>
    </w:p>
    <w:p w:rsidR="00386F84" w:rsidRPr="00386F84" w:rsidRDefault="00386F84" w:rsidP="00386F84">
      <w:pPr>
        <w:pStyle w:val="mechtex"/>
        <w:tabs>
          <w:tab w:val="left" w:pos="-284"/>
        </w:tabs>
        <w:spacing w:line="360" w:lineRule="auto"/>
        <w:ind w:firstLine="720"/>
        <w:jc w:val="both"/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</w:pPr>
      <w:r w:rsidRPr="005A3F73">
        <w:rPr>
          <w:rFonts w:ascii="GHEA Mariam" w:hAnsi="GHEA Mariam" w:cs="Sylfaen"/>
          <w:color w:val="191919"/>
          <w:spacing w:val="-8"/>
          <w:sz w:val="24"/>
          <w:szCs w:val="24"/>
          <w:shd w:val="clear" w:color="auto" w:fill="FFFFFF"/>
          <w:lang w:val="hy-AM"/>
        </w:rPr>
        <w:t xml:space="preserve">5) </w:t>
      </w:r>
      <w:r w:rsidR="00C8612E" w:rsidRPr="005A3F73">
        <w:rPr>
          <w:rFonts w:ascii="GHEA Mariam" w:hAnsi="GHEA Mariam" w:cs="Sylfaen"/>
          <w:color w:val="191919"/>
          <w:spacing w:val="-8"/>
          <w:sz w:val="24"/>
          <w:szCs w:val="24"/>
          <w:shd w:val="clear" w:color="auto" w:fill="FFFFFF"/>
          <w:lang w:val="hy-AM"/>
        </w:rPr>
        <w:t>է</w:t>
      </w:r>
      <w:r w:rsidRPr="005A3F73">
        <w:rPr>
          <w:rFonts w:ascii="GHEA Mariam" w:hAnsi="GHEA Mariam" w:cs="Sylfaen"/>
          <w:color w:val="191919"/>
          <w:spacing w:val="-8"/>
          <w:sz w:val="24"/>
          <w:szCs w:val="24"/>
          <w:shd w:val="clear" w:color="auto" w:fill="FFFFFF"/>
          <w:lang w:val="hy-AM"/>
        </w:rPr>
        <w:t>պիկրիզ (բժշկական փաստաթղթեր) նախկինում կիրառված</w:t>
      </w:r>
      <w:r w:rsidRPr="00386F8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 հետազոտման </w:t>
      </w:r>
      <w:r w:rsidRPr="005A3F73">
        <w:rPr>
          <w:rFonts w:ascii="GHEA Mariam" w:hAnsi="GHEA Mariam" w:cs="Sylfaen"/>
          <w:color w:val="191919"/>
          <w:spacing w:val="-8"/>
          <w:sz w:val="24"/>
          <w:szCs w:val="24"/>
          <w:shd w:val="clear" w:color="auto" w:fill="FFFFFF"/>
          <w:lang w:val="hy-AM"/>
        </w:rPr>
        <w:t>մեթոդների ու վերարտադրողականության օժանդակ տեխնոլոգիաների</w:t>
      </w:r>
      <w:r w:rsidRPr="00386F8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 կիրառման մասին` տրված պացիենտի բուժօգնությունն իրականացրած բժշկական հաստա</w:t>
      </w:r>
      <w:r w:rsidR="005A3F73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softHyphen/>
      </w:r>
      <w:r w:rsidRPr="00386F8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տության կամ տարածքային սպասարկման կանանց կոնսուլտացիայի կողմից (եթե կինը մինչև դիմելը հետազոտվել և (կամ) անպտղության կապակցությամբ ստացել է բժշկական օգնություն): Առաջնակի հետազոտվող անպտուղ զույգերի և </w:t>
      </w:r>
      <w:r w:rsidRPr="00386F8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lastRenderedPageBreak/>
        <w:t xml:space="preserve">սույն հավելվածի 10-րդ կետի 2-րդ ենթակետով սահմանված դեպքում բժշկական փաստաթղթեր չեն ներկայացվում:». </w:t>
      </w:r>
    </w:p>
    <w:p w:rsidR="00386F84" w:rsidRPr="00386F84" w:rsidRDefault="00386F84" w:rsidP="00386F84">
      <w:pPr>
        <w:pStyle w:val="mechtex"/>
        <w:tabs>
          <w:tab w:val="left" w:pos="-284"/>
        </w:tabs>
        <w:spacing w:line="360" w:lineRule="auto"/>
        <w:ind w:firstLine="720"/>
        <w:jc w:val="both"/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</w:pPr>
      <w:r w:rsidRPr="00386F8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4) </w:t>
      </w:r>
      <w:r w:rsidRPr="00386F84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N 1 </w:t>
      </w:r>
      <w:r w:rsidRPr="00386F8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հավելված</w:t>
      </w:r>
      <w:r w:rsidR="00EB50FA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ի</w:t>
      </w:r>
      <w:r w:rsidRPr="00386F8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 26-րդ կետ</w:t>
      </w:r>
      <w:r w:rsidR="00EB50FA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ը</w:t>
      </w:r>
      <w:r w:rsidRPr="00386F8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 «համապատասխան» բառից հետո լրացնել </w:t>
      </w:r>
      <w:r w:rsidRPr="005A3F73">
        <w:rPr>
          <w:rFonts w:ascii="GHEA Mariam" w:hAnsi="GHEA Mariam" w:cs="Sylfaen"/>
          <w:color w:val="191919"/>
          <w:spacing w:val="-8"/>
          <w:sz w:val="24"/>
          <w:szCs w:val="24"/>
          <w:shd w:val="clear" w:color="auto" w:fill="FFFFFF"/>
          <w:lang w:val="hy-AM"/>
        </w:rPr>
        <w:t>«, իսկ սույն հավելվածի 10-րդ կետի 2-րդ ենթակետով սահմանված դեպքում` N 6</w:t>
      </w:r>
      <w:r w:rsidRPr="00386F8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 ձևին»</w:t>
      </w:r>
      <w:r w:rsidR="00C8612E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 բառերով.</w:t>
      </w:r>
    </w:p>
    <w:p w:rsidR="00386F84" w:rsidRPr="00386F84" w:rsidRDefault="00386F84" w:rsidP="00386F84">
      <w:pPr>
        <w:pStyle w:val="mechtex"/>
        <w:tabs>
          <w:tab w:val="left" w:pos="-284"/>
        </w:tabs>
        <w:spacing w:line="360" w:lineRule="auto"/>
        <w:ind w:firstLine="720"/>
        <w:jc w:val="both"/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</w:pPr>
      <w:r w:rsidRPr="00386F8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5) </w:t>
      </w:r>
      <w:r w:rsidRPr="00386F84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N 1 </w:t>
      </w:r>
      <w:r w:rsidRPr="00386F8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հավելվածի 27-րդ կետը շարադրել հետևյալ խմբագրությամբ</w:t>
      </w:r>
      <w:r w:rsidR="00C8612E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՝</w:t>
      </w:r>
    </w:p>
    <w:p w:rsidR="00386F84" w:rsidRPr="00386F84" w:rsidRDefault="00386F84" w:rsidP="00386F84">
      <w:pPr>
        <w:pStyle w:val="mechtex"/>
        <w:tabs>
          <w:tab w:val="left" w:pos="-284"/>
        </w:tabs>
        <w:spacing w:line="360" w:lineRule="auto"/>
        <w:ind w:firstLine="720"/>
        <w:jc w:val="both"/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</w:pPr>
      <w:r w:rsidRPr="005A3F73">
        <w:rPr>
          <w:rFonts w:ascii="GHEA Mariam" w:hAnsi="GHEA Mariam" w:cs="Sylfaen"/>
          <w:color w:val="191919"/>
          <w:spacing w:val="-8"/>
          <w:sz w:val="24"/>
          <w:szCs w:val="24"/>
          <w:shd w:val="clear" w:color="auto" w:fill="FFFFFF"/>
          <w:lang w:val="hy-AM"/>
        </w:rPr>
        <w:t>«27. Սույն հավելվածի 3-րդ կետի 1-ին, 2-րդ և 3-րդ ենթակետերով</w:t>
      </w:r>
      <w:r w:rsidRPr="00386F8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 նախա</w:t>
      </w:r>
      <w:r w:rsidR="005A3F73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softHyphen/>
      </w:r>
      <w:r w:rsidRPr="00386F8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տեսված դեպքերում ուղեգիրը` սույն հավելվածի N 3 ձևին համապատասխան, իսկ սույն հավելվածի 10-րդ կետի 2-րդ ենթակետով սահմանված դեպքում` N 7 ձևին, տրամադրում է բուժհաստատության հանձնաժողովը` կցելով քաղվածք հանձնա</w:t>
      </w:r>
      <w:r w:rsidR="005A3F73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softHyphen/>
      </w:r>
      <w:r w:rsidRPr="00386F8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ժողովի եզրակացությունից՝ հանձնաժողովի նախագահի ստորագրությամբ:»</w:t>
      </w:r>
      <w:r w:rsidR="00B63603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.</w:t>
      </w:r>
    </w:p>
    <w:p w:rsidR="00386F84" w:rsidRPr="00386F84" w:rsidRDefault="00386F84" w:rsidP="00386F84">
      <w:pPr>
        <w:pStyle w:val="mechtex"/>
        <w:tabs>
          <w:tab w:val="left" w:pos="-284"/>
        </w:tabs>
        <w:spacing w:line="360" w:lineRule="auto"/>
        <w:ind w:firstLine="720"/>
        <w:jc w:val="both"/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</w:pPr>
      <w:r w:rsidRPr="00386F8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6) </w:t>
      </w:r>
      <w:r w:rsidRPr="00386F84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N 1 </w:t>
      </w:r>
      <w:r w:rsidRPr="00386F8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հավելվածի 31-րդ կետը շարադրել հետևյալ խմբագրությամբ</w:t>
      </w:r>
      <w:r w:rsidR="00B63603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՝</w:t>
      </w:r>
    </w:p>
    <w:p w:rsidR="00386F84" w:rsidRPr="00386F84" w:rsidRDefault="00386F84" w:rsidP="00386F84">
      <w:pPr>
        <w:pStyle w:val="mechtex"/>
        <w:tabs>
          <w:tab w:val="left" w:pos="-284"/>
        </w:tabs>
        <w:spacing w:line="360" w:lineRule="auto"/>
        <w:ind w:firstLine="720"/>
        <w:jc w:val="both"/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</w:pPr>
      <w:r w:rsidRPr="00386F8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«31. Անվճար կամ արտոնյալ պայմաններով վերարտադրողականության օժանդակ տեխնոլոգիաների կիրառմամբ բժշկական օգնության և սպասարկման </w:t>
      </w:r>
      <w:r w:rsidRPr="005A3F73">
        <w:rPr>
          <w:rFonts w:ascii="GHEA Mariam" w:hAnsi="GHEA Mariam" w:cs="Sylfaen"/>
          <w:color w:val="191919"/>
          <w:spacing w:val="-8"/>
          <w:sz w:val="24"/>
          <w:szCs w:val="24"/>
          <w:shd w:val="clear" w:color="auto" w:fill="FFFFFF"/>
          <w:lang w:val="hy-AM"/>
        </w:rPr>
        <w:t>շրջանակներում ստացված արդյունքների մասին բժշկական օգնություն և</w:t>
      </w:r>
      <w:r w:rsidRPr="00386F8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 սպա</w:t>
      </w:r>
      <w:r w:rsidR="005A3F73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softHyphen/>
      </w:r>
      <w:r w:rsidRPr="00386F8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սար</w:t>
      </w:r>
      <w:r w:rsidR="005A3F73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softHyphen/>
      </w:r>
      <w:r w:rsidRPr="00386F8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կում իրականացնող կազմակերպությունը Հայաստանի Հանրապետության առող</w:t>
      </w:r>
      <w:r w:rsidR="005A3F73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softHyphen/>
      </w:r>
      <w:r w:rsidRPr="00386F8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ջապահության նախարարություն է ներկայացնում ամսական, եռամսյակային և տարեկան հաշվետվություն՝ սույն հավելվածի N 4 ձևին համապատասխան</w:t>
      </w:r>
      <w:r w:rsidR="00B63603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:</w:t>
      </w:r>
      <w:r w:rsidRPr="00386F8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».</w:t>
      </w:r>
    </w:p>
    <w:p w:rsidR="00386F84" w:rsidRPr="00386F84" w:rsidRDefault="00386F84" w:rsidP="00386F84">
      <w:pPr>
        <w:pStyle w:val="mechtex"/>
        <w:tabs>
          <w:tab w:val="left" w:pos="-284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5A3F7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7) </w:t>
      </w:r>
      <w:r w:rsidRPr="005A3F73">
        <w:rPr>
          <w:rFonts w:ascii="GHEA Mariam" w:hAnsi="GHEA Mariam"/>
          <w:color w:val="191919"/>
          <w:spacing w:val="-2"/>
          <w:sz w:val="24"/>
          <w:szCs w:val="24"/>
          <w:shd w:val="clear" w:color="auto" w:fill="FFFFFF"/>
          <w:lang w:val="hy-AM"/>
        </w:rPr>
        <w:t xml:space="preserve">N 1 </w:t>
      </w:r>
      <w:r w:rsidRPr="005A3F73">
        <w:rPr>
          <w:rFonts w:ascii="GHEA Mariam" w:hAnsi="GHEA Mariam" w:cs="Sylfaen"/>
          <w:color w:val="191919"/>
          <w:spacing w:val="-2"/>
          <w:sz w:val="24"/>
          <w:szCs w:val="24"/>
          <w:shd w:val="clear" w:color="auto" w:fill="FFFFFF"/>
          <w:lang w:val="hy-AM"/>
        </w:rPr>
        <w:t xml:space="preserve">հավելվածի N 4 </w:t>
      </w:r>
      <w:r w:rsidRPr="005A3F7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ձևը շարադրել նոր խմբագրությամբ` համաձայն N</w:t>
      </w:r>
      <w:r w:rsidRPr="00386F8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1 հավելվածի.</w:t>
      </w:r>
    </w:p>
    <w:p w:rsidR="00386F84" w:rsidRPr="00386F84" w:rsidRDefault="00386F84" w:rsidP="00386F84">
      <w:pPr>
        <w:pStyle w:val="mechtex"/>
        <w:tabs>
          <w:tab w:val="left" w:pos="-284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386F8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8) </w:t>
      </w:r>
      <w:r w:rsidRPr="00386F84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N 1 </w:t>
      </w:r>
      <w:r w:rsidRPr="00386F8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հավելվածը լրացնել նոր</w:t>
      </w:r>
      <w:r w:rsidR="00B63603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՝ N</w:t>
      </w:r>
      <w:r w:rsidR="00B63603" w:rsidRPr="00386F8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N </w:t>
      </w:r>
      <w:r w:rsidRPr="00386F8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5, </w:t>
      </w:r>
      <w:r w:rsidR="00B63603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6 և</w:t>
      </w:r>
      <w:r w:rsidRPr="00386F8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 7 ձևերով` համաձայն N 2 հավելվածի. </w:t>
      </w:r>
    </w:p>
    <w:p w:rsidR="00386F84" w:rsidRPr="00C8612E" w:rsidRDefault="00386F84" w:rsidP="00386F84">
      <w:pPr>
        <w:spacing w:line="360" w:lineRule="auto"/>
        <w:ind w:firstLine="720"/>
        <w:jc w:val="both"/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</w:pPr>
      <w:r w:rsidRPr="00C861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9) </w:t>
      </w:r>
      <w:r w:rsidRPr="00C8612E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N 2 </w:t>
      </w:r>
      <w:r w:rsidRPr="00C8612E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հավելվածի </w:t>
      </w:r>
      <w:r w:rsidR="00B63603" w:rsidRPr="00C8612E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ձ</w:t>
      </w:r>
      <w:r w:rsidRPr="00C8612E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ևը շարադրել նոր խմբագրությամբ` համաձայն N 3 հավելվածի:</w:t>
      </w:r>
    </w:p>
    <w:p w:rsidR="00386F84" w:rsidRPr="00386F84" w:rsidRDefault="00386F84" w:rsidP="00386F84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Mariam" w:hAnsi="GHEA Mariam" w:cs="Sylfaen"/>
          <w:color w:val="000000" w:themeColor="text1"/>
          <w:sz w:val="24"/>
          <w:szCs w:val="24"/>
        </w:rPr>
      </w:pPr>
      <w:r w:rsidRPr="005A3F73">
        <w:rPr>
          <w:rFonts w:ascii="GHEA Mariam" w:eastAsia="Times New Roman" w:hAnsi="GHEA Mariam"/>
          <w:color w:val="000000" w:themeColor="text1"/>
          <w:spacing w:val="-8"/>
          <w:sz w:val="24"/>
          <w:szCs w:val="24"/>
        </w:rPr>
        <w:t xml:space="preserve">2. </w:t>
      </w:r>
      <w:r w:rsidRPr="005A3F73">
        <w:rPr>
          <w:rFonts w:ascii="GHEA Mariam" w:hAnsi="GHEA Mariam" w:cs="Sylfaen"/>
          <w:color w:val="000000" w:themeColor="text1"/>
          <w:spacing w:val="-8"/>
          <w:sz w:val="24"/>
          <w:szCs w:val="24"/>
          <w:shd w:val="clear" w:color="auto" w:fill="FFFFFF"/>
        </w:rPr>
        <w:t>Սույն</w:t>
      </w:r>
      <w:r w:rsidRPr="005A3F73">
        <w:rPr>
          <w:rFonts w:ascii="GHEA Mariam" w:hAnsi="GHEA Mariam"/>
          <w:color w:val="000000" w:themeColor="text1"/>
          <w:spacing w:val="-8"/>
          <w:sz w:val="24"/>
          <w:szCs w:val="24"/>
          <w:shd w:val="clear" w:color="auto" w:fill="FFFFFF"/>
        </w:rPr>
        <w:t xml:space="preserve"> որոշումն ուժի մեջ է մտնում պաշտոնական հրապարակմանը</w:t>
      </w:r>
      <w:r w:rsidRPr="00386F84">
        <w:rPr>
          <w:rFonts w:ascii="GHEA Mariam" w:hAnsi="GHEA Mariam"/>
          <w:color w:val="000000" w:themeColor="text1"/>
          <w:sz w:val="24"/>
          <w:szCs w:val="24"/>
          <w:shd w:val="clear" w:color="auto" w:fill="FFFFFF"/>
        </w:rPr>
        <w:t xml:space="preserve"> հաջորդող օրվանից:</w:t>
      </w:r>
      <w:r w:rsidRPr="00386F84">
        <w:rPr>
          <w:rFonts w:ascii="GHEA Mariam" w:hAnsi="GHEA Mariam" w:cs="Sylfaen"/>
          <w:color w:val="000000" w:themeColor="text1"/>
          <w:sz w:val="24"/>
          <w:szCs w:val="24"/>
        </w:rPr>
        <w:t xml:space="preserve"> </w:t>
      </w:r>
    </w:p>
    <w:p w:rsidR="00386F84" w:rsidRPr="00C8612E" w:rsidRDefault="00386F84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386F84" w:rsidRPr="00C8612E" w:rsidRDefault="00386F84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8612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673D2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8612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86F84" w:rsidRPr="00C8612E" w:rsidRDefault="00386F84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C8612E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C8612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C8612E">
        <w:rPr>
          <w:rFonts w:ascii="GHEA Mariam" w:hAnsi="GHEA Mariam" w:cs="Arial Armenian"/>
          <w:sz w:val="24"/>
          <w:szCs w:val="24"/>
          <w:lang w:val="hy-AM"/>
        </w:rPr>
        <w:tab/>
      </w:r>
      <w:r w:rsidRPr="00C8612E">
        <w:rPr>
          <w:rFonts w:ascii="GHEA Mariam" w:hAnsi="GHEA Mariam" w:cs="Arial Armenian"/>
          <w:sz w:val="24"/>
          <w:szCs w:val="24"/>
          <w:lang w:val="hy-AM"/>
        </w:rPr>
        <w:tab/>
      </w:r>
      <w:r w:rsidRPr="00C8612E">
        <w:rPr>
          <w:rFonts w:ascii="GHEA Mariam" w:hAnsi="GHEA Mariam" w:cs="Arial Armenian"/>
          <w:sz w:val="24"/>
          <w:szCs w:val="24"/>
          <w:lang w:val="hy-AM"/>
        </w:rPr>
        <w:tab/>
      </w:r>
      <w:r w:rsidRPr="00C8612E">
        <w:rPr>
          <w:rFonts w:ascii="GHEA Mariam" w:hAnsi="GHEA Mariam" w:cs="Arial Armenian"/>
          <w:sz w:val="24"/>
          <w:szCs w:val="24"/>
          <w:lang w:val="hy-AM"/>
        </w:rPr>
        <w:tab/>
      </w:r>
      <w:r w:rsidRPr="00C8612E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C8612E">
        <w:rPr>
          <w:rFonts w:ascii="GHEA Mariam" w:hAnsi="GHEA Mariam" w:cs="Sylfaen"/>
          <w:sz w:val="24"/>
          <w:szCs w:val="24"/>
          <w:lang w:val="hy-AM"/>
        </w:rPr>
        <w:t>.</w:t>
      </w:r>
      <w:r w:rsidRPr="00C8612E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C8612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A3F73" w:rsidRPr="00C8612E" w:rsidRDefault="00386F84" w:rsidP="00673D2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5A3F73" w:rsidRPr="00C8612E" w:rsidSect="00FC44B5">
          <w:headerReference w:type="even" r:id="rId7"/>
          <w:headerReference w:type="default" r:id="rId8"/>
          <w:footerReference w:type="even" r:id="rId9"/>
          <w:pgSz w:w="11909" w:h="16834" w:code="9"/>
          <w:pgMar w:top="1276" w:right="1440" w:bottom="851" w:left="1440" w:header="720" w:footer="576" w:gutter="0"/>
          <w:pgNumType w:start="1"/>
          <w:cols w:space="720"/>
          <w:titlePg/>
          <w:docGrid w:linePitch="272"/>
        </w:sectPr>
      </w:pPr>
      <w:r w:rsidRPr="00C8612E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5A3F73" w:rsidRPr="00C8612E" w:rsidRDefault="009B7E82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Հավելված </w:t>
      </w:r>
      <w:r w:rsidR="005A3F73" w:rsidRPr="00C8612E">
        <w:rPr>
          <w:rFonts w:ascii="GHEA Mariam" w:hAnsi="GHEA Mariam"/>
          <w:spacing w:val="-8"/>
          <w:sz w:val="24"/>
          <w:szCs w:val="24"/>
          <w:lang w:val="hy-AM" w:eastAsia="en-US"/>
        </w:rPr>
        <w:t>N 1</w:t>
      </w:r>
    </w:p>
    <w:p w:rsidR="005A3F73" w:rsidRPr="00C8612E" w:rsidRDefault="005A3F7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C8612E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2023 թվականի</w:t>
      </w:r>
    </w:p>
    <w:p w:rsidR="005A3F73" w:rsidRPr="00C8612E" w:rsidRDefault="005A3F73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8612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8612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8612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8612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8612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8612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>
        <w:rPr>
          <w:rFonts w:ascii="GHEA Mariam" w:hAnsi="GHEA Mariam" w:cs="Sylfaen"/>
          <w:spacing w:val="-4"/>
          <w:sz w:val="24"/>
          <w:szCs w:val="22"/>
          <w:lang w:val="pt-BR"/>
        </w:rPr>
        <w:t>նոյեմ</w:t>
      </w:r>
      <w:r w:rsidRPr="00E62356">
        <w:rPr>
          <w:rFonts w:ascii="GHEA Mariam" w:hAnsi="GHEA Mariam" w:cs="Sylfaen"/>
          <w:spacing w:val="-4"/>
          <w:sz w:val="24"/>
          <w:szCs w:val="22"/>
          <w:lang w:val="pt-BR"/>
        </w:rPr>
        <w:t>բերի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8612E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5A3F73" w:rsidRPr="00C8612E" w:rsidRDefault="005A3F73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5A3F73" w:rsidRPr="00C8612E" w:rsidRDefault="005A3F73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C8612E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5A3F73" w:rsidRPr="00FC44B5" w:rsidRDefault="005A3F73" w:rsidP="005A3F73">
      <w:pPr>
        <w:pStyle w:val="mechtex"/>
        <w:tabs>
          <w:tab w:val="left" w:pos="-284"/>
        </w:tabs>
        <w:spacing w:line="360" w:lineRule="auto"/>
        <w:jc w:val="right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FC44B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Ձև N 4</w:t>
      </w:r>
    </w:p>
    <w:p w:rsidR="005A3F73" w:rsidRPr="00FC44B5" w:rsidRDefault="005A3F73" w:rsidP="009B7E82">
      <w:pPr>
        <w:pStyle w:val="mechtex"/>
        <w:tabs>
          <w:tab w:val="left" w:pos="-284"/>
        </w:tabs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FC44B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ԱՆՎՃԱՐ ԵՎ ԱՐՏՈՆՅԱԼ ՊԱՅՄԱՆՆԵՐՈՎ ՎԵՐԱՐՏԱԴՐՈՂԱԿԱՆՈՒԹՅԱՆ ՕԺԱՆԴԱԿ ՏԵԽՆՈԼՈԳԻԱՆԵՐԻ ԿԻՐԱՌՄԱՄԲ ԲԺՇԿԱԿԱՆ ՕԳՆՈՒԹՅԱՆ ԵՎ ՍՊԱՍԱՐԿՄԱՆ ՇԱՀԱՌՈՒՆԵՐԻ ՎԵՐԱԲԵՐՅԱԼ ՀԱՇՎԵՏՎՈՒԹՅՈՒՆ</w:t>
      </w:r>
    </w:p>
    <w:p w:rsidR="009B7E82" w:rsidRDefault="005A3F73" w:rsidP="005A3F73">
      <w:pPr>
        <w:pStyle w:val="mechtex"/>
        <w:tabs>
          <w:tab w:val="left" w:pos="-284"/>
        </w:tabs>
        <w:spacing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D123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                           </w:t>
      </w:r>
    </w:p>
    <w:p w:rsidR="005A3F73" w:rsidRPr="00D123F9" w:rsidRDefault="005A3F73" w:rsidP="009B7E82">
      <w:pPr>
        <w:pStyle w:val="mechtex"/>
        <w:tabs>
          <w:tab w:val="left" w:pos="-284"/>
        </w:tabs>
        <w:spacing w:line="360" w:lineRule="auto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D123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___ _____ 20  թ.-___ _____20  թ.</w:t>
      </w:r>
    </w:p>
    <w:p w:rsidR="005A3F73" w:rsidRPr="00D123F9" w:rsidRDefault="005A3F73" w:rsidP="005A3F73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</w:rPr>
      </w:pPr>
    </w:p>
    <w:tbl>
      <w:tblPr>
        <w:tblStyle w:val="TableGrid"/>
        <w:tblW w:w="11130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2553"/>
        <w:gridCol w:w="1770"/>
        <w:gridCol w:w="1843"/>
        <w:gridCol w:w="1843"/>
        <w:gridCol w:w="1562"/>
        <w:gridCol w:w="1559"/>
      </w:tblGrid>
      <w:tr w:rsidR="005A3F73" w:rsidRPr="00C4279E" w:rsidTr="00C4279E">
        <w:trPr>
          <w:trHeight w:val="290"/>
        </w:trPr>
        <w:tc>
          <w:tcPr>
            <w:tcW w:w="2553" w:type="dxa"/>
            <w:vMerge w:val="restart"/>
          </w:tcPr>
          <w:p w:rsidR="005A3F73" w:rsidRPr="00C4279E" w:rsidRDefault="005A3F73" w:rsidP="00C81244">
            <w:pPr>
              <w:spacing w:before="100" w:beforeAutospacing="1" w:after="100" w:afterAutospacing="1"/>
              <w:jc w:val="center"/>
              <w:rPr>
                <w:rFonts w:ascii="GHEA Mariam" w:eastAsia="Times New Roman" w:hAnsi="GHEA Mariam"/>
              </w:rPr>
            </w:pPr>
            <w:r w:rsidRPr="00C4279E">
              <w:rPr>
                <w:rFonts w:ascii="GHEA Mariam" w:eastAsia="Times New Roman" w:hAnsi="GHEA Mariam"/>
              </w:rPr>
              <w:t>Բուժօգնության տեսակը</w:t>
            </w:r>
          </w:p>
        </w:tc>
        <w:tc>
          <w:tcPr>
            <w:tcW w:w="7018" w:type="dxa"/>
            <w:gridSpan w:val="4"/>
            <w:tcBorders>
              <w:right w:val="outset" w:sz="6" w:space="0" w:color="auto"/>
            </w:tcBorders>
          </w:tcPr>
          <w:p w:rsidR="005A3F73" w:rsidRPr="00C4279E" w:rsidRDefault="005A3F73" w:rsidP="00C81244">
            <w:pPr>
              <w:spacing w:before="100" w:beforeAutospacing="1" w:after="100" w:afterAutospacing="1"/>
              <w:jc w:val="center"/>
              <w:rPr>
                <w:rFonts w:ascii="GHEA Mariam" w:eastAsia="Times New Roman" w:hAnsi="GHEA Mariam"/>
              </w:rPr>
            </w:pPr>
            <w:r w:rsidRPr="00C4279E">
              <w:rPr>
                <w:rFonts w:ascii="GHEA Mariam" w:eastAsia="Times New Roman" w:hAnsi="GHEA Mariam"/>
              </w:rPr>
              <w:t xml:space="preserve"> Շահառուների խումբը</w:t>
            </w:r>
          </w:p>
        </w:tc>
        <w:tc>
          <w:tcPr>
            <w:tcW w:w="1559" w:type="dxa"/>
            <w:tcBorders>
              <w:right w:val="outset" w:sz="6" w:space="0" w:color="auto"/>
            </w:tcBorders>
          </w:tcPr>
          <w:p w:rsidR="005A3F73" w:rsidRPr="00C4279E" w:rsidRDefault="005A3F73" w:rsidP="00C81244">
            <w:pPr>
              <w:spacing w:before="100" w:beforeAutospacing="1" w:after="100" w:afterAutospacing="1"/>
              <w:jc w:val="center"/>
              <w:rPr>
                <w:rFonts w:ascii="GHEA Mariam" w:eastAsia="Times New Roman" w:hAnsi="GHEA Mariam"/>
              </w:rPr>
            </w:pPr>
          </w:p>
        </w:tc>
      </w:tr>
      <w:tr w:rsidR="005A3F73" w:rsidRPr="00C4279E" w:rsidTr="00C4279E">
        <w:trPr>
          <w:trHeight w:val="696"/>
        </w:trPr>
        <w:tc>
          <w:tcPr>
            <w:tcW w:w="2553" w:type="dxa"/>
            <w:vMerge/>
          </w:tcPr>
          <w:p w:rsidR="005A3F73" w:rsidRPr="00C4279E" w:rsidRDefault="005A3F73" w:rsidP="00C81244">
            <w:pPr>
              <w:spacing w:before="100" w:beforeAutospacing="1" w:after="100" w:afterAutospacing="1"/>
              <w:jc w:val="center"/>
              <w:rPr>
                <w:rFonts w:ascii="GHEA Mariam" w:eastAsia="Times New Roman" w:hAnsi="GHEA Mariam"/>
              </w:rPr>
            </w:pPr>
          </w:p>
        </w:tc>
        <w:tc>
          <w:tcPr>
            <w:tcW w:w="1770" w:type="dxa"/>
            <w:tcBorders>
              <w:right w:val="outset" w:sz="6" w:space="0" w:color="auto"/>
            </w:tcBorders>
          </w:tcPr>
          <w:p w:rsidR="005A3F73" w:rsidRPr="00C4279E" w:rsidRDefault="005A3F73" w:rsidP="00C81244">
            <w:pPr>
              <w:spacing w:before="100" w:beforeAutospacing="1" w:after="100" w:afterAutospacing="1"/>
              <w:jc w:val="center"/>
              <w:rPr>
                <w:rFonts w:ascii="GHEA Mariam" w:eastAsia="Times New Roman" w:hAnsi="GHEA Mariam"/>
              </w:rPr>
            </w:pPr>
            <w:r w:rsidRPr="00C4279E">
              <w:rPr>
                <w:rFonts w:ascii="GHEA Mariam" w:eastAsia="Times New Roman" w:hAnsi="GHEA Mariam"/>
              </w:rPr>
              <w:t>ՀՀ կառա</w:t>
            </w:r>
            <w:r w:rsidR="00D123F9" w:rsidRPr="00C4279E">
              <w:rPr>
                <w:rFonts w:ascii="GHEA Mariam" w:eastAsia="Times New Roman" w:hAnsi="GHEA Mariam"/>
              </w:rPr>
              <w:softHyphen/>
            </w:r>
            <w:r w:rsidRPr="00C4279E">
              <w:rPr>
                <w:rFonts w:ascii="GHEA Mariam" w:eastAsia="Times New Roman" w:hAnsi="GHEA Mariam"/>
              </w:rPr>
              <w:t>վարու</w:t>
            </w:r>
            <w:r w:rsidR="00D123F9" w:rsidRPr="00C4279E">
              <w:rPr>
                <w:rFonts w:ascii="GHEA Mariam" w:eastAsia="Times New Roman" w:hAnsi="GHEA Mariam"/>
              </w:rPr>
              <w:t>-</w:t>
            </w:r>
            <w:r w:rsidR="00D123F9" w:rsidRPr="00C4279E">
              <w:rPr>
                <w:rFonts w:ascii="GHEA Mariam" w:eastAsia="Times New Roman" w:hAnsi="GHEA Mariam"/>
              </w:rPr>
              <w:br/>
            </w:r>
            <w:r w:rsidRPr="00C4279E">
              <w:rPr>
                <w:rFonts w:ascii="GHEA Mariam" w:eastAsia="Times New Roman" w:hAnsi="GHEA Mariam"/>
              </w:rPr>
              <w:t>թյան 2015</w:t>
            </w:r>
            <w:r w:rsidR="00D123F9" w:rsidRPr="00C4279E">
              <w:rPr>
                <w:rFonts w:ascii="GHEA Mariam" w:eastAsia="Times New Roman" w:hAnsi="GHEA Mariam"/>
              </w:rPr>
              <w:t xml:space="preserve"> </w:t>
            </w:r>
            <w:r w:rsidRPr="00C4279E">
              <w:rPr>
                <w:rFonts w:ascii="GHEA Mariam" w:eastAsia="Times New Roman" w:hAnsi="GHEA Mariam"/>
              </w:rPr>
              <w:t>թ. N 568-Ն որոշման N 1 հավելվածի 10-րդ կետի</w:t>
            </w:r>
            <w:r w:rsidR="00BF2D4F" w:rsidRPr="00C4279E">
              <w:rPr>
                <w:rFonts w:ascii="GHEA Mariam" w:eastAsia="Times New Roman" w:hAnsi="GHEA Mariam"/>
              </w:rPr>
              <w:br/>
            </w:r>
            <w:r w:rsidRPr="00C4279E">
              <w:rPr>
                <w:rFonts w:ascii="GHEA Mariam" w:eastAsia="Times New Roman" w:hAnsi="GHEA Mariam"/>
              </w:rPr>
              <w:t xml:space="preserve"> 1-ին ենթակետով սահմանված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3F73" w:rsidRPr="00C4279E" w:rsidRDefault="005A3F73" w:rsidP="00C81244">
            <w:pPr>
              <w:spacing w:before="100" w:beforeAutospacing="1" w:after="100" w:afterAutospacing="1"/>
              <w:jc w:val="center"/>
              <w:rPr>
                <w:rFonts w:ascii="GHEA Mariam" w:eastAsia="Times New Roman" w:hAnsi="GHEA Mariam"/>
              </w:rPr>
            </w:pPr>
            <w:r w:rsidRPr="00C4279E">
              <w:rPr>
                <w:rFonts w:ascii="GHEA Mariam" w:eastAsia="Times New Roman" w:hAnsi="GHEA Mariam"/>
              </w:rPr>
              <w:t>ՀՀ կառա</w:t>
            </w:r>
            <w:r w:rsidR="00BF2D4F" w:rsidRPr="00C4279E">
              <w:rPr>
                <w:rFonts w:ascii="GHEA Mariam" w:eastAsia="Times New Roman" w:hAnsi="GHEA Mariam"/>
              </w:rPr>
              <w:softHyphen/>
            </w:r>
            <w:r w:rsidRPr="00C4279E">
              <w:rPr>
                <w:rFonts w:ascii="GHEA Mariam" w:eastAsia="Times New Roman" w:hAnsi="GHEA Mariam"/>
              </w:rPr>
              <w:t xml:space="preserve">վարության </w:t>
            </w:r>
            <w:r w:rsidRPr="00C4279E">
              <w:rPr>
                <w:rFonts w:ascii="GHEA Mariam" w:eastAsia="Times New Roman" w:hAnsi="GHEA Mariam"/>
                <w:spacing w:val="-8"/>
              </w:rPr>
              <w:t>2015</w:t>
            </w:r>
            <w:r w:rsidR="00BF2D4F" w:rsidRPr="00C4279E">
              <w:rPr>
                <w:rFonts w:ascii="GHEA Mariam" w:eastAsia="Times New Roman" w:hAnsi="GHEA Mariam"/>
                <w:spacing w:val="-8"/>
              </w:rPr>
              <w:t xml:space="preserve"> </w:t>
            </w:r>
            <w:r w:rsidRPr="00C4279E">
              <w:rPr>
                <w:rFonts w:ascii="GHEA Mariam" w:eastAsia="Times New Roman" w:hAnsi="GHEA Mariam"/>
                <w:spacing w:val="-8"/>
              </w:rPr>
              <w:t>թ. N 568-Ն</w:t>
            </w:r>
            <w:r w:rsidRPr="00C4279E">
              <w:rPr>
                <w:rFonts w:ascii="GHEA Mariam" w:eastAsia="Times New Roman" w:hAnsi="GHEA Mariam"/>
              </w:rPr>
              <w:t xml:space="preserve"> որոշման N 1 հավելվածի 10-րդ կետի</w:t>
            </w:r>
            <w:r w:rsidR="00BF2D4F" w:rsidRPr="00C4279E">
              <w:rPr>
                <w:rFonts w:ascii="GHEA Mariam" w:eastAsia="Times New Roman" w:hAnsi="GHEA Mariam"/>
              </w:rPr>
              <w:br/>
            </w:r>
            <w:r w:rsidRPr="00C4279E">
              <w:rPr>
                <w:rFonts w:ascii="GHEA Mariam" w:eastAsia="Times New Roman" w:hAnsi="GHEA Mariam"/>
              </w:rPr>
              <w:t xml:space="preserve"> 2-րդ ենթակետով սահմանված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3F73" w:rsidRPr="00C4279E" w:rsidRDefault="005A3F73" w:rsidP="00C81244">
            <w:pPr>
              <w:spacing w:before="100" w:beforeAutospacing="1" w:after="100" w:afterAutospacing="1"/>
              <w:jc w:val="center"/>
              <w:rPr>
                <w:rFonts w:ascii="GHEA Mariam" w:eastAsia="Times New Roman" w:hAnsi="GHEA Mariam"/>
              </w:rPr>
            </w:pPr>
            <w:r w:rsidRPr="00C4279E">
              <w:rPr>
                <w:rFonts w:ascii="GHEA Mariam" w:eastAsia="Times New Roman" w:hAnsi="GHEA Mariam"/>
              </w:rPr>
              <w:t>ՀՀ կառա</w:t>
            </w:r>
            <w:r w:rsidR="00BF2D4F" w:rsidRPr="00C4279E">
              <w:rPr>
                <w:rFonts w:ascii="GHEA Mariam" w:eastAsia="Times New Roman" w:hAnsi="GHEA Mariam"/>
              </w:rPr>
              <w:softHyphen/>
            </w:r>
            <w:r w:rsidRPr="00C4279E">
              <w:rPr>
                <w:rFonts w:ascii="GHEA Mariam" w:eastAsia="Times New Roman" w:hAnsi="GHEA Mariam"/>
              </w:rPr>
              <w:t xml:space="preserve">վարության </w:t>
            </w:r>
            <w:r w:rsidRPr="00C4279E">
              <w:rPr>
                <w:rFonts w:ascii="GHEA Mariam" w:eastAsia="Times New Roman" w:hAnsi="GHEA Mariam"/>
                <w:spacing w:val="-8"/>
              </w:rPr>
              <w:t>2015</w:t>
            </w:r>
            <w:r w:rsidR="00BF2D4F" w:rsidRPr="00C4279E">
              <w:rPr>
                <w:rFonts w:ascii="GHEA Mariam" w:eastAsia="Times New Roman" w:hAnsi="GHEA Mariam"/>
                <w:spacing w:val="-8"/>
              </w:rPr>
              <w:t xml:space="preserve"> </w:t>
            </w:r>
            <w:r w:rsidRPr="00C4279E">
              <w:rPr>
                <w:rFonts w:ascii="GHEA Mariam" w:eastAsia="Times New Roman" w:hAnsi="GHEA Mariam"/>
                <w:spacing w:val="-8"/>
              </w:rPr>
              <w:t>թ. N 568-</w:t>
            </w:r>
            <w:r w:rsidRPr="00C4279E">
              <w:rPr>
                <w:rFonts w:ascii="GHEA Mariam" w:eastAsia="Times New Roman" w:hAnsi="GHEA Mariam"/>
              </w:rPr>
              <w:t xml:space="preserve">Ն որոշման N 1 հավելվածի 10-րդ կետի </w:t>
            </w:r>
            <w:r w:rsidR="00BF2D4F" w:rsidRPr="00C4279E">
              <w:rPr>
                <w:rFonts w:ascii="GHEA Mariam" w:eastAsia="Times New Roman" w:hAnsi="GHEA Mariam"/>
              </w:rPr>
              <w:br/>
            </w:r>
            <w:r w:rsidRPr="00C4279E">
              <w:rPr>
                <w:rFonts w:ascii="GHEA Mariam" w:eastAsia="Times New Roman" w:hAnsi="GHEA Mariam"/>
              </w:rPr>
              <w:t>3-րդ ենթակետով սահմանված</w:t>
            </w:r>
          </w:p>
        </w:tc>
        <w:tc>
          <w:tcPr>
            <w:tcW w:w="1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3F73" w:rsidRPr="00C4279E" w:rsidRDefault="005A3F73" w:rsidP="00C81244">
            <w:pPr>
              <w:spacing w:before="100" w:beforeAutospacing="1" w:after="100" w:afterAutospacing="1"/>
              <w:jc w:val="center"/>
              <w:rPr>
                <w:rFonts w:ascii="GHEA Mariam" w:eastAsia="Times New Roman" w:hAnsi="GHEA Mariam"/>
              </w:rPr>
            </w:pPr>
            <w:r w:rsidRPr="00C4279E">
              <w:rPr>
                <w:rFonts w:ascii="GHEA Mariam" w:eastAsia="Times New Roman" w:hAnsi="GHEA Mariam"/>
              </w:rPr>
              <w:t>ՀՀ կառա</w:t>
            </w:r>
            <w:r w:rsidR="00BF2D4F" w:rsidRPr="00C4279E">
              <w:rPr>
                <w:rFonts w:ascii="GHEA Mariam" w:eastAsia="Times New Roman" w:hAnsi="GHEA Mariam"/>
              </w:rPr>
              <w:softHyphen/>
            </w:r>
            <w:r w:rsidRPr="00C4279E">
              <w:rPr>
                <w:rFonts w:ascii="GHEA Mariam" w:eastAsia="Times New Roman" w:hAnsi="GHEA Mariam"/>
              </w:rPr>
              <w:t>վարության 2015</w:t>
            </w:r>
            <w:r w:rsidR="00BF2D4F" w:rsidRPr="00C4279E">
              <w:rPr>
                <w:rFonts w:ascii="GHEA Mariam" w:eastAsia="Times New Roman" w:hAnsi="GHEA Mariam"/>
              </w:rPr>
              <w:t xml:space="preserve"> </w:t>
            </w:r>
            <w:r w:rsidRPr="00C4279E">
              <w:rPr>
                <w:rFonts w:ascii="GHEA Mariam" w:eastAsia="Times New Roman" w:hAnsi="GHEA Mariam"/>
              </w:rPr>
              <w:t xml:space="preserve">թ. </w:t>
            </w:r>
            <w:r w:rsidR="00BF2D4F" w:rsidRPr="00C4279E">
              <w:rPr>
                <w:rFonts w:ascii="GHEA Mariam" w:eastAsia="Times New Roman" w:hAnsi="GHEA Mariam"/>
              </w:rPr>
              <w:br/>
            </w:r>
            <w:r w:rsidRPr="00C4279E">
              <w:rPr>
                <w:rFonts w:ascii="GHEA Mariam" w:eastAsia="Times New Roman" w:hAnsi="GHEA Mariam"/>
              </w:rPr>
              <w:t xml:space="preserve">N 568-Ն որոշման </w:t>
            </w:r>
            <w:r w:rsidR="00BF2D4F" w:rsidRPr="00C4279E">
              <w:rPr>
                <w:rFonts w:ascii="GHEA Mariam" w:eastAsia="Times New Roman" w:hAnsi="GHEA Mariam"/>
              </w:rPr>
              <w:br/>
            </w:r>
            <w:r w:rsidRPr="00C4279E">
              <w:rPr>
                <w:rFonts w:ascii="GHEA Mariam" w:eastAsia="Times New Roman" w:hAnsi="GHEA Mariam"/>
              </w:rPr>
              <w:t>N 1 հավելվածի 10-րդ կետի 4-րդ ենթա</w:t>
            </w:r>
            <w:r w:rsidR="00BF2D4F" w:rsidRPr="00C4279E">
              <w:rPr>
                <w:rFonts w:ascii="GHEA Mariam" w:eastAsia="Times New Roman" w:hAnsi="GHEA Mariam"/>
              </w:rPr>
              <w:softHyphen/>
            </w:r>
            <w:r w:rsidRPr="00C4279E">
              <w:rPr>
                <w:rFonts w:ascii="GHEA Mariam" w:eastAsia="Times New Roman" w:hAnsi="GHEA Mariam"/>
              </w:rPr>
              <w:t>կետով ս</w:t>
            </w:r>
            <w:r w:rsidRPr="00C4279E">
              <w:rPr>
                <w:rFonts w:ascii="GHEA Mariam" w:eastAsia="Times New Roman" w:hAnsi="GHEA Mariam"/>
                <w:spacing w:val="-8"/>
              </w:rPr>
              <w:t>ահմանվա</w:t>
            </w:r>
            <w:r w:rsidRPr="00C4279E">
              <w:rPr>
                <w:rFonts w:ascii="GHEA Mariam" w:eastAsia="Times New Roman" w:hAnsi="GHEA Mariam"/>
              </w:rPr>
              <w:t>ծ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3F73" w:rsidRPr="00C4279E" w:rsidRDefault="005A3F73" w:rsidP="00C81244">
            <w:pPr>
              <w:spacing w:before="100" w:beforeAutospacing="1" w:after="100" w:afterAutospacing="1"/>
              <w:jc w:val="center"/>
              <w:rPr>
                <w:rFonts w:ascii="GHEA Mariam" w:eastAsia="Times New Roman" w:hAnsi="GHEA Mariam"/>
              </w:rPr>
            </w:pPr>
            <w:r w:rsidRPr="00C4279E">
              <w:rPr>
                <w:rFonts w:ascii="GHEA Mariam" w:eastAsia="Times New Roman" w:hAnsi="GHEA Mariam"/>
              </w:rPr>
              <w:t>ՀՀ կառա</w:t>
            </w:r>
            <w:r w:rsidR="00BF2D4F" w:rsidRPr="00C4279E">
              <w:rPr>
                <w:rFonts w:ascii="GHEA Mariam" w:eastAsia="Times New Roman" w:hAnsi="GHEA Mariam"/>
              </w:rPr>
              <w:softHyphen/>
            </w:r>
            <w:r w:rsidRPr="00C4279E">
              <w:rPr>
                <w:rFonts w:ascii="GHEA Mariam" w:eastAsia="Times New Roman" w:hAnsi="GHEA Mariam"/>
              </w:rPr>
              <w:t>վարության 2015</w:t>
            </w:r>
            <w:r w:rsidR="00BF2D4F" w:rsidRPr="00C4279E">
              <w:rPr>
                <w:rFonts w:ascii="GHEA Mariam" w:eastAsia="Times New Roman" w:hAnsi="GHEA Mariam"/>
              </w:rPr>
              <w:t xml:space="preserve"> </w:t>
            </w:r>
            <w:r w:rsidRPr="00C4279E">
              <w:rPr>
                <w:rFonts w:ascii="GHEA Mariam" w:eastAsia="Times New Roman" w:hAnsi="GHEA Mariam"/>
              </w:rPr>
              <w:t xml:space="preserve">թ. </w:t>
            </w:r>
            <w:r w:rsidR="00BF2D4F" w:rsidRPr="00C4279E">
              <w:rPr>
                <w:rFonts w:ascii="GHEA Mariam" w:eastAsia="Times New Roman" w:hAnsi="GHEA Mariam"/>
              </w:rPr>
              <w:br/>
            </w:r>
            <w:r w:rsidRPr="00C4279E">
              <w:rPr>
                <w:rFonts w:ascii="GHEA Mariam" w:eastAsia="Times New Roman" w:hAnsi="GHEA Mariam"/>
              </w:rPr>
              <w:t xml:space="preserve">N 568-Ն որոշման </w:t>
            </w:r>
            <w:r w:rsidR="00BF2D4F" w:rsidRPr="00C4279E">
              <w:rPr>
                <w:rFonts w:ascii="GHEA Mariam" w:eastAsia="Times New Roman" w:hAnsi="GHEA Mariam"/>
              </w:rPr>
              <w:br/>
            </w:r>
            <w:r w:rsidRPr="00C4279E">
              <w:rPr>
                <w:rFonts w:ascii="GHEA Mariam" w:eastAsia="Times New Roman" w:hAnsi="GHEA Mariam"/>
              </w:rPr>
              <w:t>N 1 հավելվածի 11.1-րդ կետով ս</w:t>
            </w:r>
            <w:r w:rsidRPr="00C4279E">
              <w:rPr>
                <w:rFonts w:ascii="GHEA Mariam" w:eastAsia="Times New Roman" w:hAnsi="GHEA Mariam"/>
                <w:spacing w:val="-8"/>
              </w:rPr>
              <w:t>ահմանված</w:t>
            </w:r>
          </w:p>
        </w:tc>
      </w:tr>
      <w:tr w:rsidR="005A3F73" w:rsidRPr="00C4279E" w:rsidTr="00C4279E">
        <w:trPr>
          <w:trHeight w:val="304"/>
        </w:trPr>
        <w:tc>
          <w:tcPr>
            <w:tcW w:w="2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A3F73" w:rsidRPr="00C4279E" w:rsidRDefault="005A3F73" w:rsidP="00C81244">
            <w:pPr>
              <w:rPr>
                <w:rFonts w:ascii="GHEA Mariam" w:eastAsia="Times New Roman" w:hAnsi="GHEA Mariam"/>
              </w:rPr>
            </w:pPr>
            <w:r w:rsidRPr="00C4279E">
              <w:rPr>
                <w:rFonts w:ascii="GHEA Mariam" w:eastAsia="Times New Roman" w:hAnsi="GHEA Mariam"/>
                <w:spacing w:val="-8"/>
              </w:rPr>
              <w:t xml:space="preserve">Անպտղության </w:t>
            </w:r>
            <w:r w:rsidRPr="00C4279E">
              <w:rPr>
                <w:rFonts w:ascii="GHEA Mariam" w:eastAsia="Times New Roman" w:hAnsi="GHEA Mariam"/>
                <w:spacing w:val="-2"/>
              </w:rPr>
              <w:t>պատ</w:t>
            </w:r>
            <w:r w:rsidR="00BF2D4F" w:rsidRPr="00C4279E">
              <w:rPr>
                <w:rFonts w:ascii="GHEA Mariam" w:eastAsia="Times New Roman" w:hAnsi="GHEA Mariam"/>
                <w:spacing w:val="-2"/>
              </w:rPr>
              <w:softHyphen/>
            </w:r>
            <w:r w:rsidRPr="00C4279E">
              <w:rPr>
                <w:rFonts w:ascii="GHEA Mariam" w:eastAsia="Times New Roman" w:hAnsi="GHEA Mariam"/>
                <w:spacing w:val="-2"/>
              </w:rPr>
              <w:t>ճառագիտության հետա</w:t>
            </w:r>
            <w:r w:rsidR="00BF2D4F" w:rsidRPr="00C4279E">
              <w:rPr>
                <w:rFonts w:ascii="GHEA Mariam" w:eastAsia="Times New Roman" w:hAnsi="GHEA Mariam"/>
                <w:spacing w:val="-2"/>
              </w:rPr>
              <w:softHyphen/>
            </w:r>
            <w:r w:rsidRPr="00C4279E">
              <w:rPr>
                <w:rFonts w:ascii="GHEA Mariam" w:eastAsia="Times New Roman" w:hAnsi="GHEA Mariam"/>
                <w:spacing w:val="-2"/>
              </w:rPr>
              <w:t>զոտություն</w:t>
            </w:r>
            <w:r w:rsidRPr="00C4279E">
              <w:rPr>
                <w:rFonts w:ascii="GHEA Mariam" w:eastAsia="Times New Roman" w:hAnsi="GHEA Mariam"/>
              </w:rPr>
              <w:t xml:space="preserve"> ու բուժում</w:t>
            </w:r>
          </w:p>
        </w:tc>
        <w:tc>
          <w:tcPr>
            <w:tcW w:w="1770" w:type="dxa"/>
          </w:tcPr>
          <w:p w:rsidR="005A3F73" w:rsidRPr="00C4279E" w:rsidRDefault="005A3F73" w:rsidP="00C81244">
            <w:pPr>
              <w:rPr>
                <w:rFonts w:ascii="GHEA Mariam" w:eastAsia="Times New Roman" w:hAnsi="GHEA Mariam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:rsidR="005A3F73" w:rsidRPr="00C4279E" w:rsidRDefault="005A3F73" w:rsidP="00C81244">
            <w:pPr>
              <w:rPr>
                <w:rFonts w:ascii="GHEA Mariam" w:eastAsia="Times New Roman" w:hAnsi="GHEA Mariam"/>
                <w:highlight w:val="darkGray"/>
              </w:rPr>
            </w:pPr>
          </w:p>
        </w:tc>
        <w:tc>
          <w:tcPr>
            <w:tcW w:w="1843" w:type="dxa"/>
          </w:tcPr>
          <w:p w:rsidR="005A3F73" w:rsidRPr="00C4279E" w:rsidRDefault="005A3F73" w:rsidP="00C81244">
            <w:pPr>
              <w:rPr>
                <w:rFonts w:ascii="GHEA Mariam" w:eastAsia="Times New Roman" w:hAnsi="GHEA Mariam"/>
              </w:rPr>
            </w:pPr>
          </w:p>
        </w:tc>
        <w:tc>
          <w:tcPr>
            <w:tcW w:w="1562" w:type="dxa"/>
          </w:tcPr>
          <w:p w:rsidR="005A3F73" w:rsidRPr="00C4279E" w:rsidRDefault="005A3F73" w:rsidP="00C81244">
            <w:pPr>
              <w:rPr>
                <w:rFonts w:ascii="GHEA Mariam" w:eastAsia="Times New Roman" w:hAnsi="GHEA Mariam"/>
              </w:rPr>
            </w:pPr>
          </w:p>
        </w:tc>
        <w:tc>
          <w:tcPr>
            <w:tcW w:w="1559" w:type="dxa"/>
          </w:tcPr>
          <w:p w:rsidR="005A3F73" w:rsidRPr="00C4279E" w:rsidRDefault="005A3F73" w:rsidP="00C81244">
            <w:pPr>
              <w:rPr>
                <w:rFonts w:ascii="GHEA Mariam" w:eastAsia="Times New Roman" w:hAnsi="GHEA Mariam"/>
              </w:rPr>
            </w:pPr>
          </w:p>
        </w:tc>
      </w:tr>
      <w:tr w:rsidR="005A3F73" w:rsidRPr="00C4279E" w:rsidTr="00C4279E">
        <w:trPr>
          <w:trHeight w:val="290"/>
        </w:trPr>
        <w:tc>
          <w:tcPr>
            <w:tcW w:w="2553" w:type="dxa"/>
          </w:tcPr>
          <w:p w:rsidR="005A3F73" w:rsidRPr="00C4279E" w:rsidRDefault="005A3F73" w:rsidP="00C81244">
            <w:pPr>
              <w:rPr>
                <w:rFonts w:ascii="GHEA Mariam" w:eastAsia="Times New Roman" w:hAnsi="GHEA Mariam"/>
              </w:rPr>
            </w:pPr>
            <w:r w:rsidRPr="00C4279E">
              <w:rPr>
                <w:rFonts w:ascii="GHEA Mariam" w:eastAsia="Times New Roman" w:hAnsi="GHEA Mariam"/>
              </w:rPr>
              <w:t>Շահառուներ</w:t>
            </w:r>
          </w:p>
        </w:tc>
        <w:tc>
          <w:tcPr>
            <w:tcW w:w="1770" w:type="dxa"/>
          </w:tcPr>
          <w:p w:rsidR="005A3F73" w:rsidRPr="00C4279E" w:rsidRDefault="005A3F73" w:rsidP="00C81244">
            <w:pPr>
              <w:rPr>
                <w:rFonts w:ascii="GHEA Mariam" w:eastAsia="Times New Roman" w:hAnsi="GHEA Mariam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:rsidR="005A3F73" w:rsidRPr="00C4279E" w:rsidRDefault="005A3F73" w:rsidP="00C81244">
            <w:pPr>
              <w:rPr>
                <w:rFonts w:ascii="GHEA Mariam" w:eastAsia="Times New Roman" w:hAnsi="GHEA Mariam"/>
                <w:highlight w:val="darkGray"/>
              </w:rPr>
            </w:pPr>
          </w:p>
        </w:tc>
        <w:tc>
          <w:tcPr>
            <w:tcW w:w="1843" w:type="dxa"/>
          </w:tcPr>
          <w:p w:rsidR="005A3F73" w:rsidRPr="00C4279E" w:rsidRDefault="005A3F73" w:rsidP="00C81244">
            <w:pPr>
              <w:rPr>
                <w:rFonts w:ascii="GHEA Mariam" w:eastAsia="Times New Roman" w:hAnsi="GHEA Mariam"/>
              </w:rPr>
            </w:pPr>
          </w:p>
        </w:tc>
        <w:tc>
          <w:tcPr>
            <w:tcW w:w="1562" w:type="dxa"/>
          </w:tcPr>
          <w:p w:rsidR="005A3F73" w:rsidRPr="00C4279E" w:rsidRDefault="005A3F73" w:rsidP="00C81244">
            <w:pPr>
              <w:rPr>
                <w:rFonts w:ascii="GHEA Mariam" w:eastAsia="Times New Roman" w:hAnsi="GHEA Mariam"/>
              </w:rPr>
            </w:pPr>
          </w:p>
        </w:tc>
        <w:tc>
          <w:tcPr>
            <w:tcW w:w="1559" w:type="dxa"/>
          </w:tcPr>
          <w:p w:rsidR="005A3F73" w:rsidRPr="00C4279E" w:rsidRDefault="005A3F73" w:rsidP="00C81244">
            <w:pPr>
              <w:rPr>
                <w:rFonts w:ascii="GHEA Mariam" w:eastAsia="Times New Roman" w:hAnsi="GHEA Mariam"/>
              </w:rPr>
            </w:pPr>
          </w:p>
        </w:tc>
      </w:tr>
      <w:tr w:rsidR="005A3F73" w:rsidRPr="00C4279E" w:rsidTr="00C4279E">
        <w:trPr>
          <w:trHeight w:val="304"/>
        </w:trPr>
        <w:tc>
          <w:tcPr>
            <w:tcW w:w="2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3F73" w:rsidRPr="00C4279E" w:rsidRDefault="005A3F73" w:rsidP="00C81244">
            <w:pPr>
              <w:rPr>
                <w:rFonts w:ascii="GHEA Mariam" w:eastAsia="Times New Roman" w:hAnsi="GHEA Mariam"/>
              </w:rPr>
            </w:pPr>
            <w:r w:rsidRPr="00C4279E">
              <w:rPr>
                <w:rFonts w:ascii="GHEA Mariam" w:eastAsia="Times New Roman" w:hAnsi="GHEA Mariam"/>
              </w:rPr>
              <w:t>Հղիություն</w:t>
            </w:r>
          </w:p>
        </w:tc>
        <w:tc>
          <w:tcPr>
            <w:tcW w:w="1770" w:type="dxa"/>
          </w:tcPr>
          <w:p w:rsidR="005A3F73" w:rsidRPr="00C4279E" w:rsidRDefault="005A3F73" w:rsidP="00C81244">
            <w:pPr>
              <w:rPr>
                <w:rFonts w:ascii="GHEA Mariam" w:eastAsia="Times New Roman" w:hAnsi="GHEA Mariam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:rsidR="005A3F73" w:rsidRPr="00C4279E" w:rsidRDefault="005A3F73" w:rsidP="00C81244">
            <w:pPr>
              <w:rPr>
                <w:rFonts w:ascii="GHEA Mariam" w:eastAsia="Times New Roman" w:hAnsi="GHEA Mariam"/>
                <w:highlight w:val="darkGray"/>
              </w:rPr>
            </w:pPr>
          </w:p>
        </w:tc>
        <w:tc>
          <w:tcPr>
            <w:tcW w:w="1843" w:type="dxa"/>
          </w:tcPr>
          <w:p w:rsidR="005A3F73" w:rsidRPr="00C4279E" w:rsidRDefault="005A3F73" w:rsidP="00C81244">
            <w:pPr>
              <w:rPr>
                <w:rFonts w:ascii="GHEA Mariam" w:eastAsia="Times New Roman" w:hAnsi="GHEA Mariam"/>
              </w:rPr>
            </w:pPr>
          </w:p>
        </w:tc>
        <w:tc>
          <w:tcPr>
            <w:tcW w:w="1562" w:type="dxa"/>
          </w:tcPr>
          <w:p w:rsidR="005A3F73" w:rsidRPr="00C4279E" w:rsidRDefault="005A3F73" w:rsidP="00C81244">
            <w:pPr>
              <w:rPr>
                <w:rFonts w:ascii="GHEA Mariam" w:eastAsia="Times New Roman" w:hAnsi="GHEA Mariam"/>
              </w:rPr>
            </w:pPr>
          </w:p>
        </w:tc>
        <w:tc>
          <w:tcPr>
            <w:tcW w:w="1559" w:type="dxa"/>
          </w:tcPr>
          <w:p w:rsidR="005A3F73" w:rsidRPr="00C4279E" w:rsidRDefault="005A3F73" w:rsidP="00C81244">
            <w:pPr>
              <w:rPr>
                <w:rFonts w:ascii="GHEA Mariam" w:eastAsia="Times New Roman" w:hAnsi="GHEA Mariam"/>
              </w:rPr>
            </w:pPr>
          </w:p>
        </w:tc>
      </w:tr>
      <w:tr w:rsidR="005A3F73" w:rsidRPr="00C4279E" w:rsidTr="00C4279E">
        <w:trPr>
          <w:trHeight w:val="290"/>
        </w:trPr>
        <w:tc>
          <w:tcPr>
            <w:tcW w:w="2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3F73" w:rsidRPr="00C4279E" w:rsidRDefault="005A3F73" w:rsidP="00C4279E">
            <w:pPr>
              <w:ind w:right="-108"/>
              <w:rPr>
                <w:rFonts w:ascii="GHEA Mariam" w:eastAsia="Times New Roman" w:hAnsi="GHEA Mariam"/>
                <w:sz w:val="20"/>
                <w:szCs w:val="20"/>
              </w:rPr>
            </w:pPr>
            <w:r w:rsidRPr="00C4279E">
              <w:rPr>
                <w:rFonts w:ascii="GHEA Mariam" w:eastAsia="Times New Roman" w:hAnsi="GHEA Mariam"/>
                <w:sz w:val="20"/>
                <w:szCs w:val="20"/>
              </w:rPr>
              <w:t>Ծննդաբերություն/երեխա</w:t>
            </w:r>
          </w:p>
        </w:tc>
        <w:tc>
          <w:tcPr>
            <w:tcW w:w="1770" w:type="dxa"/>
          </w:tcPr>
          <w:p w:rsidR="005A3F73" w:rsidRPr="00C4279E" w:rsidRDefault="005A3F73" w:rsidP="00C81244">
            <w:pPr>
              <w:rPr>
                <w:rFonts w:ascii="GHEA Mariam" w:eastAsia="Times New Roman" w:hAnsi="GHEA Mariam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:rsidR="005A3F73" w:rsidRPr="00C4279E" w:rsidRDefault="005A3F73" w:rsidP="00C81244">
            <w:pPr>
              <w:rPr>
                <w:rFonts w:ascii="GHEA Mariam" w:eastAsia="Times New Roman" w:hAnsi="GHEA Mariam"/>
                <w:highlight w:val="darkGray"/>
              </w:rPr>
            </w:pPr>
          </w:p>
        </w:tc>
        <w:tc>
          <w:tcPr>
            <w:tcW w:w="1843" w:type="dxa"/>
          </w:tcPr>
          <w:p w:rsidR="005A3F73" w:rsidRPr="00C4279E" w:rsidRDefault="005A3F73" w:rsidP="00C81244">
            <w:pPr>
              <w:rPr>
                <w:rFonts w:ascii="GHEA Mariam" w:eastAsia="Times New Roman" w:hAnsi="GHEA Mariam"/>
              </w:rPr>
            </w:pPr>
          </w:p>
        </w:tc>
        <w:tc>
          <w:tcPr>
            <w:tcW w:w="1562" w:type="dxa"/>
          </w:tcPr>
          <w:p w:rsidR="005A3F73" w:rsidRPr="00C4279E" w:rsidRDefault="005A3F73" w:rsidP="00C81244">
            <w:pPr>
              <w:rPr>
                <w:rFonts w:ascii="GHEA Mariam" w:eastAsia="Times New Roman" w:hAnsi="GHEA Mariam"/>
              </w:rPr>
            </w:pPr>
          </w:p>
        </w:tc>
        <w:tc>
          <w:tcPr>
            <w:tcW w:w="1559" w:type="dxa"/>
          </w:tcPr>
          <w:p w:rsidR="005A3F73" w:rsidRPr="00C4279E" w:rsidRDefault="005A3F73" w:rsidP="00C81244">
            <w:pPr>
              <w:rPr>
                <w:rFonts w:ascii="GHEA Mariam" w:eastAsia="Times New Roman" w:hAnsi="GHEA Mariam"/>
              </w:rPr>
            </w:pPr>
          </w:p>
        </w:tc>
      </w:tr>
      <w:tr w:rsidR="005A3F73" w:rsidRPr="00C4279E" w:rsidTr="00C4279E">
        <w:trPr>
          <w:trHeight w:val="114"/>
        </w:trPr>
        <w:tc>
          <w:tcPr>
            <w:tcW w:w="2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A3F73" w:rsidRPr="00C4279E" w:rsidRDefault="005A3F73" w:rsidP="00C81244">
            <w:pPr>
              <w:rPr>
                <w:rFonts w:ascii="GHEA Mariam" w:eastAsia="Times New Roman" w:hAnsi="GHEA Mariam"/>
              </w:rPr>
            </w:pPr>
            <w:r w:rsidRPr="00C4279E">
              <w:rPr>
                <w:rFonts w:ascii="GHEA Mariam" w:eastAsia="Times New Roman" w:hAnsi="GHEA Mariam"/>
              </w:rPr>
              <w:t>Արհեստական սերմնավորում</w:t>
            </w: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A3F73" w:rsidRPr="00C4279E" w:rsidRDefault="005A3F73" w:rsidP="00C81244">
            <w:pPr>
              <w:rPr>
                <w:rFonts w:ascii="GHEA Mariam" w:eastAsia="Times New Roman" w:hAnsi="GHEA Mariam"/>
              </w:rPr>
            </w:pPr>
            <w:r w:rsidRPr="00C4279E">
              <w:rPr>
                <w:rFonts w:ascii="Calibri" w:eastAsia="Times New Roman" w:hAnsi="Calibri" w:cs="Calibri"/>
              </w:rPr>
              <w:t> </w:t>
            </w:r>
          </w:p>
          <w:p w:rsidR="005A3F73" w:rsidRPr="00C4279E" w:rsidRDefault="005A3F73" w:rsidP="00C81244">
            <w:pPr>
              <w:rPr>
                <w:rFonts w:ascii="GHEA Mariam" w:eastAsia="Times New Roman" w:hAnsi="GHEA Mariam"/>
              </w:rPr>
            </w:pPr>
            <w:r w:rsidRPr="00C4279E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A3F73" w:rsidRPr="00C4279E" w:rsidRDefault="005A3F73" w:rsidP="00C81244">
            <w:pPr>
              <w:rPr>
                <w:rFonts w:ascii="GHEA Mariam" w:eastAsia="Times New Roman" w:hAnsi="GHEA Mariam"/>
              </w:rPr>
            </w:pPr>
            <w:r w:rsidRPr="00C4279E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A3F73" w:rsidRPr="00C4279E" w:rsidRDefault="005A3F73" w:rsidP="00C81244">
            <w:pPr>
              <w:rPr>
                <w:rFonts w:ascii="GHEA Mariam" w:eastAsia="Times New Roman" w:hAnsi="GHEA Mariam"/>
              </w:rPr>
            </w:pPr>
          </w:p>
        </w:tc>
        <w:tc>
          <w:tcPr>
            <w:tcW w:w="1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A3F73" w:rsidRPr="00C4279E" w:rsidRDefault="005A3F73" w:rsidP="00C81244">
            <w:pPr>
              <w:rPr>
                <w:rFonts w:ascii="GHEA Mariam" w:eastAsia="Times New Roman" w:hAnsi="GHEA Mariam" w:cs="Calibri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A3F73" w:rsidRPr="00C4279E" w:rsidRDefault="005A3F73" w:rsidP="00C81244">
            <w:pPr>
              <w:rPr>
                <w:rFonts w:ascii="GHEA Mariam" w:eastAsia="Times New Roman" w:hAnsi="GHEA Mariam" w:cs="Calibri"/>
              </w:rPr>
            </w:pPr>
          </w:p>
        </w:tc>
      </w:tr>
      <w:tr w:rsidR="005A3F73" w:rsidRPr="00C4279E" w:rsidTr="00C4279E">
        <w:trPr>
          <w:trHeight w:val="290"/>
        </w:trPr>
        <w:tc>
          <w:tcPr>
            <w:tcW w:w="2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3F73" w:rsidRPr="00C4279E" w:rsidRDefault="005A3F73" w:rsidP="00C81244">
            <w:pPr>
              <w:rPr>
                <w:rFonts w:ascii="GHEA Mariam" w:eastAsia="Times New Roman" w:hAnsi="GHEA Mariam"/>
              </w:rPr>
            </w:pPr>
            <w:r w:rsidRPr="00C4279E">
              <w:rPr>
                <w:rFonts w:ascii="GHEA Mariam" w:eastAsia="Times New Roman" w:hAnsi="GHEA Mariam"/>
              </w:rPr>
              <w:t>Շահառուներ</w:t>
            </w: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3F73" w:rsidRPr="00C4279E" w:rsidRDefault="005A3F73" w:rsidP="00C81244">
            <w:pPr>
              <w:rPr>
                <w:rFonts w:ascii="GHEA Mariam" w:eastAsia="Times New Roman" w:hAnsi="GHEA Mariam"/>
              </w:rPr>
            </w:pPr>
            <w:r w:rsidRPr="00C4279E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3F73" w:rsidRPr="00C4279E" w:rsidRDefault="005A3F73" w:rsidP="00C81244">
            <w:pPr>
              <w:rPr>
                <w:rFonts w:ascii="GHEA Mariam" w:eastAsia="Times New Roman" w:hAnsi="GHEA Mariam"/>
              </w:rPr>
            </w:pPr>
            <w:r w:rsidRPr="00C4279E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3F73" w:rsidRPr="00C4279E" w:rsidRDefault="005A3F73" w:rsidP="00C81244">
            <w:pPr>
              <w:rPr>
                <w:rFonts w:ascii="GHEA Mariam" w:eastAsia="Times New Roman" w:hAnsi="GHEA Mariam"/>
              </w:rPr>
            </w:pPr>
            <w:r w:rsidRPr="00C4279E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3F73" w:rsidRPr="00C4279E" w:rsidRDefault="005A3F73" w:rsidP="00C81244">
            <w:pPr>
              <w:rPr>
                <w:rFonts w:ascii="GHEA Mariam" w:eastAsia="Times New Roman" w:hAnsi="GHEA Mariam" w:cs="Calibri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3F73" w:rsidRPr="00C4279E" w:rsidRDefault="005A3F73" w:rsidP="00C81244">
            <w:pPr>
              <w:rPr>
                <w:rFonts w:ascii="GHEA Mariam" w:eastAsia="Times New Roman" w:hAnsi="GHEA Mariam" w:cs="Calibri"/>
              </w:rPr>
            </w:pPr>
          </w:p>
        </w:tc>
      </w:tr>
      <w:tr w:rsidR="005A3F73" w:rsidRPr="00C4279E" w:rsidTr="00C4279E">
        <w:trPr>
          <w:trHeight w:val="248"/>
        </w:trPr>
        <w:tc>
          <w:tcPr>
            <w:tcW w:w="2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3F73" w:rsidRPr="00C4279E" w:rsidRDefault="005A3F73" w:rsidP="00C4279E">
            <w:pPr>
              <w:ind w:right="-108"/>
              <w:rPr>
                <w:rFonts w:ascii="GHEA Mariam" w:eastAsia="Times New Roman" w:hAnsi="GHEA Mariam"/>
              </w:rPr>
            </w:pPr>
            <w:r w:rsidRPr="00C4279E">
              <w:rPr>
                <w:rFonts w:ascii="GHEA Mariam" w:eastAsia="Times New Roman" w:hAnsi="GHEA Mariam"/>
              </w:rPr>
              <w:t>Հղիություն</w:t>
            </w: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3F73" w:rsidRPr="00C4279E" w:rsidRDefault="005A3F73" w:rsidP="00C81244">
            <w:pPr>
              <w:rPr>
                <w:rFonts w:ascii="GHEA Mariam" w:eastAsia="Times New Roman" w:hAnsi="GHEA Mariam"/>
              </w:rPr>
            </w:pPr>
            <w:r w:rsidRPr="00C4279E">
              <w:rPr>
                <w:rFonts w:ascii="Calibri" w:eastAsia="Times New Roman" w:hAnsi="Calibri" w:cs="Calibri"/>
              </w:rPr>
              <w:t> </w:t>
            </w:r>
          </w:p>
          <w:p w:rsidR="005A3F73" w:rsidRPr="00C4279E" w:rsidRDefault="005A3F73" w:rsidP="00C81244">
            <w:pPr>
              <w:rPr>
                <w:rFonts w:ascii="GHEA Mariam" w:eastAsia="Times New Roman" w:hAnsi="GHEA Mariam"/>
              </w:rPr>
            </w:pPr>
            <w:r w:rsidRPr="00C4279E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3F73" w:rsidRPr="00C4279E" w:rsidRDefault="005A3F73" w:rsidP="00C81244">
            <w:pPr>
              <w:rPr>
                <w:rFonts w:ascii="GHEA Mariam" w:eastAsia="Times New Roman" w:hAnsi="GHEA Mariam"/>
              </w:rPr>
            </w:pPr>
            <w:r w:rsidRPr="00C4279E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3F73" w:rsidRPr="00C4279E" w:rsidRDefault="005A3F73" w:rsidP="00C81244">
            <w:pPr>
              <w:rPr>
                <w:rFonts w:ascii="GHEA Mariam" w:eastAsia="Times New Roman" w:hAnsi="GHEA Mariam"/>
              </w:rPr>
            </w:pPr>
            <w:r w:rsidRPr="00C4279E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3F73" w:rsidRPr="00C4279E" w:rsidRDefault="005A3F73" w:rsidP="00C81244">
            <w:pPr>
              <w:rPr>
                <w:rFonts w:ascii="GHEA Mariam" w:eastAsia="Times New Roman" w:hAnsi="GHEA Mariam" w:cs="Calibri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3F73" w:rsidRPr="00C4279E" w:rsidRDefault="005A3F73" w:rsidP="00C81244">
            <w:pPr>
              <w:rPr>
                <w:rFonts w:ascii="GHEA Mariam" w:eastAsia="Times New Roman" w:hAnsi="GHEA Mariam" w:cs="Calibri"/>
              </w:rPr>
            </w:pPr>
          </w:p>
        </w:tc>
      </w:tr>
      <w:tr w:rsidR="005A3F73" w:rsidRPr="00C4279E" w:rsidTr="00C4279E">
        <w:trPr>
          <w:trHeight w:val="418"/>
        </w:trPr>
        <w:tc>
          <w:tcPr>
            <w:tcW w:w="2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3F73" w:rsidRPr="00C4279E" w:rsidRDefault="005A3F73" w:rsidP="00C4279E">
            <w:pPr>
              <w:ind w:right="-108"/>
              <w:rPr>
                <w:rFonts w:ascii="GHEA Mariam" w:eastAsia="Times New Roman" w:hAnsi="GHEA Mariam"/>
                <w:sz w:val="20"/>
                <w:szCs w:val="20"/>
              </w:rPr>
            </w:pPr>
            <w:r w:rsidRPr="00C4279E">
              <w:rPr>
                <w:rFonts w:ascii="GHEA Mariam" w:eastAsia="Times New Roman" w:hAnsi="GHEA Mariam"/>
                <w:sz w:val="20"/>
                <w:szCs w:val="20"/>
              </w:rPr>
              <w:t>Ծննդաբերություն/երեխա</w:t>
            </w: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3F73" w:rsidRPr="00C4279E" w:rsidRDefault="005A3F73" w:rsidP="00C81244">
            <w:pPr>
              <w:rPr>
                <w:rFonts w:ascii="GHEA Mariam" w:eastAsia="Times New Roman" w:hAnsi="GHEA Mariam"/>
              </w:rPr>
            </w:pPr>
            <w:r w:rsidRPr="00C4279E">
              <w:rPr>
                <w:rFonts w:ascii="Calibri" w:eastAsia="Times New Roman" w:hAnsi="Calibri" w:cs="Calibri"/>
              </w:rPr>
              <w:t> </w:t>
            </w:r>
          </w:p>
          <w:p w:rsidR="005A3F73" w:rsidRPr="00C4279E" w:rsidRDefault="005A3F73" w:rsidP="00C81244">
            <w:pPr>
              <w:rPr>
                <w:rFonts w:ascii="GHEA Mariam" w:eastAsia="Times New Roman" w:hAnsi="GHEA Mariam"/>
              </w:rPr>
            </w:pPr>
            <w:r w:rsidRPr="00C4279E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3F73" w:rsidRPr="00C4279E" w:rsidRDefault="005A3F73" w:rsidP="00C81244">
            <w:pPr>
              <w:rPr>
                <w:rFonts w:ascii="GHEA Mariam" w:eastAsia="Times New Roman" w:hAnsi="GHEA Mariam"/>
              </w:rPr>
            </w:pPr>
            <w:r w:rsidRPr="00C4279E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3F73" w:rsidRPr="00C4279E" w:rsidRDefault="005A3F73" w:rsidP="00C81244">
            <w:pPr>
              <w:rPr>
                <w:rFonts w:ascii="GHEA Mariam" w:eastAsia="Times New Roman" w:hAnsi="GHEA Mariam"/>
              </w:rPr>
            </w:pPr>
            <w:r w:rsidRPr="00C4279E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3F73" w:rsidRPr="00C4279E" w:rsidRDefault="005A3F73" w:rsidP="00C81244">
            <w:pPr>
              <w:rPr>
                <w:rFonts w:ascii="GHEA Mariam" w:eastAsia="Times New Roman" w:hAnsi="GHEA Mariam" w:cs="Calibri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3F73" w:rsidRPr="00C4279E" w:rsidRDefault="005A3F73" w:rsidP="00C81244">
            <w:pPr>
              <w:rPr>
                <w:rFonts w:ascii="GHEA Mariam" w:eastAsia="Times New Roman" w:hAnsi="GHEA Mariam" w:cs="Calibri"/>
              </w:rPr>
            </w:pPr>
          </w:p>
        </w:tc>
      </w:tr>
      <w:tr w:rsidR="005A3F73" w:rsidRPr="00C4279E" w:rsidTr="00C4279E">
        <w:trPr>
          <w:trHeight w:val="290"/>
        </w:trPr>
        <w:tc>
          <w:tcPr>
            <w:tcW w:w="2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A3F73" w:rsidRPr="00C4279E" w:rsidRDefault="005A3F73" w:rsidP="00C81244">
            <w:pPr>
              <w:rPr>
                <w:rFonts w:ascii="GHEA Mariam" w:eastAsia="Times New Roman" w:hAnsi="GHEA Mariam"/>
              </w:rPr>
            </w:pPr>
            <w:r w:rsidRPr="00C4279E">
              <w:rPr>
                <w:rFonts w:ascii="GHEA Mariam" w:eastAsia="Times New Roman" w:hAnsi="GHEA Mariam"/>
              </w:rPr>
              <w:t>Արտամարմնային բեղմնավորում</w:t>
            </w: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A3F73" w:rsidRPr="00C4279E" w:rsidRDefault="005A3F73" w:rsidP="00C81244">
            <w:pPr>
              <w:rPr>
                <w:rFonts w:ascii="GHEA Mariam" w:eastAsia="Times New Roman" w:hAnsi="GHEA Mariam"/>
              </w:rPr>
            </w:pPr>
            <w:r w:rsidRPr="00C4279E">
              <w:rPr>
                <w:rFonts w:ascii="Calibri" w:eastAsia="Times New Roman" w:hAnsi="Calibri" w:cs="Calibri"/>
              </w:rPr>
              <w:t> </w:t>
            </w:r>
          </w:p>
          <w:p w:rsidR="005A3F73" w:rsidRPr="00C4279E" w:rsidRDefault="005A3F73" w:rsidP="00C81244">
            <w:pPr>
              <w:rPr>
                <w:rFonts w:ascii="GHEA Mariam" w:eastAsia="Times New Roman" w:hAnsi="GHEA Mariam"/>
              </w:rPr>
            </w:pPr>
            <w:r w:rsidRPr="00C4279E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A3F73" w:rsidRPr="00C4279E" w:rsidRDefault="005A3F73" w:rsidP="00C81244">
            <w:pPr>
              <w:rPr>
                <w:rFonts w:ascii="GHEA Mariam" w:eastAsia="Times New Roman" w:hAnsi="GHEA Mariam"/>
              </w:rPr>
            </w:pPr>
            <w:r w:rsidRPr="00C4279E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A3F73" w:rsidRPr="00C4279E" w:rsidRDefault="005A3F73" w:rsidP="00C81244">
            <w:pPr>
              <w:rPr>
                <w:rFonts w:ascii="GHEA Mariam" w:eastAsia="Times New Roman" w:hAnsi="GHEA Mariam"/>
              </w:rPr>
            </w:pPr>
            <w:r w:rsidRPr="00C4279E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A3F73" w:rsidRPr="00C4279E" w:rsidRDefault="005A3F73" w:rsidP="00C81244">
            <w:pPr>
              <w:rPr>
                <w:rFonts w:ascii="GHEA Mariam" w:eastAsia="Times New Roman" w:hAnsi="GHEA Mariam" w:cs="Calibri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A3F73" w:rsidRPr="00C4279E" w:rsidRDefault="005A3F73" w:rsidP="00C81244">
            <w:pPr>
              <w:rPr>
                <w:rFonts w:ascii="GHEA Mariam" w:eastAsia="Times New Roman" w:hAnsi="GHEA Mariam" w:cs="Calibri"/>
              </w:rPr>
            </w:pPr>
          </w:p>
        </w:tc>
      </w:tr>
      <w:tr w:rsidR="005A3F73" w:rsidRPr="00C4279E" w:rsidTr="00C4279E">
        <w:trPr>
          <w:trHeight w:val="290"/>
        </w:trPr>
        <w:tc>
          <w:tcPr>
            <w:tcW w:w="2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3F73" w:rsidRPr="00C4279E" w:rsidRDefault="005A3F73" w:rsidP="00C81244">
            <w:pPr>
              <w:rPr>
                <w:rFonts w:ascii="GHEA Mariam" w:eastAsia="Times New Roman" w:hAnsi="GHEA Mariam"/>
              </w:rPr>
            </w:pPr>
            <w:r w:rsidRPr="00C4279E">
              <w:rPr>
                <w:rFonts w:ascii="GHEA Mariam" w:eastAsia="Times New Roman" w:hAnsi="GHEA Mariam"/>
              </w:rPr>
              <w:t>Շահառուներ</w:t>
            </w: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3F73" w:rsidRPr="00C4279E" w:rsidRDefault="005A3F73" w:rsidP="00C81244">
            <w:pPr>
              <w:rPr>
                <w:rFonts w:ascii="GHEA Mariam" w:eastAsia="Times New Roman" w:hAnsi="GHEA Mariam"/>
              </w:rPr>
            </w:pPr>
            <w:r w:rsidRPr="00C4279E">
              <w:rPr>
                <w:rFonts w:ascii="Calibri" w:eastAsia="Times New Roman" w:hAnsi="Calibri" w:cs="Calibri"/>
              </w:rPr>
              <w:t> </w:t>
            </w:r>
          </w:p>
          <w:p w:rsidR="005A3F73" w:rsidRPr="00C4279E" w:rsidRDefault="005A3F73" w:rsidP="00C81244">
            <w:pPr>
              <w:rPr>
                <w:rFonts w:ascii="GHEA Mariam" w:eastAsia="Times New Roman" w:hAnsi="GHEA Mariam"/>
              </w:rPr>
            </w:pPr>
            <w:r w:rsidRPr="00C4279E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A3F73" w:rsidRPr="00C4279E" w:rsidRDefault="005A3F73" w:rsidP="00C81244">
            <w:pPr>
              <w:rPr>
                <w:rFonts w:ascii="GHEA Mariam" w:eastAsia="Times New Roman" w:hAnsi="GHEA Mariam"/>
              </w:rPr>
            </w:pPr>
            <w:r w:rsidRPr="00C4279E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3F73" w:rsidRPr="00C4279E" w:rsidRDefault="005A3F73" w:rsidP="00C81244">
            <w:pPr>
              <w:rPr>
                <w:rFonts w:ascii="GHEA Mariam" w:eastAsia="Times New Roman" w:hAnsi="GHEA Mariam"/>
              </w:rPr>
            </w:pPr>
            <w:r w:rsidRPr="00C4279E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3F73" w:rsidRPr="00C4279E" w:rsidRDefault="005A3F73" w:rsidP="00C81244">
            <w:pPr>
              <w:rPr>
                <w:rFonts w:ascii="GHEA Mariam" w:eastAsia="Times New Roman" w:hAnsi="GHEA Mariam" w:cs="Calibri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3F73" w:rsidRPr="00C4279E" w:rsidRDefault="005A3F73" w:rsidP="00C81244">
            <w:pPr>
              <w:rPr>
                <w:rFonts w:ascii="GHEA Mariam" w:eastAsia="Times New Roman" w:hAnsi="GHEA Mariam" w:cs="Calibri"/>
              </w:rPr>
            </w:pPr>
          </w:p>
        </w:tc>
      </w:tr>
      <w:tr w:rsidR="005A3F73" w:rsidRPr="00C4279E" w:rsidTr="00C4279E">
        <w:trPr>
          <w:trHeight w:val="290"/>
        </w:trPr>
        <w:tc>
          <w:tcPr>
            <w:tcW w:w="2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3F73" w:rsidRPr="00C4279E" w:rsidRDefault="005A3F73" w:rsidP="00C81244">
            <w:pPr>
              <w:rPr>
                <w:rFonts w:ascii="GHEA Mariam" w:eastAsia="Times New Roman" w:hAnsi="GHEA Mariam"/>
              </w:rPr>
            </w:pPr>
            <w:r w:rsidRPr="00C4279E">
              <w:rPr>
                <w:rFonts w:ascii="GHEA Mariam" w:eastAsia="Times New Roman" w:hAnsi="GHEA Mariam"/>
              </w:rPr>
              <w:t>Հղիություն</w:t>
            </w: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3F73" w:rsidRPr="00C4279E" w:rsidRDefault="005A3F73" w:rsidP="00C81244">
            <w:pPr>
              <w:rPr>
                <w:rFonts w:ascii="GHEA Mariam" w:eastAsia="Times New Roman" w:hAnsi="GHEA Mariam"/>
              </w:rPr>
            </w:pPr>
            <w:r w:rsidRPr="00C4279E">
              <w:rPr>
                <w:rFonts w:ascii="Calibri" w:eastAsia="Times New Roman" w:hAnsi="Calibri" w:cs="Calibri"/>
              </w:rPr>
              <w:t> </w:t>
            </w:r>
          </w:p>
          <w:p w:rsidR="005A3F73" w:rsidRPr="00C4279E" w:rsidRDefault="005A3F73" w:rsidP="00C81244">
            <w:pPr>
              <w:rPr>
                <w:rFonts w:ascii="GHEA Mariam" w:eastAsia="Times New Roman" w:hAnsi="GHEA Mariam"/>
              </w:rPr>
            </w:pPr>
            <w:r w:rsidRPr="00C4279E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A3F73" w:rsidRPr="00C4279E" w:rsidRDefault="005A3F73" w:rsidP="00C81244">
            <w:pPr>
              <w:rPr>
                <w:rFonts w:ascii="GHEA Mariam" w:eastAsia="Times New Roman" w:hAnsi="GHEA Mariam"/>
              </w:rPr>
            </w:pPr>
            <w:r w:rsidRPr="00C4279E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3F73" w:rsidRPr="00C4279E" w:rsidRDefault="005A3F73" w:rsidP="00C81244">
            <w:pPr>
              <w:rPr>
                <w:rFonts w:ascii="GHEA Mariam" w:eastAsia="Times New Roman" w:hAnsi="GHEA Mariam" w:cs="Calibri"/>
              </w:rPr>
            </w:pPr>
          </w:p>
        </w:tc>
        <w:tc>
          <w:tcPr>
            <w:tcW w:w="1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3F73" w:rsidRPr="00C4279E" w:rsidRDefault="005A3F73" w:rsidP="00C81244">
            <w:pPr>
              <w:rPr>
                <w:rFonts w:ascii="GHEA Mariam" w:eastAsia="Times New Roman" w:hAnsi="GHEA Mariam" w:cs="Calibri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3F73" w:rsidRPr="00C4279E" w:rsidRDefault="005A3F73" w:rsidP="00C81244">
            <w:pPr>
              <w:rPr>
                <w:rFonts w:ascii="GHEA Mariam" w:eastAsia="Times New Roman" w:hAnsi="GHEA Mariam" w:cs="Calibri"/>
              </w:rPr>
            </w:pPr>
          </w:p>
        </w:tc>
      </w:tr>
      <w:tr w:rsidR="005A3F73" w:rsidRPr="00C4279E" w:rsidTr="00C4279E">
        <w:trPr>
          <w:trHeight w:val="290"/>
        </w:trPr>
        <w:tc>
          <w:tcPr>
            <w:tcW w:w="2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3F73" w:rsidRPr="0006409C" w:rsidRDefault="005A3F73" w:rsidP="0006409C">
            <w:pPr>
              <w:ind w:right="-249"/>
              <w:rPr>
                <w:rFonts w:ascii="GHEA Mariam" w:eastAsia="Times New Roman" w:hAnsi="GHEA Mariam"/>
                <w:sz w:val="20"/>
                <w:szCs w:val="20"/>
              </w:rPr>
            </w:pPr>
            <w:r w:rsidRPr="0006409C">
              <w:rPr>
                <w:rFonts w:ascii="GHEA Mariam" w:eastAsia="Times New Roman" w:hAnsi="GHEA Mariam"/>
                <w:sz w:val="20"/>
                <w:szCs w:val="20"/>
              </w:rPr>
              <w:lastRenderedPageBreak/>
              <w:t>Ծննդաբերություն/երեխա</w:t>
            </w: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3F73" w:rsidRPr="00C4279E" w:rsidRDefault="005A3F73" w:rsidP="00C81244">
            <w:pPr>
              <w:rPr>
                <w:rFonts w:ascii="GHEA Mariam" w:eastAsia="Times New Roman" w:hAnsi="GHEA Mariam"/>
              </w:rPr>
            </w:pPr>
            <w:r w:rsidRPr="00C4279E">
              <w:rPr>
                <w:rFonts w:ascii="Calibri" w:eastAsia="Times New Roman" w:hAnsi="Calibri" w:cs="Calibri"/>
              </w:rPr>
              <w:t> </w:t>
            </w:r>
          </w:p>
          <w:p w:rsidR="005A3F73" w:rsidRPr="00C4279E" w:rsidRDefault="005A3F73" w:rsidP="00C81244">
            <w:pPr>
              <w:rPr>
                <w:rFonts w:ascii="GHEA Mariam" w:eastAsia="Times New Roman" w:hAnsi="GHEA Mariam"/>
              </w:rPr>
            </w:pPr>
            <w:r w:rsidRPr="00C4279E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A3F73" w:rsidRPr="00C4279E" w:rsidRDefault="005A3F73" w:rsidP="00C81244">
            <w:pPr>
              <w:rPr>
                <w:rFonts w:ascii="GHEA Mariam" w:eastAsia="Times New Roman" w:hAnsi="GHEA Mariam"/>
              </w:rPr>
            </w:pPr>
            <w:r w:rsidRPr="00C4279E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3F73" w:rsidRPr="00C4279E" w:rsidRDefault="005A3F73" w:rsidP="00C81244">
            <w:pPr>
              <w:rPr>
                <w:rFonts w:ascii="GHEA Mariam" w:eastAsia="Times New Roman" w:hAnsi="GHEA Mariam" w:cs="Calibri"/>
              </w:rPr>
            </w:pPr>
          </w:p>
        </w:tc>
        <w:tc>
          <w:tcPr>
            <w:tcW w:w="1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3F73" w:rsidRPr="00C4279E" w:rsidRDefault="005A3F73" w:rsidP="00C81244">
            <w:pPr>
              <w:rPr>
                <w:rFonts w:ascii="GHEA Mariam" w:eastAsia="Times New Roman" w:hAnsi="GHEA Mariam" w:cs="Calibri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3F73" w:rsidRPr="00C4279E" w:rsidRDefault="005A3F73" w:rsidP="00C81244">
            <w:pPr>
              <w:rPr>
                <w:rFonts w:ascii="GHEA Mariam" w:eastAsia="Times New Roman" w:hAnsi="GHEA Mariam" w:cs="Calibri"/>
              </w:rPr>
            </w:pPr>
          </w:p>
        </w:tc>
      </w:tr>
    </w:tbl>
    <w:tbl>
      <w:tblPr>
        <w:tblW w:w="9750" w:type="dxa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89"/>
        <w:gridCol w:w="14"/>
        <w:gridCol w:w="4147"/>
      </w:tblGrid>
      <w:tr w:rsidR="005A3F73" w:rsidRPr="00D123F9" w:rsidTr="00C81244">
        <w:trPr>
          <w:tblCellSpacing w:w="7" w:type="dxa"/>
        </w:trPr>
        <w:tc>
          <w:tcPr>
            <w:tcW w:w="0" w:type="auto"/>
            <w:hideMark/>
          </w:tcPr>
          <w:p w:rsidR="0006409C" w:rsidRDefault="0006409C" w:rsidP="00C81244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</w:p>
          <w:p w:rsidR="0006409C" w:rsidRDefault="0006409C" w:rsidP="00C81244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</w:p>
          <w:p w:rsidR="005A3F73" w:rsidRPr="000156C8" w:rsidRDefault="005A3F73" w:rsidP="00C81244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123F9">
              <w:rPr>
                <w:rFonts w:ascii="GHEA Mariam" w:hAnsi="GHEA Mariam"/>
                <w:sz w:val="24"/>
                <w:szCs w:val="24"/>
              </w:rPr>
              <w:t>Բուժհաստատության տնօրեն</w:t>
            </w:r>
            <w:r w:rsidR="000156C8">
              <w:rPr>
                <w:rFonts w:ascii="GHEA Mariam" w:hAnsi="GHEA Mariam"/>
                <w:sz w:val="24"/>
                <w:szCs w:val="24"/>
                <w:lang w:val="hy-AM"/>
              </w:rPr>
              <w:t>՝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A3F73" w:rsidRPr="00D123F9" w:rsidRDefault="005A3F73" w:rsidP="00C81244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D123F9">
              <w:rPr>
                <w:rFonts w:ascii="GHEA Mariam" w:hAnsi="GHEA Mariam"/>
                <w:sz w:val="24"/>
                <w:szCs w:val="24"/>
              </w:rPr>
              <w:t xml:space="preserve">                       ......................................</w:t>
            </w:r>
          </w:p>
          <w:p w:rsidR="005A3F73" w:rsidRPr="00D123F9" w:rsidRDefault="00BF2D4F" w:rsidP="00C8124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F2D4F">
              <w:rPr>
                <w:rFonts w:ascii="Calibri" w:hAnsi="Calibri" w:cs="Calibri"/>
                <w:sz w:val="18"/>
                <w:szCs w:val="24"/>
              </w:rPr>
              <w:t xml:space="preserve">                  </w:t>
            </w:r>
            <w:r>
              <w:rPr>
                <w:rFonts w:ascii="Calibri" w:hAnsi="Calibri" w:cs="Calibri"/>
                <w:sz w:val="18"/>
                <w:szCs w:val="24"/>
              </w:rPr>
              <w:t xml:space="preserve">   </w:t>
            </w:r>
            <w:r w:rsidRPr="00BF2D4F">
              <w:rPr>
                <w:rFonts w:ascii="Calibri" w:hAnsi="Calibri" w:cs="Calibri"/>
                <w:sz w:val="18"/>
                <w:szCs w:val="24"/>
              </w:rPr>
              <w:t xml:space="preserve">  </w:t>
            </w:r>
            <w:r w:rsidR="005A3F73" w:rsidRPr="00BF2D4F">
              <w:rPr>
                <w:rFonts w:ascii="Calibri" w:hAnsi="Calibri" w:cs="Calibri"/>
                <w:sz w:val="18"/>
                <w:szCs w:val="24"/>
              </w:rPr>
              <w:t> </w:t>
            </w:r>
            <w:r w:rsidR="005A3F73" w:rsidRPr="00BF2D4F">
              <w:rPr>
                <w:rFonts w:ascii="GHEA Mariam" w:hAnsi="GHEA Mariam"/>
                <w:sz w:val="18"/>
                <w:szCs w:val="24"/>
              </w:rPr>
              <w:t>(</w:t>
            </w:r>
            <w:r w:rsidR="005A3F73" w:rsidRPr="00BF2D4F">
              <w:rPr>
                <w:rFonts w:ascii="GHEA Mariam" w:hAnsi="GHEA Mariam" w:cs="Arial Unicode"/>
                <w:sz w:val="18"/>
                <w:szCs w:val="24"/>
              </w:rPr>
              <w:t>ստորագրությունը</w:t>
            </w:r>
            <w:r w:rsidR="005A3F73" w:rsidRPr="00BF2D4F">
              <w:rPr>
                <w:rFonts w:ascii="GHEA Mariam" w:hAnsi="GHEA Mariam"/>
                <w:sz w:val="18"/>
                <w:szCs w:val="24"/>
              </w:rPr>
              <w:t>)</w:t>
            </w:r>
          </w:p>
        </w:tc>
      </w:tr>
      <w:tr w:rsidR="005A3F73" w:rsidRPr="00D123F9" w:rsidTr="00C81244">
        <w:trPr>
          <w:tblCellSpacing w:w="7" w:type="dxa"/>
        </w:trPr>
        <w:tc>
          <w:tcPr>
            <w:tcW w:w="5582" w:type="dxa"/>
            <w:gridSpan w:val="2"/>
            <w:hideMark/>
          </w:tcPr>
          <w:p w:rsidR="005A3F73" w:rsidRPr="00D123F9" w:rsidRDefault="005A3F73" w:rsidP="00C81244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4126" w:type="dxa"/>
            <w:vAlign w:val="center"/>
            <w:hideMark/>
          </w:tcPr>
          <w:p w:rsidR="005A3F73" w:rsidRPr="00D123F9" w:rsidRDefault="005A3F73" w:rsidP="00C8124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123F9">
              <w:rPr>
                <w:rFonts w:ascii="GHEA Mariam" w:hAnsi="GHEA Mariam"/>
                <w:sz w:val="24"/>
                <w:szCs w:val="24"/>
              </w:rPr>
              <w:t>......................................</w:t>
            </w:r>
          </w:p>
          <w:p w:rsidR="005A3F73" w:rsidRDefault="005A3F73" w:rsidP="00C81244">
            <w:pPr>
              <w:spacing w:line="360" w:lineRule="auto"/>
              <w:jc w:val="center"/>
              <w:rPr>
                <w:rFonts w:ascii="GHEA Mariam" w:hAnsi="GHEA Mariam"/>
                <w:sz w:val="18"/>
                <w:szCs w:val="24"/>
              </w:rPr>
            </w:pPr>
            <w:r w:rsidRPr="00BF2D4F">
              <w:rPr>
                <w:rFonts w:ascii="Calibri" w:hAnsi="Calibri" w:cs="Calibri"/>
                <w:sz w:val="18"/>
                <w:szCs w:val="24"/>
              </w:rPr>
              <w:t> </w:t>
            </w:r>
            <w:r w:rsidRPr="00BF2D4F">
              <w:rPr>
                <w:rFonts w:ascii="GHEA Mariam" w:hAnsi="GHEA Mariam"/>
                <w:sz w:val="18"/>
                <w:szCs w:val="24"/>
              </w:rPr>
              <w:t>(</w:t>
            </w:r>
            <w:r w:rsidRPr="00BF2D4F">
              <w:rPr>
                <w:rFonts w:ascii="GHEA Mariam" w:hAnsi="GHEA Mariam" w:cs="Arial Unicode"/>
                <w:sz w:val="18"/>
                <w:szCs w:val="24"/>
              </w:rPr>
              <w:t>անունը</w:t>
            </w:r>
            <w:r w:rsidRPr="00BF2D4F">
              <w:rPr>
                <w:rFonts w:ascii="GHEA Mariam" w:hAnsi="GHEA Mariam"/>
                <w:sz w:val="18"/>
                <w:szCs w:val="24"/>
              </w:rPr>
              <w:t xml:space="preserve">, </w:t>
            </w:r>
            <w:r w:rsidRPr="00BF2D4F">
              <w:rPr>
                <w:rFonts w:ascii="GHEA Mariam" w:hAnsi="GHEA Mariam" w:cs="Arial Unicode"/>
                <w:sz w:val="18"/>
                <w:szCs w:val="24"/>
              </w:rPr>
              <w:t>ազգանունը</w:t>
            </w:r>
            <w:r w:rsidRPr="00BF2D4F">
              <w:rPr>
                <w:rFonts w:ascii="GHEA Mariam" w:hAnsi="GHEA Mariam"/>
                <w:sz w:val="18"/>
                <w:szCs w:val="24"/>
              </w:rPr>
              <w:t>)</w:t>
            </w:r>
          </w:p>
          <w:p w:rsidR="00BF2D4F" w:rsidRPr="00BF2D4F" w:rsidRDefault="00BF2D4F" w:rsidP="00C81244">
            <w:pPr>
              <w:spacing w:line="360" w:lineRule="auto"/>
              <w:jc w:val="center"/>
              <w:rPr>
                <w:rFonts w:ascii="GHEA Mariam" w:hAnsi="GHEA Mariam"/>
                <w:sz w:val="18"/>
                <w:szCs w:val="24"/>
              </w:rPr>
            </w:pPr>
          </w:p>
          <w:p w:rsidR="005A3F73" w:rsidRPr="00D123F9" w:rsidRDefault="005A3F73" w:rsidP="0006409C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Mariam" w:hAnsi="GHEA Mariam"/>
              </w:rPr>
            </w:pPr>
            <w:r w:rsidRPr="00D123F9">
              <w:rPr>
                <w:rFonts w:ascii="GHEA Mariam" w:hAnsi="GHEA Mariam"/>
              </w:rPr>
              <w:t xml:space="preserve">___ _____ 20 </w:t>
            </w:r>
            <w:r w:rsidR="00BF2D4F">
              <w:rPr>
                <w:rFonts w:ascii="GHEA Mariam" w:hAnsi="GHEA Mariam"/>
                <w:lang w:val="en-US"/>
              </w:rPr>
              <w:t xml:space="preserve"> </w:t>
            </w:r>
            <w:r w:rsidRPr="00D123F9">
              <w:rPr>
                <w:rFonts w:ascii="GHEA Mariam" w:hAnsi="GHEA Mariam"/>
              </w:rPr>
              <w:t xml:space="preserve"> թ.</w:t>
            </w:r>
            <w:r w:rsidR="00BF2D4F">
              <w:rPr>
                <w:rFonts w:ascii="GHEA Mariam" w:hAnsi="GHEA Mariam"/>
                <w:lang w:val="en-US"/>
              </w:rPr>
              <w:t xml:space="preserve"> </w:t>
            </w:r>
          </w:p>
        </w:tc>
      </w:tr>
    </w:tbl>
    <w:p w:rsidR="005A3F73" w:rsidRPr="00D123F9" w:rsidRDefault="005A3F73" w:rsidP="005A3F73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Mariam" w:hAnsi="GHEA Mariam"/>
          <w:b/>
          <w:bCs/>
          <w:color w:val="000000"/>
        </w:rPr>
      </w:pPr>
    </w:p>
    <w:p w:rsidR="005A3F73" w:rsidRPr="000D4CB0" w:rsidRDefault="005A3F73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A3F73" w:rsidRPr="008005B3" w:rsidRDefault="005A3F73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5A3F73" w:rsidRPr="008005B3" w:rsidRDefault="005A3F73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BF2D4F" w:rsidRDefault="005A3F73" w:rsidP="005A3F73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BF2D4F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</w:rPr>
        <w:t xml:space="preserve">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 ՏԵՂԱԿԱԼ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BF2D4F" w:rsidRPr="00355AD3" w:rsidRDefault="009B7E82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Հավելված </w:t>
      </w:r>
      <w:r w:rsidR="00BF2D4F" w:rsidRPr="003D5D2A">
        <w:rPr>
          <w:rFonts w:ascii="GHEA Mariam" w:hAnsi="GHEA Mariam"/>
          <w:spacing w:val="-8"/>
          <w:sz w:val="24"/>
          <w:szCs w:val="24"/>
          <w:lang w:eastAsia="en-US"/>
        </w:rPr>
        <w:t>N</w:t>
      </w:r>
      <w:r w:rsidR="00BF2D4F">
        <w:rPr>
          <w:rFonts w:ascii="GHEA Mariam" w:hAnsi="GHEA Mariam"/>
          <w:spacing w:val="-8"/>
          <w:sz w:val="24"/>
          <w:szCs w:val="24"/>
          <w:lang w:eastAsia="en-US"/>
        </w:rPr>
        <w:t xml:space="preserve"> 2</w:t>
      </w:r>
    </w:p>
    <w:p w:rsidR="00BF2D4F" w:rsidRPr="00355AD3" w:rsidRDefault="00BF2D4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</w:rPr>
        <w:t>3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BF2D4F" w:rsidRPr="008005B3" w:rsidRDefault="00BF2D4F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2"/>
          <w:lang w:val="pt-BR"/>
        </w:rPr>
        <w:t>նոյեմ</w:t>
      </w:r>
      <w:r w:rsidRPr="00E62356">
        <w:rPr>
          <w:rFonts w:ascii="GHEA Mariam" w:hAnsi="GHEA Mariam" w:cs="Sylfaen"/>
          <w:spacing w:val="-4"/>
          <w:sz w:val="24"/>
          <w:szCs w:val="22"/>
          <w:lang w:val="pt-BR"/>
        </w:rPr>
        <w:t>բերի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</w:rPr>
        <w:t xml:space="preserve">        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 w:rsidR="009B7E82">
        <w:rPr>
          <w:rFonts w:ascii="GHEA Mariam" w:hAnsi="GHEA Mariam"/>
          <w:spacing w:val="-2"/>
          <w:sz w:val="24"/>
          <w:szCs w:val="24"/>
        </w:rPr>
        <w:t xml:space="preserve">- Ն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BF2D4F" w:rsidRPr="00355AD3" w:rsidRDefault="00BF2D4F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F2D4F" w:rsidRDefault="00BF2D4F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</w:rPr>
      </w:pPr>
      <w:r w:rsidRPr="000D4CB0">
        <w:rPr>
          <w:rFonts w:ascii="Calibri" w:hAnsi="Calibri" w:cs="Calibri"/>
          <w:color w:val="000000"/>
          <w:sz w:val="24"/>
          <w:szCs w:val="24"/>
        </w:rPr>
        <w:t> </w:t>
      </w:r>
    </w:p>
    <w:p w:rsidR="00BF2D4F" w:rsidRPr="000156C8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Mariam" w:hAnsi="GHEA Mariam"/>
          <w:bCs/>
          <w:color w:val="000000"/>
        </w:rPr>
      </w:pPr>
      <w:r w:rsidRPr="000156C8">
        <w:rPr>
          <w:rFonts w:ascii="GHEA Mariam" w:hAnsi="GHEA Mariam"/>
          <w:bCs/>
          <w:color w:val="000000"/>
        </w:rPr>
        <w:t>Ձև N 5</w:t>
      </w:r>
    </w:p>
    <w:p w:rsidR="00BF2D4F" w:rsidRPr="000156C8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Mariam" w:hAnsi="GHEA Mariam"/>
          <w:color w:val="000000"/>
        </w:rPr>
      </w:pPr>
      <w:r w:rsidRPr="000156C8">
        <w:rPr>
          <w:rFonts w:ascii="GHEA Mariam" w:hAnsi="GHEA Mariam"/>
          <w:bCs/>
          <w:color w:val="000000"/>
        </w:rPr>
        <w:t>Դ Ի Մ ՈՒ Մ</w:t>
      </w: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Mariam" w:hAnsi="GHEA Mariam"/>
          <w:color w:val="000000"/>
        </w:rPr>
      </w:pPr>
      <w:r w:rsidRPr="00BF2D4F">
        <w:rPr>
          <w:rFonts w:ascii="Calibri" w:hAnsi="Calibri" w:cs="Calibri"/>
          <w:color w:val="000000"/>
        </w:rPr>
        <w:t> </w:t>
      </w: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Mariam" w:hAnsi="GHEA Mariam"/>
          <w:color w:val="000000"/>
        </w:rPr>
      </w:pPr>
      <w:r w:rsidRPr="00BF2D4F">
        <w:rPr>
          <w:rFonts w:ascii="Calibri" w:hAnsi="Calibri" w:cs="Calibri"/>
          <w:color w:val="000000"/>
        </w:rPr>
        <w:t> </w:t>
      </w: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</w:rPr>
      </w:pPr>
      <w:r w:rsidRPr="00BF2D4F">
        <w:rPr>
          <w:rFonts w:ascii="GHEA Mariam" w:hAnsi="GHEA Mariam"/>
          <w:color w:val="000000"/>
        </w:rPr>
        <w:t>ԲԺՇԿԱԿԱՆ ԿԱԶՄԱԿԵՐՊՈՒԹՅԱՆ ԱՆՎԱՆՈՒՄԸ ________________________________________________________________________</w:t>
      </w: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</w:rPr>
      </w:pPr>
      <w:r w:rsidRPr="00BF2D4F">
        <w:rPr>
          <w:rFonts w:ascii="GHEA Mariam" w:hAnsi="GHEA Mariam"/>
          <w:color w:val="000000"/>
        </w:rPr>
        <w:t xml:space="preserve">ՀԱՆՁՆԱԺՈՂՈՎԻ ՆԱԽԱԳԱՀԻՆ </w:t>
      </w: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</w:rPr>
      </w:pPr>
      <w:r w:rsidRPr="00BF2D4F">
        <w:rPr>
          <w:rFonts w:ascii="GHEA Mariam" w:hAnsi="GHEA Mariam"/>
          <w:color w:val="000000"/>
        </w:rPr>
        <w:t>ՊԱՐՈՆ/ՏԻԿԻՆ ___________________________________ -ԻՆ</w:t>
      </w: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</w:rPr>
      </w:pPr>
      <w:r w:rsidRPr="00BF2D4F">
        <w:rPr>
          <w:rFonts w:ascii="Calibri" w:hAnsi="Calibri" w:cs="Calibri"/>
          <w:color w:val="000000"/>
        </w:rPr>
        <w:t> </w:t>
      </w: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</w:rPr>
      </w:pPr>
      <w:r w:rsidRPr="00BF2D4F">
        <w:rPr>
          <w:rFonts w:ascii="Calibri" w:hAnsi="Calibri" w:cs="Calibri"/>
          <w:color w:val="000000"/>
        </w:rPr>
        <w:t> </w:t>
      </w: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</w:rPr>
      </w:pPr>
      <w:r w:rsidRPr="00BF2D4F">
        <w:rPr>
          <w:rFonts w:ascii="GHEA Mariam" w:hAnsi="GHEA Mariam"/>
          <w:color w:val="000000"/>
        </w:rPr>
        <w:t>ՔԱՂԱՔԱՑԻ _________________________________________________________________________</w:t>
      </w: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Mariam" w:hAnsi="GHEA Mariam"/>
          <w:color w:val="000000"/>
        </w:rPr>
      </w:pPr>
      <w:r w:rsidRPr="00BF2D4F">
        <w:rPr>
          <w:rFonts w:ascii="Calibri" w:hAnsi="Calibri" w:cs="Calibri"/>
          <w:color w:val="000000"/>
        </w:rPr>
        <w:t> </w:t>
      </w:r>
      <w:r w:rsidRPr="00BF2D4F">
        <w:rPr>
          <w:rFonts w:ascii="GHEA Mariam" w:hAnsi="GHEA Mariam"/>
          <w:color w:val="000000"/>
        </w:rPr>
        <w:t>(</w:t>
      </w:r>
      <w:r w:rsidRPr="00BF2D4F">
        <w:rPr>
          <w:rFonts w:ascii="GHEA Mariam" w:hAnsi="GHEA Mariam" w:cs="Arial Unicode"/>
          <w:color w:val="000000"/>
        </w:rPr>
        <w:t>անունը</w:t>
      </w:r>
      <w:r w:rsidRPr="00BF2D4F">
        <w:rPr>
          <w:rFonts w:ascii="GHEA Mariam" w:hAnsi="GHEA Mariam"/>
          <w:color w:val="000000"/>
        </w:rPr>
        <w:t>, ազգանունը, հայրանունը)</w:t>
      </w: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</w:rPr>
      </w:pPr>
      <w:r w:rsidRPr="00BF2D4F">
        <w:rPr>
          <w:rFonts w:ascii="Calibri" w:hAnsi="Calibri" w:cs="Calibri"/>
          <w:color w:val="000000"/>
        </w:rPr>
        <w:t> </w:t>
      </w: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</w:rPr>
      </w:pPr>
      <w:r w:rsidRPr="00BF2D4F">
        <w:rPr>
          <w:rFonts w:ascii="GHEA Mariam" w:hAnsi="GHEA Mariam"/>
          <w:color w:val="000000"/>
        </w:rPr>
        <w:t>Բնակության վայրը/ գրանցման վայրը __________________________________________________________________________</w:t>
      </w: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Mariam" w:hAnsi="GHEA Mariam"/>
          <w:color w:val="000000"/>
        </w:rPr>
      </w:pPr>
      <w:r w:rsidRPr="00BF2D4F">
        <w:rPr>
          <w:rFonts w:ascii="GHEA Mariam" w:hAnsi="GHEA Mariam"/>
          <w:color w:val="000000"/>
        </w:rPr>
        <w:t>(քաղաքը/մարզը, գյուղը, փողոցը, տունը/շենքը, բնակարանը)</w:t>
      </w: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</w:rPr>
      </w:pPr>
      <w:r w:rsidRPr="00BF2D4F">
        <w:rPr>
          <w:rFonts w:ascii="Calibri" w:hAnsi="Calibri" w:cs="Calibri"/>
          <w:color w:val="000000"/>
        </w:rPr>
        <w:t> </w:t>
      </w: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</w:rPr>
      </w:pPr>
      <w:r w:rsidRPr="00BF2D4F">
        <w:rPr>
          <w:rFonts w:ascii="GHEA Mariam" w:hAnsi="GHEA Mariam"/>
          <w:color w:val="000000"/>
        </w:rPr>
        <w:t>Անձը հաստատող փաստաթղթի (անձնագիր կամ նույնականացման քարտ) համարը, սերիան ___________________________________________</w:t>
      </w: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</w:rPr>
      </w:pPr>
      <w:r w:rsidRPr="00BF2D4F">
        <w:rPr>
          <w:rFonts w:ascii="Calibri" w:hAnsi="Calibri" w:cs="Calibri"/>
          <w:color w:val="000000"/>
        </w:rPr>
        <w:t> </w:t>
      </w: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</w:rPr>
      </w:pPr>
      <w:r w:rsidRPr="00BF2D4F">
        <w:rPr>
          <w:rFonts w:ascii="GHEA Mariam" w:hAnsi="GHEA Mariam"/>
          <w:color w:val="000000"/>
        </w:rPr>
        <w:t>հեռախոսահամարը ______________________________________</w:t>
      </w: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</w:rPr>
      </w:pPr>
      <w:r w:rsidRPr="00BF2D4F">
        <w:rPr>
          <w:rFonts w:ascii="Calibri" w:hAnsi="Calibri" w:cs="Calibri"/>
          <w:color w:val="000000"/>
        </w:rPr>
        <w:t> </w:t>
      </w: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Mariam" w:hAnsi="GHEA Mariam"/>
          <w:color w:val="000000"/>
        </w:rPr>
      </w:pPr>
      <w:r w:rsidRPr="00BF2D4F">
        <w:rPr>
          <w:rFonts w:ascii="GHEA Mariam" w:hAnsi="GHEA Mariam"/>
          <w:b/>
          <w:bCs/>
          <w:color w:val="000000"/>
        </w:rPr>
        <w:t>Դ Ի Մ ՈՒ Մ</w:t>
      </w: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</w:rPr>
      </w:pPr>
      <w:r w:rsidRPr="00BF2D4F">
        <w:rPr>
          <w:rFonts w:ascii="Calibri" w:hAnsi="Calibri" w:cs="Calibri"/>
          <w:color w:val="000000"/>
        </w:rPr>
        <w:t> </w:t>
      </w:r>
      <w:r w:rsidRPr="00BF2D4F">
        <w:rPr>
          <w:rFonts w:ascii="GHEA Mariam" w:hAnsi="GHEA Mariam"/>
          <w:color w:val="000000"/>
        </w:rPr>
        <w:t>Խնդրում ենք դիտարկել սույն դիմումը և տրամադրել բժշկական օգնության և սպասարկման ստորև ներկայացված տեսակը (տեսակները)` ընդգծել/նշել)</w:t>
      </w: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</w:rPr>
      </w:pPr>
      <w:r w:rsidRPr="00BF2D4F">
        <w:rPr>
          <w:rFonts w:ascii="GHEA Mariam" w:hAnsi="GHEA Mariam"/>
          <w:color w:val="000000"/>
        </w:rPr>
        <w:t>1) վերարտադրողական օժանդակ տեխնոլոգիաների կիրառմամբ բժշկական օգնություն և սպասարկում (մինչ արհեստական սերմնավորումը իրականացվող պարտադիր հետազոտություններ, արհեստական սերմնավորում, ընդգծել/նշել):</w:t>
      </w: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</w:rPr>
      </w:pPr>
      <w:r w:rsidRPr="00BF2D4F">
        <w:rPr>
          <w:rFonts w:ascii="GHEA Mariam" w:hAnsi="GHEA Mariam"/>
          <w:color w:val="000000"/>
          <w:spacing w:val="-8"/>
        </w:rPr>
        <w:t>Խնդրում եմ իմ  բուժօգնության կազմակերպման ժամկետների և հանձնաժողովի</w:t>
      </w:r>
      <w:r w:rsidRPr="00BF2D4F">
        <w:rPr>
          <w:rFonts w:ascii="GHEA Mariam" w:hAnsi="GHEA Mariam"/>
          <w:color w:val="000000"/>
        </w:rPr>
        <w:t xml:space="preserve"> նիստի անցկացման վայրի ու ժամանակի մասին ինձ ծանուցել կապի հետևյալ միջոցով ---------------------------------------------------------------</w:t>
      </w: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</w:rPr>
      </w:pPr>
      <w:r w:rsidRPr="00BF2D4F">
        <w:rPr>
          <w:rFonts w:ascii="Calibri" w:hAnsi="Calibri" w:cs="Calibri"/>
          <w:color w:val="000000"/>
        </w:rPr>
        <w:t> </w:t>
      </w: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</w:rPr>
      </w:pPr>
      <w:r w:rsidRPr="00BF2D4F">
        <w:rPr>
          <w:rFonts w:ascii="Calibri" w:hAnsi="Calibri" w:cs="Calibri"/>
          <w:b/>
          <w:bCs/>
          <w:color w:val="000000"/>
        </w:rPr>
        <w:t> </w:t>
      </w:r>
      <w:r w:rsidRPr="00BF2D4F">
        <w:rPr>
          <w:rFonts w:ascii="GHEA Mariam" w:hAnsi="GHEA Mariam" w:cs="Arial Unicode"/>
          <w:b/>
          <w:bCs/>
          <w:color w:val="000000"/>
        </w:rPr>
        <w:t>ԴԻՄՈՂ</w:t>
      </w:r>
      <w:r w:rsidR="000156C8">
        <w:rPr>
          <w:rFonts w:ascii="GHEA Mariam" w:hAnsi="GHEA Mariam" w:cs="Arial Unicode"/>
          <w:b/>
          <w:bCs/>
          <w:color w:val="000000"/>
        </w:rPr>
        <w:t>՝</w:t>
      </w: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Mariam" w:hAnsi="GHEA Mariam"/>
          <w:color w:val="000000"/>
        </w:rPr>
      </w:pPr>
      <w:r w:rsidRPr="00BF2D4F">
        <w:rPr>
          <w:rFonts w:ascii="Calibri" w:hAnsi="Calibri" w:cs="Calibri"/>
          <w:color w:val="000000"/>
        </w:rPr>
        <w:t> </w:t>
      </w:r>
      <w:r w:rsidRPr="00BF2D4F">
        <w:rPr>
          <w:rFonts w:ascii="GHEA Mariam" w:hAnsi="GHEA Mariam"/>
          <w:color w:val="000000"/>
        </w:rPr>
        <w:t>__________________________________________________________</w:t>
      </w: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Mariam" w:hAnsi="GHEA Mariam"/>
          <w:color w:val="000000"/>
        </w:rPr>
      </w:pPr>
      <w:r w:rsidRPr="00BF2D4F">
        <w:rPr>
          <w:rFonts w:ascii="Calibri" w:hAnsi="Calibri" w:cs="Calibri"/>
          <w:color w:val="000000"/>
        </w:rPr>
        <w:t> </w:t>
      </w:r>
      <w:r w:rsidRPr="00BF2D4F">
        <w:rPr>
          <w:rFonts w:ascii="GHEA Mariam" w:hAnsi="GHEA Mariam"/>
          <w:color w:val="000000"/>
        </w:rPr>
        <w:t>(</w:t>
      </w:r>
      <w:r w:rsidRPr="00BF2D4F">
        <w:rPr>
          <w:rFonts w:ascii="GHEA Mariam" w:hAnsi="GHEA Mariam" w:cs="Arial Unicode"/>
          <w:color w:val="000000"/>
        </w:rPr>
        <w:t>անունը</w:t>
      </w:r>
      <w:r w:rsidRPr="00BF2D4F">
        <w:rPr>
          <w:rFonts w:ascii="GHEA Mariam" w:hAnsi="GHEA Mariam"/>
          <w:color w:val="000000"/>
        </w:rPr>
        <w:t xml:space="preserve">, </w:t>
      </w:r>
      <w:r w:rsidRPr="00BF2D4F">
        <w:rPr>
          <w:rFonts w:ascii="GHEA Mariam" w:hAnsi="GHEA Mariam" w:cs="Arial Unicode"/>
          <w:color w:val="000000"/>
        </w:rPr>
        <w:t>ազգանունը</w:t>
      </w:r>
      <w:r w:rsidRPr="00BF2D4F">
        <w:rPr>
          <w:rFonts w:ascii="GHEA Mariam" w:hAnsi="GHEA Mariam"/>
          <w:color w:val="000000"/>
        </w:rPr>
        <w:t xml:space="preserve">, </w:t>
      </w:r>
      <w:r w:rsidRPr="00BF2D4F">
        <w:rPr>
          <w:rFonts w:ascii="GHEA Mariam" w:hAnsi="GHEA Mariam" w:cs="Arial Unicode"/>
          <w:color w:val="000000"/>
        </w:rPr>
        <w:t>հայրանունը</w:t>
      </w:r>
      <w:r w:rsidRPr="00BF2D4F">
        <w:rPr>
          <w:rFonts w:ascii="GHEA Mariam" w:hAnsi="GHEA Mariam"/>
          <w:color w:val="000000"/>
        </w:rPr>
        <w:t>/</w:t>
      </w:r>
      <w:r w:rsidRPr="00BF2D4F">
        <w:rPr>
          <w:rFonts w:ascii="GHEA Mariam" w:hAnsi="GHEA Mariam" w:cs="Arial Unicode"/>
          <w:color w:val="000000"/>
        </w:rPr>
        <w:t>ստորագրությունը</w:t>
      </w:r>
      <w:r w:rsidRPr="00BF2D4F">
        <w:rPr>
          <w:rFonts w:ascii="GHEA Mariam" w:hAnsi="GHEA Mariam"/>
          <w:color w:val="000000"/>
        </w:rPr>
        <w:t>)</w:t>
      </w: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Mariam" w:hAnsi="GHEA Mariam"/>
          <w:color w:val="000000"/>
        </w:rPr>
      </w:pP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Mariam" w:hAnsi="GHEA Mariam"/>
          <w:color w:val="000000"/>
        </w:rPr>
      </w:pP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</w:rPr>
      </w:pPr>
      <w:r w:rsidRPr="00BF2D4F">
        <w:rPr>
          <w:rFonts w:ascii="Calibri" w:hAnsi="Calibri" w:cs="Calibri"/>
          <w:color w:val="000000"/>
        </w:rPr>
        <w:t> </w:t>
      </w:r>
      <w:r w:rsidRPr="00BF2D4F">
        <w:rPr>
          <w:rFonts w:ascii="GHEA Mariam" w:hAnsi="GHEA Mariam"/>
          <w:color w:val="000000"/>
        </w:rPr>
        <w:t xml:space="preserve">______ _____________ 20 </w:t>
      </w:r>
      <w:r w:rsidRPr="00BF2D4F">
        <w:rPr>
          <w:rFonts w:ascii="Calibri" w:hAnsi="Calibri" w:cs="Calibri"/>
          <w:color w:val="000000"/>
        </w:rPr>
        <w:t> </w:t>
      </w:r>
      <w:r w:rsidRPr="00C8612E">
        <w:rPr>
          <w:rFonts w:ascii="Calibri" w:hAnsi="Calibri" w:cs="Calibri"/>
          <w:color w:val="000000"/>
        </w:rPr>
        <w:t xml:space="preserve">    </w:t>
      </w:r>
      <w:r w:rsidRPr="00BF2D4F">
        <w:rPr>
          <w:rFonts w:ascii="GHEA Mariam" w:hAnsi="GHEA Mariam" w:cs="Arial Unicode"/>
          <w:color w:val="000000"/>
        </w:rPr>
        <w:t>թ</w:t>
      </w:r>
      <w:r w:rsidRPr="00BF2D4F">
        <w:rPr>
          <w:rFonts w:ascii="GHEA Mariam" w:hAnsi="GHEA Mariam"/>
          <w:color w:val="000000"/>
        </w:rPr>
        <w:t>.</w:t>
      </w:r>
    </w:p>
    <w:p w:rsidR="00BF2D4F" w:rsidRPr="000156C8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Mariam" w:hAnsi="GHEA Mariam"/>
          <w:bCs/>
          <w:color w:val="000000"/>
        </w:rPr>
      </w:pPr>
      <w:r w:rsidRPr="000156C8">
        <w:rPr>
          <w:rFonts w:ascii="GHEA Mariam" w:hAnsi="GHEA Mariam"/>
          <w:bCs/>
          <w:color w:val="000000"/>
        </w:rPr>
        <w:lastRenderedPageBreak/>
        <w:t>Ձև N 6</w:t>
      </w:r>
    </w:p>
    <w:p w:rsidR="00BF2D4F" w:rsidRPr="000156C8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Mariam" w:hAnsi="GHEA Mariam"/>
          <w:color w:val="000000"/>
        </w:rPr>
      </w:pPr>
      <w:r w:rsidRPr="000156C8">
        <w:rPr>
          <w:rFonts w:ascii="GHEA Mariam" w:hAnsi="GHEA Mariam"/>
          <w:bCs/>
          <w:color w:val="000000"/>
        </w:rPr>
        <w:t>Ե Զ Ր Ա Կ Ա Ց ՈՒ Թ Յ ՈՒ Ն</w:t>
      </w:r>
    </w:p>
    <w:p w:rsidR="00BF2D4F" w:rsidRPr="000156C8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Mariam" w:hAnsi="GHEA Mariam"/>
          <w:color w:val="000000"/>
        </w:rPr>
      </w:pPr>
      <w:r w:rsidRPr="000156C8">
        <w:rPr>
          <w:rFonts w:ascii="Calibri" w:hAnsi="Calibri" w:cs="Calibri"/>
          <w:color w:val="000000"/>
        </w:rPr>
        <w:t> </w:t>
      </w:r>
    </w:p>
    <w:p w:rsidR="00BF2D4F" w:rsidRPr="000156C8" w:rsidRDefault="00BF2D4F" w:rsidP="00BF2D4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color w:val="000000"/>
        </w:rPr>
      </w:pPr>
      <w:r w:rsidRPr="000156C8">
        <w:rPr>
          <w:rFonts w:ascii="GHEA Mariam" w:hAnsi="GHEA Mariam"/>
          <w:bCs/>
          <w:color w:val="000000"/>
        </w:rPr>
        <w:t>ՊԱՑԻԵՆՏԻՆ  ԲՈՒԺՕԳՆՈՒԹՅԱՆ ԵՎ ՍՊԱՍԱՐԿՄԱՆ ԱՆՀՐԱԺԵՇՏՈՒԹՅԱՆ, ՎԵՐԱՐՏԱԴՐՈՂԱԿԱՆ ՕԺԱՆԴԱԿ ՏԵԽՆՈԼՈԳԻԱՆԵՐԻ ՄԵԹՈԴՆԵՐԻ/ՏԵՍԱԿՆԵՐԻ ԵՎ ԾԱՎԱԼՆԵՐԻ ՎԵՐԱԲԵՐՅԱԼ ԲԺՇԿԱԿԱՆ ԿԱԶՄԱԿԵՐՊՈՒԹՅԱՆ ՄԱՍՆԱԳԻՏԱԿԱՆ ՀԱՆՁՆԱԺՈՂՈՎԻ</w:t>
      </w: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Mariam" w:hAnsi="GHEA Mariam"/>
          <w:color w:val="000000"/>
        </w:rPr>
      </w:pPr>
      <w:r w:rsidRPr="00BF2D4F">
        <w:rPr>
          <w:rFonts w:ascii="GHEA Mariam" w:hAnsi="GHEA Mariam"/>
          <w:b/>
          <w:bCs/>
          <w:color w:val="000000"/>
        </w:rPr>
        <w:t>________________________________________________________________________</w:t>
      </w: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Mariam" w:hAnsi="GHEA Mariam"/>
          <w:color w:val="000000"/>
        </w:rPr>
      </w:pPr>
      <w:r w:rsidRPr="00BF2D4F">
        <w:rPr>
          <w:rFonts w:ascii="GHEA Mariam" w:hAnsi="GHEA Mariam"/>
          <w:color w:val="000000"/>
        </w:rPr>
        <w:t>(բժշկական կազմակերպության անվանումը)</w:t>
      </w: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</w:rPr>
      </w:pPr>
      <w:r w:rsidRPr="00BF2D4F">
        <w:rPr>
          <w:rFonts w:ascii="Calibri" w:hAnsi="Calibri" w:cs="Calibri"/>
          <w:color w:val="000000"/>
        </w:rPr>
        <w:t> </w:t>
      </w: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</w:rPr>
      </w:pPr>
      <w:r w:rsidRPr="00BF2D4F">
        <w:rPr>
          <w:rFonts w:ascii="GHEA Mariam" w:hAnsi="GHEA Mariam"/>
          <w:color w:val="000000"/>
          <w:spacing w:val="-8"/>
        </w:rPr>
        <w:t>1. Մասնագիտական հանձնաժողովը, մասնակցությամբ հետևյալ մասնագետների</w:t>
      </w:r>
      <w:r w:rsidRPr="00BF2D4F">
        <w:rPr>
          <w:rFonts w:ascii="GHEA Mariam" w:hAnsi="GHEA Mariam"/>
          <w:color w:val="000000"/>
        </w:rPr>
        <w:t xml:space="preserve"> (անունները, ազգանունները, հայրանունները)</w:t>
      </w: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</w:rPr>
      </w:pPr>
      <w:r w:rsidRPr="00BF2D4F">
        <w:rPr>
          <w:rFonts w:ascii="GHEA Mariam" w:hAnsi="GHEA Mariam"/>
          <w:color w:val="000000"/>
        </w:rPr>
        <w:t>1) ___________________________________________________________________</w:t>
      </w: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</w:rPr>
      </w:pPr>
      <w:r w:rsidRPr="00BF2D4F">
        <w:rPr>
          <w:rFonts w:ascii="GHEA Mariam" w:hAnsi="GHEA Mariam"/>
          <w:color w:val="000000"/>
        </w:rPr>
        <w:t>2) ___________________________________________________________________</w:t>
      </w: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</w:rPr>
      </w:pPr>
      <w:r w:rsidRPr="00BF2D4F">
        <w:rPr>
          <w:rFonts w:ascii="GHEA Mariam" w:hAnsi="GHEA Mariam"/>
          <w:color w:val="000000"/>
        </w:rPr>
        <w:t>3) ___________________________________________________________________</w:t>
      </w: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</w:rPr>
      </w:pPr>
      <w:r w:rsidRPr="00BF2D4F">
        <w:rPr>
          <w:rFonts w:ascii="GHEA Mariam" w:hAnsi="GHEA Mariam"/>
          <w:color w:val="000000"/>
        </w:rPr>
        <w:t>4) ___________________________________________________________________</w:t>
      </w: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</w:rPr>
      </w:pPr>
      <w:r w:rsidRPr="00BF2D4F">
        <w:rPr>
          <w:rFonts w:ascii="GHEA Mariam" w:hAnsi="GHEA Mariam"/>
          <w:color w:val="000000"/>
        </w:rPr>
        <w:t>5) ___________________________________________________________________</w:t>
      </w: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</w:rPr>
      </w:pPr>
      <w:r w:rsidRPr="00BF2D4F">
        <w:rPr>
          <w:rFonts w:ascii="GHEA Mariam" w:hAnsi="GHEA Mariam"/>
          <w:color w:val="000000"/>
        </w:rPr>
        <w:t>2. Ուսումնասիրելով և քննարկելով շահառու`</w:t>
      </w: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</w:rPr>
      </w:pPr>
      <w:r w:rsidRPr="00BF2D4F">
        <w:rPr>
          <w:rFonts w:ascii="GHEA Mariam" w:hAnsi="GHEA Mariam"/>
          <w:color w:val="000000"/>
        </w:rPr>
        <w:t>___________________________________________________________________ -ի</w:t>
      </w: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</w:rPr>
      </w:pPr>
      <w:r w:rsidRPr="00BF2D4F">
        <w:rPr>
          <w:rFonts w:ascii="GHEA Mariam" w:hAnsi="GHEA Mariam"/>
          <w:color w:val="000000"/>
        </w:rPr>
        <w:t>և ____________________________________________________________ դիմումը և կից ներկայացված բժշկական փաստաթղթերը, ինչպես նաև առկա հետազոտու</w:t>
      </w:r>
      <w:r>
        <w:rPr>
          <w:rFonts w:ascii="GHEA Mariam" w:hAnsi="GHEA Mariam"/>
          <w:color w:val="000000"/>
        </w:rPr>
        <w:softHyphen/>
      </w:r>
      <w:r w:rsidRPr="00BF2D4F">
        <w:rPr>
          <w:rFonts w:ascii="GHEA Mariam" w:hAnsi="GHEA Mariam"/>
          <w:color w:val="000000"/>
        </w:rPr>
        <w:t>թյունների արդյունքները, հանգեց հետևյալ եզրակացության`</w:t>
      </w: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</w:rPr>
      </w:pPr>
      <w:r w:rsidRPr="00BF2D4F">
        <w:rPr>
          <w:rFonts w:ascii="GHEA Mariam" w:hAnsi="GHEA Mariam"/>
          <w:color w:val="000000"/>
        </w:rPr>
        <w:t xml:space="preserve">1) </w:t>
      </w:r>
      <w:r w:rsidR="000156C8" w:rsidRPr="00BF2D4F">
        <w:rPr>
          <w:rFonts w:ascii="GHEA Mariam" w:hAnsi="GHEA Mariam"/>
          <w:color w:val="000000"/>
        </w:rPr>
        <w:t>պ</w:t>
      </w:r>
      <w:r w:rsidRPr="00BF2D4F">
        <w:rPr>
          <w:rFonts w:ascii="GHEA Mariam" w:hAnsi="GHEA Mariam"/>
          <w:color w:val="000000"/>
        </w:rPr>
        <w:t>ացիենտի հետագա վարումը`</w:t>
      </w: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</w:rPr>
      </w:pPr>
      <w:r w:rsidRPr="00BF2D4F">
        <w:rPr>
          <w:rFonts w:ascii="GHEA Mariam" w:hAnsi="GHEA Mariam"/>
          <w:color w:val="000000"/>
        </w:rPr>
        <w:t xml:space="preserve">□ մինչ արհեստական սերմնավորումը իրականացվող պարտադիր հետազոտություններ </w:t>
      </w: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</w:rPr>
      </w:pPr>
      <w:r w:rsidRPr="00BF2D4F">
        <w:rPr>
          <w:rFonts w:ascii="GHEA Mariam" w:hAnsi="GHEA Mariam"/>
          <w:color w:val="000000"/>
        </w:rPr>
        <w:t>□ արհեստական սերմնավորում</w:t>
      </w: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</w:rPr>
      </w:pPr>
      <w:r w:rsidRPr="00BF2D4F">
        <w:rPr>
          <w:rFonts w:ascii="GHEA Mariam" w:hAnsi="GHEA Mariam"/>
          <w:color w:val="000000"/>
        </w:rPr>
        <w:t>2) մերժվում է, հետևյալ հիմնավորմամբ՝</w:t>
      </w: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</w:rPr>
      </w:pPr>
      <w:r w:rsidRPr="00BF2D4F">
        <w:rPr>
          <w:rFonts w:ascii="GHEA Mariam" w:hAnsi="GHEA Mariam"/>
          <w:color w:val="000000"/>
        </w:rPr>
        <w:t>ա. առկա է հակացուցում _______________________________________________</w:t>
      </w: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</w:rPr>
      </w:pPr>
      <w:r w:rsidRPr="00BF2D4F">
        <w:rPr>
          <w:rFonts w:ascii="GHEA Mariam" w:hAnsi="GHEA Mariam"/>
          <w:color w:val="000000"/>
        </w:rPr>
        <w:t>բ. կիրառվելիք մեթոդի արդյունքում սպասվող դրական ելքի խիստ ցածր մակարդակ (նշել պատճառը/պատճառները).</w:t>
      </w: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</w:rPr>
      </w:pPr>
      <w:r w:rsidRPr="00BF2D4F">
        <w:rPr>
          <w:rFonts w:ascii="GHEA Mariam" w:hAnsi="GHEA Mariam"/>
          <w:color w:val="000000"/>
        </w:rPr>
        <w:t>______________________________________________________________________</w:t>
      </w: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</w:rPr>
      </w:pPr>
      <w:r w:rsidRPr="00BF2D4F">
        <w:rPr>
          <w:rFonts w:ascii="GHEA Mariam" w:hAnsi="GHEA Mariam"/>
          <w:color w:val="000000"/>
        </w:rPr>
        <w:t>3) այլ նշումներ ________________________________________________________</w:t>
      </w: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</w:rPr>
      </w:pPr>
      <w:r w:rsidRPr="00BF2D4F">
        <w:rPr>
          <w:rFonts w:ascii="GHEA Mariam" w:hAnsi="GHEA Mariam"/>
          <w:color w:val="000000"/>
        </w:rPr>
        <w:t>3. Ես` շահառուս</w:t>
      </w:r>
      <w:r w:rsidR="000156C8">
        <w:rPr>
          <w:rFonts w:ascii="GHEA Mariam" w:hAnsi="GHEA Mariam"/>
          <w:color w:val="000000"/>
        </w:rPr>
        <w:t>,</w:t>
      </w:r>
      <w:r w:rsidRPr="00BF2D4F">
        <w:rPr>
          <w:rFonts w:ascii="GHEA Mariam" w:hAnsi="GHEA Mariam"/>
          <w:color w:val="000000"/>
        </w:rPr>
        <w:t xml:space="preserve"> ծանոթացել եմ մասնագիտական հանձնաժողովի եզրակացության հետ, տեղեկացված ե</w:t>
      </w:r>
      <w:r w:rsidR="000156C8">
        <w:rPr>
          <w:rFonts w:ascii="GHEA Mariam" w:hAnsi="GHEA Mariam"/>
          <w:color w:val="000000"/>
        </w:rPr>
        <w:t xml:space="preserve">մ </w:t>
      </w:r>
      <w:r w:rsidRPr="00BF2D4F">
        <w:rPr>
          <w:rFonts w:ascii="GHEA Mariam" w:hAnsi="GHEA Mariam"/>
          <w:color w:val="000000"/>
        </w:rPr>
        <w:t>վերարտադրողական օժանդակ տեխնոլոգիաների կիրառմամբ մեթոդների արդյունավետության և հնարավոր ելքերի մասին, որի համար ստորագրում եմ (լրացվում է դեպքի ուսումնասիրության արդյունքների ամփոփմանը շահառուի մասնակցության դեպքում).</w:t>
      </w: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</w:rPr>
      </w:pPr>
      <w:r w:rsidRPr="00BF2D4F">
        <w:rPr>
          <w:rFonts w:ascii="GHEA Mariam" w:hAnsi="GHEA Mariam"/>
          <w:color w:val="000000"/>
        </w:rPr>
        <w:t>Շահառու _____________________________</w:t>
      </w: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</w:rPr>
      </w:pPr>
      <w:r w:rsidRPr="008316DA">
        <w:rPr>
          <w:rFonts w:ascii="GHEA Mariam" w:hAnsi="GHEA Mariam"/>
          <w:color w:val="000000"/>
          <w:spacing w:val="-8"/>
        </w:rPr>
        <w:t>2. Նիստին մասնակից հանձնաժողովի անդամների անունները, ազգանունները</w:t>
      </w:r>
      <w:r w:rsidRPr="00BF2D4F">
        <w:rPr>
          <w:rFonts w:ascii="GHEA Mariam" w:hAnsi="GHEA Mariam"/>
          <w:color w:val="000000"/>
        </w:rPr>
        <w:t>, հայրանունները և ստորագրությունները`</w:t>
      </w: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</w:rPr>
      </w:pPr>
      <w:r w:rsidRPr="00BF2D4F">
        <w:rPr>
          <w:rFonts w:ascii="GHEA Mariam" w:hAnsi="GHEA Mariam"/>
          <w:color w:val="000000"/>
        </w:rPr>
        <w:t>1) _______________________________________________________________</w:t>
      </w: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</w:rPr>
      </w:pPr>
      <w:r w:rsidRPr="00BF2D4F">
        <w:rPr>
          <w:rFonts w:ascii="GHEA Mariam" w:hAnsi="GHEA Mariam"/>
          <w:color w:val="000000"/>
        </w:rPr>
        <w:t>2) _______________________________________________________________</w:t>
      </w: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</w:rPr>
      </w:pPr>
      <w:r w:rsidRPr="00BF2D4F">
        <w:rPr>
          <w:rFonts w:ascii="GHEA Mariam" w:hAnsi="GHEA Mariam"/>
          <w:color w:val="000000"/>
        </w:rPr>
        <w:lastRenderedPageBreak/>
        <w:t>3) _______________________________________________________________</w:t>
      </w: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</w:rPr>
      </w:pPr>
      <w:r w:rsidRPr="00BF2D4F">
        <w:rPr>
          <w:rFonts w:ascii="GHEA Mariam" w:hAnsi="GHEA Mariam"/>
          <w:color w:val="000000"/>
        </w:rPr>
        <w:t>4) _______________________________________________________________</w:t>
      </w: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</w:rPr>
      </w:pPr>
      <w:r w:rsidRPr="00BF2D4F">
        <w:rPr>
          <w:rFonts w:ascii="GHEA Mariam" w:hAnsi="GHEA Mariam"/>
          <w:color w:val="000000"/>
        </w:rPr>
        <w:t>5) _______________________________________________________________</w:t>
      </w: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</w:rPr>
      </w:pPr>
      <w:r w:rsidRPr="00BF2D4F">
        <w:rPr>
          <w:rFonts w:ascii="Calibri" w:hAnsi="Calibri" w:cs="Calibri"/>
          <w:color w:val="000000"/>
        </w:rPr>
        <w:t> </w:t>
      </w:r>
    </w:p>
    <w:p w:rsidR="00BF2D4F" w:rsidRPr="00BF2D4F" w:rsidRDefault="00BF2D4F" w:rsidP="00BF2D4F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</w:rPr>
      </w:pPr>
      <w:r w:rsidRPr="00BF2D4F">
        <w:rPr>
          <w:rFonts w:ascii="Calibri" w:hAnsi="Calibri" w:cs="Calibri"/>
          <w:color w:val="000000"/>
        </w:rPr>
        <w:t> </w:t>
      </w:r>
      <w:r w:rsidRPr="00BF2D4F">
        <w:rPr>
          <w:rFonts w:ascii="GHEA Mariam" w:hAnsi="GHEA Mariam"/>
          <w:color w:val="000000"/>
        </w:rPr>
        <w:t xml:space="preserve">______ _____________ 20 </w:t>
      </w:r>
      <w:r w:rsidR="009B7E82">
        <w:rPr>
          <w:rFonts w:ascii="GHEA Mariam" w:hAnsi="GHEA Mariam"/>
          <w:color w:val="000000"/>
        </w:rPr>
        <w:t xml:space="preserve">   </w:t>
      </w:r>
      <w:r w:rsidR="008316DA" w:rsidRPr="00C8612E">
        <w:rPr>
          <w:rFonts w:ascii="GHEA Mariam" w:hAnsi="GHEA Mariam"/>
          <w:color w:val="000000"/>
        </w:rPr>
        <w:t xml:space="preserve"> </w:t>
      </w:r>
      <w:r w:rsidRPr="00BF2D4F">
        <w:rPr>
          <w:rFonts w:ascii="Calibri" w:hAnsi="Calibri" w:cs="Calibri"/>
          <w:color w:val="000000"/>
        </w:rPr>
        <w:t> </w:t>
      </w:r>
      <w:r w:rsidRPr="00BF2D4F">
        <w:rPr>
          <w:rFonts w:ascii="GHEA Mariam" w:hAnsi="GHEA Mariam" w:cs="Arial Unicode"/>
          <w:color w:val="000000"/>
        </w:rPr>
        <w:t>թ</w:t>
      </w:r>
      <w:r w:rsidRPr="00BF2D4F">
        <w:rPr>
          <w:rFonts w:ascii="GHEA Mariam" w:hAnsi="GHEA Mariam"/>
          <w:color w:val="000000"/>
        </w:rPr>
        <w:t>.</w:t>
      </w:r>
    </w:p>
    <w:p w:rsidR="00BF2D4F" w:rsidRPr="00C8612E" w:rsidRDefault="00BF2D4F" w:rsidP="00BF2D4F">
      <w:pPr>
        <w:rPr>
          <w:rFonts w:ascii="GHEA Mariam" w:hAnsi="GHEA Mariam"/>
          <w:sz w:val="24"/>
          <w:szCs w:val="24"/>
          <w:lang w:val="hy-AM"/>
        </w:rPr>
      </w:pPr>
    </w:p>
    <w:p w:rsidR="00BF2D4F" w:rsidRPr="000156C8" w:rsidRDefault="008316DA" w:rsidP="00BF2D4F">
      <w:pPr>
        <w:shd w:val="clear" w:color="auto" w:fill="FFFFFF"/>
        <w:ind w:firstLine="375"/>
        <w:jc w:val="right"/>
        <w:rPr>
          <w:rFonts w:ascii="GHEA Mariam" w:hAnsi="GHEA Mariam" w:cs="Calibri"/>
          <w:bCs/>
          <w:color w:val="000000"/>
          <w:sz w:val="24"/>
          <w:szCs w:val="24"/>
          <w:lang w:val="hy-AM"/>
        </w:rPr>
      </w:pPr>
      <w:r w:rsidRPr="00C8612E">
        <w:rPr>
          <w:rFonts w:ascii="GHEA Mariam" w:hAnsi="GHEA Mariam" w:cs="Calibri"/>
          <w:b/>
          <w:bCs/>
          <w:color w:val="000000"/>
          <w:sz w:val="24"/>
          <w:szCs w:val="24"/>
          <w:lang w:val="hy-AM"/>
        </w:rPr>
        <w:br w:type="column"/>
      </w:r>
      <w:r w:rsidR="00BF2D4F" w:rsidRPr="000156C8">
        <w:rPr>
          <w:rFonts w:ascii="GHEA Mariam" w:hAnsi="GHEA Mariam" w:cs="Calibri"/>
          <w:bCs/>
          <w:color w:val="000000"/>
          <w:sz w:val="24"/>
          <w:szCs w:val="24"/>
          <w:lang w:val="hy-AM"/>
        </w:rPr>
        <w:lastRenderedPageBreak/>
        <w:t>Ձև N 7</w:t>
      </w:r>
    </w:p>
    <w:p w:rsidR="008316DA" w:rsidRPr="000156C8" w:rsidRDefault="008316DA" w:rsidP="00BF2D4F">
      <w:pPr>
        <w:shd w:val="clear" w:color="auto" w:fill="FFFFFF"/>
        <w:ind w:firstLine="375"/>
        <w:jc w:val="right"/>
        <w:rPr>
          <w:rFonts w:ascii="GHEA Mariam" w:hAnsi="GHEA Mariam"/>
          <w:bCs/>
          <w:color w:val="000000"/>
          <w:sz w:val="32"/>
          <w:szCs w:val="24"/>
          <w:lang w:val="hy-AM"/>
        </w:rPr>
      </w:pPr>
    </w:p>
    <w:p w:rsidR="00BF2D4F" w:rsidRPr="00C8612E" w:rsidRDefault="00BF2D4F" w:rsidP="00BF2D4F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0156C8">
        <w:rPr>
          <w:rFonts w:ascii="Calibri" w:hAnsi="Calibri" w:cs="Calibri"/>
          <w:bCs/>
          <w:color w:val="000000"/>
          <w:sz w:val="24"/>
          <w:szCs w:val="24"/>
          <w:lang w:val="hy-AM"/>
        </w:rPr>
        <w:t> </w:t>
      </w:r>
      <w:r w:rsidRPr="000156C8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ՈՒ</w:t>
      </w:r>
      <w:r w:rsidRPr="000156C8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0156C8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Ղ</w:t>
      </w:r>
      <w:r w:rsidRPr="000156C8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0156C8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Ե</w:t>
      </w:r>
      <w:r w:rsidRPr="000156C8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0156C8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Գ</w:t>
      </w:r>
      <w:r w:rsidRPr="000156C8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0156C8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Ի</w:t>
      </w:r>
      <w:r w:rsidRPr="000156C8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0156C8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Ր</w:t>
      </w:r>
      <w:r w:rsidRPr="000156C8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N</w:t>
      </w:r>
      <w:r w:rsidRPr="00C8612E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..........</w:t>
      </w:r>
    </w:p>
    <w:p w:rsidR="00BF2D4F" w:rsidRPr="00C8612E" w:rsidRDefault="00BF2D4F" w:rsidP="00BF2D4F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C8612E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BF2D4F" w:rsidRPr="000156C8" w:rsidRDefault="00BF2D4F" w:rsidP="00BF2D4F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0156C8">
        <w:rPr>
          <w:rFonts w:ascii="GHEA Mariam" w:hAnsi="GHEA Mariam"/>
          <w:bCs/>
          <w:color w:val="000000"/>
          <w:sz w:val="24"/>
          <w:szCs w:val="24"/>
          <w:lang w:val="hy-AM"/>
        </w:rPr>
        <w:t>ՊԵՏՈՒԹՅԱՆ ԿՈՂՄԻՑ ԵՐԱՇԽԱՎՈՐՎԱԾ ԱՆՎՃԱՐ ԿԱՄ ԱՐՏՈՆՅԱԼ ՊԱՅՄԱՆՆԵՐՈՎ ԲԺՇԿԱԿԱՆ ՕԳՆՈՒԹՅՈՒՆ ԵՎ ՍՊԱՍԱՐԿՈՒՄ ՍՏԱՆԱԼՈՒ ՄԻՆՉ ՎԵՐԱՐՏԱԴՐՈՂԱԿԱՆՈՒԹՅԱՆ ՕԺԱՆԴԱԿ ՏԵԽՆՈԼՈԳԻԱՆԵՐԻ ԿԻՐԱՌՄԱՆ ՊԱՐՏԱԴԻՐ ՀԵՏԱԶՈՏՈՒԹՅՈՒՆՆԵՐԻ ԵՎ ՎԵՐԱՐՏԱԴՐՈՂԱԿԱՆՈՒԹՅԱՆ ՕԺԱՆԴԱԿ ՏԵԽՆՈԼՈԳԻԱՆԵՐԻ ԿԻՐԱՌՄԱՆ</w:t>
      </w:r>
    </w:p>
    <w:p w:rsidR="00BF2D4F" w:rsidRDefault="00BF2D4F" w:rsidP="00BF2D4F">
      <w:pPr>
        <w:shd w:val="clear" w:color="auto" w:fill="FFFFFF"/>
        <w:jc w:val="center"/>
        <w:rPr>
          <w:rFonts w:ascii="Calibri" w:hAnsi="Calibri" w:cs="Calibri"/>
          <w:color w:val="000000"/>
          <w:sz w:val="24"/>
          <w:szCs w:val="24"/>
          <w:lang w:val="hy-AM"/>
        </w:rPr>
      </w:pPr>
      <w:r w:rsidRPr="00C8612E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9B7E82" w:rsidRPr="00C8612E" w:rsidRDefault="009B7E82" w:rsidP="00BF2D4F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p w:rsidR="00BF2D4F" w:rsidRPr="00C8612E" w:rsidRDefault="00BF2D4F" w:rsidP="00BF2D4F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C8612E">
        <w:rPr>
          <w:rFonts w:ascii="GHEA Mariam" w:hAnsi="GHEA Mariam"/>
          <w:color w:val="000000"/>
          <w:sz w:val="24"/>
          <w:szCs w:val="24"/>
          <w:lang w:val="hy-AM"/>
        </w:rPr>
        <w:t>(տրվում է բժշկական կազմակերպության մասնագիտական հանձնաժողովի եզրակացության հիման վրա (եզրակացությունը կցվում է ուղեգրին) և ուժի մեջ է տալու օրվանից 60 օրացուցային օրվա ընթացքում)</w:t>
      </w:r>
    </w:p>
    <w:p w:rsidR="00BF2D4F" w:rsidRDefault="00BF2D4F" w:rsidP="00BF2D4F">
      <w:pPr>
        <w:shd w:val="clear" w:color="auto" w:fill="FFFFFF"/>
        <w:ind w:firstLine="375"/>
        <w:rPr>
          <w:rFonts w:ascii="Calibri" w:hAnsi="Calibri" w:cs="Calibri"/>
          <w:color w:val="000000"/>
          <w:sz w:val="24"/>
          <w:szCs w:val="24"/>
          <w:lang w:val="hy-AM"/>
        </w:rPr>
      </w:pPr>
      <w:r w:rsidRPr="00C8612E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9B7E82" w:rsidRPr="00C8612E" w:rsidRDefault="009B7E82" w:rsidP="00BF2D4F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</w:p>
    <w:p w:rsidR="00BF2D4F" w:rsidRPr="00C8612E" w:rsidRDefault="00BF2D4F" w:rsidP="00BF2D4F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  <w:r w:rsidRPr="00C8612E">
        <w:rPr>
          <w:rFonts w:ascii="GHEA Mariam" w:hAnsi="GHEA Mariam"/>
          <w:color w:val="000000"/>
          <w:sz w:val="24"/>
          <w:szCs w:val="24"/>
          <w:lang w:val="hy-AM"/>
        </w:rPr>
        <w:t>________________________________________________________________________</w:t>
      </w:r>
    </w:p>
    <w:p w:rsidR="00BF2D4F" w:rsidRPr="00C8612E" w:rsidRDefault="00BF2D4F" w:rsidP="00BF2D4F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C8612E">
        <w:rPr>
          <w:rFonts w:ascii="GHEA Mariam" w:hAnsi="GHEA Mariam"/>
          <w:color w:val="000000"/>
          <w:sz w:val="24"/>
          <w:szCs w:val="24"/>
          <w:lang w:val="hy-AM"/>
        </w:rPr>
        <w:t>(բժշկական կազմակերպության անվանումը)</w:t>
      </w:r>
    </w:p>
    <w:p w:rsidR="00BF2D4F" w:rsidRPr="00C8612E" w:rsidRDefault="00BF2D4F" w:rsidP="00BF2D4F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  <w:r w:rsidRPr="00C8612E">
        <w:rPr>
          <w:rFonts w:ascii="GHEA Mariam" w:hAnsi="GHEA Mariam"/>
          <w:color w:val="000000"/>
          <w:sz w:val="24"/>
          <w:szCs w:val="24"/>
          <w:lang w:val="hy-AM"/>
        </w:rPr>
        <w:t>________________________________________________________________________</w:t>
      </w:r>
    </w:p>
    <w:p w:rsidR="00BF2D4F" w:rsidRPr="00C8612E" w:rsidRDefault="00BF2D4F" w:rsidP="00BF2D4F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C8612E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C8612E">
        <w:rPr>
          <w:rFonts w:ascii="GHEA Mariam" w:hAnsi="GHEA Mariam"/>
          <w:color w:val="000000"/>
          <w:sz w:val="24"/>
          <w:szCs w:val="24"/>
          <w:lang w:val="hy-AM"/>
        </w:rPr>
        <w:t>(</w:t>
      </w:r>
      <w:r w:rsidRPr="00C8612E">
        <w:rPr>
          <w:rFonts w:ascii="GHEA Mariam" w:hAnsi="GHEA Mariam" w:cs="Arial Unicode"/>
          <w:color w:val="000000"/>
          <w:sz w:val="24"/>
          <w:szCs w:val="24"/>
          <w:lang w:val="hy-AM"/>
        </w:rPr>
        <w:t>բժշկական</w:t>
      </w:r>
      <w:r w:rsidRPr="00C8612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8612E">
        <w:rPr>
          <w:rFonts w:ascii="GHEA Mariam" w:hAnsi="GHEA Mariam" w:cs="Arial Unicode"/>
          <w:color w:val="000000"/>
          <w:sz w:val="24"/>
          <w:szCs w:val="24"/>
          <w:lang w:val="hy-AM"/>
        </w:rPr>
        <w:t>կազմակերպության</w:t>
      </w:r>
      <w:r w:rsidRPr="00C8612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8612E">
        <w:rPr>
          <w:rFonts w:ascii="GHEA Mariam" w:hAnsi="GHEA Mariam" w:cs="Arial Unicode"/>
          <w:color w:val="000000"/>
          <w:sz w:val="24"/>
          <w:szCs w:val="24"/>
          <w:lang w:val="hy-AM"/>
        </w:rPr>
        <w:t>տնօրենի</w:t>
      </w:r>
      <w:r w:rsidRPr="00C8612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8612E">
        <w:rPr>
          <w:rFonts w:ascii="GHEA Mariam" w:hAnsi="GHEA Mariam" w:cs="Arial Unicode"/>
          <w:color w:val="000000"/>
          <w:sz w:val="24"/>
          <w:szCs w:val="24"/>
          <w:lang w:val="hy-AM"/>
        </w:rPr>
        <w:t>անունը</w:t>
      </w:r>
      <w:r w:rsidRPr="00C8612E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C8612E">
        <w:rPr>
          <w:rFonts w:ascii="GHEA Mariam" w:hAnsi="GHEA Mariam" w:cs="Arial Unicode"/>
          <w:color w:val="000000"/>
          <w:sz w:val="24"/>
          <w:szCs w:val="24"/>
          <w:lang w:val="hy-AM"/>
        </w:rPr>
        <w:t>հայրանունը</w:t>
      </w:r>
      <w:r w:rsidRPr="00C8612E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C8612E">
        <w:rPr>
          <w:rFonts w:ascii="GHEA Mariam" w:hAnsi="GHEA Mariam" w:cs="Arial Unicode"/>
          <w:color w:val="000000"/>
          <w:sz w:val="24"/>
          <w:szCs w:val="24"/>
          <w:lang w:val="hy-AM"/>
        </w:rPr>
        <w:t>ազգանունը</w:t>
      </w:r>
      <w:r w:rsidRPr="00C8612E">
        <w:rPr>
          <w:rFonts w:ascii="GHEA Mariam" w:hAnsi="GHEA Mariam"/>
          <w:color w:val="000000"/>
          <w:sz w:val="24"/>
          <w:szCs w:val="24"/>
          <w:lang w:val="hy-AM"/>
        </w:rPr>
        <w:t>)</w:t>
      </w:r>
    </w:p>
    <w:p w:rsidR="00BF2D4F" w:rsidRPr="00C8612E" w:rsidRDefault="00BF2D4F" w:rsidP="00BF2D4F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  <w:r w:rsidRPr="00C8612E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BF2D4F" w:rsidRPr="00C8612E" w:rsidRDefault="00BF2D4F" w:rsidP="00BF2D4F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  <w:r w:rsidRPr="00C8612E">
        <w:rPr>
          <w:rFonts w:ascii="GHEA Mariam" w:hAnsi="GHEA Mariam"/>
          <w:color w:val="000000"/>
          <w:sz w:val="24"/>
          <w:szCs w:val="24"/>
          <w:lang w:val="hy-AM"/>
        </w:rPr>
        <w:t>Ուղեգրվում է `</w:t>
      </w:r>
    </w:p>
    <w:p w:rsidR="00BF2D4F" w:rsidRPr="00C8612E" w:rsidRDefault="00BF2D4F" w:rsidP="00BF2D4F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  <w:r w:rsidRPr="00C8612E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C8612E">
        <w:rPr>
          <w:rFonts w:ascii="GHEA Mariam" w:hAnsi="GHEA Mariam" w:cs="Arial Unicode"/>
          <w:color w:val="000000"/>
          <w:sz w:val="24"/>
          <w:szCs w:val="24"/>
          <w:lang w:val="hy-AM"/>
        </w:rPr>
        <w:t>քաղ</w:t>
      </w:r>
      <w:r w:rsidRPr="00C8612E">
        <w:rPr>
          <w:rFonts w:ascii="GHEA Mariam" w:hAnsi="GHEA Mariam"/>
          <w:color w:val="000000"/>
          <w:sz w:val="24"/>
          <w:szCs w:val="24"/>
          <w:lang w:val="hy-AM"/>
        </w:rPr>
        <w:t>. _________________________________________________________________________</w:t>
      </w:r>
    </w:p>
    <w:p w:rsidR="00BF2D4F" w:rsidRPr="00C8612E" w:rsidRDefault="00BF2D4F" w:rsidP="00BF2D4F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C8612E">
        <w:rPr>
          <w:rFonts w:ascii="GHEA Mariam" w:hAnsi="GHEA Mariam"/>
          <w:color w:val="000000"/>
          <w:sz w:val="24"/>
          <w:szCs w:val="24"/>
          <w:lang w:val="hy-AM"/>
        </w:rPr>
        <w:t>(շահառուի անունը, հայրանունը, ազգանունը, ծննդյան օրը, ամիսը, տարեթիվը)</w:t>
      </w:r>
    </w:p>
    <w:p w:rsidR="00BF2D4F" w:rsidRPr="00C8612E" w:rsidRDefault="00BF2D4F" w:rsidP="00BF2D4F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  <w:r w:rsidRPr="00C8612E">
        <w:rPr>
          <w:rFonts w:ascii="GHEA Mariam" w:hAnsi="GHEA Mariam"/>
          <w:color w:val="000000"/>
          <w:sz w:val="24"/>
          <w:szCs w:val="24"/>
          <w:lang w:val="hy-AM"/>
        </w:rPr>
        <w:t>________________________________________________________________________</w:t>
      </w:r>
    </w:p>
    <w:p w:rsidR="00BF2D4F" w:rsidRPr="00C8612E" w:rsidRDefault="00BF2D4F" w:rsidP="00BF2D4F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  <w:r w:rsidRPr="00C8612E">
        <w:rPr>
          <w:rFonts w:ascii="GHEA Mariam" w:hAnsi="GHEA Mariam"/>
          <w:color w:val="000000"/>
          <w:sz w:val="24"/>
          <w:szCs w:val="24"/>
          <w:lang w:val="hy-AM"/>
        </w:rPr>
        <w:t>________________________________________________________________________</w:t>
      </w:r>
    </w:p>
    <w:p w:rsidR="00BF2D4F" w:rsidRPr="00C8612E" w:rsidRDefault="00BF2D4F" w:rsidP="00BF2D4F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C8612E">
        <w:rPr>
          <w:rFonts w:ascii="GHEA Mariam" w:hAnsi="GHEA Mariam"/>
          <w:color w:val="000000"/>
          <w:sz w:val="24"/>
          <w:szCs w:val="24"/>
          <w:lang w:val="hy-AM"/>
        </w:rPr>
        <w:t>(բնակության/հաշվառման հասցեն)</w:t>
      </w:r>
    </w:p>
    <w:p w:rsidR="00BF2D4F" w:rsidRPr="00C8612E" w:rsidRDefault="00BF2D4F" w:rsidP="00BF2D4F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C8612E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BF2D4F" w:rsidRPr="00C8612E" w:rsidRDefault="00BF2D4F" w:rsidP="00BF2D4F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  <w:r w:rsidRPr="00C8612E">
        <w:rPr>
          <w:rFonts w:ascii="GHEA Mariam" w:hAnsi="GHEA Mariam"/>
          <w:color w:val="000000"/>
          <w:sz w:val="24"/>
          <w:szCs w:val="24"/>
          <w:lang w:val="hy-AM"/>
        </w:rPr>
        <w:t>Պետության կողմից երաշխավորված անվճար կամ արտոնյալ պայմաններով (ընդգծել/նշել) բժշկական օգնության և սպասարկման շրջանակներում հետևյալ ծավալի/տեսակի ծառայություններ ստանալու համար (անհրաժեշտ ծավալը/տեսակը (տեսակները) ընդգծել/նշել)`</w:t>
      </w:r>
    </w:p>
    <w:p w:rsidR="00BF2D4F" w:rsidRPr="00C8612E" w:rsidRDefault="00BF2D4F" w:rsidP="00BF2D4F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  <w:r w:rsidRPr="00C8612E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BF2D4F" w:rsidRPr="00C8612E" w:rsidRDefault="00BF2D4F" w:rsidP="00BF2D4F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</w:p>
    <w:p w:rsidR="00BF2D4F" w:rsidRPr="00C8612E" w:rsidRDefault="00BF2D4F" w:rsidP="00BF2D4F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  <w:r w:rsidRPr="00C8612E">
        <w:rPr>
          <w:rFonts w:ascii="GHEA Mariam" w:hAnsi="GHEA Mariam"/>
          <w:color w:val="000000"/>
          <w:sz w:val="24"/>
          <w:szCs w:val="24"/>
          <w:lang w:val="hy-AM"/>
        </w:rPr>
        <w:t>1) մինչ արհեստական սերմնավորումը իրականացվող պարտադիր հետազոտություններ (նշել/ընդգծել).</w:t>
      </w:r>
    </w:p>
    <w:p w:rsidR="00BF2D4F" w:rsidRPr="00C8612E" w:rsidRDefault="00BF2D4F" w:rsidP="00BF2D4F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  <w:r w:rsidRPr="00C8612E">
        <w:rPr>
          <w:rFonts w:ascii="GHEA Mariam" w:hAnsi="GHEA Mariam"/>
          <w:color w:val="000000"/>
          <w:sz w:val="24"/>
          <w:szCs w:val="24"/>
          <w:lang w:val="hy-AM"/>
        </w:rPr>
        <w:t>3) վերարտադրողականության օժանդակ տեխնոլոգիաների կիրառում՝ արհեստական սերմնավորման մեթոդով ամուսնու կամ դոնորական սերմով (նշել/ընդգծել).</w:t>
      </w:r>
    </w:p>
    <w:p w:rsidR="008316DA" w:rsidRPr="00C8612E" w:rsidRDefault="008316DA" w:rsidP="00BF2D4F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</w:p>
    <w:p w:rsidR="008316DA" w:rsidRPr="00C8612E" w:rsidRDefault="008316DA" w:rsidP="00BF2D4F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</w:p>
    <w:p w:rsidR="00BF2D4F" w:rsidRPr="00C8612E" w:rsidRDefault="00BF2D4F" w:rsidP="00BF2D4F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  <w:r w:rsidRPr="00C8612E">
        <w:rPr>
          <w:rFonts w:ascii="Calibri" w:hAnsi="Calibri" w:cs="Calibri"/>
          <w:color w:val="000000"/>
          <w:sz w:val="24"/>
          <w:szCs w:val="24"/>
          <w:lang w:val="hy-AM"/>
        </w:rPr>
        <w:lastRenderedPageBreak/>
        <w:t> </w:t>
      </w:r>
    </w:p>
    <w:tbl>
      <w:tblPr>
        <w:tblW w:w="9750" w:type="dxa"/>
        <w:tblCellSpacing w:w="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23"/>
        <w:gridCol w:w="5527"/>
      </w:tblGrid>
      <w:tr w:rsidR="00BF2D4F" w:rsidRPr="00BF2D4F" w:rsidTr="00C81244">
        <w:trPr>
          <w:tblCellSpacing w:w="6" w:type="dxa"/>
        </w:trPr>
        <w:tc>
          <w:tcPr>
            <w:tcW w:w="0" w:type="auto"/>
            <w:shd w:val="clear" w:color="auto" w:fill="FFFFFF"/>
            <w:hideMark/>
          </w:tcPr>
          <w:p w:rsidR="00BF2D4F" w:rsidRPr="000156C8" w:rsidRDefault="00BF2D4F" w:rsidP="00C81244">
            <w:pPr>
              <w:ind w:firstLine="375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BF2D4F">
              <w:rPr>
                <w:rFonts w:ascii="GHEA Mariam" w:hAnsi="GHEA Mariam"/>
                <w:color w:val="000000"/>
                <w:sz w:val="24"/>
                <w:szCs w:val="24"/>
              </w:rPr>
              <w:t>Հանձնաժողովի նախագահ</w:t>
            </w:r>
            <w:r w:rsidR="000156C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՝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F2D4F" w:rsidRPr="00BF2D4F" w:rsidRDefault="00BF2D4F" w:rsidP="00C8124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F2D4F">
              <w:rPr>
                <w:rFonts w:ascii="GHEA Mariam" w:hAnsi="GHEA Mariam"/>
                <w:color w:val="000000"/>
                <w:sz w:val="24"/>
                <w:szCs w:val="24"/>
              </w:rPr>
              <w:t>__________________________________</w:t>
            </w:r>
          </w:p>
          <w:p w:rsidR="00BF2D4F" w:rsidRPr="00BF2D4F" w:rsidRDefault="00BF2D4F" w:rsidP="00C8124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F2D4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BF2D4F">
              <w:rPr>
                <w:rFonts w:ascii="GHEA Mariam" w:hAnsi="GHEA Mariam"/>
                <w:color w:val="000000"/>
                <w:sz w:val="24"/>
                <w:szCs w:val="24"/>
              </w:rPr>
              <w:t>(</w:t>
            </w:r>
            <w:r w:rsidRPr="00BF2D4F">
              <w:rPr>
                <w:rFonts w:ascii="GHEA Mariam" w:hAnsi="GHEA Mariam" w:cs="Arial Unicode"/>
                <w:color w:val="000000"/>
                <w:sz w:val="24"/>
                <w:szCs w:val="24"/>
              </w:rPr>
              <w:t>անունը</w:t>
            </w:r>
            <w:r w:rsidRPr="00BF2D4F">
              <w:rPr>
                <w:rFonts w:ascii="GHEA Mariam" w:hAnsi="GHEA Mariam"/>
                <w:color w:val="000000"/>
                <w:sz w:val="24"/>
                <w:szCs w:val="24"/>
              </w:rPr>
              <w:t xml:space="preserve">, </w:t>
            </w:r>
            <w:r w:rsidRPr="00BF2D4F">
              <w:rPr>
                <w:rFonts w:ascii="GHEA Mariam" w:hAnsi="GHEA Mariam" w:cs="Arial Unicode"/>
                <w:color w:val="000000"/>
                <w:sz w:val="24"/>
                <w:szCs w:val="24"/>
              </w:rPr>
              <w:t>ազգանունը</w:t>
            </w:r>
            <w:r w:rsidRPr="00BF2D4F">
              <w:rPr>
                <w:rFonts w:ascii="GHEA Mariam" w:hAnsi="GHEA Mariam"/>
                <w:color w:val="000000"/>
                <w:sz w:val="24"/>
                <w:szCs w:val="24"/>
              </w:rPr>
              <w:t xml:space="preserve">, </w:t>
            </w:r>
            <w:r w:rsidRPr="00BF2D4F">
              <w:rPr>
                <w:rFonts w:ascii="GHEA Mariam" w:hAnsi="GHEA Mariam" w:cs="Arial Unicode"/>
                <w:color w:val="000000"/>
                <w:sz w:val="24"/>
                <w:szCs w:val="24"/>
              </w:rPr>
              <w:t>ստորագրությունը</w:t>
            </w:r>
            <w:r w:rsidRPr="00BF2D4F">
              <w:rPr>
                <w:rFonts w:ascii="GHEA Mariam" w:hAnsi="GHEA Mariam"/>
                <w:color w:val="000000"/>
                <w:sz w:val="24"/>
                <w:szCs w:val="24"/>
              </w:rPr>
              <w:t>)</w:t>
            </w:r>
          </w:p>
        </w:tc>
      </w:tr>
    </w:tbl>
    <w:p w:rsidR="00BF2D4F" w:rsidRPr="00BF2D4F" w:rsidRDefault="00BF2D4F" w:rsidP="00BF2D4F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</w:rPr>
      </w:pPr>
      <w:r w:rsidRPr="00BF2D4F">
        <w:rPr>
          <w:rFonts w:ascii="Calibri" w:hAnsi="Calibri" w:cs="Calibri"/>
          <w:color w:val="000000"/>
          <w:sz w:val="24"/>
          <w:szCs w:val="24"/>
        </w:rPr>
        <w:t> </w:t>
      </w:r>
    </w:p>
    <w:p w:rsidR="00BF2D4F" w:rsidRPr="00BF2D4F" w:rsidRDefault="00BF2D4F" w:rsidP="00BF2D4F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</w:rPr>
      </w:pPr>
      <w:r w:rsidRPr="00BF2D4F">
        <w:rPr>
          <w:rFonts w:ascii="Calibri" w:hAnsi="Calibri" w:cs="Calibri"/>
          <w:color w:val="000000"/>
          <w:sz w:val="24"/>
          <w:szCs w:val="24"/>
        </w:rPr>
        <w:t> </w:t>
      </w:r>
      <w:r w:rsidRPr="00BF2D4F">
        <w:rPr>
          <w:rFonts w:ascii="GHEA Mariam" w:hAnsi="GHEA Mariam"/>
          <w:color w:val="000000"/>
          <w:sz w:val="24"/>
          <w:szCs w:val="24"/>
        </w:rPr>
        <w:t>______ _____________ 20</w:t>
      </w:r>
      <w:r w:rsidRPr="00BF2D4F">
        <w:rPr>
          <w:rFonts w:ascii="Calibri" w:hAnsi="Calibri" w:cs="Calibri"/>
          <w:color w:val="000000"/>
          <w:sz w:val="24"/>
          <w:szCs w:val="24"/>
        </w:rPr>
        <w:t> </w:t>
      </w:r>
      <w:r w:rsidRPr="00BF2D4F">
        <w:rPr>
          <w:rFonts w:ascii="GHEA Mariam" w:hAnsi="GHEA Mariam"/>
          <w:color w:val="000000"/>
          <w:sz w:val="24"/>
          <w:szCs w:val="24"/>
        </w:rPr>
        <w:t xml:space="preserve"> </w:t>
      </w:r>
      <w:r w:rsidR="009B7E82">
        <w:rPr>
          <w:rFonts w:ascii="GHEA Mariam" w:hAnsi="GHEA Mariam"/>
          <w:color w:val="000000"/>
          <w:sz w:val="24"/>
          <w:szCs w:val="24"/>
          <w:lang w:val="hy-AM"/>
        </w:rPr>
        <w:t xml:space="preserve">  </w:t>
      </w:r>
      <w:r w:rsidRPr="00BF2D4F">
        <w:rPr>
          <w:rFonts w:ascii="GHEA Mariam" w:hAnsi="GHEA Mariam" w:cs="Arial Unicode"/>
          <w:color w:val="000000"/>
          <w:sz w:val="24"/>
          <w:szCs w:val="24"/>
        </w:rPr>
        <w:t>թ</w:t>
      </w:r>
      <w:r w:rsidRPr="00BF2D4F">
        <w:rPr>
          <w:rFonts w:ascii="GHEA Mariam" w:hAnsi="GHEA Mariam"/>
          <w:color w:val="000000"/>
          <w:sz w:val="24"/>
          <w:szCs w:val="24"/>
        </w:rPr>
        <w:t>.</w:t>
      </w:r>
    </w:p>
    <w:p w:rsidR="00BF2D4F" w:rsidRPr="00BF2D4F" w:rsidRDefault="00BF2D4F" w:rsidP="00BF2D4F">
      <w:pPr>
        <w:shd w:val="clear" w:color="auto" w:fill="FFFFFF"/>
        <w:ind w:firstLine="375"/>
        <w:rPr>
          <w:rFonts w:ascii="GHEA Mariam" w:hAnsi="GHEA Mariam" w:cs="Calibri"/>
          <w:color w:val="000000"/>
          <w:sz w:val="24"/>
          <w:szCs w:val="24"/>
        </w:rPr>
      </w:pPr>
      <w:r w:rsidRPr="00BF2D4F">
        <w:rPr>
          <w:rFonts w:ascii="Calibri" w:hAnsi="Calibri" w:cs="Calibri"/>
          <w:color w:val="000000"/>
          <w:sz w:val="24"/>
          <w:szCs w:val="24"/>
        </w:rPr>
        <w:t> </w:t>
      </w:r>
    </w:p>
    <w:p w:rsidR="00BF2D4F" w:rsidRPr="000D4CB0" w:rsidRDefault="00BF2D4F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</w:p>
    <w:p w:rsidR="00BF2D4F" w:rsidRPr="000D4CB0" w:rsidRDefault="00BF2D4F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F2D4F" w:rsidRPr="000D4CB0" w:rsidRDefault="00BF2D4F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F2D4F" w:rsidRPr="008005B3" w:rsidRDefault="00BF2D4F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="009B7E82">
        <w:rPr>
          <w:rFonts w:ascii="GHEA Mariam" w:hAnsi="GHEA Mariam" w:cs="Arial Armenian"/>
          <w:sz w:val="24"/>
          <w:szCs w:val="24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BF2D4F" w:rsidRPr="008005B3" w:rsidRDefault="00BF2D4F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316DA" w:rsidRDefault="00BF2D4F" w:rsidP="005A3F73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316DA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</w:rPr>
        <w:t xml:space="preserve">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 ՏԵՂԱԿԱԼ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 xml:space="preserve">   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8316DA" w:rsidRPr="00355AD3" w:rsidRDefault="008316DA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Հավելված  </w:t>
      </w:r>
      <w:r w:rsidRPr="003D5D2A">
        <w:rPr>
          <w:rFonts w:ascii="GHEA Mariam" w:hAnsi="GHEA Mariam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eastAsia="en-US"/>
        </w:rPr>
        <w:t xml:space="preserve"> 3</w:t>
      </w:r>
    </w:p>
    <w:p w:rsidR="008316DA" w:rsidRPr="00355AD3" w:rsidRDefault="008316D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</w:rPr>
        <w:t>3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8316DA" w:rsidRPr="008005B3" w:rsidRDefault="008316DA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2"/>
          <w:lang w:val="pt-BR"/>
        </w:rPr>
        <w:t>նոյեմ</w:t>
      </w:r>
      <w:r w:rsidRPr="00E62356">
        <w:rPr>
          <w:rFonts w:ascii="GHEA Mariam" w:hAnsi="GHEA Mariam" w:cs="Sylfaen"/>
          <w:spacing w:val="-4"/>
          <w:sz w:val="24"/>
          <w:szCs w:val="22"/>
          <w:lang w:val="pt-BR"/>
        </w:rPr>
        <w:t>բերի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</w:rPr>
        <w:t xml:space="preserve">        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- Ն  որոշման</w:t>
      </w:r>
    </w:p>
    <w:p w:rsidR="008316DA" w:rsidRPr="008316DA" w:rsidRDefault="008316DA" w:rsidP="000D4CB0">
      <w:pPr>
        <w:pStyle w:val="norm"/>
        <w:spacing w:line="240" w:lineRule="auto"/>
        <w:ind w:firstLine="0"/>
        <w:rPr>
          <w:rFonts w:ascii="GHEA Mariam" w:hAnsi="GHEA Mariam" w:cs="Arial"/>
          <w:sz w:val="10"/>
          <w:szCs w:val="24"/>
        </w:rPr>
      </w:pPr>
    </w:p>
    <w:p w:rsidR="008316DA" w:rsidRDefault="008316DA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</w:rPr>
      </w:pPr>
      <w:r w:rsidRPr="000D4CB0">
        <w:rPr>
          <w:rFonts w:ascii="Calibri" w:hAnsi="Calibri" w:cs="Calibri"/>
          <w:color w:val="000000"/>
          <w:sz w:val="24"/>
          <w:szCs w:val="24"/>
        </w:rPr>
        <w:t> </w:t>
      </w:r>
    </w:p>
    <w:p w:rsidR="008316DA" w:rsidRPr="000D4CB0" w:rsidRDefault="008316DA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</w:p>
    <w:p w:rsidR="008316DA" w:rsidRPr="000D4CB0" w:rsidRDefault="008316DA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316DA" w:rsidRPr="000156C8" w:rsidRDefault="008316DA" w:rsidP="008316DA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Mariam" w:hAnsi="GHEA Mariam"/>
          <w:bCs/>
          <w:color w:val="000000"/>
          <w:szCs w:val="21"/>
        </w:rPr>
      </w:pPr>
      <w:r w:rsidRPr="000156C8">
        <w:rPr>
          <w:rFonts w:ascii="GHEA Mariam" w:hAnsi="GHEA Mariam"/>
          <w:bCs/>
          <w:color w:val="000000"/>
          <w:szCs w:val="21"/>
        </w:rPr>
        <w:t>Ձև</w:t>
      </w:r>
    </w:p>
    <w:p w:rsidR="008316DA" w:rsidRPr="000156C8" w:rsidRDefault="008316DA" w:rsidP="008316D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Mariam" w:hAnsi="GHEA Mariam"/>
          <w:color w:val="000000"/>
          <w:sz w:val="22"/>
          <w:szCs w:val="21"/>
        </w:rPr>
      </w:pPr>
      <w:r w:rsidRPr="000156C8">
        <w:rPr>
          <w:rFonts w:ascii="GHEA Mariam" w:hAnsi="GHEA Mariam"/>
          <w:bCs/>
          <w:color w:val="000000"/>
          <w:sz w:val="22"/>
          <w:szCs w:val="21"/>
        </w:rPr>
        <w:t>ԳՐԱՆՑԱՄԱՏՅԱՆ*</w:t>
      </w:r>
    </w:p>
    <w:p w:rsidR="008316DA" w:rsidRPr="000156C8" w:rsidRDefault="008316DA" w:rsidP="008316D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Mariam" w:hAnsi="GHEA Mariam"/>
          <w:color w:val="000000"/>
          <w:sz w:val="22"/>
          <w:szCs w:val="21"/>
        </w:rPr>
      </w:pPr>
      <w:r w:rsidRPr="000156C8">
        <w:rPr>
          <w:rFonts w:ascii="Calibri" w:hAnsi="Calibri" w:cs="Calibri"/>
          <w:bCs/>
          <w:color w:val="000000"/>
          <w:sz w:val="22"/>
          <w:szCs w:val="21"/>
        </w:rPr>
        <w:t> </w:t>
      </w:r>
    </w:p>
    <w:p w:rsidR="008316DA" w:rsidRPr="000156C8" w:rsidRDefault="008316DA" w:rsidP="008316DA">
      <w:pPr>
        <w:pStyle w:val="NormalWeb"/>
        <w:spacing w:before="0" w:beforeAutospacing="0" w:after="0" w:afterAutospacing="0"/>
        <w:jc w:val="center"/>
        <w:rPr>
          <w:rFonts w:ascii="GHEA Mariam" w:hAnsi="GHEA Mariam"/>
          <w:bCs/>
          <w:color w:val="000000"/>
          <w:sz w:val="22"/>
          <w:szCs w:val="21"/>
          <w:shd w:val="clear" w:color="auto" w:fill="FFFFFF"/>
        </w:rPr>
      </w:pPr>
      <w:r w:rsidRPr="000156C8">
        <w:rPr>
          <w:rFonts w:ascii="GHEA Mariam" w:hAnsi="GHEA Mariam"/>
          <w:bCs/>
          <w:color w:val="000000"/>
          <w:sz w:val="22"/>
          <w:szCs w:val="21"/>
          <w:shd w:val="clear" w:color="auto" w:fill="FFFFFF"/>
        </w:rPr>
        <w:t>ԱՆՎՃԱՐ ԿԱՄ ԱՐՏՈՆՅԱԼ ՊԱՅՄԱՆՆԵՐՈՎ ՎԵՐԱՐՏԱԴՐՈՂԱԿԱՆՈՒԹՅԱՆ ՕԺԱՆԴԱԿ ՏԵԽՆՈԼՈԳԻԱՆԵՐԻ ԿԻՐԱՌՄԱՆ ՇԱՀԱՌՈՒՆԵՐԻ ԴԻՄՈՒՄՆԵՐԻ, ՄԻՋՈՑԱՌՈՒՄՆԵՐԻ ԵՎ ԱՐԴՅՈՒՆՔՆԵՐԻ</w:t>
      </w:r>
    </w:p>
    <w:p w:rsidR="008316DA" w:rsidRPr="00C8612E" w:rsidRDefault="008316DA" w:rsidP="008316DA">
      <w:pPr>
        <w:jc w:val="both"/>
        <w:rPr>
          <w:rFonts w:ascii="GHEA Mariam" w:hAnsi="GHEA Mariam" w:cs="Sylfaen"/>
          <w:color w:val="191919"/>
          <w:sz w:val="32"/>
          <w:szCs w:val="24"/>
          <w:shd w:val="clear" w:color="auto" w:fill="FFFFFF"/>
          <w:lang w:val="hy-AM"/>
        </w:rPr>
      </w:pPr>
    </w:p>
    <w:tbl>
      <w:tblPr>
        <w:tblW w:w="113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2"/>
        <w:gridCol w:w="578"/>
        <w:gridCol w:w="1172"/>
        <w:gridCol w:w="963"/>
        <w:gridCol w:w="808"/>
        <w:gridCol w:w="897"/>
        <w:gridCol w:w="608"/>
        <w:gridCol w:w="658"/>
        <w:gridCol w:w="748"/>
        <w:gridCol w:w="794"/>
        <w:gridCol w:w="621"/>
        <w:gridCol w:w="815"/>
        <w:gridCol w:w="771"/>
        <w:gridCol w:w="627"/>
        <w:gridCol w:w="710"/>
      </w:tblGrid>
      <w:tr w:rsidR="008316DA" w:rsidRPr="006E6327" w:rsidTr="00C81244">
        <w:trPr>
          <w:tblCellSpacing w:w="0" w:type="dxa"/>
          <w:jc w:val="center"/>
        </w:trPr>
        <w:tc>
          <w:tcPr>
            <w:tcW w:w="56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16DA" w:rsidRPr="00C8612E" w:rsidRDefault="008316DA" w:rsidP="00C81244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pacing w:val="-8"/>
                <w:sz w:val="21"/>
                <w:szCs w:val="21"/>
                <w:lang w:val="hy-AM"/>
              </w:rPr>
            </w:pPr>
            <w:r w:rsidRPr="00C8612E"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t xml:space="preserve"> </w:t>
            </w:r>
            <w:r w:rsidRPr="00C8612E">
              <w:rPr>
                <w:rFonts w:ascii="GHEA Mariam" w:hAnsi="GHEA Mariam"/>
                <w:color w:val="000000"/>
                <w:spacing w:val="-8"/>
                <w:sz w:val="15"/>
                <w:szCs w:val="15"/>
                <w:lang w:val="hy-AM"/>
              </w:rPr>
              <w:t>Դիմելու օրը, ամիսը, տարե-թիվը</w:t>
            </w:r>
          </w:p>
        </w:tc>
        <w:tc>
          <w:tcPr>
            <w:tcW w:w="57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16DA" w:rsidRPr="00C8612E" w:rsidRDefault="008316DA" w:rsidP="00C8124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pacing w:val="-8"/>
                <w:sz w:val="21"/>
                <w:szCs w:val="21"/>
                <w:lang w:val="hy-AM"/>
              </w:rPr>
            </w:pPr>
            <w:r w:rsidRPr="00C8612E">
              <w:rPr>
                <w:rFonts w:ascii="GHEA Mariam" w:hAnsi="GHEA Mariam"/>
                <w:color w:val="000000"/>
                <w:spacing w:val="-8"/>
                <w:sz w:val="15"/>
                <w:szCs w:val="15"/>
                <w:lang w:val="hy-AM"/>
              </w:rPr>
              <w:t>Կնոջ անունը, ազգ-անունը, հայր-անունը</w:t>
            </w:r>
          </w:p>
        </w:tc>
        <w:tc>
          <w:tcPr>
            <w:tcW w:w="11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16DA" w:rsidRPr="00C8612E" w:rsidRDefault="008316DA" w:rsidP="00C8124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</w:pPr>
            <w:r w:rsidRPr="00C8612E"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t>Ամուսնու անունը, ազգ-անունը, հայր-անունը</w:t>
            </w:r>
          </w:p>
          <w:p w:rsidR="008316DA" w:rsidRPr="00C8612E" w:rsidRDefault="008316DA" w:rsidP="00C8124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</w:pPr>
            <w:r w:rsidRPr="00C8612E"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t>(ՀՀ օրենս</w:t>
            </w:r>
            <w:r w:rsidRPr="00C8612E"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softHyphen/>
              <w:t>դրությամբ սահմանված կարգով գրանցված ամուսնության մեջ գտնվելու դեպքում)</w:t>
            </w:r>
          </w:p>
          <w:p w:rsidR="008316DA" w:rsidRPr="00C8612E" w:rsidRDefault="008316DA" w:rsidP="00C8124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</w:pPr>
          </w:p>
          <w:p w:rsidR="008316DA" w:rsidRPr="00C8612E" w:rsidRDefault="008316DA" w:rsidP="00C8124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96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16DA" w:rsidRPr="00C8612E" w:rsidRDefault="008316DA" w:rsidP="00C8124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</w:pPr>
            <w:r w:rsidRPr="00C8612E"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t xml:space="preserve">Բնակության վայրը (մարզ, </w:t>
            </w:r>
            <w:r w:rsidRPr="00C8612E">
              <w:rPr>
                <w:rFonts w:ascii="GHEA Mariam" w:hAnsi="GHEA Mariam"/>
                <w:color w:val="000000"/>
                <w:spacing w:val="-4"/>
                <w:sz w:val="15"/>
                <w:szCs w:val="15"/>
                <w:lang w:val="hy-AM"/>
              </w:rPr>
              <w:t>գյուղ/քաղաք</w:t>
            </w:r>
            <w:r w:rsidRPr="00C8612E"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t>, շենք, բն./տուն)</w:t>
            </w:r>
          </w:p>
        </w:tc>
        <w:tc>
          <w:tcPr>
            <w:tcW w:w="80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16DA" w:rsidRPr="00C8612E" w:rsidRDefault="008316DA" w:rsidP="00C8124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</w:pPr>
            <w:r w:rsidRPr="00C8612E">
              <w:rPr>
                <w:rFonts w:ascii="GHEA Mariam" w:hAnsi="GHEA Mariam"/>
                <w:color w:val="000000"/>
                <w:spacing w:val="-8"/>
                <w:sz w:val="15"/>
                <w:szCs w:val="15"/>
                <w:lang w:val="hy-AM"/>
              </w:rPr>
              <w:t>Գրանցման վայրը</w:t>
            </w:r>
            <w:r w:rsidRPr="00C8612E">
              <w:rPr>
                <w:rFonts w:ascii="GHEA Mariam" w:hAnsi="GHEA Mariam"/>
                <w:color w:val="000000"/>
                <w:spacing w:val="-8"/>
                <w:sz w:val="15"/>
                <w:szCs w:val="15"/>
                <w:lang w:val="hy-AM"/>
              </w:rPr>
              <w:br/>
            </w:r>
            <w:r w:rsidRPr="00C8612E"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t>(մարզ, գյուղ/</w:t>
            </w:r>
            <w:r w:rsidRPr="00C8612E"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br/>
              <w:t>քաղաք, շենք,</w:t>
            </w:r>
            <w:r w:rsidRPr="00C8612E"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br/>
              <w:t>բն./տուն)</w:t>
            </w:r>
          </w:p>
        </w:tc>
        <w:tc>
          <w:tcPr>
            <w:tcW w:w="89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16DA" w:rsidRPr="00C8612E" w:rsidRDefault="008316DA" w:rsidP="00C8124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</w:pPr>
            <w:r w:rsidRPr="00C8612E"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t xml:space="preserve">Շահառուի ներկա-յացրած փաստա-թղթերի համապա-տասխա-նությունը </w:t>
            </w:r>
            <w:r w:rsidRPr="00C8612E">
              <w:rPr>
                <w:rFonts w:ascii="GHEA Mariam" w:hAnsi="GHEA Mariam"/>
                <w:color w:val="000000"/>
                <w:spacing w:val="-8"/>
                <w:sz w:val="15"/>
                <w:szCs w:val="15"/>
                <w:lang w:val="hy-AM"/>
              </w:rPr>
              <w:t>սահմանվա</w:t>
            </w:r>
            <w:r w:rsidRPr="00C8612E"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t>ծ հիմնական լրացուցիչ պահանջ-ներին (թվարկել հիմքերը)</w:t>
            </w:r>
          </w:p>
        </w:tc>
        <w:tc>
          <w:tcPr>
            <w:tcW w:w="60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16DA" w:rsidRPr="00C8612E" w:rsidRDefault="008316DA" w:rsidP="00C8124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</w:pPr>
            <w:r w:rsidRPr="00C8612E">
              <w:rPr>
                <w:rFonts w:ascii="GHEA Mariam" w:hAnsi="GHEA Mariam"/>
                <w:color w:val="000000"/>
                <w:spacing w:val="-8"/>
                <w:sz w:val="15"/>
                <w:szCs w:val="15"/>
                <w:lang w:val="hy-AM"/>
              </w:rPr>
              <w:t>Դիմումը մերժ-</w:t>
            </w:r>
            <w:r w:rsidRPr="00C8612E">
              <w:rPr>
                <w:rFonts w:ascii="GHEA Mariam" w:hAnsi="GHEA Mariam"/>
                <w:color w:val="000000"/>
                <w:spacing w:val="-8"/>
                <w:sz w:val="15"/>
                <w:szCs w:val="15"/>
                <w:lang w:val="hy-AM"/>
              </w:rPr>
              <w:br/>
              <w:t>վել է</w:t>
            </w:r>
            <w:r w:rsidRPr="00C8612E">
              <w:rPr>
                <w:rFonts w:ascii="GHEA Mariam" w:hAnsi="GHEA Mariam"/>
                <w:color w:val="000000"/>
                <w:spacing w:val="-8"/>
                <w:sz w:val="15"/>
                <w:szCs w:val="15"/>
                <w:lang w:val="hy-AM"/>
              </w:rPr>
              <w:br/>
              <w:t>(</w:t>
            </w:r>
            <w:r w:rsidRPr="00C8612E"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t>նշել պատ-ճառը)</w:t>
            </w:r>
          </w:p>
        </w:tc>
        <w:tc>
          <w:tcPr>
            <w:tcW w:w="6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16DA" w:rsidRPr="00C8612E" w:rsidRDefault="008316DA" w:rsidP="00C8124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</w:pPr>
            <w:r w:rsidRPr="00C8612E"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t>Տրվել է ուղեգիր (նշել հ</w:t>
            </w:r>
            <w:r w:rsidRPr="00C8612E">
              <w:rPr>
                <w:rFonts w:ascii="GHEA Mariam" w:hAnsi="GHEA Mariam"/>
                <w:color w:val="000000"/>
                <w:spacing w:val="-8"/>
                <w:sz w:val="15"/>
                <w:szCs w:val="15"/>
                <w:lang w:val="hy-AM"/>
              </w:rPr>
              <w:t>ամարը</w:t>
            </w:r>
            <w:r w:rsidRPr="00C8612E"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t>)</w:t>
            </w:r>
          </w:p>
        </w:tc>
        <w:tc>
          <w:tcPr>
            <w:tcW w:w="3749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16DA" w:rsidRPr="00C8612E" w:rsidRDefault="008316DA" w:rsidP="00C8124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</w:pPr>
            <w:r w:rsidRPr="00C8612E"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t>Անպտղության հետազոտման և բուժման, մինչև վերարտադրողականության օժանդակ տեխնոլոգիաների հետազոտման, վերարտադրողականության օժանդակ տեխնոլոգիաների կիրառման մասին</w:t>
            </w:r>
          </w:p>
        </w:tc>
        <w:tc>
          <w:tcPr>
            <w:tcW w:w="62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16DA" w:rsidRPr="00C8612E" w:rsidRDefault="000156C8" w:rsidP="00C8124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t>Հ</w:t>
            </w:r>
            <w:r w:rsidR="008316DA" w:rsidRPr="00C8612E"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t>ղիա-</w:t>
            </w:r>
            <w:r w:rsidR="008316DA" w:rsidRPr="00C8612E"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br/>
              <w:t>ցել է այո/ոչ</w:t>
            </w:r>
          </w:p>
        </w:tc>
        <w:tc>
          <w:tcPr>
            <w:tcW w:w="7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16DA" w:rsidRPr="00C8612E" w:rsidRDefault="000156C8" w:rsidP="00C8124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</w:pPr>
            <w:r w:rsidRPr="00C8612E"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t>Ծ</w:t>
            </w:r>
            <w:r w:rsidR="008316DA" w:rsidRPr="00C8612E"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t>ննդա-բերել է</w:t>
            </w:r>
            <w:r w:rsidR="008316DA" w:rsidRPr="00C8612E"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br/>
              <w:t>(նշել կենդա-նածին է այո/ոչ</w:t>
            </w:r>
            <w:bookmarkStart w:id="0" w:name="_GoBack"/>
            <w:bookmarkEnd w:id="0"/>
            <w:r w:rsidR="008316DA" w:rsidRPr="00C8612E"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t>)</w:t>
            </w:r>
          </w:p>
        </w:tc>
      </w:tr>
      <w:tr w:rsidR="008316DA" w:rsidRPr="008316DA" w:rsidTr="00C81244">
        <w:trPr>
          <w:tblCellSpacing w:w="0" w:type="dxa"/>
          <w:jc w:val="center"/>
        </w:trPr>
        <w:tc>
          <w:tcPr>
            <w:tcW w:w="56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16DA" w:rsidRPr="00C8612E" w:rsidRDefault="008316DA" w:rsidP="00C81244">
            <w:pPr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57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16DA" w:rsidRPr="00C8612E" w:rsidRDefault="008316DA" w:rsidP="00C81244">
            <w:pPr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11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16DA" w:rsidRPr="00C8612E" w:rsidRDefault="008316DA" w:rsidP="00C81244">
            <w:pPr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96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16DA" w:rsidRPr="00C8612E" w:rsidRDefault="008316DA" w:rsidP="00C81244">
            <w:pPr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80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16DA" w:rsidRPr="00C8612E" w:rsidRDefault="008316DA" w:rsidP="00C81244">
            <w:pPr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89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16DA" w:rsidRPr="00C8612E" w:rsidRDefault="008316DA" w:rsidP="00C81244">
            <w:pPr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60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16DA" w:rsidRPr="00C8612E" w:rsidRDefault="008316DA" w:rsidP="00C81244">
            <w:pPr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6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16DA" w:rsidRPr="00C8612E" w:rsidRDefault="008316DA" w:rsidP="00C81244">
            <w:pPr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16DA" w:rsidRPr="00C8612E" w:rsidRDefault="008316DA" w:rsidP="00C8124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</w:pPr>
            <w:r w:rsidRPr="00C8612E">
              <w:rPr>
                <w:rFonts w:ascii="GHEA Mariam" w:hAnsi="GHEA Mariam"/>
                <w:color w:val="000000"/>
                <w:spacing w:val="-8"/>
                <w:sz w:val="15"/>
                <w:szCs w:val="15"/>
                <w:lang w:val="hy-AM"/>
              </w:rPr>
              <w:t>անպտղու-թյան պատճա</w:t>
            </w:r>
            <w:r w:rsidRPr="00C8612E"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t>-ռագիտու-թյան հետա-զոտում և բուժում</w:t>
            </w:r>
          </w:p>
        </w:tc>
        <w:tc>
          <w:tcPr>
            <w:tcW w:w="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16DA" w:rsidRPr="00C8612E" w:rsidRDefault="008316DA" w:rsidP="00C8124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pacing w:val="-8"/>
                <w:sz w:val="21"/>
                <w:szCs w:val="21"/>
                <w:lang w:val="hy-AM"/>
              </w:rPr>
            </w:pPr>
            <w:r w:rsidRPr="00C8612E">
              <w:rPr>
                <w:rFonts w:ascii="GHEA Mariam" w:hAnsi="GHEA Mariam"/>
                <w:color w:val="000000"/>
                <w:spacing w:val="-8"/>
                <w:sz w:val="15"/>
                <w:szCs w:val="15"/>
                <w:lang w:val="hy-AM"/>
              </w:rPr>
              <w:t>մինչ վերար-տադրողա-կանության օժանդակ տեխնո-լոգիաների հետա-զոտում</w:t>
            </w:r>
          </w:p>
        </w:tc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16DA" w:rsidRPr="008316DA" w:rsidRDefault="008316DA" w:rsidP="00C8124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pacing w:val="-8"/>
                <w:sz w:val="21"/>
                <w:szCs w:val="21"/>
              </w:rPr>
            </w:pPr>
            <w:r w:rsidRPr="008316DA">
              <w:rPr>
                <w:rFonts w:ascii="GHEA Mariam" w:hAnsi="GHEA Mariam"/>
                <w:color w:val="000000"/>
                <w:spacing w:val="-8"/>
                <w:sz w:val="15"/>
                <w:szCs w:val="15"/>
              </w:rPr>
              <w:t>արհես-տական սերմնա-վորում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16DA" w:rsidRPr="008316DA" w:rsidRDefault="008316DA" w:rsidP="00C8124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8316DA">
              <w:rPr>
                <w:rFonts w:ascii="GHEA Mariam" w:hAnsi="GHEA Mariam"/>
                <w:color w:val="000000"/>
                <w:sz w:val="15"/>
                <w:szCs w:val="15"/>
              </w:rPr>
              <w:t>արտա-մ</w:t>
            </w:r>
            <w:r w:rsidRPr="008316DA">
              <w:rPr>
                <w:rFonts w:ascii="GHEA Mariam" w:hAnsi="GHEA Mariam"/>
                <w:color w:val="000000"/>
                <w:spacing w:val="-8"/>
                <w:sz w:val="15"/>
                <w:szCs w:val="15"/>
              </w:rPr>
              <w:t>արմնային</w:t>
            </w:r>
            <w:r w:rsidRPr="008316DA">
              <w:rPr>
                <w:rFonts w:ascii="GHEA Mariam" w:hAnsi="GHEA Mariam"/>
                <w:color w:val="000000"/>
                <w:sz w:val="15"/>
                <w:szCs w:val="15"/>
              </w:rPr>
              <w:t xml:space="preserve"> բեղմնա-վորման փորձ</w:t>
            </w:r>
          </w:p>
        </w:tc>
        <w:tc>
          <w:tcPr>
            <w:tcW w:w="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16DA" w:rsidRPr="008316DA" w:rsidRDefault="008316DA" w:rsidP="00C8124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8316DA">
              <w:rPr>
                <w:rFonts w:ascii="GHEA Mariam" w:hAnsi="GHEA Mariam"/>
                <w:color w:val="000000"/>
                <w:sz w:val="15"/>
                <w:szCs w:val="15"/>
              </w:rPr>
              <w:t xml:space="preserve">հավելյալ </w:t>
            </w:r>
            <w:r w:rsidRPr="008316DA">
              <w:rPr>
                <w:rFonts w:ascii="GHEA Mariam" w:hAnsi="GHEA Mariam"/>
                <w:color w:val="000000"/>
                <w:spacing w:val="-8"/>
                <w:sz w:val="15"/>
                <w:szCs w:val="15"/>
              </w:rPr>
              <w:t>ստացված և</w:t>
            </w:r>
            <w:r w:rsidRPr="008316DA">
              <w:rPr>
                <w:rFonts w:ascii="GHEA Mariam" w:hAnsi="GHEA Mariam"/>
                <w:color w:val="000000"/>
                <w:sz w:val="15"/>
                <w:szCs w:val="15"/>
              </w:rPr>
              <w:t xml:space="preserve"> սա</w:t>
            </w:r>
            <w:r>
              <w:rPr>
                <w:rFonts w:ascii="GHEA Mariam" w:hAnsi="GHEA Mariam"/>
                <w:color w:val="000000"/>
                <w:sz w:val="15"/>
                <w:szCs w:val="15"/>
              </w:rPr>
              <w:softHyphen/>
            </w:r>
            <w:r w:rsidRPr="008316DA">
              <w:rPr>
                <w:rFonts w:ascii="GHEA Mariam" w:hAnsi="GHEA Mariam"/>
                <w:color w:val="000000"/>
                <w:sz w:val="15"/>
                <w:szCs w:val="15"/>
              </w:rPr>
              <w:t>ռեցրած սաղմի տեղա-դրում</w:t>
            </w:r>
          </w:p>
        </w:tc>
        <w:tc>
          <w:tcPr>
            <w:tcW w:w="62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16DA" w:rsidRPr="008316DA" w:rsidRDefault="008316DA" w:rsidP="00C81244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</w:p>
        </w:tc>
        <w:tc>
          <w:tcPr>
            <w:tcW w:w="7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16DA" w:rsidRPr="008316DA" w:rsidRDefault="008316DA" w:rsidP="00C81244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</w:p>
        </w:tc>
      </w:tr>
      <w:tr w:rsidR="008316DA" w:rsidRPr="008316DA" w:rsidTr="00C81244">
        <w:trPr>
          <w:tblCellSpacing w:w="0" w:type="dxa"/>
          <w:jc w:val="center"/>
        </w:trPr>
        <w:tc>
          <w:tcPr>
            <w:tcW w:w="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16DA" w:rsidRPr="008316DA" w:rsidRDefault="008316DA" w:rsidP="00C81244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8316DA">
              <w:rPr>
                <w:rFonts w:ascii="Calibri" w:hAnsi="Calibri" w:cs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16DA" w:rsidRPr="008316DA" w:rsidRDefault="008316DA" w:rsidP="00C81244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8316DA">
              <w:rPr>
                <w:rFonts w:ascii="Calibri" w:hAnsi="Calibri" w:cs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11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16DA" w:rsidRPr="008316DA" w:rsidRDefault="008316DA" w:rsidP="00C81244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8316DA">
              <w:rPr>
                <w:rFonts w:ascii="Calibri" w:hAnsi="Calibri" w:cs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16DA" w:rsidRPr="008316DA" w:rsidRDefault="008316DA" w:rsidP="00C81244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8316DA">
              <w:rPr>
                <w:rFonts w:ascii="Calibri" w:hAnsi="Calibri" w:cs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16DA" w:rsidRPr="008316DA" w:rsidRDefault="008316DA" w:rsidP="00C81244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8316DA">
              <w:rPr>
                <w:rFonts w:ascii="Calibri" w:hAnsi="Calibri" w:cs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16DA" w:rsidRPr="008316DA" w:rsidRDefault="008316DA" w:rsidP="00C81244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8316DA">
              <w:rPr>
                <w:rFonts w:ascii="Calibri" w:hAnsi="Calibri" w:cs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16DA" w:rsidRPr="008316DA" w:rsidRDefault="008316DA" w:rsidP="00C81244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8316DA">
              <w:rPr>
                <w:rFonts w:ascii="Calibri" w:hAnsi="Calibri" w:cs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16DA" w:rsidRPr="008316DA" w:rsidRDefault="008316DA" w:rsidP="00C81244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8316DA">
              <w:rPr>
                <w:rFonts w:ascii="Calibri" w:hAnsi="Calibri" w:cs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16DA" w:rsidRPr="008316DA" w:rsidRDefault="008316DA" w:rsidP="00C81244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8316DA">
              <w:rPr>
                <w:rFonts w:ascii="Calibri" w:hAnsi="Calibri" w:cs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16DA" w:rsidRPr="008316DA" w:rsidRDefault="008316DA" w:rsidP="00C81244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8316DA">
              <w:rPr>
                <w:rFonts w:ascii="Calibri" w:hAnsi="Calibri" w:cs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16DA" w:rsidRPr="008316DA" w:rsidRDefault="008316DA" w:rsidP="00C81244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8316DA">
              <w:rPr>
                <w:rFonts w:ascii="Calibri" w:hAnsi="Calibri" w:cs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16DA" w:rsidRPr="008316DA" w:rsidRDefault="008316DA" w:rsidP="00C81244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8316DA">
              <w:rPr>
                <w:rFonts w:ascii="Calibri" w:hAnsi="Calibri" w:cs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16DA" w:rsidRPr="008316DA" w:rsidRDefault="008316DA" w:rsidP="00C81244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8316DA">
              <w:rPr>
                <w:rFonts w:ascii="Calibri" w:hAnsi="Calibri" w:cs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16DA" w:rsidRPr="008316DA" w:rsidRDefault="008316DA" w:rsidP="00C81244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8316DA">
              <w:rPr>
                <w:rFonts w:ascii="Calibri" w:hAnsi="Calibri" w:cs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16DA" w:rsidRPr="008316DA" w:rsidRDefault="008316DA" w:rsidP="00C81244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8316DA">
              <w:rPr>
                <w:rFonts w:ascii="Calibri" w:hAnsi="Calibri" w:cs="Calibri"/>
                <w:color w:val="000000"/>
                <w:sz w:val="15"/>
                <w:szCs w:val="15"/>
              </w:rPr>
              <w:t> </w:t>
            </w:r>
          </w:p>
        </w:tc>
      </w:tr>
      <w:tr w:rsidR="008316DA" w:rsidRPr="008316DA" w:rsidTr="00C81244">
        <w:trPr>
          <w:tblCellSpacing w:w="0" w:type="dxa"/>
          <w:jc w:val="center"/>
        </w:trPr>
        <w:tc>
          <w:tcPr>
            <w:tcW w:w="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16DA" w:rsidRPr="008316DA" w:rsidRDefault="008316DA" w:rsidP="00C81244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8316DA">
              <w:rPr>
                <w:rFonts w:ascii="Calibri" w:hAnsi="Calibri" w:cs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16DA" w:rsidRPr="008316DA" w:rsidRDefault="008316DA" w:rsidP="00C81244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8316DA">
              <w:rPr>
                <w:rFonts w:ascii="Calibri" w:hAnsi="Calibri" w:cs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11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16DA" w:rsidRPr="008316DA" w:rsidRDefault="008316DA" w:rsidP="00C81244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8316DA">
              <w:rPr>
                <w:rFonts w:ascii="Calibri" w:hAnsi="Calibri" w:cs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16DA" w:rsidRPr="008316DA" w:rsidRDefault="008316DA" w:rsidP="00C81244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8316DA">
              <w:rPr>
                <w:rFonts w:ascii="Calibri" w:hAnsi="Calibri" w:cs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16DA" w:rsidRPr="008316DA" w:rsidRDefault="008316DA" w:rsidP="00C81244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8316DA">
              <w:rPr>
                <w:rFonts w:ascii="Calibri" w:hAnsi="Calibri" w:cs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16DA" w:rsidRPr="008316DA" w:rsidRDefault="008316DA" w:rsidP="00C81244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8316DA">
              <w:rPr>
                <w:rFonts w:ascii="Calibri" w:hAnsi="Calibri" w:cs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16DA" w:rsidRPr="008316DA" w:rsidRDefault="008316DA" w:rsidP="00C81244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8316DA">
              <w:rPr>
                <w:rFonts w:ascii="Calibri" w:hAnsi="Calibri" w:cs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16DA" w:rsidRPr="008316DA" w:rsidRDefault="008316DA" w:rsidP="00C81244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8316DA">
              <w:rPr>
                <w:rFonts w:ascii="Calibri" w:hAnsi="Calibri" w:cs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16DA" w:rsidRPr="008316DA" w:rsidRDefault="008316DA" w:rsidP="00C81244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8316DA">
              <w:rPr>
                <w:rFonts w:ascii="Calibri" w:hAnsi="Calibri" w:cs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16DA" w:rsidRPr="008316DA" w:rsidRDefault="008316DA" w:rsidP="00C81244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8316DA">
              <w:rPr>
                <w:rFonts w:ascii="Calibri" w:hAnsi="Calibri" w:cs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16DA" w:rsidRPr="008316DA" w:rsidRDefault="008316DA" w:rsidP="00C81244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8316DA">
              <w:rPr>
                <w:rFonts w:ascii="Calibri" w:hAnsi="Calibri" w:cs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16DA" w:rsidRPr="008316DA" w:rsidRDefault="008316DA" w:rsidP="00C81244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8316DA">
              <w:rPr>
                <w:rFonts w:ascii="Calibri" w:hAnsi="Calibri" w:cs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16DA" w:rsidRPr="008316DA" w:rsidRDefault="008316DA" w:rsidP="00C81244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8316DA">
              <w:rPr>
                <w:rFonts w:ascii="Calibri" w:hAnsi="Calibri" w:cs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16DA" w:rsidRPr="008316DA" w:rsidRDefault="008316DA" w:rsidP="00C81244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8316DA">
              <w:rPr>
                <w:rFonts w:ascii="Calibri" w:hAnsi="Calibri" w:cs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16DA" w:rsidRPr="008316DA" w:rsidRDefault="008316DA" w:rsidP="00C81244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8316DA">
              <w:rPr>
                <w:rFonts w:ascii="Calibri" w:hAnsi="Calibri" w:cs="Calibri"/>
                <w:color w:val="000000"/>
                <w:sz w:val="15"/>
                <w:szCs w:val="15"/>
              </w:rPr>
              <w:t> </w:t>
            </w:r>
          </w:p>
        </w:tc>
      </w:tr>
      <w:tr w:rsidR="008316DA" w:rsidRPr="008316DA" w:rsidTr="00C81244">
        <w:trPr>
          <w:tblCellSpacing w:w="0" w:type="dxa"/>
          <w:jc w:val="center"/>
        </w:trPr>
        <w:tc>
          <w:tcPr>
            <w:tcW w:w="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16DA" w:rsidRPr="008316DA" w:rsidRDefault="008316DA" w:rsidP="00C81244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8316DA">
              <w:rPr>
                <w:rFonts w:ascii="Calibri" w:hAnsi="Calibri" w:cs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16DA" w:rsidRPr="008316DA" w:rsidRDefault="008316DA" w:rsidP="00C81244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8316DA">
              <w:rPr>
                <w:rFonts w:ascii="Calibri" w:hAnsi="Calibri" w:cs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11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16DA" w:rsidRPr="008316DA" w:rsidRDefault="008316DA" w:rsidP="00C81244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8316DA">
              <w:rPr>
                <w:rFonts w:ascii="Calibri" w:hAnsi="Calibri" w:cs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16DA" w:rsidRPr="008316DA" w:rsidRDefault="008316DA" w:rsidP="00C81244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8316DA">
              <w:rPr>
                <w:rFonts w:ascii="Calibri" w:hAnsi="Calibri" w:cs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16DA" w:rsidRPr="008316DA" w:rsidRDefault="008316DA" w:rsidP="00C81244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8316DA">
              <w:rPr>
                <w:rFonts w:ascii="Calibri" w:hAnsi="Calibri" w:cs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16DA" w:rsidRPr="008316DA" w:rsidRDefault="008316DA" w:rsidP="00C81244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8316DA">
              <w:rPr>
                <w:rFonts w:ascii="Calibri" w:hAnsi="Calibri" w:cs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16DA" w:rsidRPr="008316DA" w:rsidRDefault="008316DA" w:rsidP="00C81244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8316DA">
              <w:rPr>
                <w:rFonts w:ascii="Calibri" w:hAnsi="Calibri" w:cs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16DA" w:rsidRPr="008316DA" w:rsidRDefault="008316DA" w:rsidP="00C81244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8316DA">
              <w:rPr>
                <w:rFonts w:ascii="Calibri" w:hAnsi="Calibri" w:cs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16DA" w:rsidRPr="008316DA" w:rsidRDefault="008316DA" w:rsidP="00C81244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8316DA">
              <w:rPr>
                <w:rFonts w:ascii="Calibri" w:hAnsi="Calibri" w:cs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16DA" w:rsidRPr="008316DA" w:rsidRDefault="008316DA" w:rsidP="00C81244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8316DA">
              <w:rPr>
                <w:rFonts w:ascii="Calibri" w:hAnsi="Calibri" w:cs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16DA" w:rsidRPr="008316DA" w:rsidRDefault="008316DA" w:rsidP="00C81244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8316DA">
              <w:rPr>
                <w:rFonts w:ascii="Calibri" w:hAnsi="Calibri" w:cs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16DA" w:rsidRPr="008316DA" w:rsidRDefault="008316DA" w:rsidP="00C81244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8316DA">
              <w:rPr>
                <w:rFonts w:ascii="Calibri" w:hAnsi="Calibri" w:cs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16DA" w:rsidRPr="008316DA" w:rsidRDefault="008316DA" w:rsidP="00C81244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8316DA">
              <w:rPr>
                <w:rFonts w:ascii="Calibri" w:hAnsi="Calibri" w:cs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16DA" w:rsidRPr="008316DA" w:rsidRDefault="008316DA" w:rsidP="00C81244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8316DA">
              <w:rPr>
                <w:rFonts w:ascii="Calibri" w:hAnsi="Calibri" w:cs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16DA" w:rsidRPr="008316DA" w:rsidRDefault="008316DA" w:rsidP="00C81244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8316DA">
              <w:rPr>
                <w:rFonts w:ascii="Calibri" w:hAnsi="Calibri" w:cs="Calibri"/>
                <w:color w:val="000000"/>
                <w:sz w:val="15"/>
                <w:szCs w:val="15"/>
              </w:rPr>
              <w:t> </w:t>
            </w:r>
          </w:p>
        </w:tc>
      </w:tr>
    </w:tbl>
    <w:p w:rsidR="008316DA" w:rsidRPr="008316DA" w:rsidRDefault="008316DA" w:rsidP="008316DA">
      <w:pPr>
        <w:jc w:val="both"/>
        <w:rPr>
          <w:rFonts w:ascii="GHEA Mariam" w:hAnsi="GHEA Mariam"/>
          <w:color w:val="000000"/>
          <w:sz w:val="21"/>
          <w:szCs w:val="21"/>
          <w:shd w:val="clear" w:color="auto" w:fill="FFFFFF"/>
        </w:rPr>
      </w:pPr>
    </w:p>
    <w:p w:rsidR="008316DA" w:rsidRPr="008316DA" w:rsidRDefault="008316DA" w:rsidP="008316DA">
      <w:pPr>
        <w:jc w:val="both"/>
        <w:rPr>
          <w:rFonts w:ascii="GHEA Mariam" w:hAnsi="GHEA Mariam"/>
          <w:sz w:val="24"/>
          <w:szCs w:val="24"/>
        </w:rPr>
      </w:pPr>
      <w:r w:rsidRPr="008316DA">
        <w:rPr>
          <w:rFonts w:ascii="GHEA Mariam" w:hAnsi="GHEA Mariam"/>
          <w:color w:val="000000"/>
          <w:sz w:val="21"/>
          <w:szCs w:val="21"/>
          <w:shd w:val="clear" w:color="auto" w:fill="FFFFFF"/>
        </w:rPr>
        <w:t>* Նախատեսված է բժշկական կազմակերպության կողմից դեպքերի գրանցման, հաշվառման և վարման արդյունքում ստացված տվյալների արձանագրման համար:</w:t>
      </w:r>
    </w:p>
    <w:p w:rsidR="008316DA" w:rsidRDefault="008316DA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316DA" w:rsidRDefault="008316DA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316DA" w:rsidRPr="000D4CB0" w:rsidRDefault="008316DA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316DA" w:rsidRPr="008005B3" w:rsidRDefault="008316DA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="00531A77">
        <w:rPr>
          <w:rFonts w:ascii="GHEA Mariam" w:hAnsi="GHEA Mariam" w:cs="Arial Armenian"/>
          <w:sz w:val="24"/>
          <w:szCs w:val="24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8316DA" w:rsidRPr="008005B3" w:rsidRDefault="008316DA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386F84" w:rsidRDefault="008316DA" w:rsidP="005A3F73">
      <w:pPr>
        <w:pStyle w:val="mechtex"/>
        <w:ind w:firstLine="709"/>
        <w:jc w:val="left"/>
        <w:rPr>
          <w:rFonts w:ascii="Arial" w:hAnsi="Arial" w:cs="Arial"/>
        </w:rPr>
      </w:pPr>
      <w:r>
        <w:rPr>
          <w:rFonts w:ascii="GHEA Mariam" w:hAnsi="GHEA Mariam" w:cs="Sylfaen"/>
          <w:sz w:val="24"/>
          <w:szCs w:val="24"/>
        </w:rPr>
        <w:t xml:space="preserve">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 ՏԵՂԱԿԱԼ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 xml:space="preserve">   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386F84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75AF" w:rsidRDefault="008375AF">
      <w:r>
        <w:separator/>
      </w:r>
    </w:p>
  </w:endnote>
  <w:endnote w:type="continuationSeparator" w:id="0">
    <w:p w:rsidR="008375AF" w:rsidRDefault="008375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75AF" w:rsidRDefault="008375AF">
      <w:r>
        <w:separator/>
      </w:r>
    </w:p>
  </w:footnote>
  <w:footnote w:type="continuationSeparator" w:id="0">
    <w:p w:rsidR="008375AF" w:rsidRDefault="008375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156C8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F8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6C8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09C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3C33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5D4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6F84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1A77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73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5F0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3D2B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D3F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327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8C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6DA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5AF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B7E82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60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D4F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79E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12E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3F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11B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0FA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4B5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7C1DADA-61FD-41EA-A453-819E24BFF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386F8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86F84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386F84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386F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hy-AM" w:eastAsia="en-US"/>
    </w:rPr>
  </w:style>
  <w:style w:type="paragraph" w:styleId="NormalWeb">
    <w:name w:val="Normal (Web)"/>
    <w:basedOn w:val="Normal"/>
    <w:uiPriority w:val="99"/>
    <w:unhideWhenUsed/>
    <w:rsid w:val="005A3F7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hy-AM"/>
    </w:rPr>
  </w:style>
  <w:style w:type="table" w:styleId="TableGrid">
    <w:name w:val="Table Grid"/>
    <w:basedOn w:val="TableNormal"/>
    <w:uiPriority w:val="39"/>
    <w:rsid w:val="005A3F73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11</Pages>
  <Words>1963</Words>
  <Characters>11192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https:/mul2.gov.am/tasks/873880/oneclick/voroshumMK-464.docx?token=fe28e117f3d3679bdbf64cc1a39535ef</cp:keywords>
  <dc:description/>
  <cp:lastModifiedBy>Anna Aloyan</cp:lastModifiedBy>
  <cp:revision>16</cp:revision>
  <dcterms:created xsi:type="dcterms:W3CDTF">2023-11-07T06:09:00Z</dcterms:created>
  <dcterms:modified xsi:type="dcterms:W3CDTF">2023-11-07T07:45:00Z</dcterms:modified>
</cp:coreProperties>
</file>