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774" w:rsidRPr="00F60E1A" w:rsidRDefault="00302774" w:rsidP="00302774">
      <w:pPr>
        <w:pStyle w:val="NormalWeb"/>
        <w:shd w:val="clear" w:color="auto" w:fill="FFFFFF"/>
        <w:spacing w:before="0" w:beforeAutospacing="0" w:after="0" w:afterAutospacing="0"/>
        <w:jc w:val="right"/>
        <w:rPr>
          <w:rStyle w:val="Strong"/>
          <w:rFonts w:ascii="GHEA Grapalat" w:hAnsi="GHEA Grapalat"/>
          <w:color w:val="000000"/>
          <w:u w:val="single"/>
          <w:lang w:val="hy-AM"/>
        </w:rPr>
      </w:pPr>
      <w:r w:rsidRPr="00F60E1A">
        <w:rPr>
          <w:rStyle w:val="Strong"/>
          <w:rFonts w:ascii="GHEA Grapalat" w:hAnsi="GHEA Grapalat"/>
          <w:color w:val="000000"/>
          <w:u w:val="single"/>
          <w:lang w:val="hy-AM"/>
        </w:rPr>
        <w:t>ՆԱԽԱԳԻԾ</w:t>
      </w:r>
    </w:p>
    <w:p w:rsidR="00302774" w:rsidRPr="00F60E1A" w:rsidRDefault="00302774" w:rsidP="00302774">
      <w:pPr>
        <w:pStyle w:val="NormalWeb"/>
        <w:shd w:val="clear" w:color="auto" w:fill="FFFFFF"/>
        <w:spacing w:before="0" w:beforeAutospacing="0" w:after="0" w:afterAutospacing="0"/>
        <w:jc w:val="center"/>
        <w:rPr>
          <w:rStyle w:val="Strong"/>
          <w:rFonts w:ascii="GHEA Grapalat" w:hAnsi="GHEA Grapalat"/>
          <w:color w:val="000000"/>
          <w:lang w:val="hy-AM"/>
        </w:rPr>
      </w:pPr>
    </w:p>
    <w:p w:rsidR="00302774" w:rsidRPr="00F60E1A" w:rsidRDefault="00302774" w:rsidP="00302774">
      <w:pPr>
        <w:pStyle w:val="NormalWeb"/>
        <w:shd w:val="clear" w:color="auto" w:fill="FFFFFF"/>
        <w:spacing w:before="0" w:beforeAutospacing="0" w:after="0" w:afterAutospacing="0"/>
        <w:jc w:val="center"/>
        <w:rPr>
          <w:rStyle w:val="Strong"/>
          <w:rFonts w:ascii="GHEA Grapalat" w:hAnsi="GHEA Grapalat"/>
          <w:color w:val="000000"/>
          <w:sz w:val="10"/>
          <w:szCs w:val="10"/>
          <w:lang w:val="hy-AM"/>
        </w:rPr>
      </w:pPr>
    </w:p>
    <w:p w:rsidR="00302774" w:rsidRPr="00AC7B31" w:rsidRDefault="00302774" w:rsidP="00AC7B31">
      <w:pPr>
        <w:pStyle w:val="NormalWeb"/>
        <w:shd w:val="clear" w:color="auto" w:fill="FFFFFF"/>
        <w:spacing w:before="0" w:beforeAutospacing="0" w:after="0" w:afterAutospacing="0" w:line="360" w:lineRule="auto"/>
        <w:jc w:val="center"/>
        <w:rPr>
          <w:rFonts w:ascii="GHEA Grapalat" w:hAnsi="GHEA Grapalat"/>
          <w:color w:val="000000"/>
          <w:lang w:val="hy-AM"/>
        </w:rPr>
      </w:pPr>
      <w:r w:rsidRPr="00AC7B31">
        <w:rPr>
          <w:rStyle w:val="Strong"/>
          <w:rFonts w:ascii="GHEA Grapalat" w:hAnsi="GHEA Grapalat"/>
          <w:color w:val="000000"/>
          <w:lang w:val="hy-AM"/>
        </w:rPr>
        <w:t>ՀԱՅԱՍՏԱՆԻ ՀԱՆՐԱՊԵՏՈՒԹՅԱՆ ԿԱՌԱՎԱՐՈՒԹՅՈՒՆ</w:t>
      </w:r>
    </w:p>
    <w:p w:rsidR="00302774" w:rsidRPr="00AC7B31" w:rsidRDefault="00302774" w:rsidP="00AC7B31">
      <w:pPr>
        <w:pStyle w:val="NormalWeb"/>
        <w:shd w:val="clear" w:color="auto" w:fill="FFFFFF"/>
        <w:spacing w:before="0" w:beforeAutospacing="0" w:after="0" w:afterAutospacing="0" w:line="360" w:lineRule="auto"/>
        <w:jc w:val="center"/>
        <w:rPr>
          <w:rFonts w:ascii="GHEA Grapalat" w:hAnsi="GHEA Grapalat"/>
          <w:color w:val="000000"/>
          <w:lang w:val="hy-AM"/>
        </w:rPr>
      </w:pPr>
      <w:r w:rsidRPr="00AC7B31">
        <w:rPr>
          <w:rFonts w:ascii="Calibri" w:hAnsi="Calibri" w:cs="Calibri"/>
          <w:color w:val="000000"/>
          <w:lang w:val="hy-AM"/>
        </w:rPr>
        <w:t> </w:t>
      </w:r>
    </w:p>
    <w:p w:rsidR="00302774" w:rsidRPr="00AC7B31" w:rsidRDefault="00302774" w:rsidP="00AC7B31">
      <w:pPr>
        <w:pStyle w:val="NormalWeb"/>
        <w:shd w:val="clear" w:color="auto" w:fill="FFFFFF"/>
        <w:spacing w:before="0" w:beforeAutospacing="0" w:after="0" w:afterAutospacing="0" w:line="360" w:lineRule="auto"/>
        <w:jc w:val="center"/>
        <w:rPr>
          <w:rFonts w:ascii="GHEA Grapalat" w:hAnsi="GHEA Grapalat"/>
          <w:color w:val="000000"/>
          <w:lang w:val="hy-AM"/>
        </w:rPr>
      </w:pPr>
      <w:r w:rsidRPr="00AC7B31">
        <w:rPr>
          <w:rStyle w:val="Strong"/>
          <w:rFonts w:ascii="GHEA Grapalat" w:hAnsi="GHEA Grapalat"/>
          <w:color w:val="000000"/>
          <w:lang w:val="hy-AM"/>
        </w:rPr>
        <w:t>Ո Ր Ո Շ ՈՒ Մ</w:t>
      </w:r>
    </w:p>
    <w:p w:rsidR="00302774" w:rsidRPr="00AC7B31" w:rsidRDefault="00302774" w:rsidP="00AC7B31">
      <w:pPr>
        <w:pStyle w:val="NormalWeb"/>
        <w:shd w:val="clear" w:color="auto" w:fill="FFFFFF"/>
        <w:spacing w:before="0" w:beforeAutospacing="0" w:after="0" w:afterAutospacing="0" w:line="360" w:lineRule="auto"/>
        <w:jc w:val="center"/>
        <w:rPr>
          <w:rFonts w:ascii="GHEA Grapalat" w:hAnsi="GHEA Grapalat"/>
          <w:color w:val="000000"/>
          <w:lang w:val="hy-AM"/>
        </w:rPr>
      </w:pPr>
      <w:r w:rsidRPr="00AC7B31">
        <w:rPr>
          <w:rFonts w:ascii="Calibri" w:hAnsi="Calibri" w:cs="Calibri"/>
          <w:color w:val="000000"/>
          <w:lang w:val="hy-AM"/>
        </w:rPr>
        <w:t> </w:t>
      </w:r>
    </w:p>
    <w:p w:rsidR="008151AC" w:rsidRPr="00AC7B31" w:rsidRDefault="008151AC" w:rsidP="00AC7B31">
      <w:pPr>
        <w:spacing w:line="360" w:lineRule="auto"/>
        <w:ind w:firstLine="601"/>
        <w:jc w:val="center"/>
        <w:rPr>
          <w:rStyle w:val="Strong"/>
          <w:rFonts w:ascii="GHEA Grapalat" w:hAnsi="GHEA Grapalat" w:cs="Sylfaen"/>
          <w:color w:val="000000"/>
          <w:lang w:val="af-ZA"/>
        </w:rPr>
      </w:pPr>
      <w:r w:rsidRPr="00AC7B31">
        <w:rPr>
          <w:rFonts w:ascii="GHEA Grapalat" w:hAnsi="GHEA Grapalat"/>
          <w:b/>
          <w:lang w:val="hy-AM"/>
        </w:rPr>
        <w:t>«_____» 20</w:t>
      </w:r>
      <w:r w:rsidRPr="00AC7B31">
        <w:rPr>
          <w:rFonts w:ascii="GHEA Grapalat" w:hAnsi="GHEA Grapalat"/>
          <w:b/>
          <w:lang w:val="af-ZA"/>
        </w:rPr>
        <w:t>2</w:t>
      </w:r>
      <w:r w:rsidRPr="00AC7B31">
        <w:rPr>
          <w:rFonts w:ascii="GHEA Grapalat" w:hAnsi="GHEA Grapalat"/>
          <w:b/>
          <w:lang w:val="hy-AM"/>
        </w:rPr>
        <w:t>3 թվականի N ____</w:t>
      </w:r>
      <w:r w:rsidRPr="00AC7B31">
        <w:rPr>
          <w:rFonts w:ascii="GHEA Grapalat" w:hAnsi="GHEA Grapalat" w:cs="Sylfaen"/>
          <w:b/>
          <w:lang w:val="hy-AM"/>
        </w:rPr>
        <w:t>Լ</w:t>
      </w:r>
    </w:p>
    <w:p w:rsidR="00302774" w:rsidRPr="00AC7B31" w:rsidRDefault="00302774" w:rsidP="00AC7B31">
      <w:pPr>
        <w:spacing w:line="360" w:lineRule="auto"/>
        <w:jc w:val="center"/>
        <w:rPr>
          <w:rFonts w:ascii="GHEA Grapalat" w:hAnsi="GHEA Grapalat"/>
          <w:lang w:val="hy-AM"/>
        </w:rPr>
      </w:pPr>
    </w:p>
    <w:p w:rsidR="00302774" w:rsidRPr="00AC7B31" w:rsidRDefault="00894D38" w:rsidP="00AC7B31">
      <w:pPr>
        <w:spacing w:line="360" w:lineRule="auto"/>
        <w:jc w:val="center"/>
        <w:rPr>
          <w:rFonts w:ascii="GHEA Grapalat" w:hAnsi="GHEA Grapalat"/>
          <w:lang w:val="fr-FR"/>
        </w:rPr>
      </w:pPr>
      <w:r w:rsidRPr="00AC7B31">
        <w:rPr>
          <w:rFonts w:ascii="GHEA Grapalat" w:hAnsi="GHEA Grapalat" w:cs="Arial"/>
          <w:lang w:val="hy-AM"/>
        </w:rPr>
        <w:t xml:space="preserve">ԿԱՐԳԱՎՈՐՄԱՆ ԱԶԴԵՑՈՒԹՅԱՆ ԳՆԱՀԱՏՄԱՆ ՇՐՋԱՆԱԿՆԵՐՈՒՄ </w:t>
      </w:r>
      <w:r w:rsidR="0051724F" w:rsidRPr="00AC7B31">
        <w:rPr>
          <w:rFonts w:ascii="GHEA Grapalat" w:hAnsi="GHEA Grapalat" w:cs="Arial"/>
          <w:lang w:val="hy-AM"/>
        </w:rPr>
        <w:t>ՏՆՏԵՍԱԿԱՆ,</w:t>
      </w:r>
      <w:r w:rsidR="00F16B66" w:rsidRPr="00AC7B31">
        <w:rPr>
          <w:rFonts w:ascii="GHEA Grapalat" w:hAnsi="GHEA Grapalat" w:cs="Arial"/>
          <w:lang w:val="hy-AM"/>
        </w:rPr>
        <w:t xml:space="preserve"> ԱՅԴ ԹՎՈՒՄ՝ ԳՈՐԾԱՐԱՐ ՄԻՋԱՎԱՅՐԻ ԵՎ</w:t>
      </w:r>
      <w:r w:rsidR="0051724F" w:rsidRPr="00AC7B31">
        <w:rPr>
          <w:rFonts w:ascii="GHEA Grapalat" w:hAnsi="GHEA Grapalat" w:cs="Arial"/>
          <w:lang w:val="hy-AM"/>
        </w:rPr>
        <w:t xml:space="preserve"> ՄՐՑԱԿՑՈՒԹՅԱՆ, ՍՈՑԻԱԼԱԿԱՆ, </w:t>
      </w:r>
      <w:r w:rsidRPr="00AC7B31">
        <w:rPr>
          <w:rFonts w:ascii="GHEA Grapalat" w:hAnsi="GHEA Grapalat" w:cs="Arial"/>
          <w:lang w:val="hy-AM"/>
        </w:rPr>
        <w:t xml:space="preserve">ԱՌՈՂՋԱՊԱՀԱԿԱՆ, </w:t>
      </w:r>
      <w:r w:rsidR="00374A3C" w:rsidRPr="00AC7B31">
        <w:rPr>
          <w:rFonts w:ascii="GHEA Grapalat" w:hAnsi="GHEA Grapalat" w:cs="Arial"/>
          <w:lang w:val="hy-AM"/>
        </w:rPr>
        <w:t>ՇՐՋԱԿԱ ՄԻՋԱՎԱՅՐԻ</w:t>
      </w:r>
      <w:r w:rsidR="00E8266A" w:rsidRPr="00AC7B31">
        <w:rPr>
          <w:rFonts w:ascii="GHEA Grapalat" w:hAnsi="GHEA Grapalat" w:cs="Arial"/>
          <w:lang w:val="hy-AM"/>
        </w:rPr>
        <w:t xml:space="preserve"> ԵՎ</w:t>
      </w:r>
      <w:r w:rsidR="0051724F" w:rsidRPr="00AC7B31">
        <w:rPr>
          <w:rFonts w:ascii="GHEA Grapalat" w:hAnsi="GHEA Grapalat" w:cs="Arial"/>
          <w:lang w:val="hy-AM"/>
        </w:rPr>
        <w:t xml:space="preserve"> ՀԱՆՐԱՅԻՆ ՖԻՆԱՆՍՆԵՐԻ </w:t>
      </w:r>
      <w:r w:rsidR="00F16B66" w:rsidRPr="00AC7B31">
        <w:rPr>
          <w:rFonts w:ascii="GHEA Grapalat" w:hAnsi="GHEA Grapalat" w:cs="Arial"/>
          <w:lang w:val="hy-AM"/>
        </w:rPr>
        <w:t xml:space="preserve">ՎՐԱ </w:t>
      </w:r>
      <w:r w:rsidRPr="00AC7B31">
        <w:rPr>
          <w:rFonts w:ascii="GHEA Grapalat" w:hAnsi="GHEA Grapalat" w:cs="Arial"/>
          <w:lang w:val="hy-AM"/>
        </w:rPr>
        <w:t xml:space="preserve">ԱԶԴԵՑՈՒԹՅՈՒՆՆԵՐԻ ԳՆԱՀԱՏՄԱՆ </w:t>
      </w:r>
      <w:r w:rsidR="00BF0422" w:rsidRPr="00AC7B31">
        <w:rPr>
          <w:rFonts w:ascii="GHEA Grapalat" w:hAnsi="GHEA Grapalat" w:cs="Arial"/>
          <w:lang w:val="hy-AM"/>
        </w:rPr>
        <w:t>ՈԼՈՐՏԱՅԻՆ</w:t>
      </w:r>
      <w:r w:rsidR="00FB6EE8" w:rsidRPr="00AC7B31">
        <w:rPr>
          <w:rFonts w:ascii="GHEA Grapalat" w:hAnsi="GHEA Grapalat" w:cs="Arial"/>
          <w:lang w:val="hy-AM"/>
        </w:rPr>
        <w:t xml:space="preserve"> </w:t>
      </w:r>
      <w:r w:rsidRPr="00AC7B31">
        <w:rPr>
          <w:rFonts w:ascii="GHEA Grapalat" w:hAnsi="GHEA Grapalat"/>
          <w:color w:val="000000" w:themeColor="text1"/>
          <w:lang w:val="hy-AM"/>
        </w:rPr>
        <w:t>ՄԵԹՈԴԱԿԱՆ ՈՒՂԵՑՈՒՅՑԸ</w:t>
      </w:r>
      <w:r w:rsidRPr="00AC7B31">
        <w:rPr>
          <w:rFonts w:ascii="GHEA Grapalat" w:eastAsia="Calibri" w:hAnsi="GHEA Grapalat" w:cs="AK Courier"/>
          <w:lang w:val="hy-AM"/>
        </w:rPr>
        <w:t xml:space="preserve"> ՀԱՍՏԱՏԵԼՈՒ ՄԱՍԻՆ</w:t>
      </w:r>
    </w:p>
    <w:p w:rsidR="00927316" w:rsidRPr="00AC7B31" w:rsidRDefault="00927316" w:rsidP="00AC7B31">
      <w:pPr>
        <w:autoSpaceDE w:val="0"/>
        <w:autoSpaceDN w:val="0"/>
        <w:adjustRightInd w:val="0"/>
        <w:spacing w:line="360" w:lineRule="auto"/>
        <w:jc w:val="both"/>
        <w:rPr>
          <w:rFonts w:ascii="GHEA Grapalat" w:hAnsi="GHEA Grapalat"/>
          <w:lang w:val="hy-AM"/>
        </w:rPr>
      </w:pPr>
      <w:r w:rsidRPr="00AC7B31">
        <w:rPr>
          <w:rFonts w:ascii="GHEA Grapalat" w:hAnsi="GHEA Grapalat"/>
          <w:lang w:val="hy-AM"/>
        </w:rPr>
        <w:t xml:space="preserve">    </w:t>
      </w:r>
    </w:p>
    <w:p w:rsidR="00FB0F55" w:rsidRPr="00AC7B31" w:rsidRDefault="00FB0F55" w:rsidP="00AC7B31">
      <w:pPr>
        <w:spacing w:line="360" w:lineRule="auto"/>
        <w:jc w:val="both"/>
        <w:rPr>
          <w:rFonts w:ascii="GHEA Grapalat" w:hAnsi="GHEA Grapalat"/>
          <w:lang w:val="hy-AM"/>
        </w:rPr>
      </w:pPr>
      <w:r w:rsidRPr="00AC7B31">
        <w:rPr>
          <w:rFonts w:ascii="GHEA Grapalat" w:hAnsi="GHEA Grapalat"/>
          <w:lang w:val="hy-AM"/>
        </w:rPr>
        <w:t xml:space="preserve">Ղեկավարվելով </w:t>
      </w:r>
      <w:r w:rsidR="00661D58" w:rsidRPr="00AC7B31">
        <w:rPr>
          <w:rFonts w:ascii="GHEA Grapalat" w:hAnsi="GHEA Grapalat"/>
          <w:lang w:val="hy-AM"/>
        </w:rPr>
        <w:t>Հայաստանի Հանրապետության կառավարության 2020 թվականի դեկտեմբեր</w:t>
      </w:r>
      <w:r w:rsidR="00D24D5C" w:rsidRPr="00AC7B31">
        <w:rPr>
          <w:rFonts w:ascii="GHEA Grapalat" w:hAnsi="GHEA Grapalat"/>
          <w:lang w:val="hy-AM"/>
        </w:rPr>
        <w:t>ի 17</w:t>
      </w:r>
      <w:r w:rsidR="00661D58" w:rsidRPr="00AC7B31">
        <w:rPr>
          <w:rFonts w:ascii="GHEA Grapalat" w:hAnsi="GHEA Grapalat"/>
          <w:lang w:val="hy-AM"/>
        </w:rPr>
        <w:t xml:space="preserve">-ի </w:t>
      </w:r>
      <w:r w:rsidR="008419D5" w:rsidRPr="00AC7B31">
        <w:rPr>
          <w:rFonts w:ascii="GHEA Grapalat" w:hAnsi="GHEA Grapalat"/>
          <w:lang w:val="hy-AM"/>
        </w:rPr>
        <w:t xml:space="preserve">N </w:t>
      </w:r>
      <w:r w:rsidR="00D24D5C" w:rsidRPr="00AC7B31">
        <w:rPr>
          <w:rFonts w:ascii="GHEA Grapalat" w:hAnsi="GHEA Grapalat"/>
          <w:lang w:val="hy-AM"/>
        </w:rPr>
        <w:t>2075</w:t>
      </w:r>
      <w:r w:rsidR="008419D5" w:rsidRPr="00AC7B31">
        <w:rPr>
          <w:rFonts w:ascii="GHEA Grapalat" w:hAnsi="GHEA Grapalat"/>
          <w:lang w:val="hy-AM"/>
        </w:rPr>
        <w:t>-Ն</w:t>
      </w:r>
      <w:r w:rsidR="00661D58" w:rsidRPr="00AC7B31">
        <w:rPr>
          <w:rFonts w:ascii="GHEA Grapalat" w:hAnsi="GHEA Grapalat"/>
          <w:lang w:val="hy-AM"/>
        </w:rPr>
        <w:t xml:space="preserve"> որոշման</w:t>
      </w:r>
      <w:r w:rsidR="00661D58" w:rsidRPr="00AC7B31">
        <w:rPr>
          <w:rFonts w:ascii="Calibri" w:hAnsi="Calibri" w:cs="Calibri"/>
          <w:lang w:val="hy-AM"/>
        </w:rPr>
        <w:t> </w:t>
      </w:r>
      <w:r w:rsidR="00661D58" w:rsidRPr="00AC7B31">
        <w:rPr>
          <w:rFonts w:ascii="GHEA Grapalat" w:hAnsi="GHEA Grapalat"/>
          <w:lang w:val="hy-AM"/>
        </w:rPr>
        <w:t>հավելվածի 6-րդ</w:t>
      </w:r>
      <w:r w:rsidR="00661D58" w:rsidRPr="00AC7B31">
        <w:rPr>
          <w:rFonts w:ascii="GHEA Grapalat" w:hAnsi="GHEA Grapalat" w:cs="Arial"/>
          <w:lang w:val="hy-AM"/>
        </w:rPr>
        <w:t xml:space="preserve"> </w:t>
      </w:r>
      <w:r w:rsidR="005D1C36" w:rsidRPr="00AC7B31">
        <w:rPr>
          <w:rFonts w:ascii="GHEA Grapalat" w:hAnsi="GHEA Grapalat"/>
          <w:lang w:val="hy-AM"/>
        </w:rPr>
        <w:t>կետով</w:t>
      </w:r>
      <w:r w:rsidRPr="00AC7B31">
        <w:rPr>
          <w:rFonts w:ascii="GHEA Grapalat" w:hAnsi="GHEA Grapalat"/>
          <w:lang w:val="hy-AM"/>
        </w:rPr>
        <w:t xml:space="preserve">` Հայաստանի Հանրապետության կառավարությունը </w:t>
      </w:r>
      <w:r w:rsidRPr="00AC7B31">
        <w:rPr>
          <w:rFonts w:ascii="GHEA Grapalat" w:hAnsi="GHEA Grapalat"/>
          <w:b/>
          <w:i/>
          <w:lang w:val="hy-AM"/>
        </w:rPr>
        <w:t>որոշում է</w:t>
      </w:r>
      <w:r w:rsidRPr="00AC7B31">
        <w:rPr>
          <w:rFonts w:ascii="GHEA Grapalat" w:hAnsi="GHEA Grapalat"/>
          <w:lang w:val="hy-AM"/>
        </w:rPr>
        <w:t>.</w:t>
      </w:r>
    </w:p>
    <w:p w:rsidR="00927316" w:rsidRPr="00AC7B31" w:rsidRDefault="00927316" w:rsidP="00AC7B31">
      <w:pPr>
        <w:autoSpaceDE w:val="0"/>
        <w:autoSpaceDN w:val="0"/>
        <w:adjustRightInd w:val="0"/>
        <w:spacing w:line="360" w:lineRule="auto"/>
        <w:jc w:val="both"/>
        <w:rPr>
          <w:rFonts w:ascii="GHEA Grapalat" w:hAnsi="GHEA Grapalat"/>
          <w:lang w:val="hy-AM"/>
        </w:rPr>
      </w:pPr>
    </w:p>
    <w:p w:rsidR="00927316" w:rsidRPr="00AC7B31" w:rsidRDefault="00927316" w:rsidP="00AC7B31">
      <w:pPr>
        <w:pStyle w:val="ListParagraph"/>
        <w:numPr>
          <w:ilvl w:val="0"/>
          <w:numId w:val="1"/>
        </w:numPr>
        <w:spacing w:line="360" w:lineRule="auto"/>
        <w:jc w:val="both"/>
        <w:rPr>
          <w:rFonts w:ascii="GHEA Grapalat" w:hAnsi="GHEA Grapalat"/>
          <w:color w:val="000000"/>
          <w:lang w:val="hy-AM"/>
        </w:rPr>
      </w:pPr>
      <w:r w:rsidRPr="00AC7B31">
        <w:rPr>
          <w:rFonts w:ascii="GHEA Grapalat" w:hAnsi="GHEA Grapalat"/>
          <w:color w:val="000000" w:themeColor="text1"/>
          <w:lang w:val="hy-AM"/>
        </w:rPr>
        <w:t>Հաստատել</w:t>
      </w:r>
      <w:r w:rsidR="006F553E" w:rsidRPr="00AC7B31">
        <w:rPr>
          <w:rFonts w:ascii="GHEA Grapalat" w:hAnsi="GHEA Grapalat"/>
          <w:color w:val="000000"/>
          <w:lang w:val="hy-AM"/>
        </w:rPr>
        <w:t xml:space="preserve"> </w:t>
      </w:r>
      <w:r w:rsidR="004614FD" w:rsidRPr="00AC7B31">
        <w:rPr>
          <w:rFonts w:ascii="GHEA Grapalat" w:hAnsi="GHEA Grapalat" w:cs="Arial"/>
          <w:lang w:val="hy-AM"/>
        </w:rPr>
        <w:t>կարգավորման ազդեցության գնահատման շրջանակներում տնտեսական, այդ թվում՝ գործարար միջավայրի և մրցակցության, սոցիալական, առողջապահական, շրջակա միջավայրի</w:t>
      </w:r>
      <w:r w:rsidR="00FE48DD" w:rsidRPr="00AC7B31">
        <w:rPr>
          <w:rFonts w:ascii="GHEA Grapalat" w:hAnsi="GHEA Grapalat" w:cs="Arial"/>
          <w:lang w:val="hy-AM"/>
        </w:rPr>
        <w:t xml:space="preserve"> և</w:t>
      </w:r>
      <w:r w:rsidR="004614FD" w:rsidRPr="00AC7B31">
        <w:rPr>
          <w:rFonts w:ascii="GHEA Grapalat" w:hAnsi="GHEA Grapalat" w:cs="Arial"/>
          <w:lang w:val="hy-AM"/>
        </w:rPr>
        <w:t xml:space="preserve"> հանրային ֆինանսների </w:t>
      </w:r>
      <w:r w:rsidR="00F16B66" w:rsidRPr="00AC7B31">
        <w:rPr>
          <w:rFonts w:ascii="GHEA Grapalat" w:hAnsi="GHEA Grapalat" w:cs="Arial"/>
          <w:lang w:val="hy-AM"/>
        </w:rPr>
        <w:t xml:space="preserve">վրա </w:t>
      </w:r>
      <w:r w:rsidR="004614FD" w:rsidRPr="00AC7B31">
        <w:rPr>
          <w:rFonts w:ascii="GHEA Grapalat" w:hAnsi="GHEA Grapalat" w:cs="Arial"/>
          <w:lang w:val="hy-AM"/>
        </w:rPr>
        <w:t xml:space="preserve">ազդեցությունների գնահատման ոլորտային </w:t>
      </w:r>
      <w:r w:rsidR="004614FD" w:rsidRPr="00AC7B31">
        <w:rPr>
          <w:rFonts w:ascii="GHEA Grapalat" w:hAnsi="GHEA Grapalat"/>
          <w:color w:val="000000" w:themeColor="text1"/>
          <w:lang w:val="hy-AM"/>
        </w:rPr>
        <w:t xml:space="preserve">մեթոդական ուղեցույցը՝ </w:t>
      </w:r>
      <w:r w:rsidR="006F553E" w:rsidRPr="00AC7B31">
        <w:rPr>
          <w:rFonts w:ascii="GHEA Grapalat" w:hAnsi="GHEA Grapalat"/>
          <w:color w:val="000000"/>
          <w:lang w:val="hy-AM"/>
        </w:rPr>
        <w:t>համաձայն հավելվածի:</w:t>
      </w:r>
    </w:p>
    <w:p w:rsidR="008151AC" w:rsidRPr="00AC7B31" w:rsidRDefault="008151AC" w:rsidP="00AC7B31">
      <w:pPr>
        <w:pStyle w:val="norm"/>
        <w:numPr>
          <w:ilvl w:val="0"/>
          <w:numId w:val="1"/>
        </w:numPr>
        <w:shd w:val="clear" w:color="auto" w:fill="FFFFFF"/>
        <w:tabs>
          <w:tab w:val="left" w:pos="630"/>
        </w:tabs>
        <w:spacing w:line="360" w:lineRule="auto"/>
        <w:rPr>
          <w:rFonts w:ascii="GHEA Grapalat" w:hAnsi="GHEA Grapalat"/>
          <w:bCs/>
          <w:color w:val="000000"/>
          <w:sz w:val="24"/>
          <w:szCs w:val="24"/>
          <w:shd w:val="clear" w:color="auto" w:fill="FFFFFF"/>
          <w:lang w:val="hy-AM"/>
        </w:rPr>
      </w:pPr>
      <w:r w:rsidRPr="00AC7B31">
        <w:rPr>
          <w:rFonts w:ascii="GHEA Grapalat" w:hAnsi="GHEA Grapalat" w:cs="Sylfaen"/>
          <w:noProof/>
          <w:sz w:val="24"/>
          <w:szCs w:val="24"/>
          <w:lang w:val="hy-AM"/>
        </w:rPr>
        <w:t>Սույն որոշո</w:t>
      </w:r>
      <w:r w:rsidR="005B01DB" w:rsidRPr="00AC7B31">
        <w:rPr>
          <w:rFonts w:ascii="GHEA Grapalat" w:hAnsi="GHEA Grapalat" w:cs="Sylfaen"/>
          <w:noProof/>
          <w:sz w:val="24"/>
          <w:szCs w:val="24"/>
          <w:lang w:val="hy-AM"/>
        </w:rPr>
        <w:t>ւմն ուժի մեջ է մտնում</w:t>
      </w:r>
      <w:r w:rsidRPr="00AC7B31">
        <w:rPr>
          <w:rFonts w:ascii="GHEA Grapalat" w:hAnsi="GHEA Grapalat" w:cs="Sylfaen"/>
          <w:noProof/>
          <w:sz w:val="24"/>
          <w:szCs w:val="24"/>
          <w:lang w:val="hy-AM"/>
        </w:rPr>
        <w:t xml:space="preserve"> հրապարակմանը հաջորդող օրվանից:</w:t>
      </w:r>
    </w:p>
    <w:p w:rsidR="00DD52B2" w:rsidRPr="00AC7B31" w:rsidRDefault="00DD52B2" w:rsidP="00AC7B31">
      <w:pPr>
        <w:pStyle w:val="NormalWeb"/>
        <w:spacing w:before="0" w:beforeAutospacing="0" w:after="0" w:afterAutospacing="0" w:line="360" w:lineRule="auto"/>
        <w:ind w:firstLine="375"/>
        <w:rPr>
          <w:rFonts w:ascii="GHEA Grapalat" w:hAnsi="GHEA Grapalat"/>
          <w:lang w:val="hy-AM"/>
        </w:rPr>
      </w:pPr>
      <w:r w:rsidRPr="00AC7B31">
        <w:rPr>
          <w:rFonts w:ascii="Calibri" w:hAnsi="Calibri" w:cs="Calibri"/>
          <w:lang w:val="hy-AM"/>
        </w:rPr>
        <w:t> </w:t>
      </w:r>
    </w:p>
    <w:p w:rsidR="001B50BD" w:rsidRPr="00AC7B31" w:rsidRDefault="001B50BD" w:rsidP="00AC7B31">
      <w:pPr>
        <w:spacing w:line="360" w:lineRule="auto"/>
        <w:rPr>
          <w:rFonts w:ascii="GHEA Grapalat" w:hAnsi="GHEA Grapalat"/>
          <w:lang w:val="hy-AM"/>
        </w:rPr>
      </w:pPr>
    </w:p>
    <w:p w:rsidR="001B50BD" w:rsidRPr="00AC7B31" w:rsidRDefault="001B50BD" w:rsidP="00AC7B31">
      <w:pPr>
        <w:spacing w:line="360" w:lineRule="auto"/>
        <w:rPr>
          <w:rFonts w:ascii="GHEA Grapalat" w:hAnsi="GHEA Grapalat"/>
          <w:lang w:val="hy-AM"/>
        </w:rPr>
      </w:pPr>
    </w:p>
    <w:p w:rsidR="001B50BD" w:rsidRPr="00AC7B31" w:rsidRDefault="001B50BD" w:rsidP="00AC7B31">
      <w:pPr>
        <w:spacing w:line="360" w:lineRule="auto"/>
        <w:rPr>
          <w:rFonts w:ascii="GHEA Grapalat" w:hAnsi="GHEA Grapalat"/>
          <w:lang w:val="hy-AM"/>
        </w:rPr>
      </w:pPr>
    </w:p>
    <w:p w:rsidR="00313A34" w:rsidRPr="00AC7B31" w:rsidRDefault="00313A34" w:rsidP="00AC7B31">
      <w:pPr>
        <w:spacing w:line="360" w:lineRule="auto"/>
        <w:rPr>
          <w:rFonts w:ascii="GHEA Grapalat" w:hAnsi="GHEA Grapalat"/>
          <w:lang w:val="hy-AM"/>
        </w:rPr>
        <w:sectPr w:rsidR="00313A34" w:rsidRPr="00AC7B31" w:rsidSect="00101309">
          <w:pgSz w:w="12240" w:h="15840"/>
          <w:pgMar w:top="630" w:right="1440" w:bottom="900" w:left="1440" w:header="708" w:footer="708" w:gutter="0"/>
          <w:cols w:space="708"/>
          <w:docGrid w:linePitch="360"/>
        </w:sectPr>
      </w:pPr>
    </w:p>
    <w:p w:rsidR="00E200E6" w:rsidRPr="00AC7B31" w:rsidRDefault="00E200E6" w:rsidP="00AC7B31">
      <w:pPr>
        <w:spacing w:line="360" w:lineRule="auto"/>
        <w:jc w:val="both"/>
        <w:rPr>
          <w:rFonts w:ascii="GHEA Grapalat" w:hAnsi="GHEA Grapalat"/>
          <w:lang w:val="hy-AM"/>
        </w:rPr>
      </w:pPr>
      <w:r w:rsidRPr="00AC7B31">
        <w:rPr>
          <w:rFonts w:ascii="GHEA Grapalat" w:hAnsi="GHEA Grapalat"/>
          <w:lang w:val="hy-AM"/>
        </w:rPr>
        <w:lastRenderedPageBreak/>
        <w:t>ՀԱՅԱՍՏԱՆԻ ՀԱՆՐԱՊԵՏՈՒԹՅԱՆ</w:t>
      </w:r>
    </w:p>
    <w:p w:rsidR="00AE5347" w:rsidRPr="00AC7B31" w:rsidRDefault="00005254" w:rsidP="00AC7B31">
      <w:pPr>
        <w:spacing w:line="360" w:lineRule="auto"/>
        <w:jc w:val="both"/>
        <w:rPr>
          <w:rFonts w:ascii="GHEA Grapalat" w:hAnsi="GHEA Grapalat"/>
          <w:lang w:val="hy-AM"/>
        </w:rPr>
      </w:pPr>
      <w:r>
        <w:rPr>
          <w:rFonts w:ascii="GHEA Grapalat" w:hAnsi="GHEA Grapalat"/>
          <w:lang w:val="hy-AM"/>
        </w:rPr>
        <w:t xml:space="preserve">             ՎԱՐՉԱՊԵՏ</w:t>
      </w:r>
      <w:bookmarkStart w:id="0" w:name="_GoBack"/>
      <w:bookmarkEnd w:id="0"/>
      <w:r w:rsidR="00E200E6" w:rsidRPr="00AC7B31">
        <w:rPr>
          <w:rFonts w:ascii="GHEA Grapalat" w:hAnsi="GHEA Grapalat"/>
          <w:lang w:val="hy-AM"/>
        </w:rPr>
        <w:t xml:space="preserve">                                                               Ն.ՓԱՇԻՆՅԱՆ                </w:t>
      </w:r>
    </w:p>
    <w:sectPr w:rsidR="00AE5347" w:rsidRPr="00AC7B31" w:rsidSect="00E200E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9DC" w:rsidRDefault="002729DC" w:rsidP="00894D38">
      <w:r>
        <w:separator/>
      </w:r>
    </w:p>
  </w:endnote>
  <w:endnote w:type="continuationSeparator" w:id="0">
    <w:p w:rsidR="002729DC" w:rsidRDefault="002729DC" w:rsidP="00894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K Courier">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9DC" w:rsidRDefault="002729DC" w:rsidP="00894D38">
      <w:r>
        <w:separator/>
      </w:r>
    </w:p>
  </w:footnote>
  <w:footnote w:type="continuationSeparator" w:id="0">
    <w:p w:rsidR="002729DC" w:rsidRDefault="002729DC" w:rsidP="00894D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B44F34"/>
    <w:multiLevelType w:val="hybridMultilevel"/>
    <w:tmpl w:val="0F14DFAC"/>
    <w:lvl w:ilvl="0" w:tplc="7E60C090">
      <w:start w:val="1"/>
      <w:numFmt w:val="decimal"/>
      <w:lvlText w:val="%1."/>
      <w:lvlJc w:val="left"/>
      <w:pPr>
        <w:ind w:left="690" w:hanging="465"/>
      </w:pPr>
      <w:rPr>
        <w:rFonts w:cs="GHEA Grapalat" w:hint="default"/>
        <w:color w:val="000000" w:themeColor="text1"/>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02DE1"/>
    <w:rsid w:val="00002DE1"/>
    <w:rsid w:val="00005254"/>
    <w:rsid w:val="00043BFA"/>
    <w:rsid w:val="00070E01"/>
    <w:rsid w:val="000801B8"/>
    <w:rsid w:val="000A7420"/>
    <w:rsid w:val="000F326C"/>
    <w:rsid w:val="00101309"/>
    <w:rsid w:val="001234B9"/>
    <w:rsid w:val="001A1B8D"/>
    <w:rsid w:val="001A7C61"/>
    <w:rsid w:val="001B50BD"/>
    <w:rsid w:val="001C359A"/>
    <w:rsid w:val="001C5FCD"/>
    <w:rsid w:val="00227378"/>
    <w:rsid w:val="002729DC"/>
    <w:rsid w:val="002803FA"/>
    <w:rsid w:val="002D4EA1"/>
    <w:rsid w:val="002E7DC0"/>
    <w:rsid w:val="002F549E"/>
    <w:rsid w:val="00302774"/>
    <w:rsid w:val="00313A34"/>
    <w:rsid w:val="00336CEC"/>
    <w:rsid w:val="003376B9"/>
    <w:rsid w:val="003415D5"/>
    <w:rsid w:val="00355AA1"/>
    <w:rsid w:val="00356EBB"/>
    <w:rsid w:val="00373F4C"/>
    <w:rsid w:val="00374A3C"/>
    <w:rsid w:val="00444A94"/>
    <w:rsid w:val="00447D4E"/>
    <w:rsid w:val="004614FD"/>
    <w:rsid w:val="004739C5"/>
    <w:rsid w:val="00494E97"/>
    <w:rsid w:val="004A190F"/>
    <w:rsid w:val="0051724F"/>
    <w:rsid w:val="0053031A"/>
    <w:rsid w:val="00564EBC"/>
    <w:rsid w:val="005B01DB"/>
    <w:rsid w:val="005D1C36"/>
    <w:rsid w:val="005E5EF8"/>
    <w:rsid w:val="005E71E2"/>
    <w:rsid w:val="005F09E6"/>
    <w:rsid w:val="006039B4"/>
    <w:rsid w:val="00661D58"/>
    <w:rsid w:val="006924A4"/>
    <w:rsid w:val="006F553E"/>
    <w:rsid w:val="006F5E12"/>
    <w:rsid w:val="00732BAE"/>
    <w:rsid w:val="00745BD8"/>
    <w:rsid w:val="00790715"/>
    <w:rsid w:val="007B0C15"/>
    <w:rsid w:val="007B2838"/>
    <w:rsid w:val="008151AC"/>
    <w:rsid w:val="008419D5"/>
    <w:rsid w:val="00865B8D"/>
    <w:rsid w:val="00894D38"/>
    <w:rsid w:val="008D1085"/>
    <w:rsid w:val="00910098"/>
    <w:rsid w:val="00927316"/>
    <w:rsid w:val="0099500D"/>
    <w:rsid w:val="009E0D90"/>
    <w:rsid w:val="00AC7B31"/>
    <w:rsid w:val="00AE5347"/>
    <w:rsid w:val="00B13DFE"/>
    <w:rsid w:val="00BF0422"/>
    <w:rsid w:val="00BF260C"/>
    <w:rsid w:val="00C165DF"/>
    <w:rsid w:val="00C72807"/>
    <w:rsid w:val="00D15189"/>
    <w:rsid w:val="00D16838"/>
    <w:rsid w:val="00D24D5C"/>
    <w:rsid w:val="00D534E9"/>
    <w:rsid w:val="00D9422E"/>
    <w:rsid w:val="00DD3ABB"/>
    <w:rsid w:val="00DD52B2"/>
    <w:rsid w:val="00DE61B5"/>
    <w:rsid w:val="00E1091C"/>
    <w:rsid w:val="00E14B35"/>
    <w:rsid w:val="00E200E6"/>
    <w:rsid w:val="00E32FA6"/>
    <w:rsid w:val="00E67A45"/>
    <w:rsid w:val="00E8266A"/>
    <w:rsid w:val="00EB6B44"/>
    <w:rsid w:val="00ED41FB"/>
    <w:rsid w:val="00F14C84"/>
    <w:rsid w:val="00F16B66"/>
    <w:rsid w:val="00F60E1A"/>
    <w:rsid w:val="00F63D41"/>
    <w:rsid w:val="00F807EC"/>
    <w:rsid w:val="00F94010"/>
    <w:rsid w:val="00FB0F55"/>
    <w:rsid w:val="00FB6EE8"/>
    <w:rsid w:val="00FC69B1"/>
    <w:rsid w:val="00FD146C"/>
    <w:rsid w:val="00FD3F08"/>
    <w:rsid w:val="00FD4B03"/>
    <w:rsid w:val="00FE48DD"/>
    <w:rsid w:val="00FE7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943BA"/>
  <w15:docId w15:val="{03365022-63B1-464F-B408-252751C0C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31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14B3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GB"/>
    </w:rPr>
  </w:style>
  <w:style w:type="paragraph" w:styleId="Heading2">
    <w:name w:val="heading 2"/>
    <w:basedOn w:val="Normal"/>
    <w:next w:val="Normal"/>
    <w:link w:val="Heading2Char"/>
    <w:uiPriority w:val="9"/>
    <w:unhideWhenUsed/>
    <w:qFormat/>
    <w:rsid w:val="00E14B35"/>
    <w:pPr>
      <w:keepNext/>
      <w:keepLines/>
      <w:spacing w:before="40" w:line="259" w:lineRule="auto"/>
      <w:outlineLvl w:val="1"/>
    </w:pPr>
    <w:rPr>
      <w:rFonts w:asciiTheme="majorHAnsi" w:eastAsiaTheme="majorEastAsia" w:hAnsiTheme="majorHAnsi" w:cstheme="majorBidi"/>
      <w:color w:val="2E74B5"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unhideWhenUsed/>
    <w:qFormat/>
    <w:rsid w:val="00DD52B2"/>
    <w:pPr>
      <w:spacing w:before="100" w:beforeAutospacing="1" w:after="100" w:afterAutospacing="1"/>
    </w:pPr>
  </w:style>
  <w:style w:type="paragraph" w:styleId="BalloonText">
    <w:name w:val="Balloon Text"/>
    <w:basedOn w:val="Normal"/>
    <w:link w:val="BalloonTextChar"/>
    <w:uiPriority w:val="99"/>
    <w:semiHidden/>
    <w:unhideWhenUsed/>
    <w:rsid w:val="00043B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BFA"/>
    <w:rPr>
      <w:rFonts w:ascii="Segoe UI" w:eastAsia="Times New Roman" w:hAnsi="Segoe UI" w:cs="Segoe UI"/>
      <w:sz w:val="18"/>
      <w:szCs w:val="18"/>
    </w:rPr>
  </w:style>
  <w:style w:type="character" w:styleId="Hyperlink">
    <w:name w:val="Hyperlink"/>
    <w:basedOn w:val="DefaultParagraphFont"/>
    <w:uiPriority w:val="99"/>
    <w:semiHidden/>
    <w:unhideWhenUsed/>
    <w:rsid w:val="00FB0F55"/>
    <w:rPr>
      <w:color w:val="0563C1"/>
      <w:u w:val="single"/>
    </w:rPr>
  </w:style>
  <w:style w:type="paragraph" w:styleId="ListParagraph">
    <w:name w:val="List Paragraph"/>
    <w:basedOn w:val="Normal"/>
    <w:uiPriority w:val="34"/>
    <w:qFormat/>
    <w:rsid w:val="001C359A"/>
    <w:pPr>
      <w:ind w:left="720"/>
      <w:contextualSpacing/>
    </w:pPr>
  </w:style>
  <w:style w:type="character" w:styleId="Strong">
    <w:name w:val="Strong"/>
    <w:basedOn w:val="DefaultParagraphFont"/>
    <w:uiPriority w:val="22"/>
    <w:qFormat/>
    <w:rsid w:val="00302774"/>
    <w:rPr>
      <w:rFonts w:cs="Times New Roman"/>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locked/>
    <w:rsid w:val="00302774"/>
    <w:rPr>
      <w:rFonts w:ascii="Times New Roman" w:eastAsia="Times New Roman" w:hAnsi="Times New Roman" w:cs="Times New Roman"/>
      <w:sz w:val="24"/>
      <w:szCs w:val="24"/>
    </w:rPr>
  </w:style>
  <w:style w:type="paragraph" w:customStyle="1" w:styleId="norm">
    <w:name w:val="norm"/>
    <w:basedOn w:val="Normal"/>
    <w:link w:val="normChar"/>
    <w:rsid w:val="008151AC"/>
    <w:pPr>
      <w:spacing w:line="480" w:lineRule="auto"/>
      <w:ind w:firstLine="709"/>
      <w:jc w:val="both"/>
    </w:pPr>
    <w:rPr>
      <w:rFonts w:ascii="Arial Armenian" w:hAnsi="Arial Armenian"/>
      <w:sz w:val="22"/>
      <w:szCs w:val="22"/>
      <w:lang w:val="ru-RU" w:eastAsia="ru-RU"/>
    </w:rPr>
  </w:style>
  <w:style w:type="character" w:customStyle="1" w:styleId="normChar">
    <w:name w:val="norm Char"/>
    <w:link w:val="norm"/>
    <w:locked/>
    <w:rsid w:val="008151AC"/>
    <w:rPr>
      <w:rFonts w:ascii="Arial Armenian" w:eastAsia="Times New Roman" w:hAnsi="Arial Armenian" w:cs="Times New Roman"/>
      <w:lang w:val="ru-RU" w:eastAsia="ru-RU"/>
    </w:rPr>
  </w:style>
  <w:style w:type="character" w:customStyle="1" w:styleId="Heading1Char">
    <w:name w:val="Heading 1 Char"/>
    <w:basedOn w:val="DefaultParagraphFont"/>
    <w:link w:val="Heading1"/>
    <w:uiPriority w:val="9"/>
    <w:rsid w:val="00E14B35"/>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E14B35"/>
    <w:rPr>
      <w:rFonts w:asciiTheme="majorHAnsi" w:eastAsiaTheme="majorEastAsia" w:hAnsiTheme="majorHAnsi" w:cstheme="majorBidi"/>
      <w:color w:val="2E74B5" w:themeColor="accent1" w:themeShade="BF"/>
      <w:sz w:val="26"/>
      <w:szCs w:val="26"/>
      <w:lang w:val="en-GB"/>
    </w:rPr>
  </w:style>
  <w:style w:type="paragraph" w:styleId="Header">
    <w:name w:val="header"/>
    <w:basedOn w:val="Normal"/>
    <w:link w:val="HeaderChar"/>
    <w:uiPriority w:val="99"/>
    <w:unhideWhenUsed/>
    <w:rsid w:val="00894D38"/>
    <w:pPr>
      <w:tabs>
        <w:tab w:val="center" w:pos="4680"/>
        <w:tab w:val="right" w:pos="9360"/>
      </w:tabs>
    </w:pPr>
  </w:style>
  <w:style w:type="character" w:customStyle="1" w:styleId="HeaderChar">
    <w:name w:val="Header Char"/>
    <w:basedOn w:val="DefaultParagraphFont"/>
    <w:link w:val="Header"/>
    <w:uiPriority w:val="99"/>
    <w:rsid w:val="00894D3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94D38"/>
    <w:pPr>
      <w:tabs>
        <w:tab w:val="center" w:pos="4680"/>
        <w:tab w:val="right" w:pos="9360"/>
      </w:tabs>
    </w:pPr>
  </w:style>
  <w:style w:type="character" w:customStyle="1" w:styleId="FooterChar">
    <w:name w:val="Footer Char"/>
    <w:basedOn w:val="DefaultParagraphFont"/>
    <w:link w:val="Footer"/>
    <w:uiPriority w:val="99"/>
    <w:rsid w:val="00894D3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41611">
      <w:bodyDiv w:val="1"/>
      <w:marLeft w:val="0"/>
      <w:marRight w:val="0"/>
      <w:marTop w:val="0"/>
      <w:marBottom w:val="0"/>
      <w:divBdr>
        <w:top w:val="none" w:sz="0" w:space="0" w:color="auto"/>
        <w:left w:val="none" w:sz="0" w:space="0" w:color="auto"/>
        <w:bottom w:val="none" w:sz="0" w:space="0" w:color="auto"/>
        <w:right w:val="none" w:sz="0" w:space="0" w:color="auto"/>
      </w:divBdr>
    </w:div>
    <w:div w:id="761338430">
      <w:bodyDiv w:val="1"/>
      <w:marLeft w:val="0"/>
      <w:marRight w:val="0"/>
      <w:marTop w:val="0"/>
      <w:marBottom w:val="0"/>
      <w:divBdr>
        <w:top w:val="none" w:sz="0" w:space="0" w:color="auto"/>
        <w:left w:val="none" w:sz="0" w:space="0" w:color="auto"/>
        <w:bottom w:val="none" w:sz="0" w:space="0" w:color="auto"/>
        <w:right w:val="none" w:sz="0" w:space="0" w:color="auto"/>
      </w:divBdr>
    </w:div>
    <w:div w:id="1358852869">
      <w:bodyDiv w:val="1"/>
      <w:marLeft w:val="0"/>
      <w:marRight w:val="0"/>
      <w:marTop w:val="0"/>
      <w:marBottom w:val="0"/>
      <w:divBdr>
        <w:top w:val="none" w:sz="0" w:space="0" w:color="auto"/>
        <w:left w:val="none" w:sz="0" w:space="0" w:color="auto"/>
        <w:bottom w:val="none" w:sz="0" w:space="0" w:color="auto"/>
        <w:right w:val="none" w:sz="0" w:space="0" w:color="auto"/>
      </w:divBdr>
    </w:div>
    <w:div w:id="159929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E153F5-4794-4C00-86B6-91404C22E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148</Words>
  <Characters>848</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Gegham Tovmasyan</dc:creator>
  <cp:keywords>https://mul2.gov.am/tasks/281700/oneclick/Voroshum_Naxagic_Ughecuyc.docx?token=bfd6df61df781cdb45eaf27717928551</cp:keywords>
  <cp:lastModifiedBy>Lilit Gulkanyan</cp:lastModifiedBy>
  <cp:revision>47</cp:revision>
  <cp:lastPrinted>2023-10-16T12:12:00Z</cp:lastPrinted>
  <dcterms:created xsi:type="dcterms:W3CDTF">2020-05-30T13:47:00Z</dcterms:created>
  <dcterms:modified xsi:type="dcterms:W3CDTF">2023-11-07T06:57:00Z</dcterms:modified>
</cp:coreProperties>
</file>