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741C07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41C07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4F2A2D" w:rsidRDefault="00AB6DC3" w:rsidP="00AB6DC3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3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</w:t>
      </w:r>
      <w:r>
        <w:rPr>
          <w:rFonts w:ascii="GHEA Grapalat" w:hAnsi="GHEA Grapalat"/>
          <w:b/>
          <w:bCs/>
          <w:sz w:val="24"/>
          <w:szCs w:val="24"/>
          <w:lang w:val="hy-AM"/>
        </w:rPr>
        <w:t>, 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2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9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N 21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>1-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Pr="00161CA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Pr="00EC01B2">
        <w:rPr>
          <w:rFonts w:ascii="GHEA Grapalat" w:hAnsi="GHEA Grapalat"/>
          <w:b/>
          <w:bCs/>
          <w:sz w:val="24"/>
          <w:szCs w:val="24"/>
          <w:lang w:val="af-ZA"/>
        </w:rPr>
        <w:t>,</w:t>
      </w:r>
      <w:r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D16602">
        <w:rPr>
          <w:rFonts w:ascii="GHEA Grapalat" w:hAnsi="GHEA Grapalat"/>
          <w:b/>
          <w:sz w:val="24"/>
          <w:lang w:val="hy-AM"/>
        </w:rPr>
        <w:t>ՀԱՅԱՍՏԱՆԻ ՀԱՆՐԱՊԵՏՈՒԹՅԱՆ ԿԱՌԱՎԱՐՈՒԹՅԱՆ 2023 ԹՎԱԿԱՆԻ ՍԵՊՏԵՄԲԵՐԻ 14-Ի N 15</w:t>
      </w:r>
      <w:r w:rsidRPr="0026390C">
        <w:rPr>
          <w:rFonts w:ascii="GHEA Grapalat" w:hAnsi="GHEA Grapalat"/>
          <w:b/>
          <w:sz w:val="24"/>
          <w:lang w:val="af-ZA"/>
        </w:rPr>
        <w:t>89</w:t>
      </w:r>
      <w:r w:rsidRPr="00D16602">
        <w:rPr>
          <w:rFonts w:ascii="GHEA Grapalat" w:hAnsi="GHEA Grapalat"/>
          <w:b/>
          <w:sz w:val="24"/>
          <w:lang w:val="hy-AM"/>
        </w:rPr>
        <w:t>-Ն ՈՐՈՇՄԱՆ</w:t>
      </w:r>
      <w:r w:rsidRPr="00D16602">
        <w:rPr>
          <w:rFonts w:ascii="GHEA Grapalat" w:hAnsi="GHEA Grapalat"/>
          <w:b/>
          <w:bCs/>
          <w:sz w:val="24"/>
          <w:szCs w:val="24"/>
          <w:lang w:val="hy-AM"/>
        </w:rPr>
        <w:t xml:space="preserve"> ՄԵՋ ՓՈՓՈԽՈՒԹՅՈՒՆ ԿԱՏԱՐԵԼՈՒ</w:t>
      </w:r>
      <w:r w:rsidRPr="00161CA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AB6DC3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 w:rsidRPr="005C1E42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5C1E42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741C07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634275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741C07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741C07">
        <w:rPr>
          <w:rFonts w:ascii="GHEA Grapalat" w:hAnsi="GHEA Grapalat"/>
          <w:b/>
          <w:lang w:val="hy-AM"/>
        </w:rPr>
        <w:t>Իրավական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ակտի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ընդունման</w:t>
      </w:r>
      <w:r w:rsidRPr="00741C07">
        <w:rPr>
          <w:rFonts w:ascii="GHEA Grapalat" w:hAnsi="GHEA Grapalat"/>
          <w:b/>
          <w:lang w:val="fr-FR"/>
        </w:rPr>
        <w:t xml:space="preserve"> </w:t>
      </w:r>
      <w:r w:rsidRPr="00741C07">
        <w:rPr>
          <w:rFonts w:ascii="GHEA Grapalat" w:hAnsi="GHEA Grapalat"/>
          <w:b/>
          <w:lang w:val="hy-AM"/>
        </w:rPr>
        <w:t>անհրաժեշտությունը</w:t>
      </w:r>
      <w:r w:rsidR="0098235F" w:rsidRPr="00741C07">
        <w:rPr>
          <w:rFonts w:ascii="GHEA Grapalat" w:hAnsi="GHEA Grapalat"/>
          <w:b/>
          <w:lang w:val="hy-AM"/>
        </w:rPr>
        <w:t>.</w:t>
      </w:r>
      <w:r w:rsidRPr="00741C07">
        <w:rPr>
          <w:rFonts w:ascii="GHEA Grapalat" w:hAnsi="GHEA Grapalat"/>
          <w:b/>
          <w:lang w:val="hy-AM"/>
        </w:rPr>
        <w:t xml:space="preserve"> </w:t>
      </w:r>
    </w:p>
    <w:p w:rsidR="003E392D" w:rsidRDefault="002239C0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5F5762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3E392D" w:rsidRPr="00DF1874">
        <w:rPr>
          <w:rFonts w:ascii="GHEA Grapalat" w:hAnsi="GHEA Grapalat"/>
          <w:lang w:val="hy-AM"/>
        </w:rPr>
        <w:t xml:space="preserve">ՀՀ </w:t>
      </w:r>
      <w:r w:rsidR="003E392D">
        <w:rPr>
          <w:rFonts w:ascii="GHEA Grapalat" w:hAnsi="GHEA Grapalat"/>
          <w:lang w:val="hy-AM"/>
        </w:rPr>
        <w:t xml:space="preserve">կրթության, գիտության, մշակույթի և սպորտի նախարարությանը </w:t>
      </w:r>
      <w:r w:rsidR="00227CC6" w:rsidRPr="00FE3C87">
        <w:rPr>
          <w:rFonts w:ascii="GHEA Grapalat" w:hAnsi="GHEA Grapalat"/>
          <w:b/>
          <w:lang w:val="hy-AM"/>
        </w:rPr>
        <w:t>202</w:t>
      </w:r>
      <w:r w:rsidR="00227CC6">
        <w:rPr>
          <w:rFonts w:ascii="GHEA Grapalat" w:hAnsi="GHEA Grapalat"/>
          <w:b/>
          <w:lang w:val="hy-AM"/>
        </w:rPr>
        <w:t>3</w:t>
      </w:r>
      <w:r w:rsidR="00227CC6" w:rsidRPr="00FE3C87">
        <w:rPr>
          <w:rFonts w:ascii="GHEA Grapalat" w:hAnsi="GHEA Grapalat"/>
          <w:b/>
          <w:lang w:val="hy-AM"/>
        </w:rPr>
        <w:t xml:space="preserve"> թվականի պետական բյուջեով </w:t>
      </w:r>
      <w:r w:rsidR="00634275" w:rsidRPr="00033449">
        <w:rPr>
          <w:rFonts w:ascii="GHEA Grapalat" w:hAnsi="GHEA Grapalat"/>
          <w:b/>
          <w:lang w:val="hy-AM"/>
        </w:rPr>
        <w:t>կապիտալ ծարագրերի իրականացման համար հատկացված</w:t>
      </w:r>
      <w:r w:rsidR="00634275" w:rsidRPr="00FE3C87">
        <w:rPr>
          <w:rFonts w:ascii="GHEA Grapalat" w:hAnsi="GHEA Grapalat"/>
          <w:b/>
          <w:lang w:val="hy-AM"/>
        </w:rPr>
        <w:t xml:space="preserve"> </w:t>
      </w:r>
      <w:r w:rsidR="00227CC6" w:rsidRPr="00FE3C87">
        <w:rPr>
          <w:rFonts w:ascii="GHEA Grapalat" w:hAnsi="GHEA Grapalat"/>
          <w:b/>
          <w:lang w:val="hy-AM"/>
        </w:rPr>
        <w:t xml:space="preserve">միջոցների միջև կատարել վերաբաշխում </w:t>
      </w:r>
      <w:r w:rsidR="00FF3949">
        <w:rPr>
          <w:rFonts w:ascii="GHEA Grapalat" w:hAnsi="GHEA Grapalat"/>
          <w:b/>
          <w:lang w:val="hy-AM"/>
        </w:rPr>
        <w:t>248,546</w:t>
      </w:r>
      <w:r w:rsidR="00957A53" w:rsidRPr="00957A53">
        <w:rPr>
          <w:rFonts w:ascii="GHEA Grapalat" w:hAnsi="GHEA Grapalat"/>
          <w:b/>
          <w:lang w:val="hy-AM"/>
        </w:rPr>
        <w:t xml:space="preserve">.6 </w:t>
      </w:r>
      <w:r w:rsidR="00227CC6" w:rsidRPr="00FE3C87">
        <w:rPr>
          <w:rFonts w:ascii="GHEA Grapalat" w:hAnsi="GHEA Grapalat"/>
          <w:b/>
          <w:lang w:val="hy-AM"/>
        </w:rPr>
        <w:t xml:space="preserve">հազար դրամ գումարի </w:t>
      </w:r>
      <w:r w:rsidR="00227CC6" w:rsidRPr="00227CC6">
        <w:rPr>
          <w:rFonts w:ascii="GHEA Grapalat" w:hAnsi="GHEA Grapalat"/>
          <w:b/>
          <w:lang w:val="hy-AM"/>
        </w:rPr>
        <w:t>շրջանակներում</w:t>
      </w:r>
      <w:r w:rsidR="00227CC6">
        <w:rPr>
          <w:rFonts w:ascii="GHEA Grapalat" w:hAnsi="GHEA Grapalat"/>
          <w:b/>
          <w:lang w:val="hy-AM"/>
        </w:rPr>
        <w:t xml:space="preserve"> </w:t>
      </w:r>
      <w:r w:rsidR="00227CC6" w:rsidRPr="003C1CFF">
        <w:rPr>
          <w:rFonts w:ascii="GHEA Grapalat" w:hAnsi="GHEA Grapalat"/>
          <w:lang w:val="hy-AM"/>
        </w:rPr>
        <w:t>(</w:t>
      </w:r>
      <w:r w:rsidR="00227CC6" w:rsidRPr="00DF1874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227CC6" w:rsidRPr="00DF1874">
        <w:rPr>
          <w:rFonts w:ascii="GHEA Grapalat" w:hAnsi="GHEA Grapalat"/>
          <w:lang w:val="hy-AM"/>
        </w:rPr>
        <w:t>«</w:t>
      </w:r>
      <w:r w:rsidR="003F4930">
        <w:rPr>
          <w:rFonts w:ascii="GHEA Grapalat" w:hAnsi="GHEA Grapalat"/>
          <w:lang w:val="hy-AM"/>
        </w:rPr>
        <w:t>Վարչական սարքավորումներ</w:t>
      </w:r>
      <w:r w:rsidR="00227CC6" w:rsidRPr="00DF1874">
        <w:rPr>
          <w:rFonts w:ascii="GHEA Grapalat" w:hAnsi="GHEA Grapalat"/>
          <w:lang w:val="hy-AM"/>
        </w:rPr>
        <w:t>» հոդվածով</w:t>
      </w:r>
      <w:r w:rsidR="004C4956">
        <w:rPr>
          <w:rFonts w:ascii="GHEA Grapalat" w:hAnsi="GHEA Grapalat"/>
          <w:lang w:val="hy-AM"/>
        </w:rPr>
        <w:t xml:space="preserve">՝ </w:t>
      </w:r>
      <w:r w:rsidR="002E32F6" w:rsidRPr="002E32F6">
        <w:rPr>
          <w:rFonts w:ascii="GHEA Grapalat" w:hAnsi="GHEA Grapalat"/>
          <w:lang w:val="hy-AM"/>
        </w:rPr>
        <w:t xml:space="preserve">233,518.1 </w:t>
      </w:r>
      <w:r w:rsidR="004C4956">
        <w:rPr>
          <w:rFonts w:ascii="GHEA Grapalat" w:hAnsi="GHEA Grapalat"/>
          <w:lang w:val="hy-AM"/>
        </w:rPr>
        <w:t>հազար դրամ և «</w:t>
      </w:r>
      <w:r w:rsidR="002E32F6" w:rsidRPr="002E32F6">
        <w:rPr>
          <w:rFonts w:ascii="GHEA Grapalat" w:hAnsi="GHEA Grapalat"/>
          <w:lang w:val="hy-AM"/>
        </w:rPr>
        <w:t>Շենքերի և շինությունների կապիտալ վերանորոգում</w:t>
      </w:r>
      <w:r w:rsidR="004C4956">
        <w:rPr>
          <w:rFonts w:ascii="GHEA Grapalat" w:hAnsi="GHEA Grapalat"/>
          <w:lang w:val="hy-AM"/>
        </w:rPr>
        <w:t xml:space="preserve">» հոդվածով՝ </w:t>
      </w:r>
      <w:r w:rsidR="00FF3949">
        <w:rPr>
          <w:rFonts w:ascii="GHEA Grapalat" w:hAnsi="GHEA Grapalat"/>
          <w:lang w:val="hy-AM"/>
        </w:rPr>
        <w:t>15,028</w:t>
      </w:r>
      <w:r w:rsidR="002E32F6" w:rsidRPr="002E32F6">
        <w:rPr>
          <w:rFonts w:ascii="GHEA Grapalat" w:hAnsi="GHEA Grapalat"/>
          <w:lang w:val="hy-AM"/>
        </w:rPr>
        <w:t xml:space="preserve">.5 </w:t>
      </w:r>
      <w:r w:rsidR="004C4956">
        <w:rPr>
          <w:rFonts w:ascii="GHEA Grapalat" w:hAnsi="GHEA Grapalat"/>
          <w:lang w:val="hy-AM"/>
        </w:rPr>
        <w:t>հազար դրամ</w:t>
      </w:r>
      <w:r w:rsidR="00227CC6" w:rsidRPr="003C1CFF">
        <w:rPr>
          <w:rFonts w:ascii="GHEA Grapalat" w:hAnsi="GHEA Grapalat"/>
          <w:lang w:val="hy-AM"/>
        </w:rPr>
        <w:t>)</w:t>
      </w:r>
      <w:r w:rsidR="003E392D" w:rsidRPr="00DF1874">
        <w:rPr>
          <w:rFonts w:ascii="GHEA Grapalat" w:hAnsi="GHEA Grapalat"/>
          <w:lang w:val="hy-AM"/>
        </w:rPr>
        <w:t>՝ գումարն ուղղելով</w:t>
      </w:r>
      <w:r w:rsidR="002E32F6">
        <w:rPr>
          <w:rFonts w:ascii="GHEA Grapalat" w:hAnsi="GHEA Grapalat"/>
          <w:lang w:val="hy-AM"/>
        </w:rPr>
        <w:t xml:space="preserve"> 2021-2022թթ.-ին կառուցված / հիմնանորոգված դպրոցների գույքով ապահովմանը, </w:t>
      </w:r>
      <w:r w:rsidR="00B63DB9">
        <w:rPr>
          <w:rFonts w:ascii="GHEA Grapalat" w:hAnsi="GHEA Grapalat"/>
          <w:lang w:val="hy-AM"/>
        </w:rPr>
        <w:t xml:space="preserve">մինչև տարեվերջ </w:t>
      </w:r>
      <w:r w:rsidR="00D113DB">
        <w:rPr>
          <w:rFonts w:ascii="GHEA Grapalat" w:hAnsi="GHEA Grapalat"/>
          <w:lang w:val="hy-AM"/>
        </w:rPr>
        <w:t>վ</w:t>
      </w:r>
      <w:r w:rsidR="002E32F6">
        <w:rPr>
          <w:rFonts w:ascii="GHEA Grapalat" w:hAnsi="GHEA Grapalat"/>
          <w:lang w:val="hy-AM"/>
        </w:rPr>
        <w:t>երա</w:t>
      </w:r>
      <w:r w:rsidR="00B63DB9">
        <w:rPr>
          <w:rFonts w:ascii="GHEA Grapalat" w:hAnsi="GHEA Grapalat"/>
          <w:lang w:val="hy-AM"/>
        </w:rPr>
        <w:t>կառուցումն ավարտվող դպրոցների</w:t>
      </w:r>
      <w:r w:rsidR="002E32F6">
        <w:rPr>
          <w:rFonts w:ascii="GHEA Grapalat" w:hAnsi="GHEA Grapalat"/>
          <w:lang w:val="hy-AM"/>
        </w:rPr>
        <w:t xml:space="preserve"> մարզադահլիճների շինարարության ծավալների ավելացմանը</w:t>
      </w:r>
      <w:r w:rsidR="005C2BFC">
        <w:rPr>
          <w:rFonts w:ascii="GHEA Grapalat" w:hAnsi="GHEA Grapalat"/>
          <w:lang w:val="hy-AM"/>
        </w:rPr>
        <w:t>: Մասնավորապես գումար է հատկացվում հետևյալ ուղղություններով.</w:t>
      </w:r>
      <w:r w:rsidR="004C4956">
        <w:rPr>
          <w:rFonts w:ascii="GHEA Grapalat" w:hAnsi="GHEA Grapalat"/>
          <w:lang w:val="hy-AM"/>
        </w:rPr>
        <w:t xml:space="preserve"> </w:t>
      </w:r>
    </w:p>
    <w:tbl>
      <w:tblPr>
        <w:tblpPr w:leftFromText="180" w:rightFromText="180" w:vertAnchor="text" w:horzAnchor="margin" w:tblpXSpec="center" w:tblpY="423"/>
        <w:tblW w:w="8472" w:type="dxa"/>
        <w:tblLook w:val="04A0"/>
      </w:tblPr>
      <w:tblGrid>
        <w:gridCol w:w="5778"/>
        <w:gridCol w:w="2694"/>
      </w:tblGrid>
      <w:tr w:rsidR="004C4956" w:rsidRPr="00BD1A5D" w:rsidTr="00BD1A5D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  <w:hideMark/>
          </w:tcPr>
          <w:p w:rsidR="004C4956" w:rsidRPr="002203F2" w:rsidRDefault="004C4956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2203F2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ԸՆԴԱՄԵՆԸ, որից՝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5C26A"/>
            <w:vAlign w:val="center"/>
          </w:tcPr>
          <w:p w:rsidR="004C4956" w:rsidRPr="002203F2" w:rsidRDefault="00FF3949" w:rsidP="00FF3949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248,546</w:t>
            </w:r>
            <w:r w:rsidR="00957A53" w:rsidRPr="002203F2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.6 </w:t>
            </w:r>
            <w:r w:rsidR="004C4956" w:rsidRPr="002203F2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հազար դրամ</w:t>
            </w:r>
          </w:p>
        </w:tc>
      </w:tr>
      <w:tr w:rsidR="004C4956" w:rsidRPr="00FD4D9D" w:rsidTr="00BD1A5D">
        <w:trPr>
          <w:trHeight w:val="983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  <w:hideMark/>
          </w:tcPr>
          <w:p w:rsidR="004C4956" w:rsidRPr="00741C07" w:rsidRDefault="002E32F6" w:rsidP="002E32F6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Դպրոցների մարզադահլիճների վերակառուցման ծավալների ավելացում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DD9C3"/>
            <w:vAlign w:val="center"/>
          </w:tcPr>
          <w:p w:rsidR="004C4956" w:rsidRPr="000A4005" w:rsidRDefault="00FD4D9D" w:rsidP="003D3DE7">
            <w:pPr>
              <w:jc w:val="center"/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15,028.5</w:t>
            </w:r>
            <w:r w:rsidR="004C4956" w:rsidRPr="00F01790">
              <w:rPr>
                <w:rFonts w:ascii="GHEA Grapalat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4C4956" w:rsidRPr="00FD4D9D" w:rsidTr="00BD1A5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56" w:rsidRPr="00741C07" w:rsidRDefault="00B63DB9" w:rsidP="002E32F6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Ար</w:t>
            </w:r>
            <w:r w:rsidR="002E32F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մավիր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ի մարզի </w:t>
            </w:r>
            <w:r w:rsidR="002E32F6" w:rsidRPr="00FD4D9D">
              <w:rPr>
                <w:lang w:val="hy-AM"/>
              </w:rPr>
              <w:t xml:space="preserve"> </w:t>
            </w:r>
            <w:r w:rsidR="002E32F6" w:rsidRPr="002E32F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«Փշատավանի միջնակարգ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4956" w:rsidRPr="00741C07" w:rsidRDefault="00FD4D9D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D4D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2,878.5</w:t>
            </w:r>
          </w:p>
        </w:tc>
      </w:tr>
      <w:tr w:rsidR="00B63DB9" w:rsidRPr="00F37030" w:rsidTr="00BD1A5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DB9" w:rsidRPr="00B63DB9" w:rsidRDefault="00B63DB9" w:rsidP="00B63DB9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ՀՀ Արմավիրի մարզ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ի </w:t>
            </w:r>
            <w:r w:rsidR="002E32F6" w:rsidRPr="00FD4D9D">
              <w:rPr>
                <w:lang w:val="hy-AM"/>
              </w:rPr>
              <w:t xml:space="preserve"> </w:t>
            </w:r>
            <w:r w:rsidR="002E32F6" w:rsidRPr="002E32F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«Սարդարապատի միջնակարգ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3DB9" w:rsidRPr="00741C07" w:rsidRDefault="00FD4D9D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D4D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3,308.4</w:t>
            </w:r>
          </w:p>
        </w:tc>
      </w:tr>
      <w:tr w:rsidR="00B63DB9" w:rsidRPr="004C4956" w:rsidTr="00BD1A5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63DB9" w:rsidRPr="00741C07" w:rsidRDefault="00B63DB9" w:rsidP="002E32F6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ՀՀ </w:t>
            </w:r>
            <w:r w:rsidR="002E32F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Արմավիրի</w:t>
            </w:r>
            <w:r w:rsidRPr="00B63DB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մարզ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ի </w:t>
            </w:r>
            <w:r w:rsidR="002E32F6">
              <w:t xml:space="preserve"> </w:t>
            </w:r>
            <w:r w:rsidR="002E32F6" w:rsidRPr="002E32F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«Արմավիրի հ. 8 հիմնական </w:t>
            </w:r>
            <w:r w:rsidR="002E32F6" w:rsidRPr="002E32F6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63DB9" w:rsidRPr="00741C07" w:rsidRDefault="00FD4D9D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FD4D9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8,841.6</w:t>
            </w:r>
          </w:p>
        </w:tc>
      </w:tr>
      <w:tr w:rsidR="004C4956" w:rsidRPr="004C4956" w:rsidTr="00BD1A5D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4C4956" w:rsidRPr="00741C07" w:rsidRDefault="00942436" w:rsidP="00942436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942436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Սեյսմիկ անվտանգության բարելավման ծրագրի շրջանակներում կառուցված դպրոցներ</w:t>
            </w:r>
            <w:r w:rsidR="00BA7E6D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ի գույքով ապահովում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4C4956" w:rsidRPr="00741C07" w:rsidRDefault="00BA7E6D" w:rsidP="00BA7E6D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59,508.0</w:t>
            </w:r>
            <w:r w:rsidR="004C4956" w:rsidRPr="006846F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4C4956" w:rsidRPr="00942436" w:rsidTr="00BD1A5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56" w:rsidRPr="00942436" w:rsidRDefault="00BA7E6D" w:rsidP="00942436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A7E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Ղևոնդ Ալիշանի անվան թիվ 95 միջնակարգ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4956" w:rsidRPr="00942436" w:rsidRDefault="00BA7E6D" w:rsidP="00942436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A7E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26,703.0</w:t>
            </w:r>
          </w:p>
        </w:tc>
      </w:tr>
      <w:tr w:rsidR="004C4956" w:rsidRPr="00942436" w:rsidTr="00BD1A5D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4956" w:rsidRPr="004F0014" w:rsidRDefault="00BA7E6D" w:rsidP="00942436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A7E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«Եղեգնաձորի թիվ 1 հիմնական դպրոց» ՊՈԱԿ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C4956" w:rsidRDefault="00BA7E6D" w:rsidP="00942436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A7E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32,805.0</w:t>
            </w:r>
          </w:p>
        </w:tc>
      </w:tr>
      <w:tr w:rsidR="004C4956" w:rsidRPr="00436415" w:rsidTr="00BD1A5D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4C4956" w:rsidRPr="00741C07" w:rsidRDefault="00AF32EF" w:rsidP="003D3DE7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F32EF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«Կրթության բարելավում» ծրագրի շրջանակներում հիմնանորոգված ավագ դպրոցների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գույքով ապահովում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4C4956" w:rsidRPr="00741C07" w:rsidRDefault="000B0B4F" w:rsidP="003D3DE7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95,361.8</w:t>
            </w:r>
            <w:r w:rsidRPr="006846FC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 հազար դրամ</w:t>
            </w:r>
          </w:p>
        </w:tc>
      </w:tr>
      <w:tr w:rsidR="004C4956" w:rsidRPr="00436415" w:rsidTr="00BD1A5D">
        <w:trPr>
          <w:trHeight w:val="30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C4956" w:rsidRPr="0015367F" w:rsidRDefault="00AF32EF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F32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«Երևանի Ա. Ղարիբյանի անվան N 142 ավագ 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C4956" w:rsidRPr="0015367F" w:rsidRDefault="00AF32EF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F32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6,088.0</w:t>
            </w:r>
          </w:p>
        </w:tc>
      </w:tr>
      <w:tr w:rsidR="00BA7E6D" w:rsidRPr="00436415" w:rsidTr="00BD1A5D">
        <w:trPr>
          <w:trHeight w:val="30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BA7E6D" w:rsidRPr="00BA7E6D" w:rsidRDefault="00AF32EF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F32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«Սևան քաղաքի Խ. Աբովյանի անվան ավագ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BA7E6D" w:rsidRPr="00BA7E6D" w:rsidRDefault="00AF32EF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F32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13,172.0</w:t>
            </w:r>
          </w:p>
        </w:tc>
      </w:tr>
      <w:tr w:rsidR="00AF32EF" w:rsidRPr="00436415" w:rsidTr="00BD1A5D">
        <w:trPr>
          <w:trHeight w:val="30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F32EF" w:rsidRPr="00BA7E6D" w:rsidRDefault="00AF32EF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F32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«Գյումրու Ակադեմիական Վարժարան»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AF32EF" w:rsidRPr="00BA7E6D" w:rsidRDefault="00AF32EF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F32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13,868.8</w:t>
            </w:r>
          </w:p>
        </w:tc>
      </w:tr>
      <w:tr w:rsidR="00AF32EF" w:rsidRPr="00436415" w:rsidTr="00BD1A5D">
        <w:trPr>
          <w:trHeight w:val="30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F32EF" w:rsidRPr="00BA7E6D" w:rsidRDefault="00AF32EF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F32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«Արթիկ քաղաքի թիվ 3 ավագ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AF32EF" w:rsidRPr="00BA7E6D" w:rsidRDefault="00AF32EF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F32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7,951.0</w:t>
            </w:r>
          </w:p>
        </w:tc>
      </w:tr>
      <w:tr w:rsidR="00AF32EF" w:rsidRPr="00436415" w:rsidTr="00BD1A5D">
        <w:trPr>
          <w:trHeight w:val="30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F32EF" w:rsidRPr="00BA7E6D" w:rsidRDefault="00AF32EF" w:rsidP="003D3DE7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F32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«Գորիսի Ա.Բակունցի անվ.թիվ 1 ավագ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AF32EF" w:rsidRPr="00BA7E6D" w:rsidRDefault="00AF32EF" w:rsidP="003D3DE7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AF32EF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54,282.0</w:t>
            </w:r>
          </w:p>
        </w:tc>
      </w:tr>
      <w:tr w:rsidR="00AF32EF" w:rsidRPr="00436415" w:rsidTr="00BD1A5D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AF32EF" w:rsidRPr="00741C07" w:rsidRDefault="00AF32EF" w:rsidP="00AF32EF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Ոչ մոդուլային դպրոցների գույքով ապահովում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AF32EF" w:rsidRPr="00741C07" w:rsidRDefault="00AF32EF" w:rsidP="00AF32EF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63,646.0 </w:t>
            </w:r>
            <w:r w:rsidRPr="00741C07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հազար դրամ</w:t>
            </w:r>
          </w:p>
        </w:tc>
      </w:tr>
      <w:tr w:rsidR="00AF32EF" w:rsidRPr="00436415" w:rsidTr="00BD1A5D">
        <w:trPr>
          <w:trHeight w:val="30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F32EF" w:rsidRPr="0015367F" w:rsidRDefault="00AF32EF" w:rsidP="00AF32EF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A7E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«Զոլաքար գյուղի Ա. Վարդանյանի անվան N2 միջնակարգ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AF32EF" w:rsidRPr="0015367F" w:rsidRDefault="00AF32EF" w:rsidP="00AF32EF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A7E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25,770.0</w:t>
            </w:r>
          </w:p>
        </w:tc>
      </w:tr>
      <w:tr w:rsidR="00AF32EF" w:rsidRPr="00436415" w:rsidTr="00BD1A5D">
        <w:trPr>
          <w:trHeight w:val="30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AF32EF" w:rsidRPr="00BA7E6D" w:rsidRDefault="00AF32EF" w:rsidP="00AF32EF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A7E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«Ալավերդու Ստ.Շահումյանի անվան թիվ 5 ավագ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AF32EF" w:rsidRPr="00BA7E6D" w:rsidRDefault="00AF32EF" w:rsidP="00AF32EF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A7E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37,876.0</w:t>
            </w:r>
          </w:p>
        </w:tc>
      </w:tr>
      <w:tr w:rsidR="00AF32EF" w:rsidRPr="00436415" w:rsidTr="00BD1A5D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AF32EF" w:rsidRPr="004E422D" w:rsidRDefault="00AF32EF" w:rsidP="00AF32EF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Բարեգործական ծրագրերով հիմնանորոգված դպրոցների գույքով ապահովում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noWrap/>
            <w:vAlign w:val="center"/>
            <w:hideMark/>
          </w:tcPr>
          <w:p w:rsidR="00AF32EF" w:rsidRPr="004E422D" w:rsidRDefault="00AF32EF" w:rsidP="00AF32EF">
            <w:pPr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066F59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 xml:space="preserve">15,002.3 </w:t>
            </w:r>
            <w:r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հազար դրամ</w:t>
            </w:r>
          </w:p>
        </w:tc>
      </w:tr>
      <w:tr w:rsidR="00AF32EF" w:rsidRPr="00436415" w:rsidTr="00BD1A5D">
        <w:trPr>
          <w:trHeight w:val="306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F32EF" w:rsidRPr="00BA7E6D" w:rsidRDefault="00AF32EF" w:rsidP="00AF32EF">
            <w:pPr>
              <w:jc w:val="both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BA7E6D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«Գյումրու թիվ 27 միջնակարգ դպրոց» ՊՈԱԿ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F32EF" w:rsidRPr="00BA7E6D" w:rsidRDefault="00AF32EF" w:rsidP="00AF32EF">
            <w:pPr>
              <w:jc w:val="center"/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</w:pPr>
            <w:r w:rsidRPr="00066F59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15,002.3</w:t>
            </w:r>
          </w:p>
        </w:tc>
      </w:tr>
    </w:tbl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C4956" w:rsidRDefault="004C4956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7A1597" w:rsidRDefault="007A1597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E422D" w:rsidRDefault="004E422D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1E251D" w:rsidRDefault="001E251D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4E422D" w:rsidRDefault="0007440D" w:rsidP="00AC4B4C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936493">
        <w:rPr>
          <w:rFonts w:ascii="GHEA Grapalat" w:hAnsi="GHEA Grapalat"/>
          <w:lang w:val="hy-AM"/>
        </w:rPr>
        <w:t>Վերոնշյալ նպատակով Նախագծով վերաբաշխվում է 2023 թվականի պետական բյուջեի 1183 ծրագրի 3200</w:t>
      </w:r>
      <w:r w:rsidR="00C77463">
        <w:rPr>
          <w:rFonts w:ascii="GHEA Grapalat" w:hAnsi="GHEA Grapalat"/>
          <w:lang w:val="hy-AM"/>
        </w:rPr>
        <w:t>7 և 32012</w:t>
      </w:r>
      <w:r w:rsidRPr="00936493">
        <w:rPr>
          <w:rFonts w:ascii="GHEA Grapalat" w:hAnsi="GHEA Grapalat"/>
          <w:lang w:val="hy-AM"/>
        </w:rPr>
        <w:t xml:space="preserve"> միջոցառ</w:t>
      </w:r>
      <w:r w:rsidR="00C77463">
        <w:rPr>
          <w:rFonts w:ascii="GHEA Grapalat" w:hAnsi="GHEA Grapalat"/>
          <w:lang w:val="hy-AM"/>
        </w:rPr>
        <w:t>ումներով</w:t>
      </w:r>
      <w:r w:rsidRPr="00936493">
        <w:rPr>
          <w:rFonts w:ascii="GHEA Grapalat" w:hAnsi="GHEA Grapalat"/>
          <w:lang w:val="hy-AM"/>
        </w:rPr>
        <w:t xml:space="preserve"> նախատեսված գումար</w:t>
      </w:r>
      <w:r w:rsidR="00C77463">
        <w:rPr>
          <w:rFonts w:ascii="GHEA Grapalat" w:hAnsi="GHEA Grapalat"/>
          <w:lang w:val="hy-AM"/>
        </w:rPr>
        <w:t>ներ</w:t>
      </w:r>
      <w:r w:rsidRPr="00936493">
        <w:rPr>
          <w:rFonts w:ascii="GHEA Grapalat" w:hAnsi="GHEA Grapalat"/>
          <w:lang w:val="hy-AM"/>
        </w:rPr>
        <w:t xml:space="preserve">ի մի մասը, </w:t>
      </w:r>
      <w:r w:rsidRPr="00936493">
        <w:rPr>
          <w:rFonts w:ascii="GHEA Grapalat" w:hAnsi="GHEA Grapalat" w:cs="Sylfaen"/>
          <w:lang w:val="hy-AM" w:eastAsia="ru-RU"/>
        </w:rPr>
        <w:t>որ</w:t>
      </w:r>
      <w:r w:rsidR="001E3329">
        <w:rPr>
          <w:rFonts w:ascii="GHEA Grapalat" w:hAnsi="GHEA Grapalat" w:cs="Sylfaen"/>
          <w:lang w:val="hy-AM" w:eastAsia="ru-RU"/>
        </w:rPr>
        <w:t>ի</w:t>
      </w:r>
      <w:r w:rsidRPr="00936493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</w:t>
      </w:r>
      <w:r w:rsidR="00C77463">
        <w:rPr>
          <w:rFonts w:ascii="GHEA Grapalat" w:hAnsi="GHEA Grapalat" w:cs="Sylfaen"/>
          <w:lang w:val="hy-AM" w:eastAsia="ru-RU"/>
        </w:rPr>
        <w:t>գնման անհրաժեշտությունը առկա չէ.</w:t>
      </w:r>
      <w:r w:rsidRPr="00936493">
        <w:rPr>
          <w:rFonts w:ascii="GHEA Grapalat" w:hAnsi="GHEA Grapalat" w:cs="Sylfaen"/>
          <w:lang w:val="hy-AM" w:eastAsia="ru-RU"/>
        </w:rPr>
        <w:t xml:space="preserve"> </w:t>
      </w:r>
      <w:r w:rsidR="00C77463">
        <w:rPr>
          <w:rFonts w:ascii="GHEA Grapalat" w:hAnsi="GHEA Grapalat" w:cs="Sylfaen"/>
          <w:lang w:val="hy-AM" w:eastAsia="ru-RU"/>
        </w:rPr>
        <w:t xml:space="preserve">«32007» միջոցառումից նվազեցվում է օբյեկտի մասով ավել հաշվարկված գումարը, իսկ «32012» միջոցառումից՝ այն դպրոցների գույքի համար նախատեսված գումարը, որոն շինարարությունը տարբեր պատճառներով մինչև տարեվերջ հնարավոր չի լինի ավարտել </w:t>
      </w:r>
      <w:r w:rsidR="00C77463" w:rsidRPr="00C77463">
        <w:rPr>
          <w:rFonts w:ascii="GHEA Grapalat" w:hAnsi="GHEA Grapalat" w:cs="Sylfaen"/>
          <w:lang w:val="hy-AM" w:eastAsia="ru-RU"/>
        </w:rPr>
        <w:t>(</w:t>
      </w:r>
      <w:r w:rsidR="00C77463">
        <w:rPr>
          <w:rFonts w:ascii="GHEA Grapalat" w:hAnsi="GHEA Grapalat" w:cs="Sylfaen"/>
          <w:lang w:val="hy-AM" w:eastAsia="ru-RU"/>
        </w:rPr>
        <w:t>այդ դպրոցների գույքի գումարն արդեն նախատեսվել է 2024թ.-ի բյուջեի նախագծով</w:t>
      </w:r>
      <w:r w:rsidR="00C77463" w:rsidRPr="00C77463">
        <w:rPr>
          <w:rFonts w:ascii="GHEA Grapalat" w:hAnsi="GHEA Grapalat" w:cs="Sylfaen"/>
          <w:lang w:val="hy-AM" w:eastAsia="ru-RU"/>
        </w:rPr>
        <w:t>)</w:t>
      </w:r>
      <w:r w:rsidR="00C77463">
        <w:rPr>
          <w:rFonts w:ascii="GHEA Grapalat" w:hAnsi="GHEA Grapalat" w:cs="Sylfaen"/>
          <w:lang w:val="hy-AM" w:eastAsia="ru-RU"/>
        </w:rPr>
        <w:t>:</w:t>
      </w:r>
    </w:p>
    <w:p w:rsidR="002239C0" w:rsidRPr="00741C07" w:rsidRDefault="002239C0" w:rsidP="002239C0">
      <w:pPr>
        <w:pStyle w:val="NormalWeb"/>
        <w:spacing w:line="360" w:lineRule="auto"/>
        <w:ind w:firstLine="709"/>
        <w:jc w:val="both"/>
        <w:rPr>
          <w:rFonts w:ascii="Sylfaen" w:hAnsi="Sylfaen" w:cs="Sylfaen"/>
          <w:b/>
          <w:lang w:val="hy-AM" w:eastAsia="ru-RU"/>
        </w:rPr>
      </w:pPr>
      <w:r w:rsidRPr="00741C07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741C07">
        <w:rPr>
          <w:rFonts w:ascii="Sylfaen" w:hAnsi="Sylfaen" w:cs="Sylfaen"/>
          <w:b/>
          <w:lang w:val="hy-AM" w:eastAsia="ru-RU"/>
        </w:rPr>
        <w:t>.</w:t>
      </w:r>
    </w:p>
    <w:p w:rsidR="00E94707" w:rsidRDefault="001E3329" w:rsidP="00F2487A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lastRenderedPageBreak/>
        <w:t xml:space="preserve">Նախագծով նախատեսվող հատկացումները </w:t>
      </w:r>
      <w:r w:rsidR="007A7024">
        <w:rPr>
          <w:rFonts w:ascii="GHEA Grapalat" w:hAnsi="GHEA Grapalat" w:cs="Sylfaen"/>
          <w:lang w:val="hy-AM" w:eastAsia="ru-RU"/>
        </w:rPr>
        <w:t xml:space="preserve">հիմնականում </w:t>
      </w:r>
      <w:r>
        <w:rPr>
          <w:rFonts w:ascii="GHEA Grapalat" w:hAnsi="GHEA Grapalat" w:cs="Sylfaen"/>
          <w:lang w:val="hy-AM" w:eastAsia="ru-RU"/>
        </w:rPr>
        <w:t xml:space="preserve">պայմանավորած են </w:t>
      </w:r>
      <w:r w:rsidR="00217188" w:rsidRPr="00D16DDC">
        <w:rPr>
          <w:rFonts w:ascii="GHEA Grapalat" w:hAnsi="GHEA Grapalat" w:cs="Sylfaen"/>
          <w:b/>
          <w:lang w:val="hy-AM" w:eastAsia="ru-RU"/>
        </w:rPr>
        <w:t>2021-2022թ</w:t>
      </w:r>
      <w:r w:rsidRPr="00D16DDC">
        <w:rPr>
          <w:rFonts w:ascii="GHEA Grapalat" w:hAnsi="GHEA Grapalat" w:cs="Sylfaen"/>
          <w:b/>
          <w:lang w:val="hy-AM" w:eastAsia="ru-RU"/>
        </w:rPr>
        <w:t xml:space="preserve">թ.-ին </w:t>
      </w:r>
      <w:r w:rsidR="00217188" w:rsidRPr="00D16DDC">
        <w:rPr>
          <w:rFonts w:ascii="GHEA Grapalat" w:hAnsi="GHEA Grapalat" w:cs="Sylfaen"/>
          <w:b/>
          <w:lang w:val="hy-AM" w:eastAsia="ru-RU"/>
        </w:rPr>
        <w:t>կառուցված / հիմնանորոգված դպրոցների</w:t>
      </w:r>
      <w:r w:rsidRPr="00D16DDC">
        <w:rPr>
          <w:rFonts w:ascii="GHEA Grapalat" w:hAnsi="GHEA Grapalat" w:cs="Sylfaen"/>
          <w:b/>
          <w:lang w:val="hy-AM" w:eastAsia="ru-RU"/>
        </w:rPr>
        <w:t xml:space="preserve"> գույքով ապահովման</w:t>
      </w:r>
      <w:r>
        <w:rPr>
          <w:rFonts w:ascii="GHEA Grapalat" w:hAnsi="GHEA Grapalat" w:cs="Sylfaen"/>
          <w:lang w:val="hy-AM" w:eastAsia="ru-RU"/>
        </w:rPr>
        <w:t xml:space="preserve"> անհրաժեշտությամբ: Նշվածը վերաբերում է թվով </w:t>
      </w:r>
      <w:r w:rsidR="00107E0E">
        <w:rPr>
          <w:rFonts w:ascii="GHEA Grapalat" w:hAnsi="GHEA Grapalat" w:cs="Sylfaen"/>
          <w:lang w:val="hy-AM" w:eastAsia="ru-RU"/>
        </w:rPr>
        <w:t>10</w:t>
      </w:r>
      <w:r>
        <w:rPr>
          <w:rFonts w:ascii="GHEA Grapalat" w:hAnsi="GHEA Grapalat" w:cs="Sylfaen"/>
          <w:lang w:val="hy-AM" w:eastAsia="ru-RU"/>
        </w:rPr>
        <w:t xml:space="preserve"> դպրոցի </w:t>
      </w:r>
      <w:r w:rsidR="007A7024">
        <w:rPr>
          <w:rFonts w:ascii="GHEA Grapalat" w:hAnsi="GHEA Grapalat" w:cs="Sylfaen"/>
          <w:lang w:val="hy-AM" w:eastAsia="ru-RU"/>
        </w:rPr>
        <w:t>գույքով ապահովման</w:t>
      </w:r>
      <w:r>
        <w:rPr>
          <w:rFonts w:ascii="GHEA Grapalat" w:hAnsi="GHEA Grapalat" w:cs="Sylfaen"/>
          <w:lang w:val="hy-AM" w:eastAsia="ru-RU"/>
        </w:rPr>
        <w:t xml:space="preserve"> ծրագրերին</w:t>
      </w:r>
      <w:r w:rsidR="007A7024">
        <w:rPr>
          <w:rFonts w:ascii="GHEA Grapalat" w:hAnsi="GHEA Grapalat" w:cs="Sylfaen"/>
          <w:lang w:val="hy-AM" w:eastAsia="ru-RU"/>
        </w:rPr>
        <w:t>:</w:t>
      </w:r>
      <w:r w:rsidR="00CF39EC">
        <w:rPr>
          <w:rFonts w:ascii="GHEA Grapalat" w:hAnsi="GHEA Grapalat" w:cs="Sylfaen"/>
          <w:lang w:val="hy-AM" w:eastAsia="ru-RU"/>
        </w:rPr>
        <w:t xml:space="preserve"> </w:t>
      </w:r>
      <w:r w:rsidR="00EE4202" w:rsidRPr="00D16DDC">
        <w:rPr>
          <w:rFonts w:ascii="GHEA Grapalat" w:hAnsi="GHEA Grapalat" w:cs="Sylfaen"/>
          <w:bCs/>
          <w:u w:val="thick"/>
          <w:lang w:val="hy-AM" w:eastAsia="ru-RU"/>
        </w:rPr>
        <w:t>Սեյսմիկ անվտանգության բարելավման ծրագրի</w:t>
      </w:r>
      <w:r w:rsidR="00EE4202" w:rsidRPr="00EE4202">
        <w:rPr>
          <w:rFonts w:ascii="GHEA Grapalat" w:hAnsi="GHEA Grapalat" w:cs="Sylfaen"/>
          <w:bCs/>
          <w:lang w:val="hy-AM" w:eastAsia="ru-RU"/>
        </w:rPr>
        <w:t xml:space="preserve"> շրջանակներում </w:t>
      </w:r>
      <w:r w:rsidR="00CF39EC" w:rsidRPr="00BF06B6">
        <w:rPr>
          <w:rFonts w:ascii="GHEA Grapalat" w:hAnsi="GHEA Grapalat" w:cs="Sylfaen"/>
          <w:lang w:val="hy-AM" w:eastAsia="ru-RU"/>
        </w:rPr>
        <w:t xml:space="preserve">ընդհանուր առմամբ ընտրված է </w:t>
      </w:r>
      <w:r w:rsidR="00EE4202" w:rsidRPr="00EE4202">
        <w:rPr>
          <w:rFonts w:ascii="GHEA Grapalat" w:hAnsi="GHEA Grapalat" w:cs="Sylfaen"/>
          <w:lang w:val="hy-AM" w:eastAsia="ru-RU"/>
        </w:rPr>
        <w:t>46</w:t>
      </w:r>
      <w:r w:rsidR="00CF39EC" w:rsidRPr="00EE4202">
        <w:rPr>
          <w:rFonts w:ascii="GHEA Grapalat" w:hAnsi="GHEA Grapalat" w:cs="Sylfaen"/>
          <w:lang w:val="hy-AM" w:eastAsia="ru-RU"/>
        </w:rPr>
        <w:t xml:space="preserve"> </w:t>
      </w:r>
      <w:r w:rsidR="00EE4202">
        <w:rPr>
          <w:rFonts w:ascii="GHEA Grapalat" w:hAnsi="GHEA Grapalat" w:cs="Sylfaen"/>
          <w:lang w:val="hy-AM" w:eastAsia="ru-RU"/>
        </w:rPr>
        <w:t>դպրոց</w:t>
      </w:r>
      <w:r w:rsidR="00CF39EC" w:rsidRPr="00BF06B6">
        <w:rPr>
          <w:rFonts w:ascii="GHEA Grapalat" w:hAnsi="GHEA Grapalat" w:cs="Sylfaen"/>
          <w:lang w:val="hy-AM" w:eastAsia="ru-RU"/>
        </w:rPr>
        <w:t xml:space="preserve">, որոնցից </w:t>
      </w:r>
      <w:r w:rsidR="007A3527">
        <w:rPr>
          <w:rFonts w:ascii="GHEA Grapalat" w:hAnsi="GHEA Grapalat" w:cs="Sylfaen"/>
          <w:lang w:val="hy-AM" w:eastAsia="ru-RU"/>
        </w:rPr>
        <w:t>4</w:t>
      </w:r>
      <w:r w:rsidR="00CF39EC" w:rsidRPr="00BF06B6">
        <w:rPr>
          <w:rFonts w:ascii="GHEA Grapalat" w:hAnsi="GHEA Grapalat" w:cs="Sylfaen"/>
          <w:lang w:val="hy-AM" w:eastAsia="ru-RU"/>
        </w:rPr>
        <w:t xml:space="preserve">-ի շինարարական աշխատանքներն ամբողջությամբ ավարտվել են </w:t>
      </w:r>
      <w:r w:rsidR="007A3527">
        <w:rPr>
          <w:rFonts w:ascii="GHEA Grapalat" w:hAnsi="GHEA Grapalat" w:cs="Sylfaen"/>
          <w:lang w:val="hy-AM" w:eastAsia="ru-RU"/>
        </w:rPr>
        <w:t xml:space="preserve">2021-2022թթ. </w:t>
      </w:r>
      <w:r w:rsidR="00CF39EC" w:rsidRPr="00BF06B6">
        <w:rPr>
          <w:rFonts w:ascii="GHEA Grapalat" w:hAnsi="GHEA Grapalat" w:cs="Sylfaen"/>
          <w:lang w:val="hy-AM" w:eastAsia="ru-RU"/>
        </w:rPr>
        <w:t>(</w:t>
      </w:r>
      <w:r w:rsidR="007A3527">
        <w:rPr>
          <w:rFonts w:ascii="GHEA Grapalat" w:hAnsi="GHEA Grapalat" w:cs="Sylfaen"/>
          <w:lang w:val="hy-AM" w:eastAsia="ru-RU"/>
        </w:rPr>
        <w:t>Երևանի թիվ 51</w:t>
      </w:r>
      <w:r w:rsidR="00CF39EC" w:rsidRPr="00BF06B6">
        <w:rPr>
          <w:rFonts w:ascii="GHEA Grapalat" w:hAnsi="GHEA Grapalat" w:cs="Sylfaen"/>
          <w:lang w:val="hy-AM" w:eastAsia="ru-RU"/>
        </w:rPr>
        <w:t xml:space="preserve"> </w:t>
      </w:r>
      <w:r w:rsidR="007A3527">
        <w:rPr>
          <w:rFonts w:ascii="GHEA Grapalat" w:hAnsi="GHEA Grapalat" w:cs="Sylfaen"/>
          <w:lang w:val="hy-AM" w:eastAsia="ru-RU"/>
        </w:rPr>
        <w:t xml:space="preserve">հիմնական </w:t>
      </w:r>
      <w:r w:rsidR="00CF39EC" w:rsidRPr="00BF06B6">
        <w:rPr>
          <w:rFonts w:ascii="GHEA Grapalat" w:hAnsi="GHEA Grapalat" w:cs="Sylfaen"/>
          <w:lang w:val="hy-AM" w:eastAsia="ru-RU"/>
        </w:rPr>
        <w:t>դպրոց</w:t>
      </w:r>
      <w:r w:rsidR="007A3527">
        <w:rPr>
          <w:rFonts w:ascii="GHEA Grapalat" w:hAnsi="GHEA Grapalat" w:cs="Sylfaen"/>
          <w:lang w:val="hy-AM" w:eastAsia="ru-RU"/>
        </w:rPr>
        <w:t>, Երևանի թիվ 95 միջնակարգ դպրոց, Արմավիրի մարզի Պտղունքի միջնակարգ դպրոց և Եղեգնաձորի թիվ 1 հիմնական դպրոց</w:t>
      </w:r>
      <w:r w:rsidR="00CF39EC" w:rsidRPr="00BF06B6">
        <w:rPr>
          <w:rFonts w:ascii="GHEA Grapalat" w:hAnsi="GHEA Grapalat" w:cs="Sylfaen"/>
          <w:lang w:val="hy-AM" w:eastAsia="ru-RU"/>
        </w:rPr>
        <w:t xml:space="preserve">), </w:t>
      </w:r>
      <w:r w:rsidR="00CF39EC" w:rsidRPr="00EF1FF9">
        <w:rPr>
          <w:rFonts w:ascii="GHEA Grapalat" w:hAnsi="GHEA Grapalat" w:cs="Sylfaen"/>
          <w:lang w:val="hy-AM" w:eastAsia="ru-RU"/>
        </w:rPr>
        <w:t xml:space="preserve">ևս </w:t>
      </w:r>
      <w:r w:rsidR="007A3527" w:rsidRPr="00EF1FF9">
        <w:rPr>
          <w:rFonts w:ascii="GHEA Grapalat" w:hAnsi="GHEA Grapalat" w:cs="Sylfaen"/>
          <w:lang w:val="hy-AM" w:eastAsia="ru-RU"/>
        </w:rPr>
        <w:t>6</w:t>
      </w:r>
      <w:r w:rsidR="00CF39EC" w:rsidRPr="00EF1FF9">
        <w:rPr>
          <w:rFonts w:ascii="GHEA Grapalat" w:hAnsi="GHEA Grapalat" w:cs="Sylfaen"/>
          <w:lang w:val="hy-AM" w:eastAsia="ru-RU"/>
        </w:rPr>
        <w:t>-ի</w:t>
      </w:r>
      <w:r w:rsidR="007A3527" w:rsidRPr="00EF1FF9">
        <w:rPr>
          <w:rFonts w:ascii="GHEA Grapalat" w:hAnsi="GHEA Grapalat" w:cs="Sylfaen"/>
          <w:lang w:val="hy-AM" w:eastAsia="ru-RU"/>
        </w:rPr>
        <w:t>նի</w:t>
      </w:r>
      <w:r w:rsidR="00CF39EC" w:rsidRPr="00EF1FF9">
        <w:rPr>
          <w:rFonts w:ascii="GHEA Grapalat" w:hAnsi="GHEA Grapalat" w:cs="Sylfaen"/>
          <w:lang w:val="hy-AM" w:eastAsia="ru-RU"/>
        </w:rPr>
        <w:t xml:space="preserve"> ավարտ</w:t>
      </w:r>
      <w:r w:rsidR="007A3527" w:rsidRPr="00EF1FF9">
        <w:rPr>
          <w:rFonts w:ascii="GHEA Grapalat" w:hAnsi="GHEA Grapalat" w:cs="Sylfaen"/>
          <w:lang w:val="hy-AM" w:eastAsia="ru-RU"/>
        </w:rPr>
        <w:t>ը</w:t>
      </w:r>
      <w:r w:rsidR="00CF39EC" w:rsidRPr="00EF1FF9">
        <w:rPr>
          <w:rFonts w:ascii="GHEA Grapalat" w:hAnsi="GHEA Grapalat" w:cs="Sylfaen"/>
          <w:lang w:val="hy-AM" w:eastAsia="ru-RU"/>
        </w:rPr>
        <w:t xml:space="preserve"> այս տարի</w:t>
      </w:r>
      <w:r w:rsidR="007A3527" w:rsidRPr="00EF1FF9">
        <w:rPr>
          <w:rFonts w:ascii="GHEA Grapalat" w:hAnsi="GHEA Grapalat" w:cs="Sylfaen"/>
          <w:lang w:val="hy-AM" w:eastAsia="ru-RU"/>
        </w:rPr>
        <w:t xml:space="preserve"> է</w:t>
      </w:r>
      <w:r w:rsidR="00CF39EC" w:rsidRPr="00EF1FF9">
        <w:rPr>
          <w:rFonts w:ascii="GHEA Grapalat" w:hAnsi="GHEA Grapalat" w:cs="Sylfaen"/>
          <w:lang w:val="hy-AM" w:eastAsia="ru-RU"/>
        </w:rPr>
        <w:t>։</w:t>
      </w:r>
      <w:r w:rsidR="00CF39EC" w:rsidRPr="00BF06B6">
        <w:rPr>
          <w:rFonts w:ascii="GHEA Grapalat" w:hAnsi="GHEA Grapalat" w:cs="Sylfaen"/>
          <w:lang w:val="hy-AM" w:eastAsia="ru-RU"/>
        </w:rPr>
        <w:t xml:space="preserve"> </w:t>
      </w:r>
      <w:r w:rsidR="000F3262">
        <w:rPr>
          <w:rFonts w:ascii="GHEA Grapalat" w:hAnsi="GHEA Grapalat" w:cs="Calibri"/>
          <w:color w:val="000000"/>
          <w:lang w:val="hy-AM"/>
        </w:rPr>
        <w:t xml:space="preserve">Դպրոցները գույքի մի մասը ստացել են ՀՀ կառավարության 27.08.2021թ.-ի </w:t>
      </w:r>
      <w:r w:rsidR="000F3262" w:rsidRPr="000F3262">
        <w:rPr>
          <w:rFonts w:ascii="GHEA Grapalat" w:hAnsi="GHEA Grapalat" w:cs="Calibri"/>
          <w:color w:val="000000"/>
          <w:lang w:val="hy-AM"/>
        </w:rPr>
        <w:t>N 1381-</w:t>
      </w:r>
      <w:r w:rsidR="000F3262">
        <w:rPr>
          <w:rFonts w:ascii="GHEA Grapalat" w:hAnsi="GHEA Grapalat" w:cs="Calibri"/>
          <w:color w:val="000000"/>
          <w:lang w:val="hy-AM"/>
        </w:rPr>
        <w:t xml:space="preserve">Ն և 13.10.2022թ.-ի </w:t>
      </w:r>
      <w:r w:rsidR="000F3262" w:rsidRPr="00E81C4E">
        <w:rPr>
          <w:rFonts w:ascii="GHEA Grapalat" w:hAnsi="GHEA Grapalat" w:cs="Calibri"/>
          <w:color w:val="000000"/>
          <w:lang w:val="hy-AM"/>
        </w:rPr>
        <w:t>N 1602-</w:t>
      </w:r>
      <w:r w:rsidR="000F3262">
        <w:rPr>
          <w:rFonts w:ascii="GHEA Grapalat" w:hAnsi="GHEA Grapalat" w:cs="Calibri"/>
          <w:color w:val="000000"/>
          <w:lang w:val="hy-AM"/>
        </w:rPr>
        <w:t xml:space="preserve">Ն որոշումներին համապատասխան, իսկ մյուս մասը </w:t>
      </w:r>
      <w:r w:rsidR="00D16DDC">
        <w:rPr>
          <w:rFonts w:ascii="GHEA Grapalat" w:hAnsi="GHEA Grapalat" w:cs="Calibri"/>
          <w:color w:val="000000"/>
          <w:lang w:val="hy-AM"/>
        </w:rPr>
        <w:t>գ</w:t>
      </w:r>
      <w:r w:rsidR="000F3262">
        <w:rPr>
          <w:rFonts w:ascii="GHEA Grapalat" w:hAnsi="GHEA Grapalat" w:cs="Calibri"/>
          <w:color w:val="000000"/>
          <w:lang w:val="hy-AM"/>
        </w:rPr>
        <w:t>ույքագրվել է Նախարարության կողմից, հայտարարվել է մրցույթ: Ն</w:t>
      </w:r>
      <w:r w:rsidR="007A3527">
        <w:rPr>
          <w:rFonts w:ascii="GHEA Grapalat" w:hAnsi="GHEA Grapalat" w:cs="Sylfaen"/>
          <w:lang w:val="hy-AM" w:eastAsia="ru-RU"/>
        </w:rPr>
        <w:t>երկայումս շրջանառվում է ՀՀ կառավարության որոշման նախագիծ, որով գումար կհատկացվի այս տարի ավարտվ</w:t>
      </w:r>
      <w:r w:rsidR="00AA266C" w:rsidRPr="00AA266C">
        <w:rPr>
          <w:rFonts w:ascii="GHEA Grapalat" w:hAnsi="GHEA Grapalat" w:cs="Sylfaen"/>
          <w:lang w:val="hy-AM" w:eastAsia="ru-RU"/>
        </w:rPr>
        <w:t>(</w:t>
      </w:r>
      <w:r w:rsidR="00AA266C">
        <w:rPr>
          <w:rFonts w:ascii="GHEA Grapalat" w:hAnsi="GHEA Grapalat" w:cs="Sylfaen"/>
          <w:lang w:val="hy-AM" w:eastAsia="ru-RU"/>
        </w:rPr>
        <w:t>ած</w:t>
      </w:r>
      <w:r w:rsidR="00AA266C" w:rsidRPr="00AA266C">
        <w:rPr>
          <w:rFonts w:ascii="GHEA Grapalat" w:hAnsi="GHEA Grapalat" w:cs="Sylfaen"/>
          <w:lang w:val="hy-AM" w:eastAsia="ru-RU"/>
        </w:rPr>
        <w:t>)</w:t>
      </w:r>
      <w:r w:rsidR="007A3527">
        <w:rPr>
          <w:rFonts w:ascii="GHEA Grapalat" w:hAnsi="GHEA Grapalat" w:cs="Sylfaen"/>
          <w:lang w:val="hy-AM" w:eastAsia="ru-RU"/>
        </w:rPr>
        <w:t>ող դպրոցների գույքով ապահովմանը</w:t>
      </w:r>
      <w:r w:rsidR="00F2487A">
        <w:rPr>
          <w:rFonts w:ascii="GHEA Grapalat" w:hAnsi="GHEA Grapalat" w:cs="Sylfaen"/>
          <w:lang w:val="hy-AM" w:eastAsia="ru-RU"/>
        </w:rPr>
        <w:t xml:space="preserve">, իսկ սույն Նախագծով՝ 2021-2022թթ. շինարարությունն ավարտված </w:t>
      </w:r>
      <w:r w:rsidR="00F2487A" w:rsidRPr="00F2487A">
        <w:rPr>
          <w:rFonts w:ascii="GHEA Grapalat" w:hAnsi="GHEA Grapalat" w:cs="Sylfaen"/>
          <w:lang w:val="hy-AM" w:eastAsia="ru-RU"/>
        </w:rPr>
        <w:t>Երևանի</w:t>
      </w:r>
      <w:r w:rsidR="00F2487A" w:rsidRPr="00F2487A">
        <w:rPr>
          <w:rFonts w:ascii="GHEA Grapalat" w:hAnsi="GHEA Grapalat"/>
          <w:lang w:val="hy-AM" w:eastAsia="ru-RU"/>
        </w:rPr>
        <w:t xml:space="preserve"> </w:t>
      </w:r>
      <w:r w:rsidR="00F2487A" w:rsidRPr="00F2487A">
        <w:rPr>
          <w:rFonts w:ascii="GHEA Grapalat" w:hAnsi="GHEA Grapalat" w:cs="Sylfaen"/>
          <w:lang w:val="hy-AM" w:eastAsia="ru-RU"/>
        </w:rPr>
        <w:t>թիվ</w:t>
      </w:r>
      <w:r w:rsidR="00F2487A" w:rsidRPr="00F2487A">
        <w:rPr>
          <w:rFonts w:ascii="GHEA Grapalat" w:hAnsi="GHEA Grapalat"/>
          <w:lang w:val="hy-AM" w:eastAsia="ru-RU"/>
        </w:rPr>
        <w:t xml:space="preserve"> 95 </w:t>
      </w:r>
      <w:r w:rsidR="00F2487A" w:rsidRPr="00F2487A">
        <w:rPr>
          <w:rFonts w:ascii="GHEA Grapalat" w:hAnsi="GHEA Grapalat" w:cs="Sylfaen"/>
          <w:lang w:val="hy-AM" w:eastAsia="ru-RU"/>
        </w:rPr>
        <w:t>միջնակարգ</w:t>
      </w:r>
      <w:r w:rsidR="00F2487A" w:rsidRPr="00F2487A">
        <w:rPr>
          <w:rFonts w:ascii="GHEA Grapalat" w:hAnsi="GHEA Grapalat"/>
          <w:lang w:val="hy-AM" w:eastAsia="ru-RU"/>
        </w:rPr>
        <w:t xml:space="preserve"> </w:t>
      </w:r>
      <w:r w:rsidR="00F2487A" w:rsidRPr="00F2487A">
        <w:rPr>
          <w:rFonts w:ascii="GHEA Grapalat" w:hAnsi="GHEA Grapalat" w:cs="Sylfaen"/>
          <w:lang w:val="hy-AM" w:eastAsia="ru-RU"/>
        </w:rPr>
        <w:t>դպրոց</w:t>
      </w:r>
      <w:r w:rsidR="00F2487A">
        <w:rPr>
          <w:rFonts w:ascii="GHEA Grapalat" w:hAnsi="GHEA Grapalat" w:cs="Sylfaen"/>
          <w:lang w:val="hy-AM" w:eastAsia="ru-RU"/>
        </w:rPr>
        <w:t>ի</w:t>
      </w:r>
      <w:r w:rsidR="00F2487A">
        <w:rPr>
          <w:rFonts w:ascii="GHEA Grapalat" w:hAnsi="GHEA Grapalat"/>
          <w:lang w:val="hy-AM" w:eastAsia="ru-RU"/>
        </w:rPr>
        <w:t xml:space="preserve"> </w:t>
      </w:r>
      <w:r w:rsidR="00F2487A" w:rsidRPr="00F2487A">
        <w:rPr>
          <w:rFonts w:ascii="GHEA Grapalat" w:hAnsi="GHEA Grapalat" w:cs="Sylfaen"/>
          <w:lang w:val="hy-AM" w:eastAsia="ru-RU"/>
        </w:rPr>
        <w:t>և</w:t>
      </w:r>
      <w:r w:rsidR="00F2487A" w:rsidRPr="00F2487A">
        <w:rPr>
          <w:rFonts w:ascii="GHEA Grapalat" w:hAnsi="GHEA Grapalat"/>
          <w:lang w:val="hy-AM" w:eastAsia="ru-RU"/>
        </w:rPr>
        <w:t xml:space="preserve"> </w:t>
      </w:r>
      <w:r w:rsidR="00F2487A" w:rsidRPr="00F2487A">
        <w:rPr>
          <w:rFonts w:ascii="GHEA Grapalat" w:hAnsi="GHEA Grapalat" w:cs="Sylfaen"/>
          <w:lang w:val="hy-AM" w:eastAsia="ru-RU"/>
        </w:rPr>
        <w:t>Եղեգնաձորի</w:t>
      </w:r>
      <w:r w:rsidR="00F2487A" w:rsidRPr="00F2487A">
        <w:rPr>
          <w:rFonts w:ascii="GHEA Grapalat" w:hAnsi="GHEA Grapalat"/>
          <w:lang w:val="hy-AM" w:eastAsia="ru-RU"/>
        </w:rPr>
        <w:t xml:space="preserve"> </w:t>
      </w:r>
      <w:r w:rsidR="00F2487A" w:rsidRPr="00F2487A">
        <w:rPr>
          <w:rFonts w:ascii="GHEA Grapalat" w:hAnsi="GHEA Grapalat" w:cs="Sylfaen"/>
          <w:lang w:val="hy-AM" w:eastAsia="ru-RU"/>
        </w:rPr>
        <w:t>թիվ</w:t>
      </w:r>
      <w:r w:rsidR="00F2487A" w:rsidRPr="00F2487A">
        <w:rPr>
          <w:rFonts w:ascii="GHEA Grapalat" w:hAnsi="GHEA Grapalat"/>
          <w:lang w:val="hy-AM" w:eastAsia="ru-RU"/>
        </w:rPr>
        <w:t xml:space="preserve"> 1 </w:t>
      </w:r>
      <w:r w:rsidR="00F2487A" w:rsidRPr="00F2487A">
        <w:rPr>
          <w:rFonts w:ascii="GHEA Grapalat" w:hAnsi="GHEA Grapalat" w:cs="Sylfaen"/>
          <w:lang w:val="hy-AM" w:eastAsia="ru-RU"/>
        </w:rPr>
        <w:t>հիմնական</w:t>
      </w:r>
      <w:r w:rsidR="00F2487A" w:rsidRPr="00F2487A">
        <w:rPr>
          <w:rFonts w:ascii="GHEA Grapalat" w:hAnsi="GHEA Grapalat"/>
          <w:lang w:val="hy-AM" w:eastAsia="ru-RU"/>
        </w:rPr>
        <w:t xml:space="preserve"> </w:t>
      </w:r>
      <w:r w:rsidR="00F2487A" w:rsidRPr="00F2487A">
        <w:rPr>
          <w:rFonts w:ascii="GHEA Grapalat" w:hAnsi="GHEA Grapalat" w:cs="Sylfaen"/>
          <w:lang w:val="hy-AM" w:eastAsia="ru-RU"/>
        </w:rPr>
        <w:t>դպրոց</w:t>
      </w:r>
      <w:r w:rsidR="00F2487A">
        <w:rPr>
          <w:rFonts w:ascii="GHEA Grapalat" w:hAnsi="GHEA Grapalat" w:cs="Sylfaen"/>
          <w:lang w:val="hy-AM" w:eastAsia="ru-RU"/>
        </w:rPr>
        <w:t>ի գույքով ապահովմանը</w:t>
      </w:r>
      <w:r w:rsidR="00E94707">
        <w:rPr>
          <w:rFonts w:ascii="GHEA Grapalat" w:hAnsi="GHEA Grapalat" w:cs="Sylfaen"/>
          <w:lang w:val="hy-AM" w:eastAsia="ru-RU"/>
        </w:rPr>
        <w:t>:</w:t>
      </w:r>
      <w:r w:rsidR="00E94707" w:rsidRPr="00E94707">
        <w:rPr>
          <w:rFonts w:ascii="GHEA Grapalat" w:hAnsi="GHEA Grapalat" w:cs="Sylfaen"/>
          <w:lang w:val="hy-AM" w:eastAsia="ru-RU"/>
        </w:rPr>
        <w:t xml:space="preserve"> Նշված տարբերակումը պայմանավորված է դպրոցների առկա գույքի գույքագրման ժամանակացույցով և գնման մրցույթների խմբավորմամբ</w:t>
      </w:r>
      <w:r w:rsidR="00E94707">
        <w:rPr>
          <w:rFonts w:ascii="GHEA Grapalat" w:hAnsi="GHEA Grapalat" w:cs="Sylfaen"/>
          <w:lang w:val="hy-AM" w:eastAsia="ru-RU"/>
        </w:rPr>
        <w:t>:</w:t>
      </w:r>
      <w:r w:rsidR="00EF1FF9" w:rsidRPr="00EF1FF9">
        <w:rPr>
          <w:rFonts w:ascii="GHEA Grapalat" w:hAnsi="GHEA Grapalat" w:cs="Sylfaen"/>
          <w:lang w:val="hy-AM" w:eastAsia="ru-RU"/>
        </w:rPr>
        <w:t xml:space="preserve"> Այսպիսով, Նախագծով նախատեսվում է հատկացնել 59,508.0 հազար դրամ </w:t>
      </w:r>
      <w:r w:rsidR="00353ACA" w:rsidRPr="00353ACA">
        <w:rPr>
          <w:rFonts w:ascii="GHEA Grapalat" w:hAnsi="GHEA Grapalat" w:cs="Sylfaen"/>
          <w:bCs/>
          <w:lang w:val="hy-AM" w:eastAsia="ru-RU"/>
        </w:rPr>
        <w:t>Սեյսմիկ անվտանգության բարելավման ծրագրի</w:t>
      </w:r>
      <w:r w:rsidR="00EF1FF9" w:rsidRPr="00EF1FF9">
        <w:rPr>
          <w:rFonts w:ascii="GHEA Grapalat" w:hAnsi="GHEA Grapalat" w:cs="Sylfaen"/>
          <w:lang w:val="hy-AM" w:eastAsia="ru-RU"/>
        </w:rPr>
        <w:t xml:space="preserve"> </w:t>
      </w:r>
      <w:r w:rsidR="00353ACA">
        <w:rPr>
          <w:rFonts w:ascii="GHEA Grapalat" w:hAnsi="GHEA Grapalat" w:cs="Sylfaen"/>
          <w:lang w:val="hy-AM" w:eastAsia="ru-RU"/>
        </w:rPr>
        <w:t xml:space="preserve">շրջանակներում 2021-2022թթ. կառուցված </w:t>
      </w:r>
      <w:r w:rsidR="00EF1FF9" w:rsidRPr="00EF1FF9">
        <w:rPr>
          <w:rFonts w:ascii="GHEA Grapalat" w:hAnsi="GHEA Grapalat" w:cs="Sylfaen"/>
          <w:lang w:val="hy-AM" w:eastAsia="ru-RU"/>
        </w:rPr>
        <w:t>դպրոցների գույքով ապահովման համար:</w:t>
      </w:r>
    </w:p>
    <w:p w:rsidR="00D16DDC" w:rsidRDefault="00752C03" w:rsidP="00D16DDC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D16DDC">
        <w:rPr>
          <w:rFonts w:ascii="GHEA Grapalat" w:hAnsi="GHEA Grapalat" w:cs="Sylfaen"/>
          <w:bCs/>
          <w:u w:val="thick"/>
          <w:lang w:val="hy-AM" w:eastAsia="ru-RU"/>
        </w:rPr>
        <w:t>«Կրթության բարելավում» ծրագրի</w:t>
      </w:r>
      <w:r w:rsidRPr="00AF32EF">
        <w:rPr>
          <w:rFonts w:ascii="GHEA Grapalat" w:hAnsi="GHEA Grapalat" w:cs="Calibri"/>
          <w:b/>
          <w:color w:val="000000"/>
          <w:lang w:val="hy-AM"/>
        </w:rPr>
        <w:t xml:space="preserve"> </w:t>
      </w:r>
      <w:r w:rsidR="005C2BFC" w:rsidRPr="005C2BFC">
        <w:rPr>
          <w:rFonts w:ascii="GHEA Grapalat" w:hAnsi="GHEA Grapalat" w:cs="Calibri"/>
          <w:color w:val="000000"/>
          <w:lang w:val="hy-AM"/>
        </w:rPr>
        <w:t>շրջանակներում</w:t>
      </w:r>
      <w:r w:rsidR="005C2BFC">
        <w:rPr>
          <w:rFonts w:ascii="GHEA Grapalat" w:hAnsi="GHEA Grapalat" w:cs="Calibri"/>
          <w:color w:val="000000"/>
          <w:lang w:val="hy-AM"/>
        </w:rPr>
        <w:t xml:space="preserve"> </w:t>
      </w:r>
      <w:r w:rsidR="00957A53">
        <w:rPr>
          <w:rFonts w:ascii="GHEA Grapalat" w:hAnsi="GHEA Grapalat" w:cs="Calibri"/>
          <w:color w:val="000000"/>
          <w:lang w:val="hy-AM"/>
        </w:rPr>
        <w:t xml:space="preserve">2021-2022թթ.-ին հիմնանարոգվել է թվով 8 ավագ դպրոց </w:t>
      </w:r>
      <w:r w:rsidR="00957A53" w:rsidRPr="00957A53">
        <w:rPr>
          <w:rFonts w:ascii="GHEA Grapalat" w:hAnsi="GHEA Grapalat" w:cs="Calibri"/>
          <w:color w:val="000000"/>
          <w:lang w:val="hy-AM"/>
        </w:rPr>
        <w:t xml:space="preserve">(Երևանի Հայկական Մանկավարժական Համալսարանի </w:t>
      </w:r>
      <w:r w:rsidR="00842370">
        <w:rPr>
          <w:rFonts w:ascii="GHEA Grapalat" w:hAnsi="GHEA Grapalat" w:cs="Calibri"/>
          <w:color w:val="000000"/>
          <w:lang w:val="hy-AM"/>
        </w:rPr>
        <w:t>հենակետային ավագ դպրոց վարժարան</w:t>
      </w:r>
      <w:r w:rsidR="00842370" w:rsidRPr="00842370">
        <w:rPr>
          <w:rFonts w:ascii="GHEA Grapalat" w:hAnsi="GHEA Grapalat" w:cs="Calibri"/>
          <w:color w:val="000000"/>
          <w:lang w:val="hy-AM"/>
        </w:rPr>
        <w:t xml:space="preserve">, </w:t>
      </w:r>
      <w:r w:rsidR="00842370">
        <w:rPr>
          <w:rFonts w:ascii="GHEA Grapalat" w:hAnsi="GHEA Grapalat" w:cs="Calibri"/>
          <w:color w:val="000000"/>
          <w:lang w:val="hy-AM"/>
        </w:rPr>
        <w:t>ՀՀ Գեղարքունիքի մարզի Սևանի</w:t>
      </w:r>
      <w:r w:rsidR="00842370" w:rsidRPr="00842370">
        <w:rPr>
          <w:rFonts w:ascii="GHEA Grapalat" w:hAnsi="GHEA Grapalat" w:cs="Calibri"/>
          <w:color w:val="000000"/>
          <w:lang w:val="hy-AM"/>
        </w:rPr>
        <w:t xml:space="preserve"> </w:t>
      </w:r>
      <w:r w:rsidR="00957A53" w:rsidRPr="00957A53">
        <w:rPr>
          <w:rFonts w:ascii="GHEA Grapalat" w:hAnsi="GHEA Grapalat" w:cs="Calibri"/>
          <w:color w:val="000000"/>
          <w:lang w:val="hy-AM"/>
        </w:rPr>
        <w:t>ավագ դպրոց</w:t>
      </w:r>
      <w:r w:rsidR="00842370" w:rsidRPr="00842370">
        <w:rPr>
          <w:rFonts w:ascii="GHEA Grapalat" w:hAnsi="GHEA Grapalat" w:cs="Calibri"/>
          <w:color w:val="000000"/>
          <w:lang w:val="hy-AM"/>
        </w:rPr>
        <w:t xml:space="preserve">, </w:t>
      </w:r>
      <w:r w:rsidR="00957A53" w:rsidRPr="00957A53">
        <w:rPr>
          <w:rFonts w:ascii="GHEA Grapalat" w:hAnsi="GHEA Grapalat" w:cs="Calibri"/>
          <w:color w:val="000000"/>
          <w:lang w:val="hy-AM"/>
        </w:rPr>
        <w:t>Երևանի թիվ 42 ավագ դպրոց</w:t>
      </w:r>
      <w:r w:rsidR="00842370" w:rsidRPr="00842370">
        <w:rPr>
          <w:rFonts w:ascii="GHEA Grapalat" w:hAnsi="GHEA Grapalat" w:cs="Calibri"/>
          <w:color w:val="000000"/>
          <w:lang w:val="hy-AM"/>
        </w:rPr>
        <w:t xml:space="preserve">, </w:t>
      </w:r>
      <w:r w:rsidR="00957A53" w:rsidRPr="00957A53">
        <w:rPr>
          <w:rFonts w:ascii="GHEA Grapalat" w:hAnsi="GHEA Grapalat" w:cs="Calibri"/>
          <w:color w:val="000000"/>
          <w:lang w:val="hy-AM"/>
        </w:rPr>
        <w:t>Երևանի թիվ 142 ավագ դպրոց</w:t>
      </w:r>
      <w:r w:rsidR="00842370" w:rsidRPr="00842370">
        <w:rPr>
          <w:rFonts w:ascii="GHEA Grapalat" w:hAnsi="GHEA Grapalat" w:cs="Calibri"/>
          <w:color w:val="000000"/>
          <w:lang w:val="hy-AM"/>
        </w:rPr>
        <w:t xml:space="preserve">, </w:t>
      </w:r>
      <w:r w:rsidR="00957A53" w:rsidRPr="00957A53">
        <w:rPr>
          <w:rFonts w:ascii="GHEA Grapalat" w:hAnsi="GHEA Grapalat" w:cs="Calibri"/>
          <w:color w:val="000000"/>
          <w:lang w:val="hy-AM"/>
        </w:rPr>
        <w:t xml:space="preserve">ՀՀ Սյունիքի մարզի Գորիսի </w:t>
      </w:r>
      <w:r w:rsidR="00842370">
        <w:rPr>
          <w:rFonts w:ascii="GHEA Grapalat" w:hAnsi="GHEA Grapalat" w:cs="Calibri"/>
          <w:color w:val="000000"/>
          <w:lang w:val="hy-AM"/>
        </w:rPr>
        <w:t>թիվ 1 ավագ դպրոց</w:t>
      </w:r>
      <w:r w:rsidR="00842370" w:rsidRPr="00842370">
        <w:rPr>
          <w:rFonts w:ascii="GHEA Grapalat" w:hAnsi="GHEA Grapalat" w:cs="Calibri"/>
          <w:color w:val="000000"/>
          <w:lang w:val="hy-AM"/>
        </w:rPr>
        <w:t xml:space="preserve">, </w:t>
      </w:r>
      <w:r w:rsidR="00842370">
        <w:rPr>
          <w:rFonts w:ascii="GHEA Grapalat" w:hAnsi="GHEA Grapalat" w:cs="Calibri"/>
          <w:color w:val="000000"/>
          <w:lang w:val="hy-AM"/>
        </w:rPr>
        <w:t>ՀՀ Շիրակի մարզի Արթիկ</w:t>
      </w:r>
      <w:r w:rsidR="00957A53" w:rsidRPr="00957A53">
        <w:rPr>
          <w:rFonts w:ascii="GHEA Grapalat" w:hAnsi="GHEA Grapalat" w:cs="Calibri"/>
          <w:color w:val="000000"/>
          <w:lang w:val="hy-AM"/>
        </w:rPr>
        <w:t>ի թիվ 3 ավագ դպրոց</w:t>
      </w:r>
      <w:r w:rsidR="00842370" w:rsidRPr="00842370">
        <w:rPr>
          <w:rFonts w:ascii="GHEA Grapalat" w:hAnsi="GHEA Grapalat" w:cs="Calibri"/>
          <w:color w:val="000000"/>
          <w:lang w:val="hy-AM"/>
        </w:rPr>
        <w:t xml:space="preserve">, </w:t>
      </w:r>
      <w:r w:rsidR="00957A53" w:rsidRPr="00957A53">
        <w:rPr>
          <w:rFonts w:ascii="GHEA Grapalat" w:hAnsi="GHEA Grapalat" w:cs="Calibri"/>
          <w:color w:val="000000"/>
          <w:lang w:val="hy-AM"/>
        </w:rPr>
        <w:t>ՀՀ Շիրակի մարզի Գյումրու Ակադեմիական վարժարան</w:t>
      </w:r>
      <w:r w:rsidR="00842370" w:rsidRPr="00842370">
        <w:rPr>
          <w:rFonts w:ascii="GHEA Grapalat" w:hAnsi="GHEA Grapalat" w:cs="Calibri"/>
          <w:color w:val="000000"/>
          <w:lang w:val="hy-AM"/>
        </w:rPr>
        <w:t xml:space="preserve">, </w:t>
      </w:r>
      <w:r w:rsidR="00842370">
        <w:rPr>
          <w:rFonts w:ascii="GHEA Grapalat" w:hAnsi="GHEA Grapalat" w:cs="Calibri"/>
          <w:color w:val="000000"/>
          <w:lang w:val="hy-AM"/>
        </w:rPr>
        <w:t>ՀՀ Արմավիրի մարզի Վաղարշապատ</w:t>
      </w:r>
      <w:r w:rsidR="00957A53" w:rsidRPr="00957A53">
        <w:rPr>
          <w:rFonts w:ascii="GHEA Grapalat" w:hAnsi="GHEA Grapalat" w:cs="Calibri"/>
          <w:color w:val="000000"/>
          <w:lang w:val="hy-AM"/>
        </w:rPr>
        <w:t>ի թիվ 5 ավագ դպրոց)</w:t>
      </w:r>
      <w:r w:rsidR="005C2BFC">
        <w:rPr>
          <w:rFonts w:ascii="GHEA Grapalat" w:hAnsi="GHEA Grapalat" w:cs="Calibri"/>
          <w:color w:val="000000"/>
          <w:lang w:val="hy-AM"/>
        </w:rPr>
        <w:t>:</w:t>
      </w:r>
      <w:r w:rsidR="00E81C4E">
        <w:rPr>
          <w:rFonts w:ascii="GHEA Grapalat" w:hAnsi="GHEA Grapalat" w:cs="Calibri"/>
          <w:color w:val="000000"/>
          <w:lang w:val="hy-AM"/>
        </w:rPr>
        <w:t xml:space="preserve"> Դպրոցները գույքի մի մասը ստացել են ՀՀ կառավարության </w:t>
      </w:r>
      <w:r w:rsidR="00564696">
        <w:rPr>
          <w:rFonts w:ascii="GHEA Grapalat" w:hAnsi="GHEA Grapalat" w:cs="Calibri"/>
          <w:color w:val="000000"/>
          <w:lang w:val="hy-AM"/>
        </w:rPr>
        <w:t>30.09.2021</w:t>
      </w:r>
      <w:r w:rsidR="00E81C4E">
        <w:rPr>
          <w:rFonts w:ascii="GHEA Grapalat" w:hAnsi="GHEA Grapalat" w:cs="Calibri"/>
          <w:color w:val="000000"/>
          <w:lang w:val="hy-AM"/>
        </w:rPr>
        <w:t xml:space="preserve">թ.-ի </w:t>
      </w:r>
      <w:r w:rsidR="00564696">
        <w:rPr>
          <w:rFonts w:ascii="GHEA Grapalat" w:hAnsi="GHEA Grapalat" w:cs="Calibri"/>
          <w:color w:val="000000"/>
          <w:lang w:val="hy-AM"/>
        </w:rPr>
        <w:t>N 1600</w:t>
      </w:r>
      <w:r w:rsidR="00E81C4E" w:rsidRPr="00E81C4E">
        <w:rPr>
          <w:rFonts w:ascii="GHEA Grapalat" w:hAnsi="GHEA Grapalat" w:cs="Calibri"/>
          <w:color w:val="000000"/>
          <w:lang w:val="hy-AM"/>
        </w:rPr>
        <w:t>-</w:t>
      </w:r>
      <w:r w:rsidR="00E81C4E">
        <w:rPr>
          <w:rFonts w:ascii="GHEA Grapalat" w:hAnsi="GHEA Grapalat" w:cs="Calibri"/>
          <w:color w:val="000000"/>
          <w:lang w:val="hy-AM"/>
        </w:rPr>
        <w:t xml:space="preserve">Ն </w:t>
      </w:r>
      <w:r w:rsidR="00564696">
        <w:rPr>
          <w:rFonts w:ascii="GHEA Grapalat" w:hAnsi="GHEA Grapalat" w:cs="Calibri"/>
          <w:color w:val="000000"/>
          <w:lang w:val="hy-AM"/>
        </w:rPr>
        <w:t xml:space="preserve">և 24.11.2022թ. </w:t>
      </w:r>
      <w:r w:rsidR="00564696" w:rsidRPr="00564696">
        <w:rPr>
          <w:rFonts w:ascii="GHEA Grapalat" w:hAnsi="GHEA Grapalat" w:cs="Calibri"/>
          <w:color w:val="000000"/>
          <w:lang w:val="hy-AM"/>
        </w:rPr>
        <w:t>N 1810-</w:t>
      </w:r>
      <w:r w:rsidR="00564696">
        <w:rPr>
          <w:rFonts w:ascii="GHEA Grapalat" w:hAnsi="GHEA Grapalat" w:cs="Calibri"/>
          <w:color w:val="000000"/>
          <w:lang w:val="hy-AM"/>
        </w:rPr>
        <w:t xml:space="preserve">Ն </w:t>
      </w:r>
      <w:r w:rsidR="00E81C4E">
        <w:rPr>
          <w:rFonts w:ascii="GHEA Grapalat" w:hAnsi="GHEA Grapalat" w:cs="Calibri"/>
          <w:color w:val="000000"/>
          <w:lang w:val="hy-AM"/>
        </w:rPr>
        <w:t>որոշ</w:t>
      </w:r>
      <w:r w:rsidR="00564696">
        <w:rPr>
          <w:rFonts w:ascii="GHEA Grapalat" w:hAnsi="GHEA Grapalat" w:cs="Calibri"/>
          <w:color w:val="000000"/>
          <w:lang w:val="hy-AM"/>
        </w:rPr>
        <w:t>ումներով</w:t>
      </w:r>
      <w:r w:rsidR="00964947">
        <w:rPr>
          <w:rFonts w:ascii="GHEA Grapalat" w:hAnsi="GHEA Grapalat" w:cs="Calibri"/>
          <w:color w:val="000000"/>
          <w:lang w:val="hy-AM"/>
        </w:rPr>
        <w:t xml:space="preserve">, իսկ մյուս մասը կրկին գույքագրվել է Նախարարության կողմից, հայտարարվել է մրցույթ: </w:t>
      </w:r>
      <w:r w:rsidR="00964947">
        <w:rPr>
          <w:rFonts w:ascii="GHEA Grapalat" w:hAnsi="GHEA Grapalat" w:cs="Sylfaen"/>
          <w:lang w:val="hy-AM" w:eastAsia="ru-RU"/>
        </w:rPr>
        <w:t xml:space="preserve">Այսպիսով, Նախագծով նախատեսվում է հատկացնել </w:t>
      </w:r>
      <w:r w:rsidR="00964947" w:rsidRPr="00964947">
        <w:rPr>
          <w:rFonts w:ascii="GHEA Grapalat" w:hAnsi="GHEA Grapalat" w:cs="Sylfaen"/>
          <w:lang w:val="hy-AM" w:eastAsia="ru-RU"/>
        </w:rPr>
        <w:t xml:space="preserve">137,073.4 </w:t>
      </w:r>
      <w:r w:rsidR="00964947" w:rsidRPr="00437F2B">
        <w:rPr>
          <w:rFonts w:ascii="GHEA Grapalat" w:hAnsi="GHEA Grapalat" w:cs="Sylfaen"/>
          <w:lang w:val="hy-AM" w:eastAsia="ru-RU"/>
        </w:rPr>
        <w:t>հազար դրամ</w:t>
      </w:r>
      <w:r w:rsidR="00964947">
        <w:rPr>
          <w:rFonts w:ascii="GHEA Grapalat" w:hAnsi="GHEA Grapalat" w:cs="Sylfaen"/>
          <w:lang w:val="hy-AM" w:eastAsia="ru-RU"/>
        </w:rPr>
        <w:t xml:space="preserve"> </w:t>
      </w:r>
      <w:r w:rsidR="00C1741D" w:rsidRPr="00C1741D">
        <w:rPr>
          <w:rFonts w:ascii="GHEA Grapalat" w:hAnsi="GHEA Grapalat" w:cs="Sylfaen"/>
          <w:lang w:val="hy-AM" w:eastAsia="ru-RU"/>
        </w:rPr>
        <w:t xml:space="preserve">Սեյսմիկ անվտանգության բարելավման ծրագրի շրջանակներում կառուցվող </w:t>
      </w:r>
      <w:r w:rsidR="00964947">
        <w:rPr>
          <w:rFonts w:ascii="GHEA Grapalat" w:hAnsi="GHEA Grapalat" w:cs="Sylfaen"/>
          <w:lang w:val="hy-AM" w:eastAsia="ru-RU"/>
        </w:rPr>
        <w:t>դպրոցների գույքով ապահովման համար:</w:t>
      </w:r>
      <w:r w:rsidR="00D16DDC">
        <w:rPr>
          <w:rFonts w:ascii="GHEA Grapalat" w:hAnsi="GHEA Grapalat" w:cs="Sylfaen"/>
          <w:lang w:val="hy-AM" w:eastAsia="ru-RU"/>
        </w:rPr>
        <w:t xml:space="preserve"> </w:t>
      </w:r>
      <w:r w:rsidR="00D16DDC" w:rsidRPr="00EF1FF9">
        <w:rPr>
          <w:rFonts w:ascii="GHEA Grapalat" w:hAnsi="GHEA Grapalat" w:cs="Sylfaen"/>
          <w:lang w:val="hy-AM" w:eastAsia="ru-RU"/>
        </w:rPr>
        <w:t xml:space="preserve">Այսպիսով, Նախագծով նախատեսվում է </w:t>
      </w:r>
      <w:r w:rsidR="00D16DDC" w:rsidRPr="00EF1FF9">
        <w:rPr>
          <w:rFonts w:ascii="GHEA Grapalat" w:hAnsi="GHEA Grapalat" w:cs="Sylfaen"/>
          <w:lang w:val="hy-AM" w:eastAsia="ru-RU"/>
        </w:rPr>
        <w:lastRenderedPageBreak/>
        <w:t xml:space="preserve">հատկացնել </w:t>
      </w:r>
      <w:r w:rsidR="00D16DDC" w:rsidRPr="00D16DDC">
        <w:rPr>
          <w:rFonts w:ascii="GHEA Grapalat" w:hAnsi="GHEA Grapalat" w:cs="Sylfaen"/>
          <w:lang w:val="hy-AM" w:eastAsia="ru-RU"/>
        </w:rPr>
        <w:t xml:space="preserve">95,361.8 </w:t>
      </w:r>
      <w:r w:rsidR="00D16DDC" w:rsidRPr="00EF1FF9">
        <w:rPr>
          <w:rFonts w:ascii="GHEA Grapalat" w:hAnsi="GHEA Grapalat" w:cs="Sylfaen"/>
          <w:lang w:val="hy-AM" w:eastAsia="ru-RU"/>
        </w:rPr>
        <w:t xml:space="preserve">հազար դրամ </w:t>
      </w:r>
      <w:r w:rsidR="00D16DDC" w:rsidRPr="00D16DDC">
        <w:rPr>
          <w:rFonts w:ascii="GHEA Grapalat" w:hAnsi="GHEA Grapalat" w:cs="Sylfaen"/>
          <w:bCs/>
          <w:lang w:val="hy-AM" w:eastAsia="ru-RU"/>
        </w:rPr>
        <w:t xml:space="preserve">«Կրթության բարելավում» ծրագրի </w:t>
      </w:r>
      <w:r w:rsidR="00D16DDC">
        <w:rPr>
          <w:rFonts w:ascii="GHEA Grapalat" w:hAnsi="GHEA Grapalat" w:cs="Sylfaen"/>
          <w:lang w:val="hy-AM" w:eastAsia="ru-RU"/>
        </w:rPr>
        <w:t xml:space="preserve">շրջանակներում 2021-2022թթ. հիմնանորոգված </w:t>
      </w:r>
      <w:r w:rsidR="00D16DDC" w:rsidRPr="00EF1FF9">
        <w:rPr>
          <w:rFonts w:ascii="GHEA Grapalat" w:hAnsi="GHEA Grapalat" w:cs="Sylfaen"/>
          <w:lang w:val="hy-AM" w:eastAsia="ru-RU"/>
        </w:rPr>
        <w:t>դպրոցների գույքով ապահովման համար:</w:t>
      </w:r>
    </w:p>
    <w:p w:rsidR="00071FA8" w:rsidRDefault="000F3262" w:rsidP="00D16DDC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>2021-2022թթ.-ին հիմնանորոգ</w:t>
      </w:r>
      <w:r w:rsidR="00930546">
        <w:rPr>
          <w:rFonts w:ascii="GHEA Grapalat" w:hAnsi="GHEA Grapalat" w:cs="GHEA Grapalat"/>
          <w:sz w:val="24"/>
          <w:szCs w:val="24"/>
          <w:lang w:val="hy-AM"/>
        </w:rPr>
        <w:t xml:space="preserve">ման աշխատանքներ են ավարտվել </w:t>
      </w:r>
      <w:r>
        <w:rPr>
          <w:rFonts w:ascii="GHEA Grapalat" w:hAnsi="GHEA Grapalat" w:cs="GHEA Grapalat"/>
          <w:sz w:val="24"/>
          <w:szCs w:val="24"/>
          <w:lang w:val="hy-AM"/>
        </w:rPr>
        <w:t xml:space="preserve">նաև ՀՀ Գեղարքունիքի մարզի </w:t>
      </w:r>
      <w:r w:rsidRPr="00D16DDC">
        <w:rPr>
          <w:rFonts w:ascii="GHEA Grapalat" w:hAnsi="GHEA Grapalat" w:cs="Sylfaen"/>
          <w:bCs/>
          <w:sz w:val="24"/>
          <w:szCs w:val="24"/>
          <w:u w:val="thick"/>
          <w:lang w:val="hy-AM"/>
        </w:rPr>
        <w:t>Զոլաքարի N2 միջնակարգ դպրոց</w:t>
      </w:r>
      <w:r w:rsidR="00D16DDC" w:rsidRPr="00D16DDC">
        <w:rPr>
          <w:rFonts w:ascii="GHEA Grapalat" w:hAnsi="GHEA Grapalat" w:cs="Sylfaen"/>
          <w:bCs/>
          <w:sz w:val="24"/>
          <w:szCs w:val="24"/>
          <w:u w:val="thick"/>
          <w:lang w:val="hy-AM"/>
        </w:rPr>
        <w:t>ում</w:t>
      </w:r>
      <w:r w:rsidRPr="00D16DDC">
        <w:rPr>
          <w:rFonts w:ascii="GHEA Grapalat" w:hAnsi="GHEA Grapalat" w:cs="Sylfaen"/>
          <w:bCs/>
          <w:sz w:val="24"/>
          <w:szCs w:val="24"/>
          <w:u w:val="thick"/>
          <w:lang w:val="hy-AM"/>
        </w:rPr>
        <w:t>, ՀՀ Լոռու մարզի Ալավերդու թիվ 5 ավագ դպրոց</w:t>
      </w:r>
      <w:r w:rsidR="00D16DDC" w:rsidRPr="00D16DDC">
        <w:rPr>
          <w:rFonts w:ascii="GHEA Grapalat" w:hAnsi="GHEA Grapalat" w:cs="Sylfaen"/>
          <w:bCs/>
          <w:sz w:val="24"/>
          <w:szCs w:val="24"/>
          <w:u w:val="thick"/>
          <w:lang w:val="hy-AM"/>
        </w:rPr>
        <w:t>ում</w:t>
      </w:r>
      <w:r w:rsidRPr="00D16DDC">
        <w:rPr>
          <w:rFonts w:ascii="GHEA Grapalat" w:hAnsi="GHEA Grapalat" w:cs="Sylfaen"/>
          <w:bCs/>
          <w:sz w:val="24"/>
          <w:szCs w:val="24"/>
          <w:u w:val="thick"/>
          <w:lang w:val="hy-AM"/>
        </w:rPr>
        <w:t xml:space="preserve"> և ՀՀ Շիրակի մարզի Գյումրու թիվ 27 միջնակարգ դպրոց</w:t>
      </w:r>
      <w:r w:rsidR="00D16DDC" w:rsidRPr="00D16DDC">
        <w:rPr>
          <w:rFonts w:ascii="GHEA Grapalat" w:hAnsi="GHEA Grapalat" w:cs="Sylfaen"/>
          <w:bCs/>
          <w:sz w:val="24"/>
          <w:szCs w:val="24"/>
          <w:u w:val="thick"/>
          <w:lang w:val="hy-AM"/>
        </w:rPr>
        <w:t>ում</w:t>
      </w:r>
      <w:r w:rsidR="001E251D" w:rsidRPr="00D16DDC">
        <w:rPr>
          <w:rFonts w:ascii="GHEA Grapalat" w:hAnsi="GHEA Grapalat" w:cs="Sylfaen"/>
          <w:bCs/>
          <w:sz w:val="24"/>
          <w:szCs w:val="24"/>
          <w:u w:val="thick"/>
          <w:lang w:val="hy-AM"/>
        </w:rPr>
        <w:t>:</w:t>
      </w:r>
      <w:r w:rsidR="0049262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="00930546">
        <w:rPr>
          <w:rFonts w:ascii="GHEA Grapalat" w:hAnsi="GHEA Grapalat" w:cs="GHEA Grapalat"/>
          <w:sz w:val="24"/>
          <w:szCs w:val="24"/>
          <w:lang w:val="hy-AM"/>
        </w:rPr>
        <w:t>Ընդ որում, Զոլաքարի և Ալավերդու դպրոցները հիմնանորոգվել են պետական բյուջեի միջոցների հաշվին</w:t>
      </w:r>
      <w:r w:rsidR="00D16DDC">
        <w:rPr>
          <w:rFonts w:ascii="GHEA Grapalat" w:hAnsi="GHEA Grapalat" w:cs="GHEA Grapalat"/>
          <w:sz w:val="24"/>
          <w:szCs w:val="24"/>
          <w:lang w:val="hy-AM"/>
        </w:rPr>
        <w:t xml:space="preserve">, իսկ </w:t>
      </w:r>
      <w:r w:rsidR="00D16DDC" w:rsidRPr="000F3262">
        <w:rPr>
          <w:rFonts w:ascii="GHEA Grapalat" w:hAnsi="GHEA Grapalat" w:cs="GHEA Grapalat"/>
          <w:sz w:val="24"/>
          <w:szCs w:val="24"/>
          <w:lang w:val="hy-AM"/>
        </w:rPr>
        <w:t>Գյումրու թիվ 27 միջնակարգ դպրոց</w:t>
      </w:r>
      <w:r w:rsidR="00D16DDC">
        <w:rPr>
          <w:rFonts w:ascii="GHEA Grapalat" w:hAnsi="GHEA Grapalat" w:cs="GHEA Grapalat"/>
          <w:sz w:val="24"/>
          <w:szCs w:val="24"/>
          <w:lang w:val="hy-AM"/>
        </w:rPr>
        <w:t xml:space="preserve">ը՝ </w:t>
      </w:r>
      <w:r w:rsidR="00D16DDC" w:rsidRPr="00D16DDC">
        <w:rPr>
          <w:rFonts w:ascii="GHEA Grapalat" w:hAnsi="GHEA Grapalat" w:cs="GHEA Grapalat"/>
          <w:sz w:val="24"/>
          <w:szCs w:val="24"/>
          <w:lang w:val="hy-AM"/>
        </w:rPr>
        <w:t>ՀՕՖ</w:t>
      </w:r>
      <w:r w:rsidR="00D16DDC">
        <w:rPr>
          <w:rFonts w:ascii="GHEA Grapalat" w:hAnsi="GHEA Grapalat" w:cs="GHEA Grapalat"/>
          <w:sz w:val="24"/>
          <w:szCs w:val="24"/>
          <w:lang w:val="hy-AM"/>
        </w:rPr>
        <w:t xml:space="preserve">-ի կողմից: </w:t>
      </w:r>
      <w:r w:rsidR="00D16DDC" w:rsidRPr="000F3262">
        <w:rPr>
          <w:rFonts w:ascii="GHEA Grapalat" w:hAnsi="GHEA Grapalat" w:cs="GHEA Grapalat"/>
          <w:sz w:val="24"/>
          <w:szCs w:val="24"/>
          <w:lang w:val="hy-AM"/>
        </w:rPr>
        <w:t>Զո</w:t>
      </w:r>
      <w:r w:rsidR="00D16DDC">
        <w:rPr>
          <w:rFonts w:ascii="GHEA Grapalat" w:hAnsi="GHEA Grapalat" w:cs="GHEA Grapalat"/>
          <w:sz w:val="24"/>
          <w:szCs w:val="24"/>
          <w:lang w:val="hy-AM"/>
        </w:rPr>
        <w:t>լաքար</w:t>
      </w:r>
      <w:r w:rsidR="00D16DDC" w:rsidRPr="000F3262">
        <w:rPr>
          <w:rFonts w:ascii="GHEA Grapalat" w:hAnsi="GHEA Grapalat" w:cs="GHEA Grapalat"/>
          <w:sz w:val="24"/>
          <w:szCs w:val="24"/>
          <w:lang w:val="hy-AM"/>
        </w:rPr>
        <w:t xml:space="preserve">ի </w:t>
      </w:r>
      <w:r w:rsidR="00D16DDC">
        <w:rPr>
          <w:rFonts w:ascii="GHEA Grapalat" w:hAnsi="GHEA Grapalat" w:cs="GHEA Grapalat"/>
          <w:sz w:val="24"/>
          <w:szCs w:val="24"/>
          <w:lang w:val="hy-AM"/>
        </w:rPr>
        <w:t>N2 միջնակարգ դպրոցը</w:t>
      </w:r>
      <w:r w:rsidR="00D16DDC" w:rsidRPr="00D16DDC">
        <w:rPr>
          <w:rFonts w:ascii="GHEA Grapalat" w:hAnsi="GHEA Grapalat" w:cs="Calibri"/>
          <w:color w:val="000000"/>
          <w:lang w:val="hy-AM"/>
        </w:rPr>
        <w:t xml:space="preserve"> </w:t>
      </w:r>
      <w:r w:rsidR="00D16DDC" w:rsidRPr="00D16DDC">
        <w:rPr>
          <w:rFonts w:ascii="GHEA Grapalat" w:hAnsi="GHEA Grapalat" w:cs="GHEA Grapalat"/>
          <w:sz w:val="24"/>
          <w:szCs w:val="24"/>
          <w:lang w:val="hy-AM"/>
        </w:rPr>
        <w:t xml:space="preserve">գույքի մի մասը ստացել </w:t>
      </w:r>
      <w:r w:rsidR="00D16DDC">
        <w:rPr>
          <w:rFonts w:ascii="GHEA Grapalat" w:hAnsi="GHEA Grapalat" w:cs="GHEA Grapalat"/>
          <w:sz w:val="24"/>
          <w:szCs w:val="24"/>
          <w:lang w:val="hy-AM"/>
        </w:rPr>
        <w:t>է</w:t>
      </w:r>
      <w:r w:rsidR="00D16DDC" w:rsidRPr="00D16DDC">
        <w:rPr>
          <w:rFonts w:ascii="GHEA Grapalat" w:hAnsi="GHEA Grapalat" w:cs="GHEA Grapalat"/>
          <w:sz w:val="24"/>
          <w:szCs w:val="24"/>
          <w:lang w:val="hy-AM"/>
        </w:rPr>
        <w:t xml:space="preserve"> ՀՀ կառավարության </w:t>
      </w:r>
      <w:r w:rsidR="00D16DDC">
        <w:rPr>
          <w:rFonts w:ascii="GHEA Grapalat" w:hAnsi="GHEA Grapalat" w:cs="GHEA Grapalat"/>
          <w:sz w:val="24"/>
          <w:szCs w:val="24"/>
          <w:lang w:val="hy-AM"/>
        </w:rPr>
        <w:t>01.09.2022</w:t>
      </w:r>
      <w:r w:rsidR="00D16DDC" w:rsidRPr="00D16DDC">
        <w:rPr>
          <w:rFonts w:ascii="GHEA Grapalat" w:hAnsi="GHEA Grapalat" w:cs="GHEA Grapalat"/>
          <w:sz w:val="24"/>
          <w:szCs w:val="24"/>
          <w:lang w:val="hy-AM"/>
        </w:rPr>
        <w:t>թ.-ի N 1</w:t>
      </w:r>
      <w:r w:rsidR="00D16DDC">
        <w:rPr>
          <w:rFonts w:ascii="GHEA Grapalat" w:hAnsi="GHEA Grapalat" w:cs="GHEA Grapalat"/>
          <w:sz w:val="24"/>
          <w:szCs w:val="24"/>
          <w:lang w:val="hy-AM"/>
        </w:rPr>
        <w:t>381</w:t>
      </w:r>
      <w:r w:rsidR="00D16DDC" w:rsidRPr="00D16DDC">
        <w:rPr>
          <w:rFonts w:ascii="GHEA Grapalat" w:hAnsi="GHEA Grapalat" w:cs="GHEA Grapalat"/>
          <w:sz w:val="24"/>
          <w:szCs w:val="24"/>
          <w:lang w:val="hy-AM"/>
        </w:rPr>
        <w:t>-Ն</w:t>
      </w:r>
      <w:r w:rsidR="00D16DDC">
        <w:rPr>
          <w:rFonts w:ascii="GHEA Grapalat" w:hAnsi="GHEA Grapalat" w:cs="GHEA Grapalat"/>
          <w:sz w:val="24"/>
          <w:szCs w:val="24"/>
          <w:lang w:val="hy-AM"/>
        </w:rPr>
        <w:t xml:space="preserve"> որոշմամբ</w:t>
      </w:r>
      <w:r w:rsidR="00D16DDC" w:rsidRPr="00D16DDC">
        <w:rPr>
          <w:rFonts w:ascii="GHEA Grapalat" w:hAnsi="GHEA Grapalat" w:cs="GHEA Grapalat"/>
          <w:sz w:val="24"/>
          <w:szCs w:val="24"/>
          <w:lang w:val="hy-AM"/>
        </w:rPr>
        <w:t xml:space="preserve"> իսկ մյուս մասը կրկին գույքագրվել է Նախարարության կողմից, հայտարարվել է մրցույթ:</w:t>
      </w:r>
      <w:r w:rsidR="00F76CFC">
        <w:rPr>
          <w:rFonts w:ascii="GHEA Grapalat" w:hAnsi="GHEA Grapalat" w:cs="GHEA Grapalat"/>
          <w:sz w:val="24"/>
          <w:szCs w:val="24"/>
          <w:lang w:val="hy-AM"/>
        </w:rPr>
        <w:t xml:space="preserve"> Նշված 3 դպրոցի գույքով ապահովման համար Նախագծով </w:t>
      </w:r>
      <w:r w:rsidR="00F76CFC" w:rsidRPr="00F76CFC">
        <w:rPr>
          <w:rFonts w:ascii="GHEA Grapalat" w:hAnsi="GHEA Grapalat" w:cs="GHEA Grapalat"/>
          <w:sz w:val="24"/>
          <w:szCs w:val="24"/>
          <w:lang w:val="hy-AM"/>
        </w:rPr>
        <w:t>նախատեսվում է հատկացնել 78,648.3 հազար դրամ</w:t>
      </w:r>
      <w:r w:rsidR="00F76CFC">
        <w:rPr>
          <w:rFonts w:ascii="GHEA Grapalat" w:hAnsi="GHEA Grapalat" w:cs="GHEA Grapalat"/>
          <w:sz w:val="24"/>
          <w:szCs w:val="24"/>
          <w:lang w:val="hy-AM"/>
        </w:rPr>
        <w:t>:</w:t>
      </w:r>
    </w:p>
    <w:p w:rsidR="0049262C" w:rsidRDefault="0049262C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Բոլոր դպրոցների համար գույքը ձեռք է բերվում ՀՀ ԿԳՄՍ նախարարի </w:t>
      </w:r>
      <w:r w:rsidR="0035156D" w:rsidRPr="0049262C">
        <w:rPr>
          <w:rFonts w:ascii="GHEA Grapalat" w:hAnsi="GHEA Grapalat" w:cs="GHEA Grapalat"/>
          <w:sz w:val="24"/>
          <w:szCs w:val="24"/>
          <w:lang w:val="hy-AM"/>
        </w:rPr>
        <w:t>23.05.2023</w:t>
      </w:r>
      <w:r w:rsidR="0035156D">
        <w:rPr>
          <w:rFonts w:ascii="GHEA Grapalat" w:hAnsi="GHEA Grapalat" w:cs="GHEA Grapalat"/>
          <w:sz w:val="24"/>
          <w:szCs w:val="24"/>
          <w:lang w:val="hy-AM"/>
        </w:rPr>
        <w:t xml:space="preserve">թ.-ի </w:t>
      </w:r>
      <w:r w:rsidR="0035156D" w:rsidRPr="0035156D">
        <w:rPr>
          <w:rFonts w:ascii="GHEA Grapalat" w:hAnsi="GHEA Grapalat" w:cs="GHEA Grapalat"/>
          <w:sz w:val="24"/>
          <w:szCs w:val="24"/>
          <w:lang w:val="hy-AM"/>
        </w:rPr>
        <w:t xml:space="preserve">N </w:t>
      </w:r>
      <w:r w:rsidRPr="0049262C">
        <w:rPr>
          <w:rFonts w:ascii="GHEA Grapalat" w:hAnsi="GHEA Grapalat" w:cs="GHEA Grapalat"/>
          <w:sz w:val="24"/>
          <w:szCs w:val="24"/>
          <w:lang w:val="hy-AM"/>
        </w:rPr>
        <w:t>24-</w:t>
      </w:r>
      <w:r w:rsidR="0035156D">
        <w:rPr>
          <w:rFonts w:ascii="GHEA Grapalat" w:hAnsi="GHEA Grapalat" w:cs="GHEA Grapalat"/>
          <w:sz w:val="24"/>
          <w:szCs w:val="24"/>
          <w:lang w:val="hy-AM"/>
        </w:rPr>
        <w:t>Լ հրամանով հաստատված տեխնիկական բնութագրերին համապատասխան:</w:t>
      </w:r>
      <w:r w:rsidRPr="0049262C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7160B4" w:rsidRDefault="00F76CFC" w:rsidP="007160B4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160B4">
        <w:rPr>
          <w:rFonts w:ascii="GHEA Grapalat" w:hAnsi="GHEA Grapalat" w:cs="GHEA Grapalat"/>
          <w:sz w:val="24"/>
          <w:szCs w:val="24"/>
          <w:lang w:val="hy-AM"/>
        </w:rPr>
        <w:t xml:space="preserve">Նախագծով 15,028.5 հազար դրամ գումար է հատկացվում </w:t>
      </w:r>
      <w:r w:rsidRPr="007160B4">
        <w:rPr>
          <w:rFonts w:ascii="GHEA Grapalat" w:hAnsi="GHEA Grapalat" w:cs="GHEA Grapalat"/>
          <w:b/>
          <w:sz w:val="24"/>
          <w:szCs w:val="24"/>
          <w:lang w:val="hy-AM"/>
        </w:rPr>
        <w:t>մինչև տարեվերջ վերակառուցումն ավարտվող դպրոցների մարզադահլիճների շինարարության ծավալների ավելացման</w:t>
      </w:r>
      <w:r w:rsidR="00D113DB" w:rsidRPr="007160B4">
        <w:rPr>
          <w:rFonts w:ascii="GHEA Grapalat" w:hAnsi="GHEA Grapalat" w:cs="GHEA Grapalat"/>
          <w:sz w:val="24"/>
          <w:szCs w:val="24"/>
          <w:lang w:val="hy-AM"/>
        </w:rPr>
        <w:t xml:space="preserve"> համար: Նշվածը վերաբերում է Փշատավանի միջնակարգ դպրոցին, Սարդարապատի միջնակարգ դպրոցին և Արմավիրի հ. 8 հիմնական դպրոցին:</w:t>
      </w:r>
      <w:r w:rsidR="007160B4" w:rsidRPr="007160B4">
        <w:rPr>
          <w:rFonts w:ascii="GHEA Grapalat" w:hAnsi="GHEA Grapalat" w:cs="GHEA Grapalat"/>
          <w:sz w:val="24"/>
          <w:szCs w:val="24"/>
          <w:lang w:val="hy-AM"/>
        </w:rPr>
        <w:t xml:space="preserve"> Դպրոցների գծով հատկացումներ</w:t>
      </w:r>
      <w:r w:rsidRPr="007160B4">
        <w:rPr>
          <w:rFonts w:ascii="GHEA Grapalat" w:hAnsi="GHEA Grapalat" w:cs="GHEA Grapalat"/>
          <w:sz w:val="24"/>
          <w:szCs w:val="24"/>
          <w:lang w:val="hy-AM"/>
        </w:rPr>
        <w:t>ը պայմանավորած են 2023թ.-ին ավարտվող շինարարական օբյեկտների նախահաշիվների փոփոխությամբ՝ ծավալների ավելացմամբ</w:t>
      </w:r>
      <w:r w:rsidR="007160B4">
        <w:rPr>
          <w:rFonts w:ascii="GHEA Grapalat" w:hAnsi="GHEA Grapalat" w:cs="GHEA Grapalat"/>
          <w:sz w:val="24"/>
          <w:szCs w:val="24"/>
          <w:lang w:val="hy-AM"/>
        </w:rPr>
        <w:t>: Մինչև տարեվերջ նախատեսվում է ավարտել թվով 15 դպրոցի մարզադահլիճի մասնաշենքի կառուցման աշխատանքները: Միաժամանակ, կավարտվեն նաև թվով 9 դպրոցի մարզադահլիճի վերակառուցման աշխատանքները: Բոլոր մարզադահլիճները կապահովվեն նաև նոր մարզական գույքով, որի ձեռքբերման համար ՀՀ ԿԳՄՍ նախարարության պատվիրատվությամբ արդեն կնքվել գնման պայմանագրեր:</w:t>
      </w:r>
      <w:r w:rsidR="00AB2D86">
        <w:rPr>
          <w:rFonts w:ascii="GHEA Grapalat" w:hAnsi="GHEA Grapalat" w:cs="GHEA Grapalat"/>
          <w:sz w:val="24"/>
          <w:szCs w:val="24"/>
          <w:lang w:val="hy-AM"/>
        </w:rPr>
        <w:t xml:space="preserve"> Արմավիրի մարզի նշված 3 դպրոցի մարզադահլիճի կառուցման աշխատանքների ժամկետը ս.թ. համաձայնագրով սահմանվել է մինչև հոկտեմբերի 15-ը: Ըստ այդմ, հաշվի առնելով ՀՀ կառավարության 2017 թվականի մայիսի 4-ի </w:t>
      </w:r>
      <w:r w:rsidR="00AB2D86" w:rsidRPr="00AB2D86">
        <w:rPr>
          <w:rFonts w:ascii="GHEA Grapalat" w:hAnsi="GHEA Grapalat" w:cs="GHEA Grapalat"/>
          <w:sz w:val="24"/>
          <w:szCs w:val="24"/>
          <w:lang w:val="hy-AM"/>
        </w:rPr>
        <w:t>N 526-</w:t>
      </w:r>
      <w:r w:rsidR="00AB2D86">
        <w:rPr>
          <w:rFonts w:ascii="GHEA Grapalat" w:hAnsi="GHEA Grapalat" w:cs="GHEA Grapalat"/>
          <w:sz w:val="24"/>
          <w:szCs w:val="24"/>
          <w:lang w:val="hy-AM"/>
        </w:rPr>
        <w:t xml:space="preserve">Ն որոշմամբ հաստատվա կարգի 56-րդ կետի 2-րդ և 4-րդ ենթակետերով ամրագրված սահմանափակումները՝ Նախագծի 3-րդ կետով </w:t>
      </w:r>
      <w:r w:rsidR="00AB2D86">
        <w:rPr>
          <w:rFonts w:ascii="GHEA Grapalat" w:hAnsi="GHEA Grapalat" w:cs="GHEA Grapalat"/>
          <w:sz w:val="24"/>
          <w:szCs w:val="24"/>
          <w:lang w:val="hy-AM"/>
        </w:rPr>
        <w:lastRenderedPageBreak/>
        <w:t>նախատեսվում է թույլատրել ՀՀ քաղաքաշինության կոմիտեին կատարել ծավալների ավելացում և երկարաձգել կատարվելիք աշխատանքների վերջնաժամկետը մինչև 10.12.2023թ.:</w:t>
      </w:r>
    </w:p>
    <w:p w:rsidR="00A279B3" w:rsidRPr="00D658C9" w:rsidRDefault="00A279B3" w:rsidP="00A279B3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 xml:space="preserve">Նախագծով նախատեսվում է նաև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ուղղում կատարել ՀՀ կառավարության 14.09.2023թ.-ի </w:t>
      </w:r>
      <w:r w:rsidRPr="00D658C9">
        <w:rPr>
          <w:rFonts w:ascii="GHEA Grapalat" w:hAnsi="GHEA Grapalat" w:cs="Sylfaen"/>
          <w:sz w:val="24"/>
          <w:szCs w:val="24"/>
          <w:lang w:val="hy-AM"/>
        </w:rPr>
        <w:t>N 15</w:t>
      </w:r>
      <w:r>
        <w:rPr>
          <w:rFonts w:ascii="GHEA Grapalat" w:hAnsi="GHEA Grapalat" w:cs="Sylfaen"/>
          <w:sz w:val="24"/>
          <w:szCs w:val="24"/>
          <w:lang w:val="hy-AM"/>
        </w:rPr>
        <w:t>89</w:t>
      </w:r>
      <w:r w:rsidRPr="00D658C9">
        <w:rPr>
          <w:rFonts w:ascii="GHEA Grapalat" w:hAnsi="GHEA Grapalat" w:cs="Sylfaen"/>
          <w:sz w:val="24"/>
          <w:szCs w:val="24"/>
          <w:lang w:val="hy-AM"/>
        </w:rPr>
        <w:t>-</w:t>
      </w:r>
      <w:r>
        <w:rPr>
          <w:rFonts w:ascii="GHEA Grapalat" w:hAnsi="GHEA Grapalat" w:cs="Sylfaen"/>
          <w:sz w:val="24"/>
          <w:szCs w:val="24"/>
          <w:lang w:val="hy-AM"/>
        </w:rPr>
        <w:t>Ն որոշման մեջ՝ ավելացվող գումարի հոդվածը ճշգրտելու համար:</w:t>
      </w:r>
    </w:p>
    <w:p w:rsidR="001261AD" w:rsidRDefault="001261AD" w:rsidP="002239C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2239C0" w:rsidRPr="008D7F0B" w:rsidRDefault="002239C0" w:rsidP="002239C0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8D7F0B"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 w:rsidRPr="008D7F0B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Pr="008D7F0B"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 w:rsidRPr="008D7F0B">
        <w:rPr>
          <w:rFonts w:ascii="Sylfaen" w:hAnsi="Sylfaen"/>
          <w:b/>
          <w:sz w:val="24"/>
          <w:szCs w:val="24"/>
          <w:lang w:val="hy-AM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D267F2" w:rsidRDefault="002239C0" w:rsidP="00D267F2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pt-BR"/>
        </w:rPr>
        <w:t xml:space="preserve">         </w:t>
      </w:r>
      <w:r w:rsidR="00D267F2"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 w:rsidR="00EB4792">
        <w:rPr>
          <w:rFonts w:ascii="GHEA Grapalat" w:hAnsi="GHEA Grapalat"/>
          <w:sz w:val="24"/>
          <w:szCs w:val="24"/>
          <w:lang w:val="hy-AM"/>
        </w:rPr>
        <w:t xml:space="preserve">դպրոցները կապահովվեն գույքով, </w:t>
      </w:r>
      <w:r w:rsidR="00FD1363">
        <w:rPr>
          <w:rFonts w:ascii="GHEA Grapalat" w:hAnsi="GHEA Grapalat"/>
          <w:sz w:val="24"/>
          <w:szCs w:val="24"/>
          <w:lang w:val="hy-AM"/>
        </w:rPr>
        <w:t>կապահովվեն դպրոցների մարզադահլիճների կառուցման ավարտական աշխատանքները</w:t>
      </w:r>
      <w:r w:rsidR="00D267F2">
        <w:rPr>
          <w:rFonts w:ascii="GHEA Grapalat" w:hAnsi="GHEA Grapalat"/>
          <w:sz w:val="24"/>
          <w:szCs w:val="24"/>
          <w:lang w:val="hy-AM"/>
        </w:rPr>
        <w:t>։</w:t>
      </w:r>
    </w:p>
    <w:p w:rsidR="002239C0" w:rsidRPr="008D7F0B" w:rsidRDefault="002239C0" w:rsidP="00077E07">
      <w:pPr>
        <w:tabs>
          <w:tab w:val="left" w:pos="709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239C0" w:rsidRPr="008D7F0B" w:rsidRDefault="002239C0" w:rsidP="00D267F2">
      <w:pPr>
        <w:spacing w:line="360" w:lineRule="auto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pt-BR"/>
        </w:rPr>
        <w:t xml:space="preserve">    </w:t>
      </w: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8D7F0B" w:rsidRDefault="002239C0" w:rsidP="00A60FF1">
      <w:pPr>
        <w:spacing w:line="360" w:lineRule="auto"/>
        <w:ind w:right="23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A60FF1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8D7F0B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2239C0" w:rsidRPr="00953CD4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</w:pPr>
      <w:r w:rsidRPr="00953CD4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8D7F0B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D267F2" w:rsidRPr="003C19B7" w:rsidRDefault="00D267F2" w:rsidP="00D267F2">
      <w:pPr>
        <w:pStyle w:val="NormalWeb"/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6B0A80">
        <w:rPr>
          <w:rFonts w:ascii="GHEA Grapalat" w:hAnsi="GHEA Grapalat"/>
          <w:lang w:val="hy-AM"/>
        </w:rPr>
        <w:t xml:space="preserve">Որոշման ընդունման արդյունքում </w:t>
      </w:r>
      <w:r w:rsidR="00EB4792">
        <w:rPr>
          <w:rFonts w:ascii="GHEA Grapalat" w:hAnsi="GHEA Grapalat"/>
          <w:lang w:val="hy-AM"/>
        </w:rPr>
        <w:t xml:space="preserve">հնարավոր կլինի ձեռք բերել անհրաժեշտ գույքը </w:t>
      </w:r>
      <w:r w:rsidR="00FD1363">
        <w:rPr>
          <w:rFonts w:ascii="GHEA Grapalat" w:hAnsi="GHEA Grapalat"/>
          <w:lang w:val="hy-AM"/>
        </w:rPr>
        <w:t xml:space="preserve">և կատարել անհրաժեշտ աշխատանքները </w:t>
      </w:r>
      <w:r w:rsidR="00EB4792">
        <w:rPr>
          <w:rFonts w:ascii="GHEA Grapalat" w:hAnsi="GHEA Grapalat"/>
          <w:lang w:val="hy-AM"/>
        </w:rPr>
        <w:t>դպրոցների համար</w:t>
      </w:r>
      <w:r w:rsidRPr="003C19B7">
        <w:rPr>
          <w:rFonts w:ascii="GHEA Grapalat" w:hAnsi="GHEA Grapalat"/>
          <w:lang w:val="hy-AM"/>
        </w:rPr>
        <w:t>։</w:t>
      </w:r>
    </w:p>
    <w:p w:rsidR="00E04B16" w:rsidRPr="008D7F0B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8D7F0B">
        <w:rPr>
          <w:rFonts w:ascii="GHEA Grapalat" w:hAnsi="GHEA Grapalat" w:cs="Sylfaen"/>
          <w:b/>
          <w:lang w:val="hy-AM"/>
        </w:rPr>
        <w:t>ման</w:t>
      </w:r>
      <w:r w:rsidRPr="008D7F0B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8D7F0B">
        <w:rPr>
          <w:rFonts w:ascii="GHEA Grapalat" w:hAnsi="GHEA Grapalat" w:cs="Sylfaen"/>
          <w:b/>
          <w:lang w:val="hy-AM"/>
        </w:rPr>
        <w:t>ան անհրաժեշտություն</w:t>
      </w:r>
      <w:r w:rsidRPr="008D7F0B">
        <w:rPr>
          <w:rFonts w:ascii="GHEA Grapalat" w:hAnsi="GHEA Grapalat" w:cs="Sylfaen"/>
          <w:b/>
          <w:lang w:val="hy-AM"/>
        </w:rPr>
        <w:t>.</w:t>
      </w:r>
    </w:p>
    <w:p w:rsidR="00516F86" w:rsidRPr="00621F9B" w:rsidRDefault="00516F86" w:rsidP="00516F86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516F86">
        <w:rPr>
          <w:rFonts w:ascii="GHEA Grapalat" w:hAnsi="GHEA Grapalat" w:cs="Sylfaen"/>
          <w:lang w:val="hy-AM"/>
        </w:rPr>
        <w:t>«Հայաստանի Հանրապետության 2023 թվականի պետական բյուջեի մասին» օրենքում վերաբաշխում</w:t>
      </w:r>
      <w:r w:rsidR="004F6E15">
        <w:rPr>
          <w:rFonts w:ascii="GHEA Grapalat" w:hAnsi="GHEA Grapalat" w:cs="Sylfaen"/>
          <w:lang w:val="hy-AM"/>
        </w:rPr>
        <w:t>, փոփոխություն</w:t>
      </w:r>
      <w:r w:rsidR="00E8040C">
        <w:rPr>
          <w:rFonts w:ascii="GHEA Grapalat" w:hAnsi="GHEA Grapalat" w:cs="Sylfaen"/>
          <w:lang w:val="hy-AM"/>
        </w:rPr>
        <w:t>ներ</w:t>
      </w:r>
      <w:r w:rsidRPr="00516F8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և</w:t>
      </w:r>
      <w:r w:rsidRPr="00516F86">
        <w:rPr>
          <w:rFonts w:ascii="GHEA Grapalat" w:hAnsi="GHEA Grapalat" w:cs="Sylfaen"/>
          <w:lang w:val="hy-AM"/>
        </w:rPr>
        <w:t xml:space="preserve"> լրացումներ, Հայաստանի Հանրապետության կառավարության 2022 թվականի դեկտեմբերի 29-ի N 2111-Ն որոշման մեջ  փոփոխություններ </w:t>
      </w:r>
      <w:r>
        <w:rPr>
          <w:rFonts w:ascii="GHEA Grapalat" w:hAnsi="GHEA Grapalat" w:cs="Sylfaen"/>
          <w:lang w:val="hy-AM"/>
        </w:rPr>
        <w:t xml:space="preserve">և </w:t>
      </w:r>
      <w:r w:rsidRPr="00516F86">
        <w:rPr>
          <w:rFonts w:ascii="GHEA Grapalat" w:hAnsi="GHEA Grapalat" w:cs="Sylfaen"/>
          <w:lang w:val="hy-AM"/>
        </w:rPr>
        <w:t>լրացումներ կատարելու</w:t>
      </w:r>
      <w:r w:rsidR="00AB6DC3">
        <w:rPr>
          <w:rFonts w:ascii="GHEA Grapalat" w:hAnsi="GHEA Grapalat" w:cs="Sylfaen"/>
          <w:lang w:val="hy-AM"/>
        </w:rPr>
        <w:t xml:space="preserve">, </w:t>
      </w:r>
      <w:r w:rsidR="00AB6DC3" w:rsidRPr="00AB6DC3">
        <w:rPr>
          <w:rFonts w:ascii="GHEA Grapalat" w:hAnsi="GHEA Grapalat" w:cs="Sylfaen"/>
          <w:lang w:val="hy-AM"/>
        </w:rPr>
        <w:t xml:space="preserve">Հայաստանի Հանրապետության կառավարության 2023 թվականի սեպտեմբերի 14-Ի N 1589-Ն որոշման մեջ փոփոխություն կատարելու </w:t>
      </w:r>
      <w:r w:rsidRPr="00516F86">
        <w:rPr>
          <w:rFonts w:ascii="GHEA Grapalat" w:hAnsi="GHEA Grapalat" w:cs="Sylfaen"/>
          <w:lang w:val="hy-AM"/>
        </w:rPr>
        <w:t>մասին</w:t>
      </w:r>
      <w:r w:rsidRPr="008D7F0B">
        <w:rPr>
          <w:rFonts w:ascii="GHEA Grapalat" w:hAnsi="GHEA Grapalat" w:cs="Sylfaen"/>
          <w:lang w:val="hy-AM"/>
        </w:rPr>
        <w:t xml:space="preserve">» </w:t>
      </w:r>
      <w:r w:rsidR="00E04B16" w:rsidRPr="008D7F0B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ընդունման կապակցությամբ </w:t>
      </w:r>
      <w:r w:rsidRPr="00621F9B">
        <w:rPr>
          <w:rFonts w:ascii="GHEA Grapalat" w:hAnsi="GHEA Grapalat" w:cs="Sylfaen"/>
          <w:lang w:val="hy-AM"/>
        </w:rPr>
        <w:t xml:space="preserve">Հայաստանի </w:t>
      </w:r>
      <w:r w:rsidRPr="00621F9B">
        <w:rPr>
          <w:rFonts w:ascii="GHEA Grapalat" w:hAnsi="GHEA Grapalat" w:cs="Sylfaen"/>
          <w:lang w:val="hy-AM"/>
        </w:rPr>
        <w:lastRenderedPageBreak/>
        <w:t xml:space="preserve">Հանրապետության պետական կամ տեղական ինքնակառավարման մարմնի բյուջեում եկամուտների </w:t>
      </w:r>
      <w:r>
        <w:rPr>
          <w:rFonts w:ascii="GHEA Grapalat" w:hAnsi="GHEA Grapalat" w:cs="Sylfaen"/>
          <w:lang w:val="hy-AM"/>
        </w:rPr>
        <w:t xml:space="preserve">և ծախսերի </w:t>
      </w:r>
      <w:r w:rsidRPr="00621F9B">
        <w:rPr>
          <w:rFonts w:ascii="GHEA Grapalat" w:hAnsi="GHEA Grapalat" w:cs="Sylfaen"/>
          <w:lang w:val="hy-AM"/>
        </w:rPr>
        <w:t>ավելացում կամ նվազեցում չի առաջանում</w:t>
      </w:r>
      <w:r w:rsidRPr="00621F9B">
        <w:rPr>
          <w:rFonts w:ascii="GHEA Grapalat" w:hAnsi="GHEA Grapalat"/>
          <w:lang w:val="hy-AM"/>
        </w:rPr>
        <w:t>:</w:t>
      </w:r>
    </w:p>
    <w:p w:rsidR="00516F86" w:rsidRDefault="00516F86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3C19B7" w:rsidRPr="008D7F0B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8D7F0B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3C19B7" w:rsidRPr="00953CD4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color w:val="FF0000"/>
          <w:lang w:val="hy-AM"/>
        </w:rPr>
      </w:pPr>
    </w:p>
    <w:p w:rsidR="00EB4792" w:rsidRDefault="00EB4792" w:rsidP="00EB479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3E071E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</w:t>
      </w:r>
      <w:r>
        <w:rPr>
          <w:rFonts w:ascii="GHEA Grapalat" w:hAnsi="GHEA Grapalat" w:cs="Sylfaen"/>
          <w:lang w:val="hy-AM"/>
        </w:rPr>
        <w:t xml:space="preserve"> </w:t>
      </w:r>
      <w:r w:rsidRPr="003E071E">
        <w:rPr>
          <w:rFonts w:ascii="GHEA Grapalat" w:hAnsi="GHEA Grapalat" w:cs="Sylfaen"/>
          <w:lang w:val="hy-AM"/>
        </w:rPr>
        <w:t>8-ր</w:t>
      </w:r>
      <w:r>
        <w:rPr>
          <w:rFonts w:ascii="GHEA Grapalat" w:hAnsi="GHEA Grapalat" w:cs="Sylfaen"/>
          <w:lang w:val="hy-AM"/>
        </w:rPr>
        <w:t>դ</w:t>
      </w:r>
      <w:r w:rsidRPr="003E071E">
        <w:rPr>
          <w:rFonts w:ascii="GHEA Grapalat" w:hAnsi="GHEA Grapalat" w:cs="Sylfaen"/>
          <w:lang w:val="hy-AM"/>
        </w:rPr>
        <w:t xml:space="preserve"> կետի</w:t>
      </w:r>
      <w:r>
        <w:rPr>
          <w:rFonts w:ascii="GHEA Grapalat" w:hAnsi="GHEA Grapalat" w:cs="Sylfaen"/>
          <w:lang w:val="hy-AM"/>
        </w:rPr>
        <w:t xml:space="preserve"> 8.4 ենթակետի</w:t>
      </w:r>
      <w:r w:rsidRPr="003E071E">
        <w:rPr>
          <w:rFonts w:ascii="GHEA Grapalat" w:hAnsi="GHEA Grapalat" w:cs="Sylfaen"/>
          <w:lang w:val="hy-AM"/>
        </w:rPr>
        <w:t>ց՝ «</w:t>
      </w:r>
      <w:r w:rsidRPr="00EB4792">
        <w:rPr>
          <w:rFonts w:ascii="GHEA Grapalat" w:hAnsi="GHEA Grapalat" w:cs="Sylfaen"/>
          <w:i/>
          <w:lang w:val="hy-AM"/>
        </w:rPr>
        <w:t>Ցանկում ընդգրկված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EB4792">
        <w:rPr>
          <w:rFonts w:ascii="GHEA Grapalat" w:hAnsi="GHEA Grapalat" w:cs="Sylfaen"/>
          <w:i/>
          <w:lang w:val="hy-AM"/>
        </w:rPr>
        <w:t>հաստատություններում</w:t>
      </w:r>
      <w:r>
        <w:rPr>
          <w:rFonts w:ascii="GHEA Grapalat" w:hAnsi="GHEA Grapalat" w:cs="Sylfaen"/>
          <w:i/>
          <w:lang w:val="hy-AM"/>
        </w:rPr>
        <w:t xml:space="preserve"> ...</w:t>
      </w:r>
      <w:r w:rsidRPr="00EB4792">
        <w:rPr>
          <w:rFonts w:ascii="GHEA Grapalat" w:hAnsi="GHEA Grapalat" w:cs="Sylfaen"/>
          <w:i/>
          <w:lang w:val="hy-AM"/>
        </w:rPr>
        <w:t xml:space="preserve"> և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EB4792">
        <w:rPr>
          <w:rFonts w:ascii="GHEA Grapalat" w:hAnsi="GHEA Grapalat" w:cs="Sylfaen"/>
          <w:i/>
          <w:lang w:val="hy-AM"/>
        </w:rPr>
        <w:t>անհրաժեշտ գույքով և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EB4792">
        <w:rPr>
          <w:rFonts w:ascii="GHEA Grapalat" w:hAnsi="GHEA Grapalat" w:cs="Sylfaen"/>
          <w:i/>
          <w:lang w:val="hy-AM"/>
        </w:rPr>
        <w:t>սարքավորումներով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EB4792">
        <w:rPr>
          <w:rFonts w:ascii="GHEA Grapalat" w:hAnsi="GHEA Grapalat" w:cs="Sylfaen"/>
          <w:i/>
          <w:lang w:val="hy-AM"/>
        </w:rPr>
        <w:t>հագեցվածության</w:t>
      </w:r>
      <w:r>
        <w:rPr>
          <w:rFonts w:ascii="GHEA Grapalat" w:hAnsi="GHEA Grapalat" w:cs="Sylfaen"/>
          <w:i/>
          <w:lang w:val="hy-AM"/>
        </w:rPr>
        <w:t xml:space="preserve"> </w:t>
      </w:r>
      <w:r w:rsidRPr="00EB4792">
        <w:rPr>
          <w:rFonts w:ascii="GHEA Grapalat" w:hAnsi="GHEA Grapalat" w:cs="Sylfaen"/>
          <w:i/>
          <w:lang w:val="hy-AM"/>
        </w:rPr>
        <w:t>ապահովում</w:t>
      </w:r>
      <w:r w:rsidRPr="003E071E">
        <w:rPr>
          <w:rFonts w:ascii="GHEA Grapalat" w:hAnsi="GHEA Grapalat" w:cs="Sylfaen"/>
          <w:lang w:val="hy-AM"/>
        </w:rPr>
        <w:t>»</w:t>
      </w:r>
      <w:r>
        <w:rPr>
          <w:rFonts w:ascii="GHEA Grapalat" w:hAnsi="GHEA Grapalat" w:cs="Sylfaen"/>
          <w:lang w:val="hy-AM"/>
        </w:rPr>
        <w:t>:</w:t>
      </w:r>
    </w:p>
    <w:p w:rsidR="00E8040C" w:rsidRPr="003D575F" w:rsidRDefault="00E8040C" w:rsidP="00E8040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նաև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2021 </w:t>
      </w:r>
      <w:r w:rsidRPr="003D575F">
        <w:rPr>
          <w:rFonts w:ascii="GHEA Grapalat" w:hAnsi="GHEA Grapalat" w:cs="Sylfaen"/>
          <w:lang w:val="hy-AM"/>
        </w:rPr>
        <w:t>օգոստոսի</w:t>
      </w:r>
      <w:r w:rsidRPr="003D575F">
        <w:rPr>
          <w:rFonts w:ascii="GHEA Grapalat" w:hAnsi="GHEA Grapalat"/>
          <w:lang w:val="hy-AM"/>
        </w:rPr>
        <w:t xml:space="preserve"> 18-</w:t>
      </w:r>
      <w:r w:rsidRPr="003D575F">
        <w:rPr>
          <w:rFonts w:ascii="GHEA Grapalat" w:hAnsi="GHEA Grapalat" w:cs="Sylfaen"/>
          <w:lang w:val="hy-AM"/>
        </w:rPr>
        <w:t>իթիվ</w:t>
      </w:r>
      <w:r w:rsidRPr="003D575F">
        <w:rPr>
          <w:rFonts w:ascii="GHEA Grapalat" w:hAnsi="GHEA Grapalat"/>
          <w:lang w:val="hy-AM"/>
        </w:rPr>
        <w:t xml:space="preserve"> 1363-</w:t>
      </w:r>
      <w:r w:rsidRPr="003D575F">
        <w:rPr>
          <w:rFonts w:ascii="GHEA Grapalat" w:hAnsi="GHEA Grapalat" w:cs="Sylfaen"/>
          <w:lang w:val="hy-AM"/>
        </w:rPr>
        <w:t>Ա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որոշմամբ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հաստատված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ՀՀ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կառավարության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ծրագրի</w:t>
      </w:r>
      <w:r w:rsidRPr="003D575F">
        <w:rPr>
          <w:rFonts w:ascii="GHEA Grapalat" w:hAnsi="GHEA Grapalat"/>
          <w:lang w:val="hy-AM"/>
        </w:rPr>
        <w:t xml:space="preserve"> «4.3 </w:t>
      </w:r>
      <w:r w:rsidRPr="003D575F">
        <w:rPr>
          <w:rFonts w:ascii="GHEA Grapalat" w:hAnsi="GHEA Grapalat" w:cs="Sylfaen"/>
          <w:lang w:val="hy-AM"/>
        </w:rPr>
        <w:t>ԿՐԹՈՒԹՅՈՒՆ</w:t>
      </w:r>
      <w:r w:rsidRPr="003D575F">
        <w:rPr>
          <w:rFonts w:ascii="GHEA Grapalat" w:hAnsi="GHEA Grapalat"/>
          <w:lang w:val="hy-AM"/>
        </w:rPr>
        <w:t xml:space="preserve">» </w:t>
      </w:r>
      <w:r w:rsidRPr="003D575F">
        <w:rPr>
          <w:rFonts w:ascii="GHEA Grapalat" w:hAnsi="GHEA Grapalat" w:cs="Sylfaen"/>
          <w:lang w:val="hy-AM"/>
        </w:rPr>
        <w:t>բաժնի</w:t>
      </w:r>
      <w:r w:rsidRPr="003D575F">
        <w:rPr>
          <w:rFonts w:ascii="GHEA Grapalat" w:hAnsi="GHEA Grapalat"/>
          <w:lang w:val="hy-AM"/>
        </w:rPr>
        <w:t xml:space="preserve">  2-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</w:t>
      </w:r>
      <w:r w:rsidRPr="003D575F">
        <w:rPr>
          <w:rFonts w:ascii="GHEA Grapalat" w:hAnsi="GHEA Grapalat" w:cs="Sylfaen"/>
          <w:lang w:val="hy-AM"/>
        </w:rPr>
        <w:t>և</w:t>
      </w:r>
      <w:r w:rsidRPr="003D575F">
        <w:rPr>
          <w:rFonts w:ascii="GHEA Grapalat" w:hAnsi="GHEA Grapalat"/>
          <w:lang w:val="hy-AM"/>
        </w:rPr>
        <w:t xml:space="preserve"> 3-</w:t>
      </w:r>
      <w:r w:rsidRPr="003D575F">
        <w:rPr>
          <w:rFonts w:ascii="GHEA Grapalat" w:hAnsi="GHEA Grapalat" w:cs="Sylfaen"/>
          <w:lang w:val="hy-AM"/>
        </w:rPr>
        <w:t>րդ</w:t>
      </w:r>
      <w:r w:rsidRPr="003D575F">
        <w:rPr>
          <w:rFonts w:ascii="GHEA Grapalat" w:hAnsi="GHEA Grapalat"/>
          <w:lang w:val="hy-AM"/>
        </w:rPr>
        <w:t xml:space="preserve">  </w:t>
      </w:r>
      <w:r w:rsidRPr="003D575F">
        <w:rPr>
          <w:rFonts w:ascii="GHEA Grapalat" w:hAnsi="GHEA Grapalat" w:cs="Sylfaen"/>
          <w:lang w:val="hy-AM"/>
        </w:rPr>
        <w:t>պարբերություններից</w:t>
      </w:r>
      <w:r w:rsidRPr="003D575F">
        <w:rPr>
          <w:rFonts w:ascii="GHEA Grapalat" w:hAnsi="GHEA Grapalat"/>
          <w:lang w:val="hy-AM"/>
        </w:rPr>
        <w:t xml:space="preserve">, </w:t>
      </w:r>
      <w:r w:rsidRPr="003D575F">
        <w:rPr>
          <w:rFonts w:ascii="GHEA Grapalat" w:hAnsi="GHEA Grapalat" w:cs="Sylfaen"/>
          <w:lang w:val="hy-AM"/>
        </w:rPr>
        <w:t>մասնավորապես</w:t>
      </w:r>
      <w:r w:rsidRPr="003D575F">
        <w:rPr>
          <w:rFonts w:ascii="GHEA Grapalat" w:hAnsi="GHEA Grapalat"/>
          <w:lang w:val="hy-AM"/>
        </w:rPr>
        <w:t>.</w:t>
      </w:r>
    </w:p>
    <w:p w:rsidR="00E8040C" w:rsidRPr="001E1F3F" w:rsidRDefault="00E8040C" w:rsidP="00E8040C">
      <w:pPr>
        <w:pStyle w:val="NormalWeb"/>
        <w:numPr>
          <w:ilvl w:val="0"/>
          <w:numId w:val="9"/>
        </w:numPr>
        <w:spacing w:line="360" w:lineRule="auto"/>
        <w:ind w:hanging="11"/>
        <w:contextualSpacing/>
        <w:jc w:val="both"/>
        <w:rPr>
          <w:rFonts w:ascii="GHEA Grapalat" w:hAnsi="GHEA Grapalat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բոլոր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մակարդակների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առանցքային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լինելու</w:t>
      </w:r>
      <w:r w:rsidRPr="001E1F3F">
        <w:rPr>
          <w:rFonts w:ascii="GHEA Grapalat" w:hAnsi="GHEA Grapalat"/>
          <w:i/>
          <w:lang w:val="hy-AM"/>
        </w:rPr>
        <w:t xml:space="preserve"> ....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արդիականացումն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վերազինումը</w:t>
      </w:r>
      <w:r w:rsidRPr="001E1F3F">
        <w:rPr>
          <w:rFonts w:ascii="GHEA Grapalat" w:hAnsi="GHEA Grapalat"/>
          <w:i/>
          <w:lang w:val="hy-AM"/>
        </w:rPr>
        <w:t>... »</w:t>
      </w:r>
    </w:p>
    <w:p w:rsidR="00E8040C" w:rsidRPr="001E1F3F" w:rsidRDefault="00E8040C" w:rsidP="00E8040C">
      <w:pPr>
        <w:pStyle w:val="NormalWeb"/>
        <w:numPr>
          <w:ilvl w:val="0"/>
          <w:numId w:val="9"/>
        </w:numPr>
        <w:spacing w:after="0" w:afterAutospacing="0" w:line="360" w:lineRule="auto"/>
        <w:ind w:hanging="11"/>
        <w:contextualSpacing/>
        <w:jc w:val="both"/>
        <w:rPr>
          <w:rFonts w:ascii="GHEA Grapalat" w:hAnsi="GHEA Grapalat" w:cs="Sylfaen"/>
          <w:i/>
          <w:lang w:val="hy-AM"/>
        </w:rPr>
      </w:pPr>
      <w:r w:rsidRPr="001E1F3F">
        <w:rPr>
          <w:rFonts w:ascii="GHEA Grapalat" w:hAnsi="GHEA Grapalat"/>
          <w:i/>
          <w:lang w:val="hy-AM"/>
        </w:rPr>
        <w:t>«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ոլորտի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առկա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խնդիրների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լուծման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համար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անհրաժեշտ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է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հանրակրթության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ամբողջական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և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շեշտակի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փոփոխություն</w:t>
      </w:r>
      <w:r w:rsidRPr="001E1F3F">
        <w:rPr>
          <w:rFonts w:ascii="GHEA Grapalat" w:hAnsi="GHEA Grapalat"/>
          <w:i/>
          <w:lang w:val="hy-AM"/>
        </w:rPr>
        <w:t>...</w:t>
      </w:r>
      <w:r w:rsidRPr="001E1F3F">
        <w:rPr>
          <w:rFonts w:ascii="GHEA Grapalat" w:hAnsi="GHEA Grapalat" w:cs="Sylfaen"/>
          <w:i/>
          <w:lang w:val="hy-AM"/>
        </w:rPr>
        <w:t>՝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ապահովելով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դպրոցական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արդիական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ու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հագեցված</w:t>
      </w:r>
      <w:r w:rsidRPr="001E1F3F">
        <w:rPr>
          <w:rFonts w:ascii="GHEA Grapalat" w:hAnsi="GHEA Grapalat"/>
          <w:i/>
          <w:lang w:val="hy-AM"/>
        </w:rPr>
        <w:t xml:space="preserve"> </w:t>
      </w:r>
      <w:r w:rsidRPr="001E1F3F">
        <w:rPr>
          <w:rFonts w:ascii="GHEA Grapalat" w:hAnsi="GHEA Grapalat" w:cs="Sylfaen"/>
          <w:i/>
          <w:lang w:val="hy-AM"/>
        </w:rPr>
        <w:t>ենթակառուցվածք</w:t>
      </w:r>
      <w:r w:rsidRPr="001E1F3F">
        <w:rPr>
          <w:rFonts w:ascii="GHEA Grapalat" w:hAnsi="GHEA Grapalat"/>
          <w:i/>
          <w:lang w:val="hy-AM"/>
        </w:rPr>
        <w:t>... »:</w:t>
      </w:r>
    </w:p>
    <w:p w:rsidR="00E8040C" w:rsidRDefault="00E8040C" w:rsidP="00EB4792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B22B99" w:rsidRPr="00B22B99" w:rsidRDefault="00B22B99" w:rsidP="00B22B99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</w:p>
    <w:p w:rsidR="00E057FE" w:rsidRPr="00E057FE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E057FE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lang w:val="hy-AM"/>
        </w:rPr>
        <w:t>1</w:t>
      </w:r>
      <w:r w:rsidRPr="008D7F0B">
        <w:rPr>
          <w:rFonts w:ascii="Sylfaen" w:hAnsi="Sylfaen"/>
          <w:lang w:val="hy-AM"/>
        </w:rPr>
        <w:t>.</w:t>
      </w:r>
      <w:r w:rsidRPr="008D7F0B">
        <w:rPr>
          <w:rFonts w:ascii="Cambria Math" w:hAnsi="Cambria Math"/>
          <w:lang w:val="hy-AM"/>
        </w:rPr>
        <w:t xml:space="preserve"> </w:t>
      </w:r>
      <w:r w:rsidRPr="008D7F0B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8D7F0B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8D7F0B">
        <w:rPr>
          <w:rFonts w:ascii="GHEA Grapalat" w:hAnsi="GHEA Grapalat"/>
          <w:u w:val="single"/>
          <w:lang w:val="ro-RO"/>
        </w:rPr>
        <w:t>Չի առաջացնում</w:t>
      </w:r>
      <w:r w:rsidRPr="008D7F0B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E04B16" w:rsidRPr="008D7F0B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8D7F0B">
        <w:rPr>
          <w:rFonts w:ascii="GHEA Grapalat" w:hAnsi="GHEA Grapalat"/>
          <w:sz w:val="24"/>
          <w:szCs w:val="24"/>
          <w:lang w:val="ro-RO"/>
        </w:rPr>
        <w:t>2</w:t>
      </w:r>
      <w:r w:rsidRPr="008D7F0B">
        <w:rPr>
          <w:rFonts w:ascii="Sylfaen" w:hAnsi="Sylfaen"/>
          <w:sz w:val="24"/>
          <w:szCs w:val="24"/>
          <w:lang w:val="hy-AM"/>
        </w:rPr>
        <w:t>.</w:t>
      </w:r>
      <w:r w:rsidRPr="008D7F0B">
        <w:rPr>
          <w:rFonts w:ascii="Cambria Math" w:hAnsi="Cambria Math"/>
          <w:sz w:val="24"/>
          <w:szCs w:val="24"/>
          <w:lang w:val="hy-AM"/>
        </w:rPr>
        <w:t xml:space="preserve"> </w:t>
      </w:r>
      <w:r w:rsidRPr="008D7F0B">
        <w:rPr>
          <w:rFonts w:ascii="GHEA Grapalat" w:hAnsi="GHEA Grapalat"/>
          <w:sz w:val="24"/>
          <w:szCs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8D7F0B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ro-RO"/>
        </w:rPr>
      </w:pPr>
      <w:r w:rsidRPr="008D7F0B">
        <w:rPr>
          <w:rFonts w:ascii="GHEA Grapalat" w:hAnsi="GHEA Grapalat"/>
          <w:sz w:val="24"/>
          <w:szCs w:val="24"/>
          <w:u w:val="single"/>
          <w:lang w:val="ro-RO"/>
        </w:rPr>
        <w:t>Համապատասխանում է</w:t>
      </w:r>
      <w:r w:rsidRPr="008D7F0B">
        <w:rPr>
          <w:rFonts w:ascii="GHEA Grapalat" w:hAnsi="GHEA Grapalat" w:cs="Times Armenian"/>
          <w:sz w:val="24"/>
          <w:szCs w:val="24"/>
          <w:u w:val="single"/>
          <w:lang w:val="ro-RO"/>
        </w:rPr>
        <w:t>:</w:t>
      </w:r>
    </w:p>
    <w:p w:rsidR="00E04B16" w:rsidRPr="008D7F0B" w:rsidRDefault="00E04B16" w:rsidP="00E04B16">
      <w:pPr>
        <w:spacing w:line="360" w:lineRule="auto"/>
        <w:ind w:left="300" w:right="375"/>
        <w:jc w:val="both"/>
        <w:rPr>
          <w:rFonts w:ascii="GHEA Grapalat" w:hAnsi="GHEA Grapalat"/>
          <w:sz w:val="24"/>
          <w:szCs w:val="24"/>
          <w:u w:val="single"/>
          <w:lang w:val="ro-RO"/>
        </w:rPr>
      </w:pPr>
    </w:p>
    <w:p w:rsidR="002239C0" w:rsidRPr="008D7F0B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8D7F0B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8D7F0B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8D7F0B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8D7F0B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02F" w:rsidRDefault="0094302F" w:rsidP="0022587F">
      <w:r>
        <w:separator/>
      </w:r>
    </w:p>
  </w:endnote>
  <w:endnote w:type="continuationSeparator" w:id="0">
    <w:p w:rsidR="0094302F" w:rsidRDefault="0094302F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91552E" w:rsidRDefault="0091552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02F" w:rsidRDefault="0094302F" w:rsidP="0022587F">
      <w:r>
        <w:separator/>
      </w:r>
    </w:p>
  </w:footnote>
  <w:footnote w:type="continuationSeparator" w:id="0">
    <w:p w:rsidR="0094302F" w:rsidRDefault="0094302F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52E" w:rsidRDefault="0091552E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683C0AAE"/>
    <w:multiLevelType w:val="hybridMultilevel"/>
    <w:tmpl w:val="EBBC4DFA"/>
    <w:lvl w:ilvl="0" w:tplc="834EB562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7"/>
  </w:num>
  <w:num w:numId="5">
    <w:abstractNumId w:val="5"/>
  </w:num>
  <w:num w:numId="6">
    <w:abstractNumId w:val="2"/>
  </w:num>
  <w:num w:numId="7">
    <w:abstractNumId w:val="4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54A9"/>
    <w:rsid w:val="000062C3"/>
    <w:rsid w:val="000068B6"/>
    <w:rsid w:val="00016C22"/>
    <w:rsid w:val="00022D3B"/>
    <w:rsid w:val="00024D9C"/>
    <w:rsid w:val="00025F19"/>
    <w:rsid w:val="000332B1"/>
    <w:rsid w:val="000342CC"/>
    <w:rsid w:val="00045A6E"/>
    <w:rsid w:val="000539DB"/>
    <w:rsid w:val="0006233F"/>
    <w:rsid w:val="00066F59"/>
    <w:rsid w:val="00071FA8"/>
    <w:rsid w:val="0007440D"/>
    <w:rsid w:val="00077E07"/>
    <w:rsid w:val="000823F0"/>
    <w:rsid w:val="00082A06"/>
    <w:rsid w:val="00082B3F"/>
    <w:rsid w:val="00087420"/>
    <w:rsid w:val="00090F85"/>
    <w:rsid w:val="000A12D0"/>
    <w:rsid w:val="000B06F5"/>
    <w:rsid w:val="000B0B4F"/>
    <w:rsid w:val="000C4C6A"/>
    <w:rsid w:val="000C4D8F"/>
    <w:rsid w:val="000D3D08"/>
    <w:rsid w:val="000F3262"/>
    <w:rsid w:val="001006A1"/>
    <w:rsid w:val="00100EE8"/>
    <w:rsid w:val="00103F10"/>
    <w:rsid w:val="00107E0E"/>
    <w:rsid w:val="001103FE"/>
    <w:rsid w:val="00121F32"/>
    <w:rsid w:val="001261AD"/>
    <w:rsid w:val="001301B3"/>
    <w:rsid w:val="0013754C"/>
    <w:rsid w:val="00143BB1"/>
    <w:rsid w:val="001465A1"/>
    <w:rsid w:val="00150B20"/>
    <w:rsid w:val="00160C07"/>
    <w:rsid w:val="0016409B"/>
    <w:rsid w:val="00165A09"/>
    <w:rsid w:val="00167189"/>
    <w:rsid w:val="00167F6C"/>
    <w:rsid w:val="001723A4"/>
    <w:rsid w:val="00184861"/>
    <w:rsid w:val="0018492B"/>
    <w:rsid w:val="00187B1F"/>
    <w:rsid w:val="001A1862"/>
    <w:rsid w:val="001A2F4C"/>
    <w:rsid w:val="001B2EA3"/>
    <w:rsid w:val="001B4B1D"/>
    <w:rsid w:val="001E09D5"/>
    <w:rsid w:val="001E0CF4"/>
    <w:rsid w:val="001E251D"/>
    <w:rsid w:val="001E3329"/>
    <w:rsid w:val="001E7050"/>
    <w:rsid w:val="001F17D4"/>
    <w:rsid w:val="001F247D"/>
    <w:rsid w:val="001F30CA"/>
    <w:rsid w:val="001F421A"/>
    <w:rsid w:val="001F5A34"/>
    <w:rsid w:val="001F7A59"/>
    <w:rsid w:val="00200975"/>
    <w:rsid w:val="002039E0"/>
    <w:rsid w:val="00207F82"/>
    <w:rsid w:val="00213987"/>
    <w:rsid w:val="00217188"/>
    <w:rsid w:val="002203F2"/>
    <w:rsid w:val="00221172"/>
    <w:rsid w:val="002239C0"/>
    <w:rsid w:val="0022587F"/>
    <w:rsid w:val="00227CC6"/>
    <w:rsid w:val="00241D10"/>
    <w:rsid w:val="00245CCF"/>
    <w:rsid w:val="002543E6"/>
    <w:rsid w:val="00260FF6"/>
    <w:rsid w:val="00270E61"/>
    <w:rsid w:val="00285F9B"/>
    <w:rsid w:val="00286AD0"/>
    <w:rsid w:val="00287656"/>
    <w:rsid w:val="00292EE5"/>
    <w:rsid w:val="002A03DB"/>
    <w:rsid w:val="002A1E32"/>
    <w:rsid w:val="002A4E4F"/>
    <w:rsid w:val="002A51A1"/>
    <w:rsid w:val="002B5E69"/>
    <w:rsid w:val="002D0696"/>
    <w:rsid w:val="002D1748"/>
    <w:rsid w:val="002E2473"/>
    <w:rsid w:val="002E32F6"/>
    <w:rsid w:val="002E6146"/>
    <w:rsid w:val="002E6465"/>
    <w:rsid w:val="00300DAC"/>
    <w:rsid w:val="003033C4"/>
    <w:rsid w:val="00314B59"/>
    <w:rsid w:val="003214B4"/>
    <w:rsid w:val="0032597A"/>
    <w:rsid w:val="00327009"/>
    <w:rsid w:val="0033397D"/>
    <w:rsid w:val="0034534B"/>
    <w:rsid w:val="0035156D"/>
    <w:rsid w:val="00353ACA"/>
    <w:rsid w:val="00365075"/>
    <w:rsid w:val="003656A2"/>
    <w:rsid w:val="00365ADF"/>
    <w:rsid w:val="00370D35"/>
    <w:rsid w:val="00377F7F"/>
    <w:rsid w:val="0038278A"/>
    <w:rsid w:val="00382F76"/>
    <w:rsid w:val="00384639"/>
    <w:rsid w:val="00386D37"/>
    <w:rsid w:val="00387CD9"/>
    <w:rsid w:val="0039153D"/>
    <w:rsid w:val="00392353"/>
    <w:rsid w:val="00393239"/>
    <w:rsid w:val="003A5759"/>
    <w:rsid w:val="003A6419"/>
    <w:rsid w:val="003A65BF"/>
    <w:rsid w:val="003B725C"/>
    <w:rsid w:val="003C19B7"/>
    <w:rsid w:val="003C2E9C"/>
    <w:rsid w:val="003C37B0"/>
    <w:rsid w:val="003C3B38"/>
    <w:rsid w:val="003C7203"/>
    <w:rsid w:val="003C74CE"/>
    <w:rsid w:val="003D2B76"/>
    <w:rsid w:val="003D69CC"/>
    <w:rsid w:val="003E392D"/>
    <w:rsid w:val="003E4D47"/>
    <w:rsid w:val="003E585C"/>
    <w:rsid w:val="003E6DC9"/>
    <w:rsid w:val="003F2E85"/>
    <w:rsid w:val="003F3569"/>
    <w:rsid w:val="003F4930"/>
    <w:rsid w:val="004059F1"/>
    <w:rsid w:val="00411A98"/>
    <w:rsid w:val="00413348"/>
    <w:rsid w:val="00414273"/>
    <w:rsid w:val="0042188F"/>
    <w:rsid w:val="00424C0B"/>
    <w:rsid w:val="004250F6"/>
    <w:rsid w:val="0043117C"/>
    <w:rsid w:val="0043599A"/>
    <w:rsid w:val="00436964"/>
    <w:rsid w:val="00437E15"/>
    <w:rsid w:val="00437ED2"/>
    <w:rsid w:val="00437F2B"/>
    <w:rsid w:val="004408C9"/>
    <w:rsid w:val="0044162F"/>
    <w:rsid w:val="00445810"/>
    <w:rsid w:val="00451C81"/>
    <w:rsid w:val="00453A07"/>
    <w:rsid w:val="00462D6C"/>
    <w:rsid w:val="00464D08"/>
    <w:rsid w:val="00465DAA"/>
    <w:rsid w:val="004735C5"/>
    <w:rsid w:val="00476702"/>
    <w:rsid w:val="0049262C"/>
    <w:rsid w:val="00492A2C"/>
    <w:rsid w:val="00492E60"/>
    <w:rsid w:val="004A2EF8"/>
    <w:rsid w:val="004A7619"/>
    <w:rsid w:val="004B44B2"/>
    <w:rsid w:val="004B790F"/>
    <w:rsid w:val="004C3CF0"/>
    <w:rsid w:val="004C4956"/>
    <w:rsid w:val="004D0EA4"/>
    <w:rsid w:val="004D59D1"/>
    <w:rsid w:val="004D6124"/>
    <w:rsid w:val="004E136C"/>
    <w:rsid w:val="004E185C"/>
    <w:rsid w:val="004E19A0"/>
    <w:rsid w:val="004E422D"/>
    <w:rsid w:val="004E7DA6"/>
    <w:rsid w:val="004F2A2D"/>
    <w:rsid w:val="004F3744"/>
    <w:rsid w:val="004F6E15"/>
    <w:rsid w:val="00501204"/>
    <w:rsid w:val="00505370"/>
    <w:rsid w:val="005143D9"/>
    <w:rsid w:val="005168DE"/>
    <w:rsid w:val="00516F86"/>
    <w:rsid w:val="0052127D"/>
    <w:rsid w:val="00525256"/>
    <w:rsid w:val="00527D52"/>
    <w:rsid w:val="00531555"/>
    <w:rsid w:val="00531E80"/>
    <w:rsid w:val="00532883"/>
    <w:rsid w:val="005408CC"/>
    <w:rsid w:val="00550C18"/>
    <w:rsid w:val="0055339A"/>
    <w:rsid w:val="005576F9"/>
    <w:rsid w:val="0056134C"/>
    <w:rsid w:val="005630F1"/>
    <w:rsid w:val="0056311C"/>
    <w:rsid w:val="00564696"/>
    <w:rsid w:val="0056580D"/>
    <w:rsid w:val="00565851"/>
    <w:rsid w:val="00567F6F"/>
    <w:rsid w:val="005723F6"/>
    <w:rsid w:val="00583E26"/>
    <w:rsid w:val="0058546D"/>
    <w:rsid w:val="00590149"/>
    <w:rsid w:val="00593DA0"/>
    <w:rsid w:val="005A0B6C"/>
    <w:rsid w:val="005A1A8E"/>
    <w:rsid w:val="005A3413"/>
    <w:rsid w:val="005B2564"/>
    <w:rsid w:val="005C1025"/>
    <w:rsid w:val="005C1E42"/>
    <w:rsid w:val="005C2BFC"/>
    <w:rsid w:val="005C53BF"/>
    <w:rsid w:val="005C7396"/>
    <w:rsid w:val="005D2FAB"/>
    <w:rsid w:val="005D57FE"/>
    <w:rsid w:val="005E6520"/>
    <w:rsid w:val="005F0367"/>
    <w:rsid w:val="005F5762"/>
    <w:rsid w:val="00604A8F"/>
    <w:rsid w:val="00607475"/>
    <w:rsid w:val="00610EFC"/>
    <w:rsid w:val="006147DF"/>
    <w:rsid w:val="006268E7"/>
    <w:rsid w:val="00634275"/>
    <w:rsid w:val="00634996"/>
    <w:rsid w:val="0063628D"/>
    <w:rsid w:val="00641A0F"/>
    <w:rsid w:val="00644283"/>
    <w:rsid w:val="006452B7"/>
    <w:rsid w:val="00656F19"/>
    <w:rsid w:val="00663476"/>
    <w:rsid w:val="00681FEB"/>
    <w:rsid w:val="00684ED6"/>
    <w:rsid w:val="00695B9F"/>
    <w:rsid w:val="00696438"/>
    <w:rsid w:val="006A1777"/>
    <w:rsid w:val="006A503A"/>
    <w:rsid w:val="006A68FB"/>
    <w:rsid w:val="006B054C"/>
    <w:rsid w:val="006B0A80"/>
    <w:rsid w:val="006B2EE7"/>
    <w:rsid w:val="006C1CBC"/>
    <w:rsid w:val="006C6577"/>
    <w:rsid w:val="006C7FB7"/>
    <w:rsid w:val="006E3026"/>
    <w:rsid w:val="006E50FA"/>
    <w:rsid w:val="006E523A"/>
    <w:rsid w:val="006E7290"/>
    <w:rsid w:val="00700CD3"/>
    <w:rsid w:val="00712CA3"/>
    <w:rsid w:val="00714036"/>
    <w:rsid w:val="00714B50"/>
    <w:rsid w:val="007160B4"/>
    <w:rsid w:val="00722880"/>
    <w:rsid w:val="00722B3A"/>
    <w:rsid w:val="00723963"/>
    <w:rsid w:val="00724E18"/>
    <w:rsid w:val="00727FBB"/>
    <w:rsid w:val="007418EE"/>
    <w:rsid w:val="00741C07"/>
    <w:rsid w:val="007447DF"/>
    <w:rsid w:val="00752C03"/>
    <w:rsid w:val="00756A97"/>
    <w:rsid w:val="00763638"/>
    <w:rsid w:val="00771F43"/>
    <w:rsid w:val="00777A19"/>
    <w:rsid w:val="007822C5"/>
    <w:rsid w:val="007835C4"/>
    <w:rsid w:val="00792D40"/>
    <w:rsid w:val="007A1597"/>
    <w:rsid w:val="007A3527"/>
    <w:rsid w:val="007A3A1E"/>
    <w:rsid w:val="007A7024"/>
    <w:rsid w:val="007B4D12"/>
    <w:rsid w:val="007B5FA8"/>
    <w:rsid w:val="007C617F"/>
    <w:rsid w:val="007D6A3E"/>
    <w:rsid w:val="007E13C7"/>
    <w:rsid w:val="007E3A71"/>
    <w:rsid w:val="007E4EBC"/>
    <w:rsid w:val="007E5E4E"/>
    <w:rsid w:val="007E6450"/>
    <w:rsid w:val="007F31E4"/>
    <w:rsid w:val="007F6A64"/>
    <w:rsid w:val="008010BE"/>
    <w:rsid w:val="008014BE"/>
    <w:rsid w:val="00805686"/>
    <w:rsid w:val="008062B5"/>
    <w:rsid w:val="00811137"/>
    <w:rsid w:val="008174C5"/>
    <w:rsid w:val="00817E42"/>
    <w:rsid w:val="00823FCD"/>
    <w:rsid w:val="0082440A"/>
    <w:rsid w:val="00826420"/>
    <w:rsid w:val="00840E2B"/>
    <w:rsid w:val="00842370"/>
    <w:rsid w:val="00842C3D"/>
    <w:rsid w:val="00852385"/>
    <w:rsid w:val="00853830"/>
    <w:rsid w:val="0085414C"/>
    <w:rsid w:val="00854850"/>
    <w:rsid w:val="008578CF"/>
    <w:rsid w:val="00860CC3"/>
    <w:rsid w:val="0086192F"/>
    <w:rsid w:val="00863907"/>
    <w:rsid w:val="00871805"/>
    <w:rsid w:val="00897F88"/>
    <w:rsid w:val="008D0D4A"/>
    <w:rsid w:val="008D1D75"/>
    <w:rsid w:val="008D4198"/>
    <w:rsid w:val="008D4367"/>
    <w:rsid w:val="008D5984"/>
    <w:rsid w:val="008D7F0B"/>
    <w:rsid w:val="008F012F"/>
    <w:rsid w:val="008F0488"/>
    <w:rsid w:val="008F1671"/>
    <w:rsid w:val="008F611A"/>
    <w:rsid w:val="008F7581"/>
    <w:rsid w:val="00901A5F"/>
    <w:rsid w:val="00910C8C"/>
    <w:rsid w:val="00911F90"/>
    <w:rsid w:val="00912780"/>
    <w:rsid w:val="0091552E"/>
    <w:rsid w:val="00923392"/>
    <w:rsid w:val="0092542E"/>
    <w:rsid w:val="00925D01"/>
    <w:rsid w:val="00927205"/>
    <w:rsid w:val="00930546"/>
    <w:rsid w:val="009340CD"/>
    <w:rsid w:val="00935826"/>
    <w:rsid w:val="00942436"/>
    <w:rsid w:val="0094302F"/>
    <w:rsid w:val="00943D05"/>
    <w:rsid w:val="009515A1"/>
    <w:rsid w:val="00953CD4"/>
    <w:rsid w:val="009546C6"/>
    <w:rsid w:val="00957A4B"/>
    <w:rsid w:val="00957A53"/>
    <w:rsid w:val="00961FF2"/>
    <w:rsid w:val="009637B5"/>
    <w:rsid w:val="00964558"/>
    <w:rsid w:val="00964947"/>
    <w:rsid w:val="00965D9F"/>
    <w:rsid w:val="00965EA2"/>
    <w:rsid w:val="0097176B"/>
    <w:rsid w:val="00974C88"/>
    <w:rsid w:val="009818CE"/>
    <w:rsid w:val="0098235F"/>
    <w:rsid w:val="00983859"/>
    <w:rsid w:val="009964EF"/>
    <w:rsid w:val="009A2A27"/>
    <w:rsid w:val="009A727D"/>
    <w:rsid w:val="009B3AF9"/>
    <w:rsid w:val="009C105A"/>
    <w:rsid w:val="009C2427"/>
    <w:rsid w:val="009C2B85"/>
    <w:rsid w:val="009C563C"/>
    <w:rsid w:val="009D7E45"/>
    <w:rsid w:val="009E1221"/>
    <w:rsid w:val="009E2743"/>
    <w:rsid w:val="009E39FE"/>
    <w:rsid w:val="009E3E27"/>
    <w:rsid w:val="009E6DF8"/>
    <w:rsid w:val="009F1E69"/>
    <w:rsid w:val="009F47E0"/>
    <w:rsid w:val="009F5059"/>
    <w:rsid w:val="00A054ED"/>
    <w:rsid w:val="00A061F6"/>
    <w:rsid w:val="00A155AD"/>
    <w:rsid w:val="00A2347B"/>
    <w:rsid w:val="00A279B3"/>
    <w:rsid w:val="00A30790"/>
    <w:rsid w:val="00A33CF1"/>
    <w:rsid w:val="00A34B69"/>
    <w:rsid w:val="00A35418"/>
    <w:rsid w:val="00A41468"/>
    <w:rsid w:val="00A45627"/>
    <w:rsid w:val="00A45D40"/>
    <w:rsid w:val="00A476FD"/>
    <w:rsid w:val="00A52A2D"/>
    <w:rsid w:val="00A60FF1"/>
    <w:rsid w:val="00A74B43"/>
    <w:rsid w:val="00A774D8"/>
    <w:rsid w:val="00A944F4"/>
    <w:rsid w:val="00A96DF6"/>
    <w:rsid w:val="00AA266C"/>
    <w:rsid w:val="00AA7553"/>
    <w:rsid w:val="00AA76EB"/>
    <w:rsid w:val="00AB2D86"/>
    <w:rsid w:val="00AB43B2"/>
    <w:rsid w:val="00AB6DC3"/>
    <w:rsid w:val="00AC1EF5"/>
    <w:rsid w:val="00AC4187"/>
    <w:rsid w:val="00AC4B4C"/>
    <w:rsid w:val="00AD06B7"/>
    <w:rsid w:val="00AD6E0F"/>
    <w:rsid w:val="00AE10DA"/>
    <w:rsid w:val="00AF0B09"/>
    <w:rsid w:val="00AF32EF"/>
    <w:rsid w:val="00B04EDA"/>
    <w:rsid w:val="00B168D1"/>
    <w:rsid w:val="00B22B99"/>
    <w:rsid w:val="00B3116A"/>
    <w:rsid w:val="00B33FA2"/>
    <w:rsid w:val="00B35DDC"/>
    <w:rsid w:val="00B4175B"/>
    <w:rsid w:val="00B477F1"/>
    <w:rsid w:val="00B63CB5"/>
    <w:rsid w:val="00B63DB9"/>
    <w:rsid w:val="00B77AB2"/>
    <w:rsid w:val="00B80186"/>
    <w:rsid w:val="00B90CE8"/>
    <w:rsid w:val="00BA4E8F"/>
    <w:rsid w:val="00BA5BCA"/>
    <w:rsid w:val="00BA6AE7"/>
    <w:rsid w:val="00BA77CB"/>
    <w:rsid w:val="00BA7E6D"/>
    <w:rsid w:val="00BB149C"/>
    <w:rsid w:val="00BB20B4"/>
    <w:rsid w:val="00BB6B6E"/>
    <w:rsid w:val="00BB7CED"/>
    <w:rsid w:val="00BC0EBB"/>
    <w:rsid w:val="00BC1936"/>
    <w:rsid w:val="00BC5473"/>
    <w:rsid w:val="00BC59B4"/>
    <w:rsid w:val="00BC5AC0"/>
    <w:rsid w:val="00BD1A5D"/>
    <w:rsid w:val="00BE41F7"/>
    <w:rsid w:val="00BF06B6"/>
    <w:rsid w:val="00BF2503"/>
    <w:rsid w:val="00C1741D"/>
    <w:rsid w:val="00C27B2E"/>
    <w:rsid w:val="00C318E0"/>
    <w:rsid w:val="00C328D3"/>
    <w:rsid w:val="00C35C68"/>
    <w:rsid w:val="00C435EB"/>
    <w:rsid w:val="00C4600E"/>
    <w:rsid w:val="00C51BAB"/>
    <w:rsid w:val="00C56EA4"/>
    <w:rsid w:val="00C76AF3"/>
    <w:rsid w:val="00C77463"/>
    <w:rsid w:val="00C857F6"/>
    <w:rsid w:val="00C864AD"/>
    <w:rsid w:val="00C93253"/>
    <w:rsid w:val="00C93429"/>
    <w:rsid w:val="00C947CE"/>
    <w:rsid w:val="00CA0FE5"/>
    <w:rsid w:val="00CA38AD"/>
    <w:rsid w:val="00CA6DEE"/>
    <w:rsid w:val="00CB07FF"/>
    <w:rsid w:val="00CB2589"/>
    <w:rsid w:val="00CC290C"/>
    <w:rsid w:val="00CC33AA"/>
    <w:rsid w:val="00CD0474"/>
    <w:rsid w:val="00CD6951"/>
    <w:rsid w:val="00CF0BFF"/>
    <w:rsid w:val="00CF39EC"/>
    <w:rsid w:val="00CF62D9"/>
    <w:rsid w:val="00D01FC2"/>
    <w:rsid w:val="00D063CA"/>
    <w:rsid w:val="00D07AB8"/>
    <w:rsid w:val="00D113DB"/>
    <w:rsid w:val="00D15C3F"/>
    <w:rsid w:val="00D16432"/>
    <w:rsid w:val="00D16DDC"/>
    <w:rsid w:val="00D24D4B"/>
    <w:rsid w:val="00D267F2"/>
    <w:rsid w:val="00D33734"/>
    <w:rsid w:val="00D40D55"/>
    <w:rsid w:val="00D44D60"/>
    <w:rsid w:val="00D46BAE"/>
    <w:rsid w:val="00D472BA"/>
    <w:rsid w:val="00D50C8E"/>
    <w:rsid w:val="00D513EE"/>
    <w:rsid w:val="00D854B8"/>
    <w:rsid w:val="00D961A8"/>
    <w:rsid w:val="00DB23FC"/>
    <w:rsid w:val="00DB3D57"/>
    <w:rsid w:val="00DB7E97"/>
    <w:rsid w:val="00DC0D29"/>
    <w:rsid w:val="00DC231E"/>
    <w:rsid w:val="00DD634F"/>
    <w:rsid w:val="00DD732B"/>
    <w:rsid w:val="00DD7CBC"/>
    <w:rsid w:val="00DE3D48"/>
    <w:rsid w:val="00DF103D"/>
    <w:rsid w:val="00DF2686"/>
    <w:rsid w:val="00DF67BA"/>
    <w:rsid w:val="00E04B16"/>
    <w:rsid w:val="00E057FE"/>
    <w:rsid w:val="00E06D44"/>
    <w:rsid w:val="00E079A1"/>
    <w:rsid w:val="00E17D20"/>
    <w:rsid w:val="00E24E04"/>
    <w:rsid w:val="00E26989"/>
    <w:rsid w:val="00E27200"/>
    <w:rsid w:val="00E375A9"/>
    <w:rsid w:val="00E376C5"/>
    <w:rsid w:val="00E37FED"/>
    <w:rsid w:val="00E40146"/>
    <w:rsid w:val="00E453DD"/>
    <w:rsid w:val="00E47280"/>
    <w:rsid w:val="00E50E09"/>
    <w:rsid w:val="00E6136F"/>
    <w:rsid w:val="00E709AE"/>
    <w:rsid w:val="00E8040C"/>
    <w:rsid w:val="00E81C4E"/>
    <w:rsid w:val="00E827FE"/>
    <w:rsid w:val="00E82B37"/>
    <w:rsid w:val="00E82C6F"/>
    <w:rsid w:val="00E866A0"/>
    <w:rsid w:val="00E87DDD"/>
    <w:rsid w:val="00E90025"/>
    <w:rsid w:val="00E90C21"/>
    <w:rsid w:val="00E93E2B"/>
    <w:rsid w:val="00E94707"/>
    <w:rsid w:val="00E96514"/>
    <w:rsid w:val="00E975DA"/>
    <w:rsid w:val="00EB1E20"/>
    <w:rsid w:val="00EB4792"/>
    <w:rsid w:val="00EC1882"/>
    <w:rsid w:val="00EC72B8"/>
    <w:rsid w:val="00EC76C7"/>
    <w:rsid w:val="00EE4202"/>
    <w:rsid w:val="00EF1FF9"/>
    <w:rsid w:val="00F028F5"/>
    <w:rsid w:val="00F03ADB"/>
    <w:rsid w:val="00F0557D"/>
    <w:rsid w:val="00F076AF"/>
    <w:rsid w:val="00F17488"/>
    <w:rsid w:val="00F17884"/>
    <w:rsid w:val="00F2487A"/>
    <w:rsid w:val="00F300F5"/>
    <w:rsid w:val="00F3525D"/>
    <w:rsid w:val="00F37030"/>
    <w:rsid w:val="00F40CD4"/>
    <w:rsid w:val="00F44793"/>
    <w:rsid w:val="00F44C97"/>
    <w:rsid w:val="00F51BC3"/>
    <w:rsid w:val="00F51D42"/>
    <w:rsid w:val="00F52FFD"/>
    <w:rsid w:val="00F54979"/>
    <w:rsid w:val="00F5721F"/>
    <w:rsid w:val="00F6074A"/>
    <w:rsid w:val="00F60970"/>
    <w:rsid w:val="00F60E3E"/>
    <w:rsid w:val="00F6290A"/>
    <w:rsid w:val="00F629D6"/>
    <w:rsid w:val="00F76CFC"/>
    <w:rsid w:val="00F85F00"/>
    <w:rsid w:val="00F97EA2"/>
    <w:rsid w:val="00FA07FF"/>
    <w:rsid w:val="00FA3664"/>
    <w:rsid w:val="00FA6DC5"/>
    <w:rsid w:val="00FA7462"/>
    <w:rsid w:val="00FB0AE8"/>
    <w:rsid w:val="00FB3D71"/>
    <w:rsid w:val="00FB4DEE"/>
    <w:rsid w:val="00FB7ECA"/>
    <w:rsid w:val="00FC3CFA"/>
    <w:rsid w:val="00FC666F"/>
    <w:rsid w:val="00FC7327"/>
    <w:rsid w:val="00FD1363"/>
    <w:rsid w:val="00FD3307"/>
    <w:rsid w:val="00FD4D9D"/>
    <w:rsid w:val="00FD529B"/>
    <w:rsid w:val="00FD60D5"/>
    <w:rsid w:val="00FE0781"/>
    <w:rsid w:val="00FE6240"/>
    <w:rsid w:val="00FF3949"/>
    <w:rsid w:val="00FF6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16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7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BC0D59-283D-42C2-9840-07F6AFBEF0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2942</TotalTime>
  <Pages>7</Pages>
  <Words>1475</Words>
  <Characters>8409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388</cp:revision>
  <cp:lastPrinted>2021-10-28T15:04:00Z</cp:lastPrinted>
  <dcterms:created xsi:type="dcterms:W3CDTF">2021-02-09T16:30:00Z</dcterms:created>
  <dcterms:modified xsi:type="dcterms:W3CDTF">2023-11-01T10:27:00Z</dcterms:modified>
</cp:coreProperties>
</file>