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EE1705" w:rsidRDefault="00EE1705" w:rsidP="00A71CED">
      <w:pPr>
        <w:jc w:val="center"/>
        <w:rPr>
          <w:rFonts w:ascii="GHEA Mariam" w:hAnsi="GHEA Mariam"/>
          <w:sz w:val="24"/>
          <w:szCs w:val="24"/>
          <w:lang w:val="hy-AM"/>
        </w:rPr>
      </w:pPr>
      <w:r>
        <w:rPr>
          <w:rFonts w:ascii="GHEA Mariam" w:hAnsi="GHEA Mariam" w:cs="Sylfaen"/>
          <w:spacing w:val="-4"/>
          <w:sz w:val="24"/>
          <w:szCs w:val="24"/>
          <w:lang w:val="fr-FR"/>
        </w:rPr>
        <w:t>2</w:t>
      </w:r>
      <w:r w:rsidR="00007C76" w:rsidRPr="001A7A5D">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436062">
        <w:rPr>
          <w:rFonts w:ascii="GHEA Mariam" w:hAnsi="GHEA Mariam"/>
          <w:sz w:val="24"/>
          <w:szCs w:val="24"/>
          <w:lang w:val="hy-AM"/>
        </w:rPr>
        <w:t>Ա</w:t>
      </w:r>
    </w:p>
    <w:p w:rsidR="00D76C92" w:rsidRPr="001A7A5D" w:rsidRDefault="00D76C92" w:rsidP="004701D3">
      <w:pPr>
        <w:pStyle w:val="mechtex"/>
      </w:pPr>
    </w:p>
    <w:p w:rsidR="00FD2517" w:rsidRDefault="00FD2517" w:rsidP="004701D3">
      <w:pPr>
        <w:pStyle w:val="mechtex"/>
      </w:pPr>
    </w:p>
    <w:p w:rsidR="00C031B3" w:rsidRPr="00C031B3" w:rsidRDefault="00C031B3" w:rsidP="004701D3">
      <w:pPr>
        <w:pStyle w:val="mechtex"/>
      </w:pPr>
    </w:p>
    <w:p w:rsidR="00436062" w:rsidRPr="00436062" w:rsidRDefault="00436062" w:rsidP="00436062">
      <w:pPr>
        <w:pStyle w:val="mechtex"/>
        <w:rPr>
          <w:rFonts w:ascii="GHEA Mariam" w:hAnsi="GHEA Mariam"/>
          <w:bCs/>
          <w:i/>
          <w:sz w:val="24"/>
          <w:szCs w:val="24"/>
          <w:lang w:val="hy-AM"/>
        </w:rPr>
      </w:pPr>
      <w:r w:rsidRPr="00436062">
        <w:rPr>
          <w:rFonts w:ascii="GHEA Mariam" w:hAnsi="GHEA Mariam" w:cs="Arial"/>
          <w:sz w:val="24"/>
          <w:szCs w:val="24"/>
          <w:lang w:val="hy-AM"/>
        </w:rPr>
        <w:t>ԳՈՒՅՔ</w:t>
      </w:r>
      <w:r w:rsidRPr="00436062">
        <w:rPr>
          <w:rFonts w:ascii="GHEA Mariam" w:hAnsi="GHEA Mariam"/>
          <w:sz w:val="24"/>
          <w:szCs w:val="24"/>
          <w:lang w:val="hy-AM"/>
        </w:rPr>
        <w:t xml:space="preserve">  </w:t>
      </w:r>
      <w:r w:rsidRPr="00436062">
        <w:rPr>
          <w:rFonts w:ascii="GHEA Mariam" w:hAnsi="GHEA Mariam" w:cs="Arial"/>
          <w:sz w:val="24"/>
          <w:szCs w:val="24"/>
          <w:lang w:val="hy-AM"/>
        </w:rPr>
        <w:t>ՆՎԻՐԱԲԵՐԵԼՈՒ</w:t>
      </w:r>
      <w:r w:rsidRPr="00436062">
        <w:rPr>
          <w:rFonts w:ascii="GHEA Mariam" w:hAnsi="GHEA Mariam"/>
          <w:sz w:val="24"/>
          <w:szCs w:val="24"/>
          <w:lang w:val="hy-AM"/>
        </w:rPr>
        <w:t xml:space="preserve"> </w:t>
      </w:r>
      <w:r w:rsidRPr="00436062">
        <w:rPr>
          <w:rFonts w:ascii="GHEA Mariam" w:hAnsi="GHEA Mariam" w:cs="Arial"/>
          <w:sz w:val="24"/>
          <w:szCs w:val="24"/>
          <w:lang w:val="hy-AM"/>
        </w:rPr>
        <w:t>ՄԱՍԻՆ</w:t>
      </w:r>
    </w:p>
    <w:p w:rsidR="00436062" w:rsidRPr="00436062" w:rsidRDefault="00436062" w:rsidP="00436062">
      <w:pPr>
        <w:spacing w:line="360" w:lineRule="auto"/>
        <w:ind w:left="-851" w:firstLine="567"/>
        <w:jc w:val="center"/>
        <w:rPr>
          <w:rFonts w:ascii="GHEA Mariam" w:hAnsi="GHEA Mariam"/>
          <w:bCs/>
          <w:color w:val="000000" w:themeColor="text1"/>
          <w:sz w:val="24"/>
          <w:szCs w:val="24"/>
          <w:lang w:val="hy-AM"/>
        </w:rPr>
      </w:pPr>
      <w:r>
        <w:rPr>
          <w:rFonts w:ascii="GHEA Mariam" w:hAnsi="GHEA Mariam"/>
          <w:bCs/>
          <w:color w:val="000000" w:themeColor="text1"/>
          <w:sz w:val="24"/>
          <w:szCs w:val="24"/>
          <w:lang w:val="hy-AM"/>
        </w:rPr>
        <w:t xml:space="preserve">    -----------------------------------------------------</w:t>
      </w:r>
    </w:p>
    <w:p w:rsidR="00436062" w:rsidRDefault="00436062" w:rsidP="00436062">
      <w:pPr>
        <w:pStyle w:val="norm"/>
        <w:spacing w:line="360" w:lineRule="auto"/>
        <w:ind w:firstLine="706"/>
        <w:rPr>
          <w:rFonts w:ascii="GHEA Mariam" w:hAnsi="GHEA Mariam" w:cs="Arial"/>
          <w:sz w:val="24"/>
          <w:szCs w:val="24"/>
          <w:lang w:val="fr-FR"/>
        </w:rPr>
      </w:pPr>
    </w:p>
    <w:p w:rsidR="00436062" w:rsidRPr="008E1B5A" w:rsidRDefault="00436062" w:rsidP="008E1B5A">
      <w:pPr>
        <w:pStyle w:val="norm"/>
        <w:spacing w:line="360" w:lineRule="auto"/>
        <w:rPr>
          <w:rFonts w:ascii="GHEA Mariam" w:hAnsi="GHEA Mariam"/>
          <w:sz w:val="28"/>
          <w:szCs w:val="24"/>
          <w:lang w:val="de-DE"/>
        </w:rPr>
      </w:pPr>
      <w:proofErr w:type="spellStart"/>
      <w:r w:rsidRPr="00436062">
        <w:rPr>
          <w:rFonts w:ascii="GHEA Mariam" w:hAnsi="GHEA Mariam" w:cs="Arial"/>
          <w:spacing w:val="-8"/>
          <w:sz w:val="24"/>
          <w:szCs w:val="24"/>
          <w:lang w:val="fr-FR"/>
        </w:rPr>
        <w:t>Հիմք</w:t>
      </w:r>
      <w:proofErr w:type="spellEnd"/>
      <w:r w:rsidRPr="00436062">
        <w:rPr>
          <w:rFonts w:ascii="GHEA Mariam" w:hAnsi="GHEA Mariam"/>
          <w:spacing w:val="-8"/>
          <w:sz w:val="24"/>
          <w:szCs w:val="24"/>
          <w:lang w:val="fr-FR"/>
        </w:rPr>
        <w:t xml:space="preserve"> </w:t>
      </w:r>
      <w:proofErr w:type="spellStart"/>
      <w:r w:rsidRPr="00436062">
        <w:rPr>
          <w:rFonts w:ascii="GHEA Mariam" w:hAnsi="GHEA Mariam" w:cs="Arial"/>
          <w:spacing w:val="-8"/>
          <w:sz w:val="24"/>
          <w:szCs w:val="24"/>
          <w:lang w:val="fr-FR"/>
        </w:rPr>
        <w:t>ընդունելով</w:t>
      </w:r>
      <w:proofErr w:type="spellEnd"/>
      <w:r w:rsidRPr="00436062">
        <w:rPr>
          <w:rFonts w:ascii="GHEA Mariam" w:hAnsi="GHEA Mariam"/>
          <w:spacing w:val="-8"/>
          <w:sz w:val="24"/>
          <w:szCs w:val="24"/>
          <w:lang w:val="fr-FR"/>
        </w:rPr>
        <w:t xml:space="preserve"> </w:t>
      </w:r>
      <w:r w:rsidRPr="00436062">
        <w:rPr>
          <w:rFonts w:ascii="GHEA Mariam" w:hAnsi="GHEA Mariam" w:cs="Arial"/>
          <w:spacing w:val="-8"/>
          <w:sz w:val="24"/>
          <w:szCs w:val="24"/>
          <w:lang w:val="hy-AM"/>
        </w:rPr>
        <w:t>Հայաստանի</w:t>
      </w:r>
      <w:r w:rsidRPr="00436062">
        <w:rPr>
          <w:rFonts w:ascii="GHEA Mariam" w:hAnsi="GHEA Mariam"/>
          <w:spacing w:val="-8"/>
          <w:sz w:val="24"/>
          <w:szCs w:val="24"/>
          <w:lang w:val="hy-AM"/>
        </w:rPr>
        <w:t xml:space="preserve"> </w:t>
      </w:r>
      <w:r w:rsidRPr="00436062">
        <w:rPr>
          <w:rFonts w:ascii="GHEA Mariam" w:hAnsi="GHEA Mariam" w:cs="Arial"/>
          <w:spacing w:val="-8"/>
          <w:sz w:val="24"/>
          <w:szCs w:val="24"/>
          <w:lang w:val="hy-AM"/>
        </w:rPr>
        <w:t>Հանրապետության</w:t>
      </w:r>
      <w:r w:rsidRPr="00436062">
        <w:rPr>
          <w:rFonts w:ascii="GHEA Mariam" w:hAnsi="GHEA Mariam"/>
          <w:spacing w:val="-8"/>
          <w:sz w:val="24"/>
          <w:szCs w:val="24"/>
          <w:lang w:val="hy-AM"/>
        </w:rPr>
        <w:t xml:space="preserve"> </w:t>
      </w:r>
      <w:r w:rsidRPr="00436062">
        <w:rPr>
          <w:rFonts w:ascii="GHEA Mariam" w:hAnsi="GHEA Mariam" w:cs="Arial"/>
          <w:spacing w:val="-8"/>
          <w:sz w:val="24"/>
          <w:szCs w:val="24"/>
          <w:lang w:val="hy-AM"/>
        </w:rPr>
        <w:t>ք</w:t>
      </w:r>
      <w:proofErr w:type="spellStart"/>
      <w:r w:rsidRPr="00436062">
        <w:rPr>
          <w:rFonts w:ascii="GHEA Mariam" w:hAnsi="GHEA Mariam" w:cs="Arial"/>
          <w:spacing w:val="-8"/>
          <w:sz w:val="24"/>
          <w:szCs w:val="24"/>
          <w:lang w:val="fr-FR"/>
        </w:rPr>
        <w:t>աղաքացիական</w:t>
      </w:r>
      <w:proofErr w:type="spellEnd"/>
      <w:r w:rsidRPr="00436062">
        <w:rPr>
          <w:rFonts w:ascii="GHEA Mariam" w:hAnsi="GHEA Mariam"/>
          <w:spacing w:val="-8"/>
          <w:sz w:val="24"/>
          <w:szCs w:val="24"/>
          <w:lang w:val="fr-FR"/>
        </w:rPr>
        <w:t xml:space="preserve"> </w:t>
      </w:r>
      <w:proofErr w:type="spellStart"/>
      <w:r w:rsidRPr="00436062">
        <w:rPr>
          <w:rFonts w:ascii="GHEA Mariam" w:hAnsi="GHEA Mariam" w:cs="Arial"/>
          <w:spacing w:val="-8"/>
          <w:sz w:val="24"/>
          <w:szCs w:val="24"/>
          <w:lang w:val="fr-FR"/>
        </w:rPr>
        <w:t>օրենսգրք</w:t>
      </w:r>
      <w:r w:rsidRPr="00436062">
        <w:rPr>
          <w:rFonts w:ascii="GHEA Mariam" w:hAnsi="GHEA Mariam" w:cs="Arial"/>
          <w:sz w:val="24"/>
          <w:szCs w:val="24"/>
          <w:lang w:val="fr-FR"/>
        </w:rPr>
        <w:t>ի</w:t>
      </w:r>
      <w:proofErr w:type="spellEnd"/>
      <w:r w:rsidRPr="00436062">
        <w:rPr>
          <w:rFonts w:ascii="GHEA Mariam" w:hAnsi="GHEA Mariam"/>
          <w:sz w:val="24"/>
          <w:szCs w:val="24"/>
          <w:lang w:val="fr-FR"/>
        </w:rPr>
        <w:t xml:space="preserve"> 605-</w:t>
      </w:r>
      <w:r w:rsidRPr="00436062">
        <w:rPr>
          <w:rFonts w:ascii="GHEA Mariam" w:hAnsi="GHEA Mariam" w:cs="Arial"/>
          <w:sz w:val="24"/>
          <w:szCs w:val="24"/>
          <w:lang w:val="fr-FR"/>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հոդվածը</w:t>
      </w:r>
      <w:r w:rsidR="00D351FF">
        <w:rPr>
          <w:rFonts w:ascii="GHEA Mariam" w:hAnsi="GHEA Mariam"/>
          <w:sz w:val="24"/>
          <w:szCs w:val="24"/>
          <w:lang w:val="hy-AM"/>
        </w:rPr>
        <w:t>,</w:t>
      </w:r>
      <w:proofErr w:type="gramStart"/>
      <w:r w:rsidRPr="00436062">
        <w:rPr>
          <w:rFonts w:ascii="GHEA Mariam" w:hAnsi="GHEA Mariam"/>
          <w:sz w:val="24"/>
          <w:szCs w:val="24"/>
          <w:lang w:val="fr-FR"/>
        </w:rPr>
        <w:t xml:space="preserve"> </w:t>
      </w:r>
      <w:r w:rsidRPr="00436062">
        <w:rPr>
          <w:rFonts w:ascii="GHEA Mariam" w:hAnsi="GHEA Mariam"/>
          <w:sz w:val="24"/>
          <w:szCs w:val="24"/>
          <w:lang w:val="hy-AM"/>
        </w:rPr>
        <w:t>«</w:t>
      </w:r>
      <w:r w:rsidRPr="00436062">
        <w:rPr>
          <w:rFonts w:ascii="GHEA Mariam" w:hAnsi="GHEA Mariam" w:cs="Arial"/>
          <w:sz w:val="24"/>
          <w:szCs w:val="24"/>
          <w:lang w:val="hy-AM"/>
        </w:rPr>
        <w:t>Պետական</w:t>
      </w:r>
      <w:proofErr w:type="gramEnd"/>
      <w:r w:rsidRPr="00436062">
        <w:rPr>
          <w:rFonts w:ascii="GHEA Mariam" w:hAnsi="GHEA Mariam"/>
          <w:sz w:val="24"/>
          <w:szCs w:val="24"/>
          <w:lang w:val="hy-AM"/>
        </w:rPr>
        <w:t xml:space="preserve"> </w:t>
      </w:r>
      <w:r w:rsidRPr="00436062">
        <w:rPr>
          <w:rFonts w:ascii="GHEA Mariam" w:hAnsi="GHEA Mariam" w:cs="Arial"/>
          <w:sz w:val="24"/>
          <w:szCs w:val="24"/>
          <w:lang w:val="hy-AM"/>
        </w:rPr>
        <w:t>գույքի</w:t>
      </w:r>
      <w:r w:rsidRPr="00436062">
        <w:rPr>
          <w:rFonts w:ascii="GHEA Mariam" w:hAnsi="GHEA Mariam"/>
          <w:sz w:val="24"/>
          <w:szCs w:val="24"/>
          <w:lang w:val="hy-AM"/>
        </w:rPr>
        <w:t xml:space="preserve"> </w:t>
      </w:r>
      <w:r w:rsidRPr="00436062">
        <w:rPr>
          <w:rFonts w:ascii="GHEA Mariam" w:hAnsi="GHEA Mariam" w:cs="Arial"/>
          <w:sz w:val="24"/>
          <w:szCs w:val="24"/>
          <w:lang w:val="hy-AM"/>
        </w:rPr>
        <w:t>կառավարման</w:t>
      </w:r>
      <w:r w:rsidRPr="00436062">
        <w:rPr>
          <w:rFonts w:ascii="GHEA Mariam" w:hAnsi="GHEA Mariam"/>
          <w:sz w:val="24"/>
          <w:szCs w:val="24"/>
          <w:lang w:val="hy-AM"/>
        </w:rPr>
        <w:t xml:space="preserve"> </w:t>
      </w:r>
      <w:r w:rsidRPr="00436062">
        <w:rPr>
          <w:rFonts w:ascii="GHEA Mariam" w:hAnsi="GHEA Mariam" w:cs="Arial"/>
          <w:sz w:val="24"/>
          <w:szCs w:val="24"/>
          <w:lang w:val="hy-AM"/>
        </w:rPr>
        <w:t>մասին</w:t>
      </w:r>
      <w:r w:rsidRPr="00436062">
        <w:rPr>
          <w:rFonts w:ascii="GHEA Mariam" w:hAnsi="GHEA Mariam" w:cs="Arial Armenian"/>
          <w:sz w:val="24"/>
          <w:szCs w:val="24"/>
          <w:lang w:val="hy-AM"/>
        </w:rPr>
        <w:t>»</w:t>
      </w:r>
      <w:r w:rsidRPr="00436062">
        <w:rPr>
          <w:rFonts w:ascii="GHEA Mariam" w:hAnsi="GHEA Mariam"/>
          <w:sz w:val="24"/>
          <w:szCs w:val="24"/>
          <w:lang w:val="hy-AM"/>
        </w:rPr>
        <w:t xml:space="preserve"> </w:t>
      </w:r>
      <w:r w:rsidRPr="00436062">
        <w:rPr>
          <w:rFonts w:ascii="GHEA Mariam" w:hAnsi="GHEA Mariam" w:cs="Arial"/>
          <w:sz w:val="24"/>
          <w:szCs w:val="24"/>
          <w:lang w:val="hy-AM"/>
        </w:rPr>
        <w:t>օրենքի</w:t>
      </w:r>
      <w:r w:rsidRPr="00436062">
        <w:rPr>
          <w:rFonts w:ascii="GHEA Mariam" w:hAnsi="GHEA Mariam"/>
          <w:sz w:val="24"/>
          <w:szCs w:val="24"/>
          <w:lang w:val="hy-AM"/>
        </w:rPr>
        <w:t xml:space="preserve"> 22-</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հոդվածի</w:t>
      </w:r>
      <w:r w:rsidRPr="00436062">
        <w:rPr>
          <w:rFonts w:ascii="GHEA Mariam" w:hAnsi="GHEA Mariam"/>
          <w:sz w:val="24"/>
          <w:szCs w:val="24"/>
          <w:lang w:val="hy-AM"/>
        </w:rPr>
        <w:t xml:space="preserve"> 1-</w:t>
      </w:r>
      <w:r w:rsidRPr="00436062">
        <w:rPr>
          <w:rFonts w:ascii="GHEA Mariam" w:hAnsi="GHEA Mariam" w:cs="Arial"/>
          <w:sz w:val="24"/>
          <w:szCs w:val="24"/>
          <w:lang w:val="hy-AM"/>
        </w:rPr>
        <w:t>ին</w:t>
      </w:r>
      <w:r w:rsidRPr="00436062">
        <w:rPr>
          <w:rFonts w:ascii="GHEA Mariam" w:hAnsi="GHEA Mariam"/>
          <w:sz w:val="24"/>
          <w:szCs w:val="24"/>
          <w:lang w:val="hy-AM"/>
        </w:rPr>
        <w:t xml:space="preserve"> </w:t>
      </w:r>
      <w:r w:rsidRPr="00436062">
        <w:rPr>
          <w:rFonts w:ascii="GHEA Mariam" w:hAnsi="GHEA Mariam" w:cs="Arial"/>
          <w:sz w:val="24"/>
          <w:szCs w:val="24"/>
          <w:lang w:val="hy-AM"/>
        </w:rPr>
        <w:t>մասի</w:t>
      </w:r>
      <w:r w:rsidRPr="00436062">
        <w:rPr>
          <w:rFonts w:ascii="GHEA Mariam" w:hAnsi="GHEA Mariam"/>
          <w:sz w:val="24"/>
          <w:szCs w:val="24"/>
          <w:lang w:val="hy-AM"/>
        </w:rPr>
        <w:t xml:space="preserve"> 3-</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կետը</w:t>
      </w:r>
      <w:r w:rsidRPr="00436062">
        <w:rPr>
          <w:rFonts w:ascii="GHEA Mariam" w:hAnsi="GHEA Mariam"/>
          <w:sz w:val="24"/>
          <w:szCs w:val="24"/>
          <w:lang w:val="hy-AM"/>
        </w:rPr>
        <w:t xml:space="preserve"> </w:t>
      </w:r>
      <w:r w:rsidRPr="00436062">
        <w:rPr>
          <w:rFonts w:ascii="GHEA Mariam" w:hAnsi="GHEA Mariam" w:cs="Arial"/>
          <w:sz w:val="24"/>
          <w:szCs w:val="24"/>
          <w:lang w:val="hy-AM"/>
        </w:rPr>
        <w:t>և</w:t>
      </w:r>
      <w:r w:rsidRPr="00436062">
        <w:rPr>
          <w:rFonts w:ascii="GHEA Mariam" w:hAnsi="GHEA Mariam"/>
          <w:sz w:val="24"/>
          <w:szCs w:val="24"/>
          <w:lang w:val="hy-AM"/>
        </w:rPr>
        <w:t xml:space="preserve"> 25-</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հոդվածը</w:t>
      </w:r>
      <w:r w:rsidRPr="00436062">
        <w:rPr>
          <w:rFonts w:ascii="GHEA Mariam" w:hAnsi="GHEA Mariam"/>
          <w:sz w:val="24"/>
          <w:szCs w:val="24"/>
          <w:lang w:val="fr-FR"/>
        </w:rPr>
        <w:t xml:space="preserve">, </w:t>
      </w:r>
      <w:r w:rsidRPr="00436062">
        <w:rPr>
          <w:rFonts w:ascii="GHEA Mariam" w:hAnsi="GHEA Mariam" w:cs="Arial"/>
          <w:sz w:val="24"/>
          <w:szCs w:val="24"/>
          <w:lang w:val="hy-AM"/>
        </w:rPr>
        <w:t>Հայաստանի</w:t>
      </w:r>
      <w:r w:rsidRPr="00436062">
        <w:rPr>
          <w:rFonts w:ascii="GHEA Mariam" w:hAnsi="GHEA Mariam"/>
          <w:sz w:val="24"/>
          <w:szCs w:val="24"/>
          <w:lang w:val="hy-AM"/>
        </w:rPr>
        <w:t xml:space="preserve"> </w:t>
      </w:r>
      <w:r w:rsidRPr="00436062">
        <w:rPr>
          <w:rFonts w:ascii="GHEA Mariam" w:hAnsi="GHEA Mariam" w:cs="Arial"/>
          <w:sz w:val="24"/>
          <w:szCs w:val="24"/>
          <w:lang w:val="hy-AM"/>
        </w:rPr>
        <w:t>Հանրապետության</w:t>
      </w:r>
      <w:r w:rsidRPr="00436062">
        <w:rPr>
          <w:rFonts w:ascii="GHEA Mariam" w:hAnsi="GHEA Mariam"/>
          <w:sz w:val="24"/>
          <w:szCs w:val="24"/>
          <w:lang w:val="hy-AM"/>
        </w:rPr>
        <w:t xml:space="preserve"> </w:t>
      </w:r>
      <w:r w:rsidRPr="00436062">
        <w:rPr>
          <w:rFonts w:ascii="GHEA Mariam" w:hAnsi="GHEA Mariam" w:cs="Arial"/>
          <w:sz w:val="24"/>
          <w:szCs w:val="24"/>
          <w:lang w:val="hy-AM"/>
        </w:rPr>
        <w:t>կառավարության</w:t>
      </w:r>
      <w:r w:rsidRPr="00436062">
        <w:rPr>
          <w:rFonts w:ascii="GHEA Mariam" w:hAnsi="GHEA Mariam"/>
          <w:sz w:val="24"/>
          <w:szCs w:val="24"/>
          <w:lang w:val="hy-AM"/>
        </w:rPr>
        <w:t xml:space="preserve"> 2016 </w:t>
      </w:r>
      <w:r w:rsidRPr="00436062">
        <w:rPr>
          <w:rFonts w:ascii="GHEA Mariam" w:hAnsi="GHEA Mariam" w:cs="Arial"/>
          <w:sz w:val="24"/>
          <w:szCs w:val="24"/>
          <w:lang w:val="hy-AM"/>
        </w:rPr>
        <w:t>թվականի</w:t>
      </w:r>
      <w:r w:rsidRPr="00436062">
        <w:rPr>
          <w:rFonts w:ascii="GHEA Mariam" w:hAnsi="GHEA Mariam"/>
          <w:sz w:val="24"/>
          <w:szCs w:val="24"/>
          <w:lang w:val="hy-AM"/>
        </w:rPr>
        <w:t xml:space="preserve"> </w:t>
      </w:r>
      <w:r w:rsidRPr="00436062">
        <w:rPr>
          <w:rFonts w:ascii="GHEA Mariam" w:hAnsi="GHEA Mariam" w:cs="Arial"/>
          <w:sz w:val="24"/>
          <w:szCs w:val="24"/>
          <w:lang w:val="hy-AM"/>
        </w:rPr>
        <w:t>հոկտեմբերի</w:t>
      </w:r>
      <w:r w:rsidRPr="00436062">
        <w:rPr>
          <w:rFonts w:ascii="GHEA Mariam" w:hAnsi="GHEA Mariam"/>
          <w:sz w:val="24"/>
          <w:szCs w:val="24"/>
          <w:lang w:val="hy-AM"/>
        </w:rPr>
        <w:t xml:space="preserve"> 13-</w:t>
      </w:r>
      <w:r w:rsidRPr="00436062">
        <w:rPr>
          <w:rFonts w:ascii="GHEA Mariam" w:hAnsi="GHEA Mariam" w:cs="Arial"/>
          <w:sz w:val="24"/>
          <w:szCs w:val="24"/>
          <w:lang w:val="hy-AM"/>
        </w:rPr>
        <w:t>ի</w:t>
      </w:r>
      <w:r w:rsidRPr="00436062">
        <w:rPr>
          <w:rFonts w:ascii="GHEA Mariam" w:hAnsi="GHEA Mariam"/>
          <w:sz w:val="24"/>
          <w:szCs w:val="24"/>
          <w:lang w:val="hy-AM"/>
        </w:rPr>
        <w:t xml:space="preserve"> N</w:t>
      </w:r>
      <w:r>
        <w:rPr>
          <w:rFonts w:ascii="GHEA Mariam" w:hAnsi="GHEA Mariam"/>
          <w:sz w:val="24"/>
          <w:szCs w:val="24"/>
          <w:lang w:val="hy-AM"/>
        </w:rPr>
        <w:t xml:space="preserve"> </w:t>
      </w:r>
      <w:r w:rsidRPr="00436062">
        <w:rPr>
          <w:rFonts w:ascii="GHEA Mariam" w:hAnsi="GHEA Mariam"/>
          <w:sz w:val="24"/>
          <w:szCs w:val="24"/>
          <w:lang w:val="hy-AM"/>
        </w:rPr>
        <w:t>1067-</w:t>
      </w:r>
      <w:r w:rsidRPr="00436062">
        <w:rPr>
          <w:rFonts w:ascii="GHEA Mariam" w:hAnsi="GHEA Mariam" w:cs="Arial"/>
          <w:sz w:val="24"/>
          <w:szCs w:val="24"/>
          <w:lang w:val="hy-AM"/>
        </w:rPr>
        <w:t>Ն</w:t>
      </w:r>
      <w:r w:rsidRPr="00436062">
        <w:rPr>
          <w:rFonts w:ascii="GHEA Mariam" w:hAnsi="GHEA Mariam"/>
          <w:sz w:val="24"/>
          <w:szCs w:val="24"/>
          <w:lang w:val="hy-AM"/>
        </w:rPr>
        <w:t xml:space="preserve"> </w:t>
      </w:r>
      <w:r w:rsidRPr="00436062">
        <w:rPr>
          <w:rFonts w:ascii="GHEA Mariam" w:hAnsi="GHEA Mariam" w:cs="Arial"/>
          <w:sz w:val="24"/>
          <w:szCs w:val="24"/>
          <w:lang w:val="hy-AM"/>
        </w:rPr>
        <w:t>որոշմամբ</w:t>
      </w:r>
      <w:r w:rsidRPr="00436062">
        <w:rPr>
          <w:rFonts w:ascii="GHEA Mariam" w:hAnsi="GHEA Mariam"/>
          <w:sz w:val="24"/>
          <w:szCs w:val="24"/>
          <w:lang w:val="hy-AM"/>
        </w:rPr>
        <w:t xml:space="preserve"> </w:t>
      </w:r>
      <w:r w:rsidRPr="00436062">
        <w:rPr>
          <w:rFonts w:ascii="GHEA Mariam" w:hAnsi="GHEA Mariam" w:cs="Arial"/>
          <w:sz w:val="24"/>
          <w:szCs w:val="24"/>
          <w:lang w:val="hy-AM"/>
        </w:rPr>
        <w:t>հաս</w:t>
      </w:r>
      <w:r>
        <w:rPr>
          <w:rFonts w:ascii="GHEA Mariam" w:hAnsi="GHEA Mariam" w:cs="Arial"/>
          <w:sz w:val="24"/>
          <w:szCs w:val="24"/>
          <w:lang w:val="hy-AM"/>
        </w:rPr>
        <w:softHyphen/>
      </w:r>
      <w:r w:rsidRPr="00436062">
        <w:rPr>
          <w:rFonts w:ascii="GHEA Mariam" w:hAnsi="GHEA Mariam" w:cs="Arial"/>
          <w:sz w:val="24"/>
          <w:szCs w:val="24"/>
          <w:lang w:val="hy-AM"/>
        </w:rPr>
        <w:t>տատված</w:t>
      </w:r>
      <w:r w:rsidRPr="00436062">
        <w:rPr>
          <w:rFonts w:ascii="GHEA Mariam" w:hAnsi="GHEA Mariam"/>
          <w:sz w:val="24"/>
          <w:szCs w:val="24"/>
          <w:lang w:val="hy-AM"/>
        </w:rPr>
        <w:t xml:space="preserve"> </w:t>
      </w:r>
      <w:r w:rsidRPr="00436062">
        <w:rPr>
          <w:rFonts w:ascii="GHEA Mariam" w:hAnsi="GHEA Mariam" w:cs="Arial"/>
          <w:sz w:val="24"/>
          <w:szCs w:val="24"/>
          <w:lang w:val="hy-AM"/>
        </w:rPr>
        <w:t>կարգի</w:t>
      </w:r>
      <w:r w:rsidRPr="00436062">
        <w:rPr>
          <w:rFonts w:ascii="GHEA Mariam" w:hAnsi="GHEA Mariam"/>
          <w:sz w:val="24"/>
          <w:szCs w:val="24"/>
          <w:lang w:val="hy-AM"/>
        </w:rPr>
        <w:t xml:space="preserve"> 4-</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կետի</w:t>
      </w:r>
      <w:r w:rsidRPr="00436062">
        <w:rPr>
          <w:rFonts w:ascii="GHEA Mariam" w:hAnsi="GHEA Mariam"/>
          <w:sz w:val="24"/>
          <w:szCs w:val="24"/>
          <w:lang w:val="hy-AM"/>
        </w:rPr>
        <w:t xml:space="preserve"> 1-</w:t>
      </w:r>
      <w:r w:rsidRPr="00436062">
        <w:rPr>
          <w:rFonts w:ascii="GHEA Mariam" w:hAnsi="GHEA Mariam" w:cs="Arial"/>
          <w:sz w:val="24"/>
          <w:szCs w:val="24"/>
          <w:lang w:val="hy-AM"/>
        </w:rPr>
        <w:t>ին</w:t>
      </w:r>
      <w:r w:rsidRPr="00436062">
        <w:rPr>
          <w:rFonts w:ascii="GHEA Mariam" w:hAnsi="GHEA Mariam"/>
          <w:sz w:val="24"/>
          <w:szCs w:val="24"/>
          <w:lang w:val="hy-AM"/>
        </w:rPr>
        <w:t xml:space="preserve"> </w:t>
      </w:r>
      <w:r w:rsidRPr="00436062">
        <w:rPr>
          <w:rFonts w:ascii="GHEA Mariam" w:hAnsi="GHEA Mariam" w:cs="Arial"/>
          <w:sz w:val="24"/>
          <w:szCs w:val="24"/>
          <w:lang w:val="hy-AM"/>
        </w:rPr>
        <w:t>ենթակետը</w:t>
      </w:r>
      <w:r w:rsidRPr="00436062">
        <w:rPr>
          <w:rFonts w:ascii="GHEA Mariam" w:hAnsi="GHEA Mariam"/>
          <w:sz w:val="24"/>
          <w:szCs w:val="24"/>
          <w:lang w:val="hy-AM"/>
        </w:rPr>
        <w:t>, 8-</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և</w:t>
      </w:r>
      <w:r w:rsidRPr="00436062">
        <w:rPr>
          <w:rFonts w:ascii="GHEA Mariam" w:hAnsi="GHEA Mariam"/>
          <w:sz w:val="24"/>
          <w:szCs w:val="24"/>
          <w:lang w:val="hy-AM"/>
        </w:rPr>
        <w:t xml:space="preserve"> 11-</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r w:rsidRPr="00436062">
        <w:rPr>
          <w:rFonts w:ascii="GHEA Mariam" w:hAnsi="GHEA Mariam" w:cs="Arial"/>
          <w:sz w:val="24"/>
          <w:szCs w:val="24"/>
          <w:lang w:val="hy-AM"/>
        </w:rPr>
        <w:t>կետերը</w:t>
      </w:r>
      <w:r>
        <w:rPr>
          <w:rFonts w:ascii="GHEA Mariam" w:hAnsi="GHEA Mariam" w:cs="Arial"/>
          <w:sz w:val="24"/>
          <w:szCs w:val="24"/>
          <w:lang w:val="hy-AM"/>
        </w:rPr>
        <w:t>՝</w:t>
      </w:r>
      <w:r w:rsidRPr="00436062">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36062" w:rsidRPr="00436062" w:rsidRDefault="00436062" w:rsidP="00436062">
      <w:pPr>
        <w:pStyle w:val="norm"/>
        <w:spacing w:line="360" w:lineRule="auto"/>
        <w:ind w:firstLine="706"/>
        <w:rPr>
          <w:rFonts w:ascii="GHEA Mariam" w:hAnsi="GHEA Mariam"/>
          <w:bCs/>
          <w:i/>
          <w:sz w:val="24"/>
          <w:szCs w:val="24"/>
          <w:lang w:val="hy-AM"/>
        </w:rPr>
      </w:pPr>
      <w:r w:rsidRPr="00436062">
        <w:rPr>
          <w:rFonts w:ascii="GHEA Mariam" w:hAnsi="GHEA Mariam"/>
          <w:sz w:val="24"/>
          <w:szCs w:val="24"/>
          <w:lang w:val="hy-AM"/>
        </w:rPr>
        <w:t xml:space="preserve">1. </w:t>
      </w:r>
      <w:r w:rsidRPr="00436062">
        <w:rPr>
          <w:rFonts w:ascii="GHEA Mariam" w:hAnsi="GHEA Mariam" w:cs="Arial"/>
          <w:sz w:val="24"/>
          <w:szCs w:val="24"/>
          <w:lang w:val="hy-AM"/>
        </w:rPr>
        <w:t>Հայաստանի</w:t>
      </w:r>
      <w:r w:rsidRPr="00436062">
        <w:rPr>
          <w:rFonts w:ascii="GHEA Mariam" w:hAnsi="GHEA Mariam"/>
          <w:sz w:val="24"/>
          <w:szCs w:val="24"/>
          <w:lang w:val="hy-AM"/>
        </w:rPr>
        <w:t xml:space="preserve"> </w:t>
      </w:r>
      <w:r w:rsidRPr="00436062">
        <w:rPr>
          <w:rFonts w:ascii="GHEA Mariam" w:hAnsi="GHEA Mariam" w:cs="Arial"/>
          <w:sz w:val="24"/>
          <w:szCs w:val="24"/>
          <w:lang w:val="hy-AM"/>
        </w:rPr>
        <w:t>Հանրապետության</w:t>
      </w:r>
      <w:r w:rsidRPr="00436062">
        <w:rPr>
          <w:rFonts w:ascii="GHEA Mariam" w:hAnsi="GHEA Mariam"/>
          <w:sz w:val="24"/>
          <w:szCs w:val="24"/>
          <w:lang w:val="hy-AM"/>
        </w:rPr>
        <w:t xml:space="preserve"> </w:t>
      </w:r>
      <w:r w:rsidRPr="00436062">
        <w:rPr>
          <w:rFonts w:ascii="GHEA Mariam" w:hAnsi="GHEA Mariam" w:cs="Arial"/>
          <w:sz w:val="24"/>
          <w:szCs w:val="24"/>
          <w:lang w:val="hy-AM"/>
        </w:rPr>
        <w:t>տարածքային</w:t>
      </w:r>
      <w:r w:rsidRPr="00436062">
        <w:rPr>
          <w:rFonts w:ascii="GHEA Mariam" w:hAnsi="GHEA Mariam"/>
          <w:sz w:val="24"/>
          <w:szCs w:val="24"/>
          <w:lang w:val="hy-AM"/>
        </w:rPr>
        <w:t xml:space="preserve"> </w:t>
      </w:r>
      <w:r w:rsidRPr="00436062">
        <w:rPr>
          <w:rFonts w:ascii="GHEA Mariam" w:hAnsi="GHEA Mariam" w:cs="Arial"/>
          <w:sz w:val="24"/>
          <w:szCs w:val="24"/>
          <w:lang w:val="hy-AM"/>
        </w:rPr>
        <w:t>կառավարման</w:t>
      </w:r>
      <w:r w:rsidRPr="00436062">
        <w:rPr>
          <w:rFonts w:ascii="GHEA Mariam" w:hAnsi="GHEA Mariam"/>
          <w:sz w:val="24"/>
          <w:szCs w:val="24"/>
          <w:lang w:val="hy-AM"/>
        </w:rPr>
        <w:t xml:space="preserve"> </w:t>
      </w:r>
      <w:r w:rsidRPr="00436062">
        <w:rPr>
          <w:rFonts w:ascii="GHEA Mariam" w:hAnsi="GHEA Mariam" w:cs="Arial"/>
          <w:sz w:val="24"/>
          <w:szCs w:val="24"/>
          <w:lang w:val="hy-AM"/>
        </w:rPr>
        <w:t>և</w:t>
      </w:r>
      <w:r w:rsidRPr="00436062">
        <w:rPr>
          <w:rFonts w:ascii="GHEA Mariam" w:hAnsi="GHEA Mariam"/>
          <w:sz w:val="24"/>
          <w:szCs w:val="24"/>
          <w:lang w:val="hy-AM"/>
        </w:rPr>
        <w:t xml:space="preserve"> </w:t>
      </w:r>
      <w:r w:rsidRPr="00436062">
        <w:rPr>
          <w:rFonts w:ascii="GHEA Mariam" w:hAnsi="GHEA Mariam" w:cs="Arial"/>
          <w:sz w:val="24"/>
          <w:szCs w:val="24"/>
          <w:lang w:val="hy-AM"/>
        </w:rPr>
        <w:t>ենթա</w:t>
      </w:r>
      <w:r>
        <w:rPr>
          <w:rFonts w:ascii="GHEA Mariam" w:hAnsi="GHEA Mariam" w:cs="Arial"/>
          <w:sz w:val="24"/>
          <w:szCs w:val="24"/>
          <w:lang w:val="hy-AM"/>
        </w:rPr>
        <w:softHyphen/>
      </w:r>
      <w:r w:rsidRPr="00436062">
        <w:rPr>
          <w:rFonts w:ascii="GHEA Mariam" w:hAnsi="GHEA Mariam" w:cs="Arial"/>
          <w:sz w:val="24"/>
          <w:szCs w:val="24"/>
          <w:lang w:val="hy-AM"/>
        </w:rPr>
        <w:t>կա</w:t>
      </w:r>
      <w:r>
        <w:rPr>
          <w:rFonts w:ascii="GHEA Mariam" w:hAnsi="GHEA Mariam" w:cs="Arial"/>
          <w:sz w:val="24"/>
          <w:szCs w:val="24"/>
          <w:lang w:val="hy-AM"/>
        </w:rPr>
        <w:softHyphen/>
      </w:r>
      <w:r w:rsidRPr="00436062">
        <w:rPr>
          <w:rFonts w:ascii="GHEA Mariam" w:hAnsi="GHEA Mariam" w:cs="Arial"/>
          <w:sz w:val="24"/>
          <w:szCs w:val="24"/>
          <w:lang w:val="hy-AM"/>
        </w:rPr>
        <w:t>ռուցվածքների</w:t>
      </w:r>
      <w:r w:rsidRPr="00436062">
        <w:rPr>
          <w:rFonts w:ascii="GHEA Mariam" w:hAnsi="GHEA Mariam"/>
          <w:sz w:val="24"/>
          <w:szCs w:val="24"/>
          <w:lang w:val="hy-AM"/>
        </w:rPr>
        <w:t xml:space="preserve"> </w:t>
      </w:r>
      <w:r w:rsidRPr="00436062">
        <w:rPr>
          <w:rFonts w:ascii="GHEA Mariam" w:hAnsi="GHEA Mariam" w:cs="Arial"/>
          <w:sz w:val="24"/>
          <w:szCs w:val="24"/>
          <w:lang w:val="hy-AM"/>
        </w:rPr>
        <w:t>նախարարության</w:t>
      </w:r>
      <w:r w:rsidRPr="00436062">
        <w:rPr>
          <w:rFonts w:ascii="GHEA Mariam" w:hAnsi="GHEA Mariam"/>
          <w:sz w:val="24"/>
          <w:szCs w:val="24"/>
          <w:lang w:val="hy-AM"/>
        </w:rPr>
        <w:t xml:space="preserve"> </w:t>
      </w:r>
      <w:r w:rsidRPr="00436062">
        <w:rPr>
          <w:rFonts w:ascii="GHEA Mariam" w:hAnsi="GHEA Mariam" w:cs="Arial"/>
          <w:sz w:val="24"/>
          <w:szCs w:val="24"/>
          <w:lang w:val="hy-AM"/>
        </w:rPr>
        <w:t>պետական</w:t>
      </w:r>
      <w:r w:rsidRPr="00436062">
        <w:rPr>
          <w:rFonts w:ascii="GHEA Mariam" w:hAnsi="GHEA Mariam"/>
          <w:sz w:val="24"/>
          <w:szCs w:val="24"/>
          <w:lang w:val="hy-AM"/>
        </w:rPr>
        <w:t xml:space="preserve"> </w:t>
      </w:r>
      <w:r w:rsidRPr="00436062">
        <w:rPr>
          <w:rFonts w:ascii="GHEA Mariam" w:hAnsi="GHEA Mariam" w:cs="Arial"/>
          <w:sz w:val="24"/>
          <w:szCs w:val="24"/>
          <w:lang w:val="hy-AM"/>
        </w:rPr>
        <w:t>գույքի</w:t>
      </w:r>
      <w:r w:rsidRPr="00436062">
        <w:rPr>
          <w:rFonts w:ascii="GHEA Mariam" w:hAnsi="GHEA Mariam"/>
          <w:sz w:val="24"/>
          <w:szCs w:val="24"/>
          <w:lang w:val="hy-AM"/>
        </w:rPr>
        <w:t xml:space="preserve"> </w:t>
      </w:r>
      <w:r w:rsidRPr="00436062">
        <w:rPr>
          <w:rFonts w:ascii="GHEA Mariam" w:hAnsi="GHEA Mariam" w:cs="Arial"/>
          <w:sz w:val="24"/>
          <w:szCs w:val="24"/>
          <w:lang w:val="hy-AM"/>
        </w:rPr>
        <w:t>կառավարման</w:t>
      </w:r>
      <w:r w:rsidRPr="00436062">
        <w:rPr>
          <w:rFonts w:ascii="GHEA Mariam" w:hAnsi="GHEA Mariam"/>
          <w:sz w:val="24"/>
          <w:szCs w:val="24"/>
          <w:lang w:val="hy-AM"/>
        </w:rPr>
        <w:t xml:space="preserve"> </w:t>
      </w:r>
      <w:r w:rsidRPr="00436062">
        <w:rPr>
          <w:rFonts w:ascii="GHEA Mariam" w:hAnsi="GHEA Mariam" w:cs="Arial"/>
          <w:sz w:val="24"/>
          <w:szCs w:val="24"/>
          <w:lang w:val="hy-AM"/>
        </w:rPr>
        <w:t>կոմիտեին</w:t>
      </w:r>
      <w:r w:rsidRPr="00436062">
        <w:rPr>
          <w:rFonts w:ascii="GHEA Mariam" w:hAnsi="GHEA Mariam"/>
          <w:sz w:val="24"/>
          <w:szCs w:val="24"/>
          <w:lang w:val="hy-AM"/>
        </w:rPr>
        <w:t xml:space="preserve"> (</w:t>
      </w:r>
      <w:r w:rsidRPr="00436062">
        <w:rPr>
          <w:rFonts w:ascii="GHEA Mariam" w:hAnsi="GHEA Mariam" w:cs="Arial"/>
          <w:sz w:val="24"/>
          <w:szCs w:val="24"/>
          <w:lang w:val="hy-AM"/>
        </w:rPr>
        <w:t>այսուհետ՝</w:t>
      </w:r>
      <w:r w:rsidRPr="00436062">
        <w:rPr>
          <w:rFonts w:ascii="GHEA Mariam" w:hAnsi="GHEA Mariam"/>
          <w:sz w:val="24"/>
          <w:szCs w:val="24"/>
          <w:lang w:val="hy-AM"/>
        </w:rPr>
        <w:t xml:space="preserve"> </w:t>
      </w:r>
      <w:r>
        <w:rPr>
          <w:rFonts w:ascii="GHEA Mariam" w:hAnsi="GHEA Mariam" w:cs="Arial"/>
          <w:sz w:val="24"/>
          <w:szCs w:val="24"/>
          <w:lang w:val="hy-AM"/>
        </w:rPr>
        <w:t>կ</w:t>
      </w:r>
      <w:r w:rsidRPr="00436062">
        <w:rPr>
          <w:rFonts w:ascii="GHEA Mariam" w:hAnsi="GHEA Mariam" w:cs="Arial"/>
          <w:sz w:val="24"/>
          <w:szCs w:val="24"/>
          <w:lang w:val="hy-AM"/>
        </w:rPr>
        <w:t>ոմիտե</w:t>
      </w:r>
      <w:r w:rsidRPr="00436062">
        <w:rPr>
          <w:rFonts w:ascii="GHEA Mariam" w:hAnsi="GHEA Mariam"/>
          <w:sz w:val="24"/>
          <w:szCs w:val="24"/>
          <w:lang w:val="hy-AM"/>
        </w:rPr>
        <w:t xml:space="preserve">) </w:t>
      </w:r>
      <w:r w:rsidRPr="00436062">
        <w:rPr>
          <w:rFonts w:ascii="GHEA Mariam" w:hAnsi="GHEA Mariam" w:cs="Arial"/>
          <w:sz w:val="24"/>
          <w:szCs w:val="24"/>
          <w:lang w:val="hy-AM"/>
        </w:rPr>
        <w:t>ամրացված</w:t>
      </w:r>
      <w:r w:rsidRPr="00436062">
        <w:rPr>
          <w:rFonts w:ascii="GHEA Mariam" w:hAnsi="GHEA Mariam"/>
          <w:sz w:val="24"/>
          <w:szCs w:val="24"/>
          <w:lang w:val="hy-AM"/>
        </w:rPr>
        <w:t xml:space="preserve">, </w:t>
      </w:r>
      <w:r w:rsidRPr="00436062">
        <w:rPr>
          <w:rFonts w:ascii="GHEA Mariam" w:hAnsi="GHEA Mariam" w:cs="Arial"/>
          <w:sz w:val="24"/>
          <w:szCs w:val="24"/>
          <w:lang w:val="hy-AM"/>
        </w:rPr>
        <w:t>պետական</w:t>
      </w:r>
      <w:r w:rsidRPr="00436062">
        <w:rPr>
          <w:rFonts w:ascii="GHEA Mariam" w:hAnsi="GHEA Mariam"/>
          <w:sz w:val="24"/>
          <w:szCs w:val="24"/>
          <w:lang w:val="hy-AM"/>
        </w:rPr>
        <w:t xml:space="preserve"> </w:t>
      </w:r>
      <w:r w:rsidRPr="00436062">
        <w:rPr>
          <w:rFonts w:ascii="GHEA Mariam" w:hAnsi="GHEA Mariam" w:cs="Arial"/>
          <w:sz w:val="24"/>
          <w:szCs w:val="24"/>
          <w:lang w:val="hy-AM"/>
        </w:rPr>
        <w:t>սեփականություն</w:t>
      </w:r>
      <w:r w:rsidRPr="00436062">
        <w:rPr>
          <w:rFonts w:ascii="GHEA Mariam" w:hAnsi="GHEA Mariam"/>
          <w:sz w:val="24"/>
          <w:szCs w:val="24"/>
          <w:lang w:val="hy-AM"/>
        </w:rPr>
        <w:t xml:space="preserve"> </w:t>
      </w:r>
      <w:r w:rsidRPr="00436062">
        <w:rPr>
          <w:rFonts w:ascii="GHEA Mariam" w:hAnsi="GHEA Mariam" w:cs="Arial"/>
          <w:sz w:val="24"/>
          <w:szCs w:val="24"/>
          <w:lang w:val="hy-AM"/>
        </w:rPr>
        <w:t>հանդիսացող</w:t>
      </w:r>
      <w:r w:rsidRPr="00436062">
        <w:rPr>
          <w:rFonts w:ascii="GHEA Mariam" w:hAnsi="GHEA Mariam"/>
          <w:sz w:val="24"/>
          <w:szCs w:val="24"/>
          <w:lang w:val="hy-AM"/>
        </w:rPr>
        <w:t xml:space="preserve">, </w:t>
      </w:r>
      <w:r w:rsidRPr="00436062">
        <w:rPr>
          <w:rFonts w:ascii="GHEA Mariam" w:hAnsi="GHEA Mariam" w:cs="Arial"/>
          <w:sz w:val="24"/>
          <w:szCs w:val="24"/>
          <w:shd w:val="clear" w:color="auto" w:fill="FFFFFF"/>
          <w:lang w:val="hy-AM"/>
        </w:rPr>
        <w:t>Հայաստանի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Հանրապետության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lang w:val="hy-AM"/>
        </w:rPr>
        <w:t>Արմավիրի</w:t>
      </w:r>
      <w:r w:rsidRPr="00436062">
        <w:rPr>
          <w:rFonts w:ascii="GHEA Mariam" w:hAnsi="GHEA Mariam"/>
          <w:sz w:val="24"/>
          <w:szCs w:val="24"/>
          <w:lang w:val="hy-AM"/>
        </w:rPr>
        <w:t xml:space="preserve"> </w:t>
      </w:r>
      <w:r w:rsidRPr="00436062">
        <w:rPr>
          <w:rFonts w:ascii="GHEA Mariam" w:hAnsi="GHEA Mariam" w:cs="Arial"/>
          <w:sz w:val="24"/>
          <w:szCs w:val="24"/>
          <w:lang w:val="hy-AM"/>
        </w:rPr>
        <w:t>մարզ</w:t>
      </w:r>
      <w:r>
        <w:rPr>
          <w:rFonts w:ascii="GHEA Mariam" w:hAnsi="GHEA Mariam"/>
          <w:sz w:val="24"/>
          <w:szCs w:val="24"/>
          <w:lang w:val="hy-AM"/>
        </w:rPr>
        <w:t>,</w:t>
      </w:r>
      <w:r w:rsidRPr="00436062">
        <w:rPr>
          <w:rFonts w:ascii="GHEA Mariam" w:hAnsi="GHEA Mariam"/>
          <w:sz w:val="24"/>
          <w:szCs w:val="24"/>
          <w:lang w:val="hy-AM"/>
        </w:rPr>
        <w:t xml:space="preserve"> </w:t>
      </w:r>
      <w:r w:rsidRPr="00436062">
        <w:rPr>
          <w:rFonts w:ascii="GHEA Mariam" w:hAnsi="GHEA Mariam" w:cs="Arial"/>
          <w:sz w:val="24"/>
          <w:szCs w:val="24"/>
          <w:lang w:val="hy-AM"/>
        </w:rPr>
        <w:t>Խոյ</w:t>
      </w:r>
      <w:r w:rsidRPr="00436062">
        <w:rPr>
          <w:rFonts w:ascii="GHEA Mariam" w:hAnsi="GHEA Mariam"/>
          <w:sz w:val="24"/>
          <w:szCs w:val="24"/>
          <w:lang w:val="hy-AM"/>
        </w:rPr>
        <w:t xml:space="preserve"> </w:t>
      </w:r>
      <w:r w:rsidRPr="00436062">
        <w:rPr>
          <w:rFonts w:ascii="GHEA Mariam" w:hAnsi="GHEA Mariam" w:cs="Arial"/>
          <w:sz w:val="24"/>
          <w:szCs w:val="24"/>
          <w:lang w:val="hy-AM"/>
        </w:rPr>
        <w:t>համայնք</w:t>
      </w:r>
      <w:r w:rsidRPr="00436062">
        <w:rPr>
          <w:rFonts w:ascii="GHEA Mariam" w:hAnsi="GHEA Mariam"/>
          <w:sz w:val="24"/>
          <w:szCs w:val="24"/>
          <w:lang w:val="hy-AM"/>
        </w:rPr>
        <w:t xml:space="preserve">, </w:t>
      </w:r>
      <w:r w:rsidRPr="00436062">
        <w:rPr>
          <w:rFonts w:ascii="GHEA Mariam" w:hAnsi="GHEA Mariam" w:cs="Arial"/>
          <w:sz w:val="24"/>
          <w:szCs w:val="24"/>
          <w:lang w:val="hy-AM"/>
        </w:rPr>
        <w:t>գյուղ</w:t>
      </w:r>
      <w:r w:rsidRPr="00436062">
        <w:rPr>
          <w:rFonts w:ascii="GHEA Mariam" w:hAnsi="GHEA Mariam"/>
          <w:sz w:val="24"/>
          <w:szCs w:val="24"/>
          <w:lang w:val="hy-AM"/>
        </w:rPr>
        <w:t xml:space="preserve">  </w:t>
      </w:r>
      <w:r w:rsidRPr="00436062">
        <w:rPr>
          <w:rFonts w:ascii="GHEA Mariam" w:hAnsi="GHEA Mariam" w:cs="Arial"/>
          <w:sz w:val="24"/>
          <w:szCs w:val="24"/>
          <w:lang w:val="hy-AM"/>
        </w:rPr>
        <w:t>Աղավնա</w:t>
      </w:r>
      <w:r>
        <w:rPr>
          <w:rFonts w:ascii="GHEA Mariam" w:hAnsi="GHEA Mariam" w:cs="Arial"/>
          <w:sz w:val="24"/>
          <w:szCs w:val="24"/>
          <w:lang w:val="hy-AM"/>
        </w:rPr>
        <w:softHyphen/>
      </w:r>
      <w:r w:rsidRPr="00436062">
        <w:rPr>
          <w:rFonts w:ascii="GHEA Mariam" w:hAnsi="GHEA Mariam" w:cs="Arial"/>
          <w:sz w:val="24"/>
          <w:szCs w:val="24"/>
          <w:lang w:val="hy-AM"/>
        </w:rPr>
        <w:t>տուն</w:t>
      </w:r>
      <w:r w:rsidRPr="00436062">
        <w:rPr>
          <w:rFonts w:ascii="GHEA Mariam" w:hAnsi="GHEA Mariam"/>
          <w:sz w:val="24"/>
          <w:szCs w:val="24"/>
          <w:lang w:val="hy-AM"/>
        </w:rPr>
        <w:t xml:space="preserve">, </w:t>
      </w:r>
      <w:r w:rsidRPr="00436062">
        <w:rPr>
          <w:rFonts w:ascii="GHEA Mariam" w:hAnsi="GHEA Mariam" w:cs="Arial"/>
          <w:sz w:val="24"/>
          <w:szCs w:val="24"/>
          <w:lang w:val="hy-AM"/>
        </w:rPr>
        <w:t>Ռ</w:t>
      </w:r>
      <w:r w:rsidRPr="00436062">
        <w:rPr>
          <w:rFonts w:ascii="GHEA Mariam" w:hAnsi="GHEA Mariam"/>
          <w:sz w:val="24"/>
          <w:szCs w:val="24"/>
          <w:lang w:val="hy-AM"/>
        </w:rPr>
        <w:t xml:space="preserve">. </w:t>
      </w:r>
      <w:r w:rsidRPr="00436062">
        <w:rPr>
          <w:rFonts w:ascii="GHEA Mariam" w:hAnsi="GHEA Mariam" w:cs="Arial"/>
          <w:sz w:val="24"/>
          <w:szCs w:val="24"/>
          <w:lang w:val="hy-AM"/>
        </w:rPr>
        <w:t>Ավագյան</w:t>
      </w:r>
      <w:r w:rsidRPr="00436062">
        <w:rPr>
          <w:rFonts w:ascii="GHEA Mariam" w:hAnsi="GHEA Mariam"/>
          <w:sz w:val="24"/>
          <w:szCs w:val="24"/>
          <w:lang w:val="hy-AM"/>
        </w:rPr>
        <w:t xml:space="preserve"> </w:t>
      </w:r>
      <w:r w:rsidRPr="00436062">
        <w:rPr>
          <w:rFonts w:ascii="GHEA Mariam" w:hAnsi="GHEA Mariam" w:cs="Arial"/>
          <w:sz w:val="24"/>
          <w:szCs w:val="24"/>
          <w:lang w:val="hy-AM"/>
        </w:rPr>
        <w:t>փողոց</w:t>
      </w:r>
      <w:r w:rsidRPr="00436062">
        <w:rPr>
          <w:rFonts w:ascii="GHEA Mariam" w:hAnsi="GHEA Mariam"/>
          <w:sz w:val="24"/>
          <w:szCs w:val="24"/>
          <w:lang w:val="hy-AM"/>
        </w:rPr>
        <w:t xml:space="preserve"> 11/1 </w:t>
      </w:r>
      <w:r w:rsidRPr="00436062">
        <w:rPr>
          <w:rFonts w:ascii="GHEA Mariam" w:hAnsi="GHEA Mariam" w:cs="Arial"/>
          <w:sz w:val="24"/>
          <w:szCs w:val="24"/>
          <w:lang w:val="hy-AM"/>
        </w:rPr>
        <w:t>հասցեում</w:t>
      </w:r>
      <w:r w:rsidRPr="00436062">
        <w:rPr>
          <w:rFonts w:ascii="GHEA Mariam" w:hAnsi="GHEA Mariam"/>
          <w:sz w:val="24"/>
          <w:szCs w:val="24"/>
          <w:lang w:val="hy-AM"/>
        </w:rPr>
        <w:t xml:space="preserve"> </w:t>
      </w:r>
      <w:r w:rsidRPr="00436062">
        <w:rPr>
          <w:rFonts w:ascii="GHEA Mariam" w:hAnsi="GHEA Mariam" w:cs="Arial"/>
          <w:sz w:val="24"/>
          <w:szCs w:val="24"/>
          <w:lang w:val="hy-AM"/>
        </w:rPr>
        <w:t>գտնվող</w:t>
      </w:r>
      <w:r w:rsidRPr="00436062">
        <w:rPr>
          <w:rFonts w:ascii="GHEA Mariam" w:hAnsi="GHEA Mariam"/>
          <w:sz w:val="24"/>
          <w:szCs w:val="24"/>
          <w:lang w:val="hy-AM"/>
        </w:rPr>
        <w:t xml:space="preserve">, 2023 </w:t>
      </w:r>
      <w:r w:rsidRPr="00436062">
        <w:rPr>
          <w:rFonts w:ascii="GHEA Mariam" w:hAnsi="GHEA Mariam" w:cs="Arial"/>
          <w:sz w:val="24"/>
          <w:szCs w:val="24"/>
          <w:lang w:val="hy-AM"/>
        </w:rPr>
        <w:t>թվականի</w:t>
      </w:r>
      <w:r w:rsidRPr="00436062">
        <w:rPr>
          <w:rFonts w:ascii="GHEA Mariam" w:hAnsi="GHEA Mariam"/>
          <w:sz w:val="24"/>
          <w:szCs w:val="24"/>
          <w:lang w:val="hy-AM"/>
        </w:rPr>
        <w:t xml:space="preserve"> </w:t>
      </w:r>
      <w:r w:rsidRPr="00436062">
        <w:rPr>
          <w:rFonts w:ascii="GHEA Mariam" w:hAnsi="GHEA Mariam" w:cs="Arial"/>
          <w:sz w:val="24"/>
          <w:szCs w:val="24"/>
          <w:lang w:val="hy-AM"/>
        </w:rPr>
        <w:t>մարտի</w:t>
      </w:r>
      <w:r w:rsidRPr="00436062">
        <w:rPr>
          <w:rFonts w:ascii="GHEA Mariam" w:hAnsi="GHEA Mariam"/>
          <w:sz w:val="24"/>
          <w:szCs w:val="24"/>
          <w:lang w:val="hy-AM"/>
        </w:rPr>
        <w:t xml:space="preserve"> 6-</w:t>
      </w:r>
      <w:r w:rsidRPr="00436062">
        <w:rPr>
          <w:rFonts w:ascii="GHEA Mariam" w:hAnsi="GHEA Mariam" w:cs="Arial"/>
          <w:sz w:val="24"/>
          <w:szCs w:val="24"/>
          <w:lang w:val="hy-AM"/>
        </w:rPr>
        <w:t>ի</w:t>
      </w:r>
      <w:r w:rsidRPr="00436062">
        <w:rPr>
          <w:rFonts w:ascii="GHEA Mariam" w:hAnsi="GHEA Mariam"/>
          <w:sz w:val="24"/>
          <w:szCs w:val="24"/>
          <w:lang w:val="hy-AM"/>
        </w:rPr>
        <w:t xml:space="preserve"> </w:t>
      </w:r>
      <w:r w:rsidRPr="00436062">
        <w:rPr>
          <w:rFonts w:ascii="GHEA Mariam" w:hAnsi="GHEA Mariam" w:cs="Arial"/>
          <w:sz w:val="24"/>
          <w:szCs w:val="24"/>
          <w:lang w:val="hy-AM"/>
        </w:rPr>
        <w:t>դրությամբ</w:t>
      </w:r>
      <w:r w:rsidRPr="00436062">
        <w:rPr>
          <w:rFonts w:ascii="GHEA Mariam" w:hAnsi="GHEA Mariam"/>
          <w:sz w:val="24"/>
          <w:szCs w:val="24"/>
          <w:lang w:val="hy-AM"/>
        </w:rPr>
        <w:t xml:space="preserve"> 114</w:t>
      </w:r>
      <w:r w:rsidRPr="00436062">
        <w:rPr>
          <w:rFonts w:ascii="GHEA Mariam" w:hAnsi="GHEA Mariam" w:cs="Calibri"/>
          <w:sz w:val="24"/>
          <w:szCs w:val="24"/>
          <w:lang w:val="hy-AM"/>
        </w:rPr>
        <w:t xml:space="preserve"> </w:t>
      </w:r>
      <w:r w:rsidRPr="00436062">
        <w:rPr>
          <w:rFonts w:ascii="GHEA Mariam" w:hAnsi="GHEA Mariam"/>
          <w:sz w:val="24"/>
          <w:szCs w:val="24"/>
          <w:lang w:val="hy-AM"/>
        </w:rPr>
        <w:t xml:space="preserve">340 000  </w:t>
      </w:r>
      <w:r w:rsidRPr="00436062">
        <w:rPr>
          <w:rFonts w:ascii="GHEA Mariam" w:hAnsi="GHEA Mariam" w:cs="Arial"/>
          <w:sz w:val="24"/>
          <w:szCs w:val="24"/>
          <w:lang w:val="hy-AM"/>
        </w:rPr>
        <w:t>դրամ</w:t>
      </w:r>
      <w:r w:rsidRPr="00436062">
        <w:rPr>
          <w:rFonts w:ascii="GHEA Mariam" w:hAnsi="GHEA Mariam"/>
          <w:sz w:val="24"/>
          <w:szCs w:val="24"/>
          <w:lang w:val="hy-AM"/>
        </w:rPr>
        <w:t xml:space="preserve"> </w:t>
      </w:r>
      <w:r w:rsidRPr="00436062">
        <w:rPr>
          <w:rFonts w:ascii="GHEA Mariam" w:hAnsi="GHEA Mariam" w:cs="Arial"/>
          <w:sz w:val="24"/>
          <w:szCs w:val="24"/>
          <w:lang w:val="hy-AM"/>
        </w:rPr>
        <w:t>գնահատված</w:t>
      </w:r>
      <w:r w:rsidRPr="00436062">
        <w:rPr>
          <w:rFonts w:ascii="GHEA Mariam" w:hAnsi="GHEA Mariam"/>
          <w:sz w:val="24"/>
          <w:szCs w:val="24"/>
          <w:lang w:val="hy-AM"/>
        </w:rPr>
        <w:t xml:space="preserve"> </w:t>
      </w:r>
      <w:r w:rsidRPr="00436062">
        <w:rPr>
          <w:rFonts w:ascii="GHEA Mariam" w:hAnsi="GHEA Mariam" w:cs="Arial"/>
          <w:sz w:val="24"/>
          <w:szCs w:val="24"/>
          <w:lang w:val="hy-AM"/>
        </w:rPr>
        <w:t>շուկայական</w:t>
      </w:r>
      <w:r w:rsidRPr="00436062">
        <w:rPr>
          <w:rFonts w:ascii="GHEA Mariam" w:hAnsi="GHEA Mariam"/>
          <w:sz w:val="24"/>
          <w:szCs w:val="24"/>
          <w:lang w:val="hy-AM"/>
        </w:rPr>
        <w:t xml:space="preserve"> </w:t>
      </w:r>
      <w:r w:rsidRPr="00436062">
        <w:rPr>
          <w:rFonts w:ascii="GHEA Mariam" w:hAnsi="GHEA Mariam" w:cs="Arial"/>
          <w:sz w:val="24"/>
          <w:szCs w:val="24"/>
          <w:lang w:val="hy-AM"/>
        </w:rPr>
        <w:t>արժեքով</w:t>
      </w:r>
      <w:r w:rsidRPr="00436062">
        <w:rPr>
          <w:rFonts w:ascii="GHEA Mariam" w:hAnsi="GHEA Mariam"/>
          <w:sz w:val="24"/>
          <w:szCs w:val="24"/>
          <w:lang w:val="hy-AM"/>
        </w:rPr>
        <w:t>, 1786.9</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քառ</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մետր</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մակերեսով</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մանկապարտեզի</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կիսանորոգված</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շենքը</w:t>
      </w:r>
      <w:r w:rsidRPr="00436062">
        <w:rPr>
          <w:rFonts w:ascii="GHEA Mariam" w:hAnsi="GHEA Mariam"/>
          <w:sz w:val="24"/>
          <w:szCs w:val="24"/>
          <w:lang w:val="hy-AM"/>
        </w:rPr>
        <w:t xml:space="preserve">, </w:t>
      </w:r>
      <w:r w:rsidRPr="00436062">
        <w:rPr>
          <w:rFonts w:ascii="GHEA Mariam" w:hAnsi="GHEA Mariam" w:cs="Arial"/>
          <w:sz w:val="24"/>
          <w:szCs w:val="24"/>
          <w:lang w:val="hy-AM"/>
        </w:rPr>
        <w:t>ինչպես</w:t>
      </w:r>
      <w:r w:rsidRPr="00436062">
        <w:rPr>
          <w:rFonts w:ascii="GHEA Mariam" w:hAnsi="GHEA Mariam"/>
          <w:sz w:val="24"/>
          <w:szCs w:val="24"/>
          <w:lang w:val="hy-AM"/>
        </w:rPr>
        <w:t xml:space="preserve"> </w:t>
      </w:r>
      <w:r w:rsidRPr="00436062">
        <w:rPr>
          <w:rFonts w:ascii="GHEA Mariam" w:hAnsi="GHEA Mariam" w:cs="Arial"/>
          <w:sz w:val="24"/>
          <w:szCs w:val="24"/>
          <w:lang w:val="hy-AM"/>
        </w:rPr>
        <w:t>նաև</w:t>
      </w:r>
      <w:r w:rsidRPr="00436062">
        <w:rPr>
          <w:rFonts w:ascii="GHEA Mariam" w:hAnsi="GHEA Mariam"/>
          <w:sz w:val="24"/>
          <w:szCs w:val="24"/>
          <w:lang w:val="hy-AM"/>
        </w:rPr>
        <w:t xml:space="preserve"> </w:t>
      </w:r>
      <w:r w:rsidRPr="00436062">
        <w:rPr>
          <w:rFonts w:ascii="GHEA Mariam" w:hAnsi="GHEA Mariam" w:cs="Arial"/>
          <w:sz w:val="24"/>
          <w:szCs w:val="24"/>
          <w:lang w:val="hy-AM"/>
        </w:rPr>
        <w:t>դրա</w:t>
      </w:r>
      <w:r w:rsidRPr="00436062">
        <w:rPr>
          <w:rFonts w:ascii="GHEA Mariam" w:hAnsi="GHEA Mariam"/>
          <w:sz w:val="24"/>
          <w:szCs w:val="24"/>
          <w:lang w:val="hy-AM"/>
        </w:rPr>
        <w:t xml:space="preserve"> </w:t>
      </w:r>
      <w:r w:rsidRPr="00436062">
        <w:rPr>
          <w:rFonts w:ascii="GHEA Mariam" w:hAnsi="GHEA Mariam" w:cs="Arial"/>
          <w:sz w:val="24"/>
          <w:szCs w:val="24"/>
          <w:lang w:val="hy-AM"/>
        </w:rPr>
        <w:t>զբաղեցրած</w:t>
      </w:r>
      <w:r w:rsidRPr="00436062">
        <w:rPr>
          <w:rFonts w:ascii="GHEA Mariam" w:hAnsi="GHEA Mariam"/>
          <w:sz w:val="24"/>
          <w:szCs w:val="24"/>
          <w:lang w:val="hy-AM"/>
        </w:rPr>
        <w:t xml:space="preserve">, </w:t>
      </w:r>
      <w:r w:rsidRPr="00436062">
        <w:rPr>
          <w:rFonts w:ascii="GHEA Mariam" w:hAnsi="GHEA Mariam" w:cs="Arial"/>
          <w:sz w:val="24"/>
          <w:szCs w:val="24"/>
          <w:lang w:val="hy-AM"/>
        </w:rPr>
        <w:t>օգտագործման</w:t>
      </w:r>
      <w:r w:rsidRPr="00436062">
        <w:rPr>
          <w:rFonts w:ascii="GHEA Mariam" w:hAnsi="GHEA Mariam"/>
          <w:sz w:val="24"/>
          <w:szCs w:val="24"/>
          <w:lang w:val="hy-AM"/>
        </w:rPr>
        <w:t xml:space="preserve"> </w:t>
      </w:r>
      <w:r w:rsidRPr="00436062">
        <w:rPr>
          <w:rFonts w:ascii="GHEA Mariam" w:hAnsi="GHEA Mariam" w:cs="Arial"/>
          <w:sz w:val="24"/>
          <w:szCs w:val="24"/>
          <w:lang w:val="hy-AM"/>
        </w:rPr>
        <w:t>ու</w:t>
      </w:r>
      <w:r w:rsidRPr="00436062">
        <w:rPr>
          <w:rFonts w:ascii="GHEA Mariam" w:hAnsi="GHEA Mariam"/>
          <w:sz w:val="24"/>
          <w:szCs w:val="24"/>
          <w:lang w:val="hy-AM"/>
        </w:rPr>
        <w:t xml:space="preserve"> </w:t>
      </w:r>
      <w:r w:rsidRPr="00436062">
        <w:rPr>
          <w:rFonts w:ascii="GHEA Mariam" w:hAnsi="GHEA Mariam" w:cs="Arial"/>
          <w:sz w:val="24"/>
          <w:szCs w:val="24"/>
          <w:lang w:val="hy-AM"/>
        </w:rPr>
        <w:t>սպասարկման</w:t>
      </w:r>
      <w:r w:rsidRPr="00436062">
        <w:rPr>
          <w:rFonts w:ascii="GHEA Mariam" w:hAnsi="GHEA Mariam"/>
          <w:sz w:val="24"/>
          <w:szCs w:val="24"/>
          <w:lang w:val="hy-AM"/>
        </w:rPr>
        <w:t xml:space="preserve"> </w:t>
      </w:r>
      <w:r w:rsidRPr="00436062">
        <w:rPr>
          <w:rFonts w:ascii="GHEA Mariam" w:hAnsi="GHEA Mariam" w:cs="Arial"/>
          <w:sz w:val="24"/>
          <w:szCs w:val="24"/>
          <w:lang w:val="hy-AM"/>
        </w:rPr>
        <w:t>համար</w:t>
      </w:r>
      <w:r w:rsidRPr="00436062">
        <w:rPr>
          <w:rFonts w:ascii="GHEA Mariam" w:hAnsi="GHEA Mariam"/>
          <w:sz w:val="24"/>
          <w:szCs w:val="24"/>
          <w:lang w:val="hy-AM"/>
        </w:rPr>
        <w:t xml:space="preserve"> </w:t>
      </w:r>
      <w:r w:rsidRPr="00436062">
        <w:rPr>
          <w:rFonts w:ascii="GHEA Mariam" w:hAnsi="GHEA Mariam" w:cs="Arial"/>
          <w:sz w:val="24"/>
          <w:szCs w:val="24"/>
          <w:lang w:val="hy-AM"/>
        </w:rPr>
        <w:t>հատկացված</w:t>
      </w:r>
      <w:r w:rsidRPr="00436062">
        <w:rPr>
          <w:rFonts w:ascii="GHEA Mariam" w:hAnsi="GHEA Mariam"/>
          <w:sz w:val="24"/>
          <w:szCs w:val="24"/>
          <w:lang w:val="hy-AM"/>
        </w:rPr>
        <w:t xml:space="preserve"> </w:t>
      </w:r>
      <w:r w:rsidRPr="00436062">
        <w:rPr>
          <w:rFonts w:ascii="GHEA Mariam" w:hAnsi="GHEA Mariam"/>
          <w:sz w:val="24"/>
          <w:szCs w:val="24"/>
          <w:shd w:val="clear" w:color="auto" w:fill="FFFFFF"/>
          <w:lang w:val="hy-AM"/>
        </w:rPr>
        <w:t xml:space="preserve">0.6221 </w:t>
      </w:r>
      <w:r w:rsidRPr="00436062">
        <w:rPr>
          <w:rFonts w:ascii="GHEA Mariam" w:hAnsi="GHEA Mariam" w:cs="Arial"/>
          <w:sz w:val="24"/>
          <w:szCs w:val="24"/>
          <w:shd w:val="clear" w:color="auto" w:fill="FFFFFF"/>
          <w:lang w:val="hy-AM"/>
        </w:rPr>
        <w:t>հեկտար</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մակերեսով</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հողամասը</w:t>
      </w:r>
      <w:r w:rsidRPr="00436062">
        <w:rPr>
          <w:rFonts w:ascii="GHEA Mariam" w:hAnsi="GHEA Mariam"/>
          <w:sz w:val="24"/>
          <w:szCs w:val="24"/>
          <w:lang w:val="hy-AM"/>
        </w:rPr>
        <w:t xml:space="preserve"> </w:t>
      </w:r>
      <w:r w:rsidRPr="00436062">
        <w:rPr>
          <w:rFonts w:ascii="GHEA Mariam" w:hAnsi="GHEA Mariam"/>
          <w:sz w:val="24"/>
          <w:szCs w:val="24"/>
          <w:lang w:val="fr-FR"/>
        </w:rPr>
        <w:t>(</w:t>
      </w:r>
      <w:r w:rsidRPr="00436062">
        <w:rPr>
          <w:rFonts w:ascii="GHEA Mariam" w:hAnsi="GHEA Mariam" w:cs="Arial"/>
          <w:sz w:val="24"/>
          <w:szCs w:val="24"/>
          <w:lang w:val="hy-AM"/>
        </w:rPr>
        <w:t>այսուհետ՝</w:t>
      </w:r>
      <w:r w:rsidRPr="00436062">
        <w:rPr>
          <w:rFonts w:ascii="GHEA Mariam" w:hAnsi="GHEA Mariam"/>
          <w:sz w:val="24"/>
          <w:szCs w:val="24"/>
          <w:lang w:val="hy-AM"/>
        </w:rPr>
        <w:t xml:space="preserve"> </w:t>
      </w:r>
      <w:r>
        <w:rPr>
          <w:rFonts w:ascii="GHEA Mariam" w:hAnsi="GHEA Mariam" w:cs="Arial"/>
          <w:sz w:val="24"/>
          <w:szCs w:val="24"/>
          <w:lang w:val="hy-AM"/>
        </w:rPr>
        <w:t>գ</w:t>
      </w:r>
      <w:r w:rsidRPr="00436062">
        <w:rPr>
          <w:rFonts w:ascii="GHEA Mariam" w:hAnsi="GHEA Mariam" w:cs="Arial"/>
          <w:sz w:val="24"/>
          <w:szCs w:val="24"/>
          <w:lang w:val="hy-AM"/>
        </w:rPr>
        <w:t>ույք</w:t>
      </w:r>
      <w:r w:rsidRPr="00436062">
        <w:rPr>
          <w:rFonts w:ascii="GHEA Mariam" w:hAnsi="GHEA Mariam"/>
          <w:sz w:val="24"/>
          <w:szCs w:val="24"/>
          <w:lang w:val="hy-AM"/>
        </w:rPr>
        <w:t xml:space="preserve">)  </w:t>
      </w:r>
      <w:r w:rsidRPr="00436062">
        <w:rPr>
          <w:rFonts w:ascii="GHEA Mariam" w:hAnsi="GHEA Mariam"/>
          <w:sz w:val="24"/>
          <w:szCs w:val="24"/>
          <w:lang w:val="fr-FR"/>
        </w:rPr>
        <w:t>(</w:t>
      </w:r>
      <w:r w:rsidRPr="00436062">
        <w:rPr>
          <w:rFonts w:ascii="GHEA Mariam" w:hAnsi="GHEA Mariam" w:cs="Arial"/>
          <w:sz w:val="24"/>
          <w:szCs w:val="24"/>
          <w:lang w:val="hy-AM"/>
        </w:rPr>
        <w:t>անշարժ</w:t>
      </w:r>
      <w:r w:rsidRPr="00436062">
        <w:rPr>
          <w:rFonts w:ascii="GHEA Mariam" w:hAnsi="GHEA Mariam"/>
          <w:sz w:val="24"/>
          <w:szCs w:val="24"/>
          <w:lang w:val="fr-FR"/>
        </w:rPr>
        <w:t xml:space="preserve"> </w:t>
      </w:r>
      <w:r w:rsidRPr="00436062">
        <w:rPr>
          <w:rFonts w:ascii="GHEA Mariam" w:hAnsi="GHEA Mariam" w:cs="Arial"/>
          <w:sz w:val="24"/>
          <w:szCs w:val="24"/>
          <w:lang w:val="hy-AM"/>
        </w:rPr>
        <w:t>գույքի</w:t>
      </w:r>
      <w:r w:rsidRPr="00436062">
        <w:rPr>
          <w:rFonts w:ascii="GHEA Mariam" w:hAnsi="GHEA Mariam"/>
          <w:sz w:val="24"/>
          <w:szCs w:val="24"/>
          <w:lang w:val="fr-FR"/>
        </w:rPr>
        <w:t xml:space="preserve"> </w:t>
      </w:r>
      <w:r w:rsidRPr="00436062">
        <w:rPr>
          <w:rFonts w:ascii="GHEA Mariam" w:hAnsi="GHEA Mariam" w:cs="Arial"/>
          <w:sz w:val="24"/>
          <w:szCs w:val="24"/>
          <w:lang w:val="hy-AM"/>
        </w:rPr>
        <w:t>նկատմամբ</w:t>
      </w:r>
      <w:r w:rsidRPr="00436062">
        <w:rPr>
          <w:rFonts w:ascii="GHEA Mariam" w:hAnsi="GHEA Mariam"/>
          <w:sz w:val="24"/>
          <w:szCs w:val="24"/>
          <w:lang w:val="fr-FR"/>
        </w:rPr>
        <w:t xml:space="preserve"> </w:t>
      </w:r>
      <w:r w:rsidRPr="00436062">
        <w:rPr>
          <w:rFonts w:ascii="GHEA Mariam" w:hAnsi="GHEA Mariam" w:cs="Arial"/>
          <w:sz w:val="24"/>
          <w:szCs w:val="24"/>
          <w:lang w:val="hy-AM"/>
        </w:rPr>
        <w:lastRenderedPageBreak/>
        <w:t>իրավունքների</w:t>
      </w:r>
      <w:r w:rsidRPr="00436062">
        <w:rPr>
          <w:rFonts w:ascii="GHEA Mariam" w:hAnsi="GHEA Mariam"/>
          <w:sz w:val="24"/>
          <w:szCs w:val="24"/>
          <w:lang w:val="fr-FR"/>
        </w:rPr>
        <w:t xml:space="preserve"> </w:t>
      </w:r>
      <w:r w:rsidRPr="00436062">
        <w:rPr>
          <w:rFonts w:ascii="GHEA Mariam" w:hAnsi="GHEA Mariam" w:cs="Arial"/>
          <w:sz w:val="24"/>
          <w:szCs w:val="24"/>
          <w:lang w:val="hy-AM"/>
        </w:rPr>
        <w:t>պետական</w:t>
      </w:r>
      <w:r w:rsidRPr="00436062">
        <w:rPr>
          <w:rFonts w:ascii="GHEA Mariam" w:hAnsi="GHEA Mariam"/>
          <w:sz w:val="24"/>
          <w:szCs w:val="24"/>
          <w:lang w:val="fr-FR"/>
        </w:rPr>
        <w:t xml:space="preserve"> </w:t>
      </w:r>
      <w:r w:rsidRPr="00436062">
        <w:rPr>
          <w:rFonts w:ascii="GHEA Mariam" w:hAnsi="GHEA Mariam" w:cs="Arial"/>
          <w:sz w:val="24"/>
          <w:szCs w:val="24"/>
          <w:lang w:val="hy-AM"/>
        </w:rPr>
        <w:t>գրանցման</w:t>
      </w:r>
      <w:r w:rsidRPr="00436062">
        <w:rPr>
          <w:rFonts w:ascii="GHEA Mariam" w:hAnsi="GHEA Mariam"/>
          <w:sz w:val="24"/>
          <w:szCs w:val="24"/>
          <w:lang w:val="fr-FR"/>
        </w:rPr>
        <w:t xml:space="preserve"> </w:t>
      </w:r>
      <w:r w:rsidRPr="00436062">
        <w:rPr>
          <w:rFonts w:ascii="GHEA Mariam" w:hAnsi="GHEA Mariam" w:cs="Arial"/>
          <w:sz w:val="24"/>
          <w:szCs w:val="24"/>
          <w:lang w:val="hy-AM"/>
        </w:rPr>
        <w:t>թիվ</w:t>
      </w:r>
      <w:r w:rsidRPr="00436062">
        <w:rPr>
          <w:rFonts w:ascii="GHEA Mariam" w:hAnsi="GHEA Mariam"/>
          <w:sz w:val="24"/>
          <w:szCs w:val="24"/>
          <w:lang w:val="hy-AM"/>
        </w:rPr>
        <w:t xml:space="preserve"> 22122021-04-0102 </w:t>
      </w:r>
      <w:r w:rsidRPr="00436062">
        <w:rPr>
          <w:rFonts w:ascii="GHEA Mariam" w:hAnsi="GHEA Mariam" w:cs="Arial"/>
          <w:sz w:val="24"/>
          <w:szCs w:val="24"/>
          <w:lang w:val="hy-AM"/>
        </w:rPr>
        <w:t>վկայական</w:t>
      </w:r>
      <w:r w:rsidRPr="00436062">
        <w:rPr>
          <w:rFonts w:ascii="GHEA Mariam" w:hAnsi="GHEA Mariam"/>
          <w:sz w:val="24"/>
          <w:szCs w:val="24"/>
          <w:lang w:val="hy-AM"/>
        </w:rPr>
        <w:t xml:space="preserve">, </w:t>
      </w:r>
      <w:r w:rsidRPr="00436062">
        <w:rPr>
          <w:rFonts w:ascii="GHEA Mariam" w:hAnsi="GHEA Mariam" w:cs="Arial"/>
          <w:sz w:val="24"/>
          <w:szCs w:val="24"/>
          <w:lang w:val="hy-AM"/>
        </w:rPr>
        <w:t>տրված</w:t>
      </w:r>
      <w:r w:rsidRPr="00436062">
        <w:rPr>
          <w:rFonts w:ascii="GHEA Mariam" w:hAnsi="GHEA Mariam"/>
          <w:sz w:val="24"/>
          <w:szCs w:val="24"/>
          <w:lang w:val="hy-AM"/>
        </w:rPr>
        <w:t xml:space="preserve"> 22.12.2021</w:t>
      </w:r>
      <w:r>
        <w:rPr>
          <w:rFonts w:ascii="GHEA Mariam" w:hAnsi="GHEA Mariam"/>
          <w:sz w:val="24"/>
          <w:szCs w:val="24"/>
          <w:lang w:val="hy-AM"/>
        </w:rPr>
        <w:t xml:space="preserve"> </w:t>
      </w:r>
      <w:r w:rsidRPr="00436062">
        <w:rPr>
          <w:rFonts w:ascii="GHEA Mariam" w:hAnsi="GHEA Mariam" w:cs="Arial"/>
          <w:sz w:val="24"/>
          <w:szCs w:val="24"/>
          <w:lang w:val="hy-AM"/>
        </w:rPr>
        <w:t>թ</w:t>
      </w:r>
      <w:r w:rsidRPr="00436062">
        <w:rPr>
          <w:rFonts w:ascii="GHEA Mariam" w:hAnsi="GHEA Mariam"/>
          <w:sz w:val="24"/>
          <w:szCs w:val="24"/>
          <w:lang w:val="hy-AM"/>
        </w:rPr>
        <w:t xml:space="preserve">.) </w:t>
      </w:r>
      <w:r w:rsidRPr="00436062">
        <w:rPr>
          <w:rFonts w:ascii="GHEA Mariam" w:hAnsi="GHEA Mariam" w:cs="Arial"/>
          <w:sz w:val="24"/>
          <w:szCs w:val="24"/>
          <w:lang w:val="hy-AM"/>
        </w:rPr>
        <w:t>նվիրաբերել</w:t>
      </w:r>
      <w:r w:rsidRPr="00436062">
        <w:rPr>
          <w:rFonts w:ascii="GHEA Mariam" w:hAnsi="GHEA Mariam"/>
          <w:sz w:val="24"/>
          <w:szCs w:val="24"/>
          <w:lang w:val="hy-AM"/>
        </w:rPr>
        <w:t xml:space="preserve"> </w:t>
      </w:r>
      <w:r w:rsidRPr="00436062">
        <w:rPr>
          <w:rFonts w:ascii="GHEA Mariam" w:hAnsi="GHEA Mariam" w:cs="Arial"/>
          <w:sz w:val="24"/>
          <w:szCs w:val="24"/>
          <w:shd w:val="clear" w:color="auto" w:fill="FFFFFF"/>
          <w:lang w:val="hy-AM"/>
        </w:rPr>
        <w:t>Հայա</w:t>
      </w:r>
      <w:r w:rsidR="00D351FF">
        <w:rPr>
          <w:rFonts w:ascii="GHEA Mariam" w:hAnsi="GHEA Mariam" w:cs="Arial"/>
          <w:sz w:val="24"/>
          <w:szCs w:val="24"/>
          <w:shd w:val="clear" w:color="auto" w:fill="FFFFFF"/>
          <w:lang w:val="hy-AM"/>
        </w:rPr>
        <w:t>ս</w:t>
      </w:r>
      <w:r w:rsidRPr="00436062">
        <w:rPr>
          <w:rFonts w:ascii="GHEA Mariam" w:hAnsi="GHEA Mariam" w:cs="Arial"/>
          <w:sz w:val="24"/>
          <w:szCs w:val="24"/>
          <w:shd w:val="clear" w:color="auto" w:fill="FFFFFF"/>
          <w:lang w:val="hy-AM"/>
        </w:rPr>
        <w:t>տանի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Հանրապետության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lang w:val="hy-AM"/>
        </w:rPr>
        <w:t>Արմավիրի</w:t>
      </w:r>
      <w:r w:rsidRPr="00436062">
        <w:rPr>
          <w:rFonts w:ascii="GHEA Mariam" w:hAnsi="GHEA Mariam"/>
          <w:sz w:val="24"/>
          <w:szCs w:val="24"/>
          <w:lang w:val="hy-AM"/>
        </w:rPr>
        <w:t xml:space="preserve"> </w:t>
      </w:r>
      <w:r w:rsidRPr="00436062">
        <w:rPr>
          <w:rFonts w:ascii="GHEA Mariam" w:hAnsi="GHEA Mariam" w:cs="Arial"/>
          <w:sz w:val="24"/>
          <w:szCs w:val="24"/>
          <w:lang w:val="hy-AM"/>
        </w:rPr>
        <w:t>մարզի</w:t>
      </w:r>
      <w:r w:rsidRPr="00436062">
        <w:rPr>
          <w:rFonts w:ascii="GHEA Mariam" w:hAnsi="GHEA Mariam"/>
          <w:sz w:val="24"/>
          <w:szCs w:val="24"/>
          <w:lang w:val="hy-AM"/>
        </w:rPr>
        <w:t xml:space="preserve"> </w:t>
      </w:r>
      <w:r w:rsidRPr="00436062">
        <w:rPr>
          <w:rFonts w:ascii="GHEA Mariam" w:hAnsi="GHEA Mariam" w:cs="Arial"/>
          <w:sz w:val="24"/>
          <w:szCs w:val="24"/>
          <w:lang w:val="hy-AM"/>
        </w:rPr>
        <w:t>Խոյ</w:t>
      </w:r>
      <w:r w:rsidRPr="00436062">
        <w:rPr>
          <w:rFonts w:ascii="GHEA Mariam" w:hAnsi="GHEA Mariam"/>
          <w:sz w:val="24"/>
          <w:szCs w:val="24"/>
          <w:lang w:val="hy-AM"/>
        </w:rPr>
        <w:t xml:space="preserve"> </w:t>
      </w:r>
      <w:r w:rsidRPr="00436062">
        <w:rPr>
          <w:rFonts w:ascii="GHEA Mariam" w:hAnsi="GHEA Mariam" w:cs="Arial"/>
          <w:sz w:val="24"/>
          <w:szCs w:val="24"/>
          <w:lang w:val="hy-AM"/>
        </w:rPr>
        <w:t>համայնքին՝</w:t>
      </w:r>
      <w:r w:rsidRPr="00436062">
        <w:rPr>
          <w:rFonts w:ascii="GHEA Mariam" w:hAnsi="GHEA Mariam"/>
          <w:sz w:val="24"/>
          <w:szCs w:val="24"/>
          <w:lang w:val="hy-AM"/>
        </w:rPr>
        <w:t xml:space="preserve"> </w:t>
      </w:r>
      <w:r w:rsidRPr="00436062">
        <w:rPr>
          <w:rFonts w:ascii="GHEA Mariam" w:hAnsi="GHEA Mariam" w:cs="Arial"/>
          <w:sz w:val="24"/>
          <w:szCs w:val="24"/>
          <w:lang w:val="hy-AM"/>
        </w:rPr>
        <w:t>համաձայն</w:t>
      </w:r>
      <w:r w:rsidRPr="00436062">
        <w:rPr>
          <w:rFonts w:ascii="GHEA Mariam" w:hAnsi="GHEA Mariam"/>
          <w:sz w:val="24"/>
          <w:szCs w:val="24"/>
          <w:lang w:val="hy-AM"/>
        </w:rPr>
        <w:t xml:space="preserve"> </w:t>
      </w:r>
      <w:r w:rsidRPr="00436062">
        <w:rPr>
          <w:rFonts w:ascii="GHEA Mariam" w:hAnsi="GHEA Mariam" w:cs="Arial"/>
          <w:sz w:val="24"/>
          <w:szCs w:val="24"/>
          <w:lang w:val="hy-AM"/>
        </w:rPr>
        <w:t>վերջինիս</w:t>
      </w:r>
      <w:r w:rsidRPr="00436062">
        <w:rPr>
          <w:rFonts w:ascii="GHEA Mariam" w:hAnsi="GHEA Mariam"/>
          <w:sz w:val="24"/>
          <w:szCs w:val="24"/>
          <w:lang w:val="hy-AM"/>
        </w:rPr>
        <w:t xml:space="preserve"> </w:t>
      </w:r>
      <w:r w:rsidRPr="00436062">
        <w:rPr>
          <w:rFonts w:ascii="GHEA Mariam" w:hAnsi="GHEA Mariam" w:cs="Arial"/>
          <w:sz w:val="24"/>
          <w:szCs w:val="24"/>
          <w:lang w:val="hy-AM"/>
        </w:rPr>
        <w:t>կողմից</w:t>
      </w:r>
      <w:r w:rsidRPr="00436062">
        <w:rPr>
          <w:rFonts w:ascii="GHEA Mariam" w:hAnsi="GHEA Mariam"/>
          <w:sz w:val="24"/>
          <w:szCs w:val="24"/>
          <w:lang w:val="hy-AM"/>
        </w:rPr>
        <w:t xml:space="preserve"> </w:t>
      </w:r>
      <w:r w:rsidRPr="00436062">
        <w:rPr>
          <w:rFonts w:ascii="GHEA Mariam" w:hAnsi="GHEA Mariam" w:cs="Arial"/>
          <w:sz w:val="24"/>
          <w:szCs w:val="24"/>
          <w:lang w:val="hy-AM"/>
        </w:rPr>
        <w:t>ներկայացված</w:t>
      </w:r>
      <w:r w:rsidRPr="00436062">
        <w:rPr>
          <w:rFonts w:ascii="GHEA Mariam" w:hAnsi="GHEA Mariam"/>
          <w:sz w:val="24"/>
          <w:szCs w:val="24"/>
          <w:lang w:val="hy-AM"/>
        </w:rPr>
        <w:t xml:space="preserve"> </w:t>
      </w:r>
      <w:r w:rsidRPr="00436062">
        <w:rPr>
          <w:rFonts w:ascii="GHEA Mariam" w:hAnsi="GHEA Mariam" w:cs="Arial"/>
          <w:sz w:val="24"/>
          <w:szCs w:val="24"/>
          <w:lang w:val="hy-AM"/>
        </w:rPr>
        <w:t>ծրագրի՝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մանկա</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պար</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տեզի</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կիսանորոգված</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շենքը</w:t>
      </w:r>
      <w:r w:rsidRPr="00436062">
        <w:rPr>
          <w:rFonts w:ascii="GHEA Mariam" w:hAnsi="GHEA Mariam"/>
          <w:sz w:val="24"/>
          <w:szCs w:val="24"/>
          <w:lang w:val="hy-AM"/>
        </w:rPr>
        <w:t xml:space="preserve"> </w:t>
      </w:r>
      <w:r w:rsidRPr="00436062">
        <w:rPr>
          <w:rFonts w:ascii="GHEA Mariam" w:hAnsi="GHEA Mariam" w:cs="Arial"/>
          <w:sz w:val="24"/>
          <w:szCs w:val="24"/>
          <w:lang w:val="hy-AM"/>
        </w:rPr>
        <w:t>վերանորոգելու</w:t>
      </w:r>
      <w:r w:rsidRPr="00436062">
        <w:rPr>
          <w:rFonts w:ascii="GHEA Mariam" w:hAnsi="GHEA Mariam"/>
          <w:sz w:val="24"/>
          <w:szCs w:val="24"/>
          <w:lang w:val="hy-AM"/>
        </w:rPr>
        <w:t xml:space="preserve"> </w:t>
      </w:r>
      <w:r w:rsidRPr="00436062">
        <w:rPr>
          <w:rFonts w:ascii="GHEA Mariam" w:hAnsi="GHEA Mariam" w:cs="Arial"/>
          <w:sz w:val="24"/>
          <w:szCs w:val="24"/>
          <w:lang w:val="hy-AM"/>
        </w:rPr>
        <w:t>և</w:t>
      </w:r>
      <w:r w:rsidRPr="00436062">
        <w:rPr>
          <w:rFonts w:ascii="GHEA Mariam" w:hAnsi="GHEA Mariam"/>
          <w:sz w:val="24"/>
          <w:szCs w:val="24"/>
          <w:lang w:val="hy-AM"/>
        </w:rPr>
        <w:t xml:space="preserve"> </w:t>
      </w:r>
      <w:r w:rsidRPr="00436062">
        <w:rPr>
          <w:rFonts w:ascii="GHEA Mariam" w:hAnsi="GHEA Mariam" w:cs="Arial"/>
          <w:sz w:val="24"/>
          <w:szCs w:val="24"/>
          <w:lang w:val="hy-AM"/>
        </w:rPr>
        <w:t>շահագործելու</w:t>
      </w:r>
      <w:r w:rsidRPr="00436062">
        <w:rPr>
          <w:rFonts w:ascii="GHEA Mariam" w:hAnsi="GHEA Mariam"/>
          <w:sz w:val="24"/>
          <w:szCs w:val="24"/>
          <w:lang w:val="hy-AM"/>
        </w:rPr>
        <w:t xml:space="preserve"> </w:t>
      </w:r>
      <w:r w:rsidRPr="00436062">
        <w:rPr>
          <w:rFonts w:ascii="GHEA Mariam" w:hAnsi="GHEA Mariam" w:cs="Arial"/>
          <w:sz w:val="24"/>
          <w:szCs w:val="24"/>
          <w:lang w:val="hy-AM"/>
        </w:rPr>
        <w:t>նպատակով</w:t>
      </w:r>
      <w:r w:rsidRPr="00436062">
        <w:rPr>
          <w:rFonts w:ascii="GHEA Mariam" w:hAnsi="GHEA Mariam"/>
          <w:sz w:val="24"/>
          <w:szCs w:val="24"/>
          <w:lang w:val="hy-AM"/>
        </w:rPr>
        <w:t>:</w:t>
      </w:r>
    </w:p>
    <w:p w:rsidR="00436062" w:rsidRPr="00436062" w:rsidRDefault="00436062" w:rsidP="00436062">
      <w:pPr>
        <w:pStyle w:val="norm"/>
        <w:spacing w:line="360" w:lineRule="auto"/>
        <w:ind w:firstLine="706"/>
        <w:rPr>
          <w:rFonts w:ascii="GHEA Mariam" w:hAnsi="GHEA Mariam"/>
          <w:i/>
          <w:sz w:val="24"/>
          <w:szCs w:val="24"/>
          <w:lang w:val="hy-AM"/>
        </w:rPr>
      </w:pPr>
      <w:r w:rsidRPr="00436062">
        <w:rPr>
          <w:rFonts w:ascii="GHEA Mariam" w:hAnsi="GHEA Mariam"/>
          <w:sz w:val="24"/>
          <w:szCs w:val="24"/>
          <w:lang w:val="hy-AM"/>
        </w:rPr>
        <w:t xml:space="preserve">2. </w:t>
      </w:r>
      <w:r w:rsidRPr="00436062">
        <w:rPr>
          <w:rFonts w:ascii="GHEA Mariam" w:hAnsi="GHEA Mariam" w:cs="Arial"/>
          <w:spacing w:val="-4"/>
          <w:sz w:val="24"/>
          <w:szCs w:val="24"/>
          <w:lang w:val="hy-AM"/>
        </w:rPr>
        <w:t>Կոմիտեի</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նախագահին՝</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սույն</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որոշումն</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ուժի</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մեջ</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մտնելուց</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հետո</w:t>
      </w:r>
      <w:r w:rsidRPr="00436062">
        <w:rPr>
          <w:rFonts w:ascii="GHEA Mariam" w:hAnsi="GHEA Mariam"/>
          <w:spacing w:val="-4"/>
          <w:sz w:val="24"/>
          <w:szCs w:val="24"/>
          <w:lang w:val="hy-AM"/>
        </w:rPr>
        <w:t xml:space="preserve"> </w:t>
      </w:r>
      <w:r w:rsidRPr="00436062">
        <w:rPr>
          <w:rFonts w:ascii="GHEA Mariam" w:hAnsi="GHEA Mariam" w:cs="Arial"/>
          <w:spacing w:val="-4"/>
          <w:sz w:val="24"/>
          <w:szCs w:val="24"/>
          <w:lang w:val="hy-AM"/>
        </w:rPr>
        <w:t>մեկամսյա</w:t>
      </w:r>
      <w:r w:rsidRPr="00436062">
        <w:rPr>
          <w:rFonts w:ascii="GHEA Mariam" w:hAnsi="GHEA Mariam"/>
          <w:sz w:val="24"/>
          <w:szCs w:val="24"/>
          <w:lang w:val="hy-AM"/>
        </w:rPr>
        <w:t xml:space="preserve"> </w:t>
      </w:r>
      <w:r w:rsidRPr="00436062">
        <w:rPr>
          <w:rFonts w:ascii="GHEA Mariam" w:hAnsi="GHEA Mariam" w:cs="Arial"/>
          <w:sz w:val="24"/>
          <w:szCs w:val="24"/>
          <w:lang w:val="hy-AM"/>
        </w:rPr>
        <w:t>ժամկետում</w:t>
      </w:r>
      <w:r w:rsidRPr="00436062">
        <w:rPr>
          <w:rFonts w:ascii="GHEA Mariam" w:hAnsi="GHEA Mariam"/>
          <w:sz w:val="24"/>
          <w:szCs w:val="24"/>
          <w:lang w:val="hy-AM"/>
        </w:rPr>
        <w:t xml:space="preserve"> </w:t>
      </w:r>
      <w:r w:rsidRPr="00436062">
        <w:rPr>
          <w:rFonts w:ascii="GHEA Mariam" w:hAnsi="GHEA Mariam" w:cs="Arial"/>
          <w:sz w:val="24"/>
          <w:szCs w:val="24"/>
          <w:lang w:val="hy-AM"/>
        </w:rPr>
        <w:t>Խոյ</w:t>
      </w:r>
      <w:r w:rsidRPr="00436062">
        <w:rPr>
          <w:rFonts w:ascii="GHEA Mariam" w:hAnsi="GHEA Mariam"/>
          <w:sz w:val="24"/>
          <w:szCs w:val="24"/>
          <w:lang w:val="hy-AM"/>
        </w:rPr>
        <w:t xml:space="preserve"> </w:t>
      </w:r>
      <w:r w:rsidRPr="00436062">
        <w:rPr>
          <w:rFonts w:ascii="GHEA Mariam" w:hAnsi="GHEA Mariam" w:cs="Arial"/>
          <w:sz w:val="24"/>
          <w:szCs w:val="24"/>
          <w:lang w:val="hy-AM"/>
        </w:rPr>
        <w:t>համայնքի</w:t>
      </w:r>
      <w:r w:rsidRPr="00436062">
        <w:rPr>
          <w:rFonts w:ascii="GHEA Mariam" w:hAnsi="GHEA Mariam"/>
          <w:sz w:val="24"/>
          <w:szCs w:val="24"/>
          <w:lang w:val="hy-AM"/>
        </w:rPr>
        <w:t xml:space="preserve"> </w:t>
      </w:r>
      <w:r w:rsidRPr="00436062">
        <w:rPr>
          <w:rFonts w:ascii="GHEA Mariam" w:hAnsi="GHEA Mariam" w:cs="Arial"/>
          <w:sz w:val="24"/>
          <w:szCs w:val="24"/>
          <w:lang w:val="hy-AM"/>
        </w:rPr>
        <w:t>ղեկավարի</w:t>
      </w:r>
      <w:r w:rsidRPr="00436062">
        <w:rPr>
          <w:rFonts w:ascii="GHEA Mariam" w:hAnsi="GHEA Mariam"/>
          <w:sz w:val="24"/>
          <w:szCs w:val="24"/>
          <w:lang w:val="hy-AM"/>
        </w:rPr>
        <w:t xml:space="preserve"> </w:t>
      </w:r>
      <w:r w:rsidRPr="00436062">
        <w:rPr>
          <w:rFonts w:ascii="GHEA Mariam" w:hAnsi="GHEA Mariam" w:cs="Arial"/>
          <w:sz w:val="24"/>
          <w:szCs w:val="24"/>
          <w:lang w:val="hy-AM"/>
        </w:rPr>
        <w:t>հետ</w:t>
      </w:r>
      <w:r w:rsidRPr="00436062">
        <w:rPr>
          <w:rFonts w:ascii="GHEA Mariam" w:hAnsi="GHEA Mariam"/>
          <w:sz w:val="24"/>
          <w:szCs w:val="24"/>
          <w:lang w:val="hy-AM"/>
        </w:rPr>
        <w:t xml:space="preserve"> </w:t>
      </w:r>
      <w:r w:rsidRPr="00436062">
        <w:rPr>
          <w:rFonts w:ascii="GHEA Mariam" w:hAnsi="GHEA Mariam" w:cs="Arial"/>
          <w:sz w:val="24"/>
          <w:szCs w:val="24"/>
          <w:lang w:val="hy-AM"/>
        </w:rPr>
        <w:t>կնքել</w:t>
      </w:r>
      <w:r w:rsidRPr="00436062">
        <w:rPr>
          <w:rFonts w:ascii="GHEA Mariam" w:hAnsi="GHEA Mariam"/>
          <w:sz w:val="24"/>
          <w:szCs w:val="24"/>
          <w:lang w:val="hy-AM"/>
        </w:rPr>
        <w:t xml:space="preserve"> </w:t>
      </w:r>
      <w:r w:rsidRPr="00436062">
        <w:rPr>
          <w:rFonts w:ascii="GHEA Mariam" w:hAnsi="GHEA Mariam" w:cs="Arial"/>
          <w:sz w:val="24"/>
          <w:szCs w:val="24"/>
          <w:lang w:val="hy-AM"/>
        </w:rPr>
        <w:t>գույքի</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նվիրա</w:t>
      </w:r>
      <w:r>
        <w:rPr>
          <w:rFonts w:ascii="GHEA Mariam" w:hAnsi="GHEA Mariam" w:cs="Arial"/>
          <w:sz w:val="24"/>
          <w:szCs w:val="24"/>
          <w:lang w:val="hy-AM"/>
        </w:rPr>
        <w:softHyphen/>
      </w:r>
      <w:r w:rsidRPr="00436062">
        <w:rPr>
          <w:rFonts w:ascii="GHEA Mariam" w:hAnsi="GHEA Mariam" w:cs="Arial"/>
          <w:sz w:val="24"/>
          <w:szCs w:val="24"/>
          <w:lang w:val="hy-AM"/>
        </w:rPr>
        <w:t>բերության</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պայմանագիր՝</w:t>
      </w:r>
      <w:r w:rsidRPr="00436062">
        <w:rPr>
          <w:rFonts w:ascii="GHEA Mariam" w:hAnsi="GHEA Mariam"/>
          <w:sz w:val="24"/>
          <w:szCs w:val="24"/>
          <w:lang w:val="hy-AM"/>
        </w:rPr>
        <w:t xml:space="preserve"> </w:t>
      </w:r>
      <w:r w:rsidRPr="00436062">
        <w:rPr>
          <w:rFonts w:ascii="GHEA Mariam" w:hAnsi="GHEA Mariam" w:cs="Arial"/>
          <w:sz w:val="24"/>
          <w:szCs w:val="24"/>
          <w:lang w:val="hy-AM"/>
        </w:rPr>
        <w:t>դրանում</w:t>
      </w:r>
      <w:r w:rsidRPr="00436062">
        <w:rPr>
          <w:rFonts w:ascii="GHEA Mariam" w:hAnsi="GHEA Mariam"/>
          <w:sz w:val="24"/>
          <w:szCs w:val="24"/>
          <w:lang w:val="hy-AM"/>
        </w:rPr>
        <w:t xml:space="preserve"> </w:t>
      </w:r>
      <w:r w:rsidRPr="00436062">
        <w:rPr>
          <w:rFonts w:ascii="GHEA Mariam" w:hAnsi="GHEA Mariam" w:cs="Arial"/>
          <w:sz w:val="24"/>
          <w:szCs w:val="24"/>
          <w:lang w:val="hy-AM"/>
        </w:rPr>
        <w:t>սահմանելով</w:t>
      </w:r>
      <w:r w:rsidRPr="00436062">
        <w:rPr>
          <w:rFonts w:ascii="GHEA Mariam" w:hAnsi="GHEA Mariam"/>
          <w:sz w:val="24"/>
          <w:szCs w:val="24"/>
          <w:lang w:val="hy-AM"/>
        </w:rPr>
        <w:t xml:space="preserve">, </w:t>
      </w:r>
      <w:r w:rsidRPr="00436062">
        <w:rPr>
          <w:rFonts w:ascii="GHEA Mariam" w:hAnsi="GHEA Mariam" w:cs="Arial"/>
          <w:sz w:val="24"/>
          <w:szCs w:val="24"/>
          <w:lang w:val="hy-AM"/>
        </w:rPr>
        <w:t>որ</w:t>
      </w:r>
      <w:r>
        <w:rPr>
          <w:rFonts w:ascii="GHEA Mariam" w:hAnsi="GHEA Mariam"/>
          <w:sz w:val="24"/>
          <w:szCs w:val="24"/>
          <w:lang w:val="hy-AM"/>
        </w:rPr>
        <w:t>՝</w:t>
      </w:r>
    </w:p>
    <w:p w:rsidR="00436062" w:rsidRPr="00436062" w:rsidRDefault="00436062" w:rsidP="00436062">
      <w:pPr>
        <w:pStyle w:val="norm"/>
        <w:spacing w:line="360" w:lineRule="auto"/>
        <w:ind w:firstLine="706"/>
        <w:rPr>
          <w:rFonts w:ascii="GHEA Mariam" w:hAnsi="GHEA Mariam"/>
          <w:i/>
          <w:sz w:val="24"/>
          <w:szCs w:val="24"/>
          <w:lang w:val="hy-AM"/>
        </w:rPr>
      </w:pPr>
      <w:r w:rsidRPr="00436062">
        <w:rPr>
          <w:rFonts w:ascii="GHEA Mariam" w:hAnsi="GHEA Mariam"/>
          <w:sz w:val="24"/>
          <w:szCs w:val="24"/>
          <w:lang w:val="hy-AM"/>
        </w:rPr>
        <w:t xml:space="preserve">1) </w:t>
      </w:r>
      <w:proofErr w:type="spellStart"/>
      <w:r w:rsidRPr="00436062">
        <w:rPr>
          <w:rFonts w:ascii="GHEA Mariam" w:hAnsi="GHEA Mariam" w:cs="Arial"/>
          <w:sz w:val="24"/>
          <w:szCs w:val="24"/>
          <w:lang w:val="hy-AM"/>
        </w:rPr>
        <w:t>նվիրաբերվող</w:t>
      </w:r>
      <w:proofErr w:type="spellEnd"/>
      <w:r w:rsidRPr="00436062">
        <w:rPr>
          <w:rFonts w:ascii="GHEA Mariam" w:hAnsi="GHEA Mariam"/>
          <w:sz w:val="24"/>
          <w:szCs w:val="24"/>
          <w:lang w:val="hy-AM"/>
        </w:rPr>
        <w:t xml:space="preserve"> </w:t>
      </w:r>
      <w:r>
        <w:rPr>
          <w:rFonts w:ascii="GHEA Mariam" w:hAnsi="GHEA Mariam" w:cs="Arial"/>
          <w:sz w:val="24"/>
          <w:szCs w:val="24"/>
          <w:lang w:val="hy-AM"/>
        </w:rPr>
        <w:t>գ</w:t>
      </w:r>
      <w:r w:rsidRPr="00436062">
        <w:rPr>
          <w:rFonts w:ascii="GHEA Mariam" w:hAnsi="GHEA Mariam" w:cs="Arial"/>
          <w:sz w:val="24"/>
          <w:szCs w:val="24"/>
          <w:lang w:val="hy-AM"/>
        </w:rPr>
        <w:t>ույքը</w:t>
      </w:r>
      <w:r w:rsidRPr="00436062">
        <w:rPr>
          <w:rFonts w:ascii="GHEA Mariam" w:hAnsi="GHEA Mariam"/>
          <w:sz w:val="24"/>
          <w:szCs w:val="24"/>
          <w:lang w:val="hy-AM"/>
        </w:rPr>
        <w:t xml:space="preserve"> </w:t>
      </w:r>
      <w:r w:rsidRPr="00436062">
        <w:rPr>
          <w:rFonts w:ascii="GHEA Mariam" w:hAnsi="GHEA Mariam" w:cs="Arial"/>
          <w:sz w:val="24"/>
          <w:szCs w:val="24"/>
          <w:lang w:val="hy-AM"/>
        </w:rPr>
        <w:t>վերանորոգելու</w:t>
      </w:r>
      <w:r w:rsidRPr="00436062">
        <w:rPr>
          <w:rFonts w:ascii="GHEA Mariam" w:hAnsi="GHEA Mariam"/>
          <w:sz w:val="24"/>
          <w:szCs w:val="24"/>
          <w:lang w:val="hy-AM"/>
        </w:rPr>
        <w:t xml:space="preserve">, </w:t>
      </w:r>
      <w:r w:rsidRPr="00436062">
        <w:rPr>
          <w:rFonts w:ascii="GHEA Mariam" w:hAnsi="GHEA Mariam" w:cs="Arial"/>
          <w:sz w:val="24"/>
          <w:szCs w:val="24"/>
          <w:lang w:val="hy-AM"/>
        </w:rPr>
        <w:t>վերաբացելու</w:t>
      </w:r>
      <w:r w:rsidRPr="00436062">
        <w:rPr>
          <w:rFonts w:ascii="GHEA Mariam" w:hAnsi="GHEA Mariam"/>
          <w:sz w:val="24"/>
          <w:szCs w:val="24"/>
          <w:lang w:val="hy-AM"/>
        </w:rPr>
        <w:t xml:space="preserve"> </w:t>
      </w:r>
      <w:r w:rsidRPr="00436062">
        <w:rPr>
          <w:rFonts w:ascii="GHEA Mariam" w:hAnsi="GHEA Mariam" w:cs="Arial"/>
          <w:sz w:val="24"/>
          <w:szCs w:val="24"/>
          <w:lang w:val="hy-AM"/>
        </w:rPr>
        <w:t>և</w:t>
      </w:r>
      <w:r w:rsidRPr="00436062">
        <w:rPr>
          <w:rFonts w:ascii="GHEA Mariam" w:hAnsi="GHEA Mariam"/>
          <w:sz w:val="24"/>
          <w:szCs w:val="24"/>
          <w:lang w:val="hy-AM"/>
        </w:rPr>
        <w:t xml:space="preserve"> </w:t>
      </w:r>
      <w:r w:rsidRPr="00436062">
        <w:rPr>
          <w:rFonts w:ascii="GHEA Mariam" w:hAnsi="GHEA Mariam" w:cs="Arial"/>
          <w:sz w:val="24"/>
          <w:szCs w:val="24"/>
          <w:lang w:val="hy-AM"/>
        </w:rPr>
        <w:t>որպես</w:t>
      </w:r>
      <w:r w:rsidRPr="00436062">
        <w:rPr>
          <w:rFonts w:ascii="GHEA Mariam" w:hAnsi="GHEA Mariam"/>
          <w:sz w:val="24"/>
          <w:szCs w:val="24"/>
          <w:lang w:val="hy-AM"/>
        </w:rPr>
        <w:t xml:space="preserve"> </w:t>
      </w:r>
      <w:r w:rsidRPr="00436062">
        <w:rPr>
          <w:rFonts w:ascii="GHEA Mariam" w:hAnsi="GHEA Mariam" w:cs="Arial"/>
          <w:sz w:val="24"/>
          <w:szCs w:val="24"/>
          <w:lang w:val="hy-AM"/>
        </w:rPr>
        <w:t>մանկա</w:t>
      </w:r>
      <w:r>
        <w:rPr>
          <w:rFonts w:ascii="GHEA Mariam" w:hAnsi="GHEA Mariam" w:cs="Arial"/>
          <w:sz w:val="24"/>
          <w:szCs w:val="24"/>
          <w:lang w:val="hy-AM"/>
        </w:rPr>
        <w:softHyphen/>
      </w:r>
      <w:r w:rsidRPr="00436062">
        <w:rPr>
          <w:rFonts w:ascii="GHEA Mariam" w:hAnsi="GHEA Mariam" w:cs="Arial"/>
          <w:sz w:val="24"/>
          <w:szCs w:val="24"/>
          <w:lang w:val="hy-AM"/>
        </w:rPr>
        <w:t>պար</w:t>
      </w:r>
      <w:r>
        <w:rPr>
          <w:rFonts w:ascii="GHEA Mariam" w:hAnsi="GHEA Mariam" w:cs="Arial"/>
          <w:sz w:val="24"/>
          <w:szCs w:val="24"/>
          <w:lang w:val="hy-AM"/>
        </w:rPr>
        <w:softHyphen/>
      </w:r>
      <w:r w:rsidRPr="00436062">
        <w:rPr>
          <w:rFonts w:ascii="GHEA Mariam" w:hAnsi="GHEA Mariam" w:cs="Arial"/>
          <w:sz w:val="24"/>
          <w:szCs w:val="24"/>
          <w:lang w:val="hy-AM"/>
        </w:rPr>
        <w:t>տեզ</w:t>
      </w:r>
      <w:r w:rsidRPr="00436062">
        <w:rPr>
          <w:rFonts w:ascii="GHEA Mariam" w:hAnsi="GHEA Mariam"/>
          <w:sz w:val="24"/>
          <w:szCs w:val="24"/>
          <w:lang w:val="hy-AM"/>
        </w:rPr>
        <w:t xml:space="preserve"> </w:t>
      </w:r>
      <w:r w:rsidRPr="00436062">
        <w:rPr>
          <w:rFonts w:ascii="GHEA Mariam" w:hAnsi="GHEA Mariam" w:cs="Arial"/>
          <w:sz w:val="24"/>
          <w:szCs w:val="24"/>
          <w:lang w:val="hy-AM"/>
        </w:rPr>
        <w:t>շահագործելու</w:t>
      </w:r>
      <w:r w:rsidRPr="00436062">
        <w:rPr>
          <w:rFonts w:ascii="GHEA Mariam" w:hAnsi="GHEA Mariam"/>
          <w:sz w:val="24"/>
          <w:szCs w:val="24"/>
          <w:lang w:val="hy-AM"/>
        </w:rPr>
        <w:t xml:space="preserve"> </w:t>
      </w:r>
      <w:r w:rsidRPr="00436062">
        <w:rPr>
          <w:rFonts w:ascii="GHEA Mariam" w:hAnsi="GHEA Mariam" w:cs="Arial"/>
          <w:sz w:val="24"/>
          <w:szCs w:val="24"/>
          <w:lang w:val="hy-AM"/>
        </w:rPr>
        <w:t>նպատակով</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սուբվենցիոն</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ծրագրի</w:t>
      </w:r>
      <w:r w:rsidRPr="00436062">
        <w:rPr>
          <w:rFonts w:ascii="GHEA Mariam" w:hAnsi="GHEA Mariam"/>
          <w:sz w:val="24"/>
          <w:szCs w:val="24"/>
          <w:lang w:val="hy-AM"/>
        </w:rPr>
        <w:t xml:space="preserve"> </w:t>
      </w:r>
      <w:r w:rsidRPr="00436062">
        <w:rPr>
          <w:rFonts w:ascii="GHEA Mariam" w:hAnsi="GHEA Mariam" w:cs="Arial"/>
          <w:sz w:val="24"/>
          <w:szCs w:val="24"/>
          <w:lang w:val="hy-AM"/>
        </w:rPr>
        <w:t>շրջանակներում</w:t>
      </w:r>
      <w:r w:rsidRPr="00436062">
        <w:rPr>
          <w:rFonts w:ascii="GHEA Mariam" w:hAnsi="GHEA Mariam"/>
          <w:sz w:val="24"/>
          <w:szCs w:val="24"/>
          <w:lang w:val="hy-AM"/>
        </w:rPr>
        <w:t xml:space="preserve"> 12 </w:t>
      </w:r>
      <w:r w:rsidRPr="00436062">
        <w:rPr>
          <w:rFonts w:ascii="GHEA Mariam" w:hAnsi="GHEA Mariam" w:cs="Arial"/>
          <w:sz w:val="24"/>
          <w:szCs w:val="24"/>
          <w:lang w:val="hy-AM"/>
        </w:rPr>
        <w:t>ամիսների</w:t>
      </w:r>
      <w:r w:rsidRPr="00436062">
        <w:rPr>
          <w:rFonts w:ascii="GHEA Mariam" w:hAnsi="GHEA Mariam"/>
          <w:sz w:val="24"/>
          <w:szCs w:val="24"/>
          <w:lang w:val="hy-AM"/>
        </w:rPr>
        <w:t xml:space="preserve"> </w:t>
      </w:r>
      <w:r w:rsidRPr="00436062">
        <w:rPr>
          <w:rFonts w:ascii="GHEA Mariam" w:hAnsi="GHEA Mariam" w:cs="Arial"/>
          <w:sz w:val="24"/>
          <w:szCs w:val="24"/>
          <w:lang w:val="hy-AM"/>
        </w:rPr>
        <w:t>ընթացքում</w:t>
      </w:r>
      <w:r w:rsidRPr="00436062">
        <w:rPr>
          <w:rFonts w:ascii="GHEA Mariam" w:hAnsi="GHEA Mariam"/>
          <w:sz w:val="24"/>
          <w:szCs w:val="24"/>
          <w:lang w:val="hy-AM"/>
        </w:rPr>
        <w:t xml:space="preserve"> </w:t>
      </w:r>
      <w:r w:rsidRPr="00436062">
        <w:rPr>
          <w:rFonts w:ascii="GHEA Mariam" w:hAnsi="GHEA Mariam" w:cs="Arial"/>
          <w:sz w:val="24"/>
          <w:szCs w:val="24"/>
          <w:lang w:val="hy-AM"/>
        </w:rPr>
        <w:t>կիրականացվի</w:t>
      </w:r>
      <w:r w:rsidRPr="00436062">
        <w:rPr>
          <w:rFonts w:ascii="GHEA Mariam" w:hAnsi="GHEA Mariam"/>
          <w:sz w:val="24"/>
          <w:szCs w:val="24"/>
          <w:lang w:val="hy-AM"/>
        </w:rPr>
        <w:t xml:space="preserve"> 311</w:t>
      </w:r>
      <w:r w:rsidRPr="00436062">
        <w:rPr>
          <w:rFonts w:ascii="Calibri" w:hAnsi="Calibri" w:cs="Calibri"/>
          <w:sz w:val="24"/>
          <w:szCs w:val="24"/>
          <w:lang w:val="hy-AM"/>
        </w:rPr>
        <w:t> </w:t>
      </w:r>
      <w:r w:rsidRPr="00436062">
        <w:rPr>
          <w:rFonts w:ascii="GHEA Mariam" w:hAnsi="GHEA Mariam"/>
          <w:sz w:val="24"/>
          <w:szCs w:val="24"/>
          <w:lang w:val="hy-AM"/>
        </w:rPr>
        <w:t xml:space="preserve">724 </w:t>
      </w:r>
      <w:r w:rsidRPr="00436062">
        <w:rPr>
          <w:rFonts w:ascii="Calibri" w:hAnsi="Calibri" w:cs="Calibri"/>
          <w:sz w:val="24"/>
          <w:szCs w:val="24"/>
          <w:lang w:val="hy-AM"/>
        </w:rPr>
        <w:t> </w:t>
      </w:r>
      <w:r>
        <w:rPr>
          <w:rFonts w:ascii="GHEA Mariam" w:hAnsi="GHEA Mariam"/>
          <w:sz w:val="24"/>
          <w:szCs w:val="24"/>
          <w:lang w:val="hy-AM"/>
        </w:rPr>
        <w:t>000</w:t>
      </w:r>
      <w:r w:rsidRPr="00436062">
        <w:rPr>
          <w:rFonts w:ascii="GHEA Mariam" w:hAnsi="GHEA Mariam"/>
          <w:sz w:val="24"/>
          <w:szCs w:val="24"/>
          <w:lang w:val="hy-AM"/>
        </w:rPr>
        <w:t xml:space="preserve"> </w:t>
      </w:r>
      <w:r w:rsidRPr="00436062">
        <w:rPr>
          <w:rFonts w:ascii="GHEA Mariam" w:hAnsi="GHEA Mariam" w:cs="Arial"/>
          <w:sz w:val="24"/>
          <w:szCs w:val="24"/>
          <w:lang w:val="hy-AM"/>
        </w:rPr>
        <w:t>դրամի</w:t>
      </w:r>
      <w:r w:rsidRPr="00436062">
        <w:rPr>
          <w:rFonts w:ascii="GHEA Mariam" w:hAnsi="GHEA Mariam"/>
          <w:sz w:val="24"/>
          <w:szCs w:val="24"/>
          <w:lang w:val="hy-AM"/>
        </w:rPr>
        <w:t xml:space="preserve"> </w:t>
      </w:r>
      <w:r w:rsidRPr="00436062">
        <w:rPr>
          <w:rFonts w:ascii="GHEA Mariam" w:hAnsi="GHEA Mariam" w:cs="Arial"/>
          <w:sz w:val="24"/>
          <w:szCs w:val="24"/>
          <w:lang w:val="hy-AM"/>
        </w:rPr>
        <w:t>ներդրում</w:t>
      </w:r>
      <w:r w:rsidRPr="00436062">
        <w:rPr>
          <w:rFonts w:ascii="GHEA Mariam" w:hAnsi="GHEA Mariam"/>
          <w:sz w:val="24"/>
          <w:szCs w:val="24"/>
          <w:lang w:val="hy-AM"/>
        </w:rPr>
        <w:t xml:space="preserve">, </w:t>
      </w:r>
      <w:r w:rsidRPr="00436062">
        <w:rPr>
          <w:rFonts w:ascii="GHEA Mariam" w:hAnsi="GHEA Mariam" w:cs="Arial"/>
          <w:sz w:val="24"/>
          <w:szCs w:val="24"/>
          <w:lang w:val="hy-AM"/>
        </w:rPr>
        <w:t>որից</w:t>
      </w:r>
      <w:r w:rsidR="00D351FF">
        <w:rPr>
          <w:rFonts w:ascii="GHEA Mariam" w:hAnsi="GHEA Mariam" w:cs="Arial"/>
          <w:sz w:val="24"/>
          <w:szCs w:val="24"/>
          <w:lang w:val="hy-AM"/>
        </w:rPr>
        <w:t>՝</w:t>
      </w:r>
      <w:bookmarkStart w:id="0" w:name="_GoBack"/>
      <w:bookmarkEnd w:id="0"/>
      <w:r w:rsidRPr="00436062">
        <w:rPr>
          <w:rFonts w:ascii="GHEA Mariam" w:hAnsi="GHEA Mariam"/>
          <w:sz w:val="24"/>
          <w:szCs w:val="24"/>
          <w:lang w:val="hy-AM"/>
        </w:rPr>
        <w:t xml:space="preserve"> 95</w:t>
      </w:r>
      <w:r w:rsidRPr="00436062">
        <w:rPr>
          <w:rFonts w:ascii="Calibri" w:hAnsi="Calibri" w:cs="Calibri"/>
          <w:sz w:val="24"/>
          <w:szCs w:val="24"/>
          <w:lang w:val="hy-AM"/>
        </w:rPr>
        <w:t> </w:t>
      </w:r>
      <w:r w:rsidRPr="00436062">
        <w:rPr>
          <w:rFonts w:ascii="GHEA Mariam" w:hAnsi="GHEA Mariam"/>
          <w:sz w:val="24"/>
          <w:szCs w:val="24"/>
          <w:lang w:val="hy-AM"/>
        </w:rPr>
        <w:t>797</w:t>
      </w:r>
      <w:r w:rsidRPr="00436062">
        <w:rPr>
          <w:rFonts w:ascii="Calibri" w:hAnsi="Calibri" w:cs="Calibri"/>
          <w:sz w:val="24"/>
          <w:szCs w:val="24"/>
          <w:lang w:val="hy-AM"/>
        </w:rPr>
        <w:t> </w:t>
      </w:r>
      <w:r>
        <w:rPr>
          <w:rFonts w:ascii="GHEA Mariam" w:hAnsi="GHEA Mariam"/>
          <w:sz w:val="24"/>
          <w:szCs w:val="24"/>
          <w:lang w:val="hy-AM"/>
        </w:rPr>
        <w:t>200</w:t>
      </w:r>
      <w:r w:rsidRPr="00436062">
        <w:rPr>
          <w:rFonts w:ascii="GHEA Mariam" w:hAnsi="GHEA Mariam"/>
          <w:sz w:val="24"/>
          <w:szCs w:val="24"/>
          <w:lang w:val="hy-AM"/>
        </w:rPr>
        <w:t xml:space="preserve"> </w:t>
      </w:r>
      <w:r w:rsidRPr="00436062">
        <w:rPr>
          <w:rFonts w:ascii="GHEA Mariam" w:hAnsi="GHEA Mariam" w:cs="Arial"/>
          <w:sz w:val="24"/>
          <w:szCs w:val="24"/>
          <w:lang w:val="hy-AM"/>
        </w:rPr>
        <w:t>դրամ</w:t>
      </w:r>
      <w:r w:rsidRPr="00436062">
        <w:rPr>
          <w:rFonts w:ascii="GHEA Mariam" w:hAnsi="GHEA Mariam"/>
          <w:sz w:val="24"/>
          <w:szCs w:val="24"/>
          <w:lang w:val="hy-AM"/>
        </w:rPr>
        <w:t xml:space="preserve"> </w:t>
      </w:r>
      <w:r w:rsidRPr="00436062">
        <w:rPr>
          <w:rFonts w:ascii="GHEA Mariam" w:hAnsi="GHEA Mariam" w:cs="Arial"/>
          <w:sz w:val="24"/>
          <w:szCs w:val="24"/>
          <w:lang w:val="hy-AM"/>
        </w:rPr>
        <w:t>կներդրվի</w:t>
      </w:r>
      <w:r w:rsidRPr="00436062">
        <w:rPr>
          <w:rFonts w:ascii="GHEA Mariam" w:hAnsi="GHEA Mariam"/>
          <w:sz w:val="24"/>
          <w:szCs w:val="24"/>
          <w:lang w:val="hy-AM"/>
        </w:rPr>
        <w:t xml:space="preserve"> </w:t>
      </w:r>
      <w:r w:rsidRPr="00436062">
        <w:rPr>
          <w:rFonts w:ascii="GHEA Mariam" w:hAnsi="GHEA Mariam" w:cs="Arial"/>
          <w:sz w:val="24"/>
          <w:szCs w:val="24"/>
          <w:lang w:val="hy-AM"/>
        </w:rPr>
        <w:t>Խոյ</w:t>
      </w:r>
      <w:r w:rsidRPr="00436062">
        <w:rPr>
          <w:rFonts w:ascii="GHEA Mariam" w:hAnsi="GHEA Mariam"/>
          <w:sz w:val="24"/>
          <w:szCs w:val="24"/>
          <w:lang w:val="hy-AM"/>
        </w:rPr>
        <w:t xml:space="preserve"> </w:t>
      </w:r>
      <w:r w:rsidRPr="00436062">
        <w:rPr>
          <w:rFonts w:ascii="GHEA Mariam" w:hAnsi="GHEA Mariam" w:cs="Arial"/>
          <w:sz w:val="24"/>
          <w:szCs w:val="24"/>
          <w:lang w:val="hy-AM"/>
        </w:rPr>
        <w:t>համայնքի</w:t>
      </w:r>
      <w:r w:rsidRPr="00436062">
        <w:rPr>
          <w:rFonts w:ascii="GHEA Mariam" w:hAnsi="GHEA Mariam"/>
          <w:sz w:val="24"/>
          <w:szCs w:val="24"/>
          <w:lang w:val="hy-AM"/>
        </w:rPr>
        <w:t xml:space="preserve"> </w:t>
      </w:r>
      <w:r w:rsidRPr="00436062">
        <w:rPr>
          <w:rFonts w:ascii="GHEA Mariam" w:hAnsi="GHEA Mariam" w:cs="Arial"/>
          <w:sz w:val="24"/>
          <w:szCs w:val="24"/>
          <w:lang w:val="hy-AM"/>
        </w:rPr>
        <w:t>կողմից</w:t>
      </w:r>
      <w:r>
        <w:rPr>
          <w:rFonts w:ascii="GHEA Mariam" w:hAnsi="GHEA Mariam"/>
          <w:sz w:val="24"/>
          <w:szCs w:val="24"/>
          <w:lang w:val="hy-AM"/>
        </w:rPr>
        <w:t>.</w:t>
      </w:r>
    </w:p>
    <w:p w:rsidR="00436062" w:rsidRPr="00436062" w:rsidRDefault="00436062" w:rsidP="00436062">
      <w:pPr>
        <w:pStyle w:val="norm"/>
        <w:spacing w:line="360" w:lineRule="auto"/>
        <w:ind w:firstLine="706"/>
        <w:rPr>
          <w:rFonts w:ascii="GHEA Mariam" w:hAnsi="GHEA Mariam"/>
          <w:i/>
          <w:sz w:val="24"/>
          <w:szCs w:val="24"/>
          <w:lang w:val="hy-AM"/>
        </w:rPr>
      </w:pPr>
      <w:r w:rsidRPr="00436062">
        <w:rPr>
          <w:rFonts w:ascii="GHEA Mariam" w:hAnsi="GHEA Mariam"/>
          <w:sz w:val="24"/>
          <w:szCs w:val="24"/>
          <w:lang w:val="hy-AM"/>
        </w:rPr>
        <w:t xml:space="preserve">2) </w:t>
      </w:r>
      <w:r w:rsidRPr="00436062">
        <w:rPr>
          <w:rFonts w:ascii="GHEA Mariam" w:hAnsi="GHEA Mariam" w:cs="Arial"/>
          <w:sz w:val="24"/>
          <w:szCs w:val="24"/>
          <w:lang w:val="hy-AM"/>
        </w:rPr>
        <w:t>սույն</w:t>
      </w:r>
      <w:r w:rsidRPr="00436062">
        <w:rPr>
          <w:rFonts w:ascii="GHEA Mariam" w:hAnsi="GHEA Mariam"/>
          <w:sz w:val="24"/>
          <w:szCs w:val="24"/>
          <w:lang w:val="hy-AM"/>
        </w:rPr>
        <w:t xml:space="preserve"> </w:t>
      </w:r>
      <w:r w:rsidRPr="00436062">
        <w:rPr>
          <w:rFonts w:ascii="GHEA Mariam" w:hAnsi="GHEA Mariam" w:cs="Arial"/>
          <w:sz w:val="24"/>
          <w:szCs w:val="24"/>
          <w:lang w:val="hy-AM"/>
        </w:rPr>
        <w:t>որոշման</w:t>
      </w:r>
      <w:r w:rsidRPr="00436062">
        <w:rPr>
          <w:rFonts w:ascii="GHEA Mariam" w:hAnsi="GHEA Mariam"/>
          <w:sz w:val="24"/>
          <w:szCs w:val="24"/>
          <w:lang w:val="hy-AM"/>
        </w:rPr>
        <w:t xml:space="preserve"> 1-</w:t>
      </w:r>
      <w:r w:rsidRPr="00436062">
        <w:rPr>
          <w:rFonts w:ascii="GHEA Mariam" w:hAnsi="GHEA Mariam" w:cs="Arial"/>
          <w:sz w:val="24"/>
          <w:szCs w:val="24"/>
          <w:lang w:val="hy-AM"/>
        </w:rPr>
        <w:t>ին</w:t>
      </w:r>
      <w:r w:rsidRPr="00436062">
        <w:rPr>
          <w:rFonts w:ascii="GHEA Mariam" w:hAnsi="GHEA Mariam"/>
          <w:sz w:val="24"/>
          <w:szCs w:val="24"/>
          <w:lang w:val="hy-AM"/>
        </w:rPr>
        <w:t xml:space="preserve"> </w:t>
      </w:r>
      <w:r w:rsidRPr="00436062">
        <w:rPr>
          <w:rFonts w:ascii="GHEA Mariam" w:hAnsi="GHEA Mariam" w:cs="Arial"/>
          <w:sz w:val="24"/>
          <w:szCs w:val="24"/>
          <w:lang w:val="hy-AM"/>
        </w:rPr>
        <w:t>կետից</w:t>
      </w:r>
      <w:r w:rsidRPr="00436062">
        <w:rPr>
          <w:rFonts w:ascii="GHEA Mariam" w:hAnsi="GHEA Mariam"/>
          <w:sz w:val="24"/>
          <w:szCs w:val="24"/>
          <w:lang w:val="hy-AM"/>
        </w:rPr>
        <w:t xml:space="preserve"> </w:t>
      </w:r>
      <w:r w:rsidRPr="00436062">
        <w:rPr>
          <w:rFonts w:ascii="GHEA Mariam" w:hAnsi="GHEA Mariam" w:cs="Arial"/>
          <w:sz w:val="24"/>
          <w:szCs w:val="24"/>
          <w:lang w:val="hy-AM"/>
        </w:rPr>
        <w:t>բխող</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նվիրաբերության</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հետ</w:t>
      </w:r>
      <w:r w:rsidRPr="00436062">
        <w:rPr>
          <w:rFonts w:ascii="GHEA Mariam" w:hAnsi="GHEA Mariam"/>
          <w:sz w:val="24"/>
          <w:szCs w:val="24"/>
          <w:lang w:val="hy-AM"/>
        </w:rPr>
        <w:t xml:space="preserve"> </w:t>
      </w:r>
      <w:r w:rsidRPr="00436062">
        <w:rPr>
          <w:rFonts w:ascii="GHEA Mariam" w:hAnsi="GHEA Mariam" w:cs="Arial"/>
          <w:sz w:val="24"/>
          <w:szCs w:val="24"/>
          <w:lang w:val="hy-AM"/>
        </w:rPr>
        <w:t>կապված</w:t>
      </w:r>
      <w:r w:rsidRPr="00436062">
        <w:rPr>
          <w:rFonts w:ascii="GHEA Mariam" w:hAnsi="GHEA Mariam"/>
          <w:sz w:val="24"/>
          <w:szCs w:val="24"/>
          <w:lang w:val="hy-AM"/>
        </w:rPr>
        <w:t xml:space="preserve"> </w:t>
      </w:r>
      <w:r w:rsidRPr="00436062">
        <w:rPr>
          <w:rFonts w:ascii="GHEA Mariam" w:hAnsi="GHEA Mariam" w:cs="Arial"/>
          <w:sz w:val="24"/>
          <w:szCs w:val="24"/>
          <w:lang w:val="hy-AM"/>
        </w:rPr>
        <w:t>ծախսերը</w:t>
      </w:r>
      <w:r w:rsidRPr="00436062">
        <w:rPr>
          <w:rFonts w:ascii="GHEA Mariam" w:hAnsi="GHEA Mariam"/>
          <w:sz w:val="24"/>
          <w:szCs w:val="24"/>
          <w:lang w:val="hy-AM"/>
        </w:rPr>
        <w:t xml:space="preserve"> </w:t>
      </w:r>
      <w:r w:rsidRPr="00436062">
        <w:rPr>
          <w:rFonts w:ascii="GHEA Mariam" w:hAnsi="GHEA Mariam" w:cs="Arial"/>
          <w:sz w:val="24"/>
          <w:szCs w:val="24"/>
          <w:lang w:val="hy-AM"/>
        </w:rPr>
        <w:t>ենթակա</w:t>
      </w:r>
      <w:r w:rsidRPr="00436062">
        <w:rPr>
          <w:rFonts w:ascii="GHEA Mariam" w:hAnsi="GHEA Mariam"/>
          <w:sz w:val="24"/>
          <w:szCs w:val="24"/>
          <w:lang w:val="hy-AM"/>
        </w:rPr>
        <w:t xml:space="preserve"> </w:t>
      </w:r>
      <w:r w:rsidRPr="00436062">
        <w:rPr>
          <w:rFonts w:ascii="GHEA Mariam" w:hAnsi="GHEA Mariam" w:cs="Arial"/>
          <w:sz w:val="24"/>
          <w:szCs w:val="24"/>
          <w:lang w:val="hy-AM"/>
        </w:rPr>
        <w:t>են</w:t>
      </w:r>
      <w:r w:rsidRPr="00436062">
        <w:rPr>
          <w:rFonts w:ascii="GHEA Mariam" w:hAnsi="GHEA Mariam"/>
          <w:sz w:val="24"/>
          <w:szCs w:val="24"/>
          <w:lang w:val="hy-AM"/>
        </w:rPr>
        <w:t xml:space="preserve"> </w:t>
      </w:r>
      <w:r w:rsidRPr="00436062">
        <w:rPr>
          <w:rFonts w:ascii="GHEA Mariam" w:hAnsi="GHEA Mariam" w:cs="Arial"/>
          <w:sz w:val="24"/>
          <w:szCs w:val="24"/>
          <w:lang w:val="hy-AM"/>
        </w:rPr>
        <w:t>իրականացման</w:t>
      </w:r>
      <w:r w:rsidRPr="00436062">
        <w:rPr>
          <w:rFonts w:ascii="GHEA Mariam" w:hAnsi="GHEA Mariam"/>
          <w:sz w:val="24"/>
          <w:szCs w:val="24"/>
          <w:lang w:val="hy-AM"/>
        </w:rPr>
        <w:t xml:space="preserve"> </w:t>
      </w:r>
      <w:r w:rsidRPr="00436062">
        <w:rPr>
          <w:rFonts w:ascii="GHEA Mariam" w:hAnsi="GHEA Mariam" w:cs="Arial"/>
          <w:sz w:val="24"/>
          <w:szCs w:val="24"/>
          <w:lang w:val="hy-AM"/>
        </w:rPr>
        <w:t>Խոյ</w:t>
      </w:r>
      <w:r w:rsidRPr="00436062">
        <w:rPr>
          <w:rFonts w:ascii="GHEA Mariam" w:hAnsi="GHEA Mariam"/>
          <w:sz w:val="24"/>
          <w:szCs w:val="24"/>
          <w:lang w:val="hy-AM"/>
        </w:rPr>
        <w:t xml:space="preserve"> </w:t>
      </w:r>
      <w:r w:rsidRPr="00436062">
        <w:rPr>
          <w:rFonts w:ascii="GHEA Mariam" w:hAnsi="GHEA Mariam" w:cs="Arial"/>
          <w:sz w:val="24"/>
          <w:szCs w:val="24"/>
          <w:lang w:val="hy-AM"/>
        </w:rPr>
        <w:t>համայնքի</w:t>
      </w:r>
      <w:r w:rsidRPr="00436062">
        <w:rPr>
          <w:rFonts w:ascii="GHEA Mariam" w:hAnsi="GHEA Mariam"/>
          <w:sz w:val="24"/>
          <w:szCs w:val="24"/>
          <w:lang w:val="hy-AM"/>
        </w:rPr>
        <w:t xml:space="preserve">  </w:t>
      </w:r>
      <w:r w:rsidRPr="00436062">
        <w:rPr>
          <w:rFonts w:ascii="GHEA Mariam" w:hAnsi="GHEA Mariam" w:cs="Arial"/>
          <w:sz w:val="24"/>
          <w:szCs w:val="24"/>
          <w:lang w:val="hy-AM"/>
        </w:rPr>
        <w:t>միջոցների</w:t>
      </w:r>
      <w:r w:rsidRPr="00436062">
        <w:rPr>
          <w:rFonts w:ascii="GHEA Mariam" w:hAnsi="GHEA Mariam"/>
          <w:sz w:val="24"/>
          <w:szCs w:val="24"/>
          <w:lang w:val="hy-AM"/>
        </w:rPr>
        <w:t xml:space="preserve"> </w:t>
      </w:r>
      <w:r w:rsidRPr="00436062">
        <w:rPr>
          <w:rFonts w:ascii="GHEA Mariam" w:hAnsi="GHEA Mariam" w:cs="Arial"/>
          <w:sz w:val="24"/>
          <w:szCs w:val="24"/>
          <w:lang w:val="hy-AM"/>
        </w:rPr>
        <w:t>հաշվին</w:t>
      </w:r>
      <w:r>
        <w:rPr>
          <w:rFonts w:ascii="GHEA Mariam" w:hAnsi="GHEA Mariam"/>
          <w:sz w:val="24"/>
          <w:szCs w:val="24"/>
          <w:lang w:val="hy-AM"/>
        </w:rPr>
        <w:t>.</w:t>
      </w:r>
    </w:p>
    <w:p w:rsidR="00436062" w:rsidRPr="00436062" w:rsidRDefault="00436062" w:rsidP="00436062">
      <w:pPr>
        <w:pStyle w:val="norm"/>
        <w:spacing w:line="360" w:lineRule="auto"/>
        <w:ind w:firstLine="706"/>
        <w:rPr>
          <w:rFonts w:ascii="GHEA Mariam" w:hAnsi="GHEA Mariam"/>
          <w:bCs/>
          <w:i/>
          <w:sz w:val="24"/>
          <w:szCs w:val="24"/>
          <w:shd w:val="clear" w:color="auto" w:fill="FFFFFF"/>
          <w:lang w:val="hy-AM"/>
        </w:rPr>
      </w:pPr>
      <w:r w:rsidRPr="00436062">
        <w:rPr>
          <w:rFonts w:ascii="GHEA Mariam" w:hAnsi="GHEA Mariam"/>
          <w:sz w:val="24"/>
          <w:szCs w:val="24"/>
          <w:shd w:val="clear" w:color="auto" w:fill="FFFFFF"/>
          <w:lang w:val="hy-AM"/>
        </w:rPr>
        <w:t xml:space="preserve">3) </w:t>
      </w:r>
      <w:proofErr w:type="spellStart"/>
      <w:r w:rsidRPr="00436062">
        <w:rPr>
          <w:rFonts w:ascii="GHEA Mariam" w:hAnsi="GHEA Mariam" w:cs="Arial"/>
          <w:sz w:val="24"/>
          <w:szCs w:val="24"/>
          <w:shd w:val="clear" w:color="auto" w:fill="FFFFFF"/>
          <w:lang w:val="hy-AM"/>
        </w:rPr>
        <w:t>նվիրաբերության</w:t>
      </w:r>
      <w:proofErr w:type="spellEnd"/>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պայմանի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խախտման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դեպքում</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Հայաստանի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տության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կառավարության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պահանջով</w:t>
      </w:r>
      <w:r w:rsidRPr="00436062">
        <w:rPr>
          <w:rFonts w:ascii="GHEA Mariam" w:hAnsi="GHEA Mariam"/>
          <w:sz w:val="24"/>
          <w:szCs w:val="24"/>
          <w:shd w:val="clear" w:color="auto" w:fill="FFFFFF"/>
          <w:lang w:val="hy-AM"/>
        </w:rPr>
        <w:t xml:space="preserve"> </w:t>
      </w:r>
      <w:proofErr w:type="spellStart"/>
      <w:r w:rsidRPr="00436062">
        <w:rPr>
          <w:rFonts w:ascii="GHEA Mariam" w:hAnsi="GHEA Mariam" w:cs="Arial"/>
          <w:sz w:val="24"/>
          <w:szCs w:val="24"/>
          <w:shd w:val="clear" w:color="auto" w:fill="FFFFFF"/>
          <w:lang w:val="hy-AM"/>
        </w:rPr>
        <w:t>նվիրաբերությունը</w:t>
      </w:r>
      <w:proofErr w:type="spellEnd"/>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կհամարվի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վերաց</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ված</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և</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նվիրաբերություն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ստացողը</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պարտավոր</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է</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Հայաստանի</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Հանրապետու</w:t>
      </w:r>
      <w:r>
        <w:rPr>
          <w:rFonts w:ascii="GHEA Mariam" w:hAnsi="GHEA Mariam" w:cs="Arial"/>
          <w:sz w:val="24"/>
          <w:szCs w:val="24"/>
          <w:shd w:val="clear" w:color="auto" w:fill="FFFFFF"/>
          <w:lang w:val="hy-AM"/>
        </w:rPr>
        <w:softHyphen/>
      </w:r>
      <w:r w:rsidRPr="00436062">
        <w:rPr>
          <w:rFonts w:ascii="GHEA Mariam" w:hAnsi="GHEA Mariam" w:cs="Arial"/>
          <w:sz w:val="24"/>
          <w:szCs w:val="24"/>
          <w:shd w:val="clear" w:color="auto" w:fill="FFFFFF"/>
          <w:lang w:val="hy-AM"/>
        </w:rPr>
        <w:t>թյանը</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վերադարձնել</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նվիրաբերված</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գույքը՝</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դրա</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վրա</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կատարված</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անբաժանելի</w:t>
      </w:r>
      <w:r w:rsidRPr="00436062">
        <w:rPr>
          <w:rFonts w:ascii="GHEA Mariam" w:hAnsi="GHEA Mariam"/>
          <w:sz w:val="24"/>
          <w:szCs w:val="24"/>
          <w:shd w:val="clear" w:color="auto" w:fill="FFFFFF"/>
          <w:lang w:val="hy-AM"/>
        </w:rPr>
        <w:t xml:space="preserve"> </w:t>
      </w:r>
      <w:proofErr w:type="spellStart"/>
      <w:r w:rsidRPr="00436062">
        <w:rPr>
          <w:rFonts w:ascii="GHEA Mariam" w:hAnsi="GHEA Mariam" w:cs="Arial"/>
          <w:sz w:val="24"/>
          <w:szCs w:val="24"/>
          <w:shd w:val="clear" w:color="auto" w:fill="FFFFFF"/>
          <w:lang w:val="hy-AM"/>
        </w:rPr>
        <w:t>բարելավումների</w:t>
      </w:r>
      <w:proofErr w:type="spellEnd"/>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հետ</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միասին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որոնք</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փոխհատուցման</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ենթակա</w:t>
      </w:r>
      <w:r w:rsidRPr="00436062">
        <w:rPr>
          <w:rFonts w:ascii="GHEA Mariam" w:hAnsi="GHEA Mariam"/>
          <w:sz w:val="24"/>
          <w:szCs w:val="24"/>
          <w:shd w:val="clear" w:color="auto" w:fill="FFFFFF"/>
          <w:lang w:val="hy-AM"/>
        </w:rPr>
        <w:t xml:space="preserve"> </w:t>
      </w:r>
      <w:r w:rsidRPr="00436062">
        <w:rPr>
          <w:rFonts w:ascii="GHEA Mariam" w:hAnsi="GHEA Mariam" w:cs="Arial"/>
          <w:sz w:val="24"/>
          <w:szCs w:val="24"/>
          <w:shd w:val="clear" w:color="auto" w:fill="FFFFFF"/>
          <w:lang w:val="hy-AM"/>
        </w:rPr>
        <w:t>չեն։</w:t>
      </w:r>
    </w:p>
    <w:p w:rsidR="00436062" w:rsidRPr="00436062" w:rsidRDefault="00436062" w:rsidP="00436062">
      <w:pPr>
        <w:pStyle w:val="norm"/>
        <w:spacing w:line="360" w:lineRule="auto"/>
        <w:ind w:firstLine="706"/>
        <w:rPr>
          <w:rFonts w:ascii="GHEA Mariam" w:hAnsi="GHEA Mariam"/>
          <w:i/>
          <w:sz w:val="24"/>
          <w:szCs w:val="24"/>
          <w:lang w:val="hy-AM"/>
        </w:rPr>
      </w:pPr>
      <w:r w:rsidRPr="00436062">
        <w:rPr>
          <w:rFonts w:ascii="GHEA Mariam" w:hAnsi="GHEA Mariam"/>
          <w:sz w:val="24"/>
          <w:szCs w:val="24"/>
          <w:lang w:val="hy-AM"/>
        </w:rPr>
        <w:t xml:space="preserve">3. </w:t>
      </w:r>
      <w:r w:rsidRPr="00436062">
        <w:rPr>
          <w:rFonts w:ascii="GHEA Mariam" w:hAnsi="GHEA Mariam" w:cs="Arial"/>
          <w:sz w:val="24"/>
          <w:szCs w:val="24"/>
          <w:lang w:val="hy-AM"/>
        </w:rPr>
        <w:t>Կոմիտեի</w:t>
      </w:r>
      <w:r w:rsidRPr="00436062">
        <w:rPr>
          <w:rFonts w:ascii="GHEA Mariam" w:hAnsi="GHEA Mariam"/>
          <w:sz w:val="24"/>
          <w:szCs w:val="24"/>
          <w:lang w:val="hy-AM"/>
        </w:rPr>
        <w:t xml:space="preserve"> </w:t>
      </w:r>
      <w:r w:rsidRPr="00436062">
        <w:rPr>
          <w:rFonts w:ascii="GHEA Mariam" w:hAnsi="GHEA Mariam" w:cs="Arial"/>
          <w:sz w:val="24"/>
          <w:szCs w:val="24"/>
          <w:lang w:val="hy-AM"/>
        </w:rPr>
        <w:t>նախագահին՝</w:t>
      </w:r>
      <w:r w:rsidRPr="00436062">
        <w:rPr>
          <w:rFonts w:ascii="GHEA Mariam" w:hAnsi="GHEA Mariam"/>
          <w:sz w:val="24"/>
          <w:szCs w:val="24"/>
          <w:lang w:val="hy-AM"/>
        </w:rPr>
        <w:t xml:space="preserve"> </w:t>
      </w:r>
      <w:r w:rsidRPr="00436062">
        <w:rPr>
          <w:rFonts w:ascii="GHEA Mariam" w:hAnsi="GHEA Mariam" w:cs="Arial"/>
          <w:sz w:val="24"/>
          <w:szCs w:val="24"/>
          <w:lang w:val="hy-AM"/>
        </w:rPr>
        <w:t>սույն</w:t>
      </w:r>
      <w:r w:rsidRPr="00436062">
        <w:rPr>
          <w:rFonts w:ascii="GHEA Mariam" w:hAnsi="GHEA Mariam"/>
          <w:sz w:val="24"/>
          <w:szCs w:val="24"/>
          <w:lang w:val="hy-AM"/>
        </w:rPr>
        <w:t xml:space="preserve"> </w:t>
      </w:r>
      <w:r w:rsidRPr="00436062">
        <w:rPr>
          <w:rFonts w:ascii="GHEA Mariam" w:hAnsi="GHEA Mariam" w:cs="Arial"/>
          <w:sz w:val="24"/>
          <w:szCs w:val="24"/>
          <w:lang w:val="hy-AM"/>
        </w:rPr>
        <w:t>որոշման</w:t>
      </w:r>
      <w:r w:rsidRPr="00436062">
        <w:rPr>
          <w:rFonts w:ascii="GHEA Mariam" w:hAnsi="GHEA Mariam"/>
          <w:sz w:val="24"/>
          <w:szCs w:val="24"/>
          <w:lang w:val="hy-AM"/>
        </w:rPr>
        <w:t xml:space="preserve"> 2-</w:t>
      </w:r>
      <w:r w:rsidRPr="00436062">
        <w:rPr>
          <w:rFonts w:ascii="GHEA Mariam" w:hAnsi="GHEA Mariam" w:cs="Arial"/>
          <w:sz w:val="24"/>
          <w:szCs w:val="24"/>
          <w:lang w:val="hy-AM"/>
        </w:rPr>
        <w:t>րդ</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կետում</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նշված</w:t>
      </w:r>
      <w:r w:rsidRPr="00436062">
        <w:rPr>
          <w:rFonts w:ascii="GHEA Mariam" w:hAnsi="GHEA Mariam"/>
          <w:sz w:val="24"/>
          <w:szCs w:val="24"/>
          <w:lang w:val="hy-AM"/>
        </w:rPr>
        <w:t xml:space="preserve"> </w:t>
      </w:r>
      <w:r w:rsidRPr="00436062">
        <w:rPr>
          <w:rFonts w:ascii="GHEA Mariam" w:hAnsi="GHEA Mariam" w:cs="Arial"/>
          <w:sz w:val="24"/>
          <w:szCs w:val="24"/>
          <w:lang w:val="hy-AM"/>
        </w:rPr>
        <w:t>պայմանագրի</w:t>
      </w:r>
      <w:r w:rsidRPr="00436062">
        <w:rPr>
          <w:rFonts w:ascii="GHEA Mariam" w:hAnsi="GHEA Mariam"/>
          <w:sz w:val="24"/>
          <w:szCs w:val="24"/>
          <w:lang w:val="hy-AM"/>
        </w:rPr>
        <w:t xml:space="preserve"> </w:t>
      </w:r>
      <w:r w:rsidRPr="00436062">
        <w:rPr>
          <w:rFonts w:ascii="GHEA Mariam" w:hAnsi="GHEA Mariam" w:cs="Arial"/>
          <w:sz w:val="24"/>
          <w:szCs w:val="24"/>
          <w:lang w:val="hy-AM"/>
        </w:rPr>
        <w:t>կնքումից</w:t>
      </w:r>
      <w:r w:rsidRPr="00436062">
        <w:rPr>
          <w:rFonts w:ascii="GHEA Mariam" w:hAnsi="GHEA Mariam"/>
          <w:sz w:val="24"/>
          <w:szCs w:val="24"/>
          <w:lang w:val="hy-AM"/>
        </w:rPr>
        <w:t xml:space="preserve"> </w:t>
      </w:r>
      <w:r w:rsidRPr="00436062">
        <w:rPr>
          <w:rFonts w:ascii="GHEA Mariam" w:hAnsi="GHEA Mariam" w:cs="Arial"/>
          <w:sz w:val="24"/>
          <w:szCs w:val="24"/>
          <w:lang w:val="hy-AM"/>
        </w:rPr>
        <w:t>հետո</w:t>
      </w:r>
      <w:r w:rsidRPr="00436062">
        <w:rPr>
          <w:rFonts w:ascii="GHEA Mariam" w:hAnsi="GHEA Mariam"/>
          <w:sz w:val="24"/>
          <w:szCs w:val="24"/>
          <w:lang w:val="hy-AM"/>
        </w:rPr>
        <w:t xml:space="preserve"> </w:t>
      </w:r>
      <w:r w:rsidRPr="00436062">
        <w:rPr>
          <w:rFonts w:ascii="GHEA Mariam" w:hAnsi="GHEA Mariam" w:cs="Arial"/>
          <w:sz w:val="24"/>
          <w:szCs w:val="24"/>
          <w:lang w:val="hy-AM"/>
        </w:rPr>
        <w:t>մեկամսյա</w:t>
      </w:r>
      <w:r w:rsidRPr="00436062">
        <w:rPr>
          <w:rFonts w:ascii="GHEA Mariam" w:hAnsi="GHEA Mariam"/>
          <w:sz w:val="24"/>
          <w:szCs w:val="24"/>
          <w:lang w:val="hy-AM"/>
        </w:rPr>
        <w:t xml:space="preserve"> </w:t>
      </w:r>
      <w:r w:rsidRPr="00436062">
        <w:rPr>
          <w:rFonts w:ascii="GHEA Mariam" w:hAnsi="GHEA Mariam" w:cs="Arial"/>
          <w:sz w:val="24"/>
          <w:szCs w:val="24"/>
          <w:lang w:val="hy-AM"/>
        </w:rPr>
        <w:t>ժամկետում</w:t>
      </w:r>
      <w:r w:rsidRPr="00436062">
        <w:rPr>
          <w:rFonts w:ascii="GHEA Mariam" w:hAnsi="GHEA Mariam"/>
          <w:sz w:val="24"/>
          <w:szCs w:val="24"/>
          <w:lang w:val="hy-AM"/>
        </w:rPr>
        <w:t xml:space="preserve"> </w:t>
      </w:r>
      <w:r w:rsidRPr="00436062">
        <w:rPr>
          <w:rFonts w:ascii="GHEA Mariam" w:hAnsi="GHEA Mariam" w:cs="Arial"/>
          <w:sz w:val="24"/>
          <w:szCs w:val="24"/>
          <w:lang w:val="hy-AM"/>
        </w:rPr>
        <w:t>ապահովել</w:t>
      </w:r>
      <w:r w:rsidRPr="00436062">
        <w:rPr>
          <w:rFonts w:ascii="GHEA Mariam" w:hAnsi="GHEA Mariam"/>
          <w:sz w:val="24"/>
          <w:szCs w:val="24"/>
          <w:lang w:val="hy-AM"/>
        </w:rPr>
        <w:t xml:space="preserve"> </w:t>
      </w:r>
      <w:r w:rsidRPr="00436062">
        <w:rPr>
          <w:rFonts w:ascii="GHEA Mariam" w:hAnsi="GHEA Mariam" w:cs="Arial"/>
          <w:sz w:val="24"/>
          <w:szCs w:val="24"/>
          <w:lang w:val="hy-AM"/>
        </w:rPr>
        <w:t>սույն</w:t>
      </w:r>
      <w:r w:rsidRPr="00436062">
        <w:rPr>
          <w:rFonts w:ascii="GHEA Mariam" w:hAnsi="GHEA Mariam"/>
          <w:sz w:val="24"/>
          <w:szCs w:val="24"/>
          <w:lang w:val="hy-AM"/>
        </w:rPr>
        <w:t xml:space="preserve"> </w:t>
      </w:r>
      <w:r w:rsidRPr="00436062">
        <w:rPr>
          <w:rFonts w:ascii="GHEA Mariam" w:hAnsi="GHEA Mariam" w:cs="Arial"/>
          <w:sz w:val="24"/>
          <w:szCs w:val="24"/>
          <w:lang w:val="hy-AM"/>
        </w:rPr>
        <w:t>որոշ</w:t>
      </w:r>
      <w:r w:rsidRPr="00436062">
        <w:rPr>
          <w:rFonts w:ascii="GHEA Mariam" w:hAnsi="GHEA Mariam"/>
          <w:sz w:val="24"/>
          <w:szCs w:val="24"/>
          <w:lang w:val="hy-AM"/>
        </w:rPr>
        <w:softHyphen/>
      </w:r>
      <w:r w:rsidRPr="00436062">
        <w:rPr>
          <w:rFonts w:ascii="GHEA Mariam" w:hAnsi="GHEA Mariam" w:cs="Arial"/>
          <w:sz w:val="24"/>
          <w:szCs w:val="24"/>
          <w:lang w:val="hy-AM"/>
        </w:rPr>
        <w:t>ման</w:t>
      </w:r>
      <w:r w:rsidRPr="00436062">
        <w:rPr>
          <w:rFonts w:ascii="GHEA Mariam" w:hAnsi="GHEA Mariam"/>
          <w:sz w:val="24"/>
          <w:szCs w:val="24"/>
          <w:lang w:val="hy-AM"/>
        </w:rPr>
        <w:t xml:space="preserve"> 1-</w:t>
      </w:r>
      <w:r w:rsidRPr="00436062">
        <w:rPr>
          <w:rFonts w:ascii="GHEA Mariam" w:hAnsi="GHEA Mariam" w:cs="Arial"/>
          <w:sz w:val="24"/>
          <w:szCs w:val="24"/>
          <w:lang w:val="hy-AM"/>
        </w:rPr>
        <w:t>ին</w:t>
      </w:r>
      <w:r w:rsidRPr="00436062">
        <w:rPr>
          <w:rFonts w:ascii="GHEA Mariam" w:hAnsi="GHEA Mariam"/>
          <w:sz w:val="24"/>
          <w:szCs w:val="24"/>
          <w:lang w:val="hy-AM"/>
        </w:rPr>
        <w:t xml:space="preserve"> </w:t>
      </w:r>
      <w:proofErr w:type="spellStart"/>
      <w:r w:rsidRPr="00436062">
        <w:rPr>
          <w:rFonts w:ascii="GHEA Mariam" w:hAnsi="GHEA Mariam" w:cs="Arial"/>
          <w:sz w:val="24"/>
          <w:szCs w:val="24"/>
          <w:lang w:val="hy-AM"/>
        </w:rPr>
        <w:t>կետում</w:t>
      </w:r>
      <w:proofErr w:type="spellEnd"/>
      <w:r w:rsidRPr="00436062">
        <w:rPr>
          <w:rFonts w:ascii="GHEA Mariam" w:hAnsi="GHEA Mariam"/>
          <w:sz w:val="24"/>
          <w:szCs w:val="24"/>
          <w:lang w:val="hy-AM"/>
        </w:rPr>
        <w:t xml:space="preserve"> </w:t>
      </w:r>
      <w:r w:rsidRPr="00436062">
        <w:rPr>
          <w:rFonts w:ascii="GHEA Mariam" w:hAnsi="GHEA Mariam" w:cs="Arial"/>
          <w:sz w:val="24"/>
          <w:szCs w:val="24"/>
          <w:lang w:val="hy-AM"/>
        </w:rPr>
        <w:t>նշված</w:t>
      </w:r>
      <w:r w:rsidRPr="00436062">
        <w:rPr>
          <w:rFonts w:ascii="GHEA Mariam" w:hAnsi="GHEA Mariam"/>
          <w:sz w:val="24"/>
          <w:szCs w:val="24"/>
          <w:lang w:val="hy-AM"/>
        </w:rPr>
        <w:t xml:space="preserve"> </w:t>
      </w:r>
      <w:r w:rsidRPr="00436062">
        <w:rPr>
          <w:rFonts w:ascii="GHEA Mariam" w:hAnsi="GHEA Mariam" w:cs="Arial"/>
          <w:sz w:val="24"/>
          <w:szCs w:val="24"/>
          <w:lang w:val="hy-AM"/>
        </w:rPr>
        <w:t>անշարժ</w:t>
      </w:r>
      <w:r w:rsidRPr="00436062">
        <w:rPr>
          <w:rFonts w:ascii="GHEA Mariam" w:hAnsi="GHEA Mariam"/>
          <w:sz w:val="24"/>
          <w:szCs w:val="24"/>
          <w:lang w:val="hy-AM"/>
        </w:rPr>
        <w:t xml:space="preserve"> </w:t>
      </w:r>
      <w:r w:rsidRPr="00436062">
        <w:rPr>
          <w:rFonts w:ascii="GHEA Mariam" w:hAnsi="GHEA Mariam" w:cs="Arial"/>
          <w:sz w:val="24"/>
          <w:szCs w:val="24"/>
          <w:lang w:val="hy-AM"/>
        </w:rPr>
        <w:t>գույքի</w:t>
      </w:r>
      <w:r w:rsidRPr="00436062">
        <w:rPr>
          <w:rFonts w:ascii="GHEA Mariam" w:hAnsi="GHEA Mariam"/>
          <w:sz w:val="24"/>
          <w:szCs w:val="24"/>
          <w:lang w:val="hy-AM"/>
        </w:rPr>
        <w:t xml:space="preserve"> </w:t>
      </w:r>
      <w:r w:rsidRPr="00436062">
        <w:rPr>
          <w:rFonts w:ascii="GHEA Mariam" w:hAnsi="GHEA Mariam" w:cs="Arial"/>
          <w:sz w:val="24"/>
          <w:szCs w:val="24"/>
          <w:lang w:val="hy-AM"/>
        </w:rPr>
        <w:t>հանձնման</w:t>
      </w:r>
      <w:r w:rsidRPr="00436062">
        <w:rPr>
          <w:rFonts w:ascii="GHEA Mariam" w:hAnsi="GHEA Mariam"/>
          <w:sz w:val="24"/>
          <w:szCs w:val="24"/>
          <w:lang w:val="hy-AM"/>
        </w:rPr>
        <w:t>-</w:t>
      </w:r>
      <w:r w:rsidRPr="00436062">
        <w:rPr>
          <w:rFonts w:ascii="GHEA Mariam" w:hAnsi="GHEA Mariam" w:cs="Arial"/>
          <w:sz w:val="24"/>
          <w:szCs w:val="24"/>
          <w:lang w:val="hy-AM"/>
        </w:rPr>
        <w:t>ընդունման</w:t>
      </w:r>
      <w:r w:rsidRPr="00436062">
        <w:rPr>
          <w:rFonts w:ascii="GHEA Mariam" w:hAnsi="GHEA Mariam"/>
          <w:sz w:val="24"/>
          <w:szCs w:val="24"/>
          <w:lang w:val="hy-AM"/>
        </w:rPr>
        <w:t xml:space="preserve"> </w:t>
      </w:r>
      <w:r w:rsidRPr="00436062">
        <w:rPr>
          <w:rFonts w:ascii="GHEA Mariam" w:hAnsi="GHEA Mariam" w:cs="Arial"/>
          <w:sz w:val="24"/>
          <w:szCs w:val="24"/>
          <w:lang w:val="hy-AM"/>
        </w:rPr>
        <w:t>աշխա</w:t>
      </w:r>
      <w:r w:rsidRPr="00436062">
        <w:rPr>
          <w:rFonts w:ascii="GHEA Mariam" w:hAnsi="GHEA Mariam"/>
          <w:sz w:val="24"/>
          <w:szCs w:val="24"/>
          <w:lang w:val="hy-AM"/>
        </w:rPr>
        <w:softHyphen/>
      </w:r>
      <w:r w:rsidRPr="00436062">
        <w:rPr>
          <w:rFonts w:ascii="GHEA Mariam" w:hAnsi="GHEA Mariam" w:cs="Arial"/>
          <w:sz w:val="24"/>
          <w:szCs w:val="24"/>
          <w:lang w:val="hy-AM"/>
        </w:rPr>
        <w:t>տանքների</w:t>
      </w:r>
      <w:r w:rsidRPr="00436062">
        <w:rPr>
          <w:rFonts w:ascii="GHEA Mariam" w:hAnsi="GHEA Mariam"/>
          <w:sz w:val="24"/>
          <w:szCs w:val="24"/>
          <w:lang w:val="hy-AM"/>
        </w:rPr>
        <w:t xml:space="preserve">  </w:t>
      </w:r>
      <w:r w:rsidRPr="00436062">
        <w:rPr>
          <w:rFonts w:ascii="GHEA Mariam" w:hAnsi="GHEA Mariam" w:cs="Arial"/>
          <w:sz w:val="24"/>
          <w:szCs w:val="24"/>
          <w:lang w:val="hy-AM"/>
        </w:rPr>
        <w:t>կատարումը</w:t>
      </w:r>
      <w:r w:rsidRPr="00436062">
        <w:rPr>
          <w:rFonts w:ascii="GHEA Mariam" w:hAnsi="GHEA Mariam"/>
          <w:sz w:val="24"/>
          <w:szCs w:val="24"/>
          <w:lang w:val="hy-AM"/>
        </w:rPr>
        <w:t>:</w:t>
      </w:r>
    </w:p>
    <w:p w:rsidR="00D76C92" w:rsidRPr="00436062" w:rsidRDefault="00D76C92" w:rsidP="00436062">
      <w:pPr>
        <w:pStyle w:val="norm"/>
        <w:spacing w:line="360" w:lineRule="auto"/>
        <w:ind w:firstLine="706"/>
        <w:rPr>
          <w:rFonts w:ascii="GHEA Mariam" w:hAnsi="GHEA Mariam"/>
          <w:sz w:val="24"/>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B2C" w:rsidRDefault="00804B2C">
      <w:r>
        <w:separator/>
      </w:r>
    </w:p>
  </w:endnote>
  <w:endnote w:type="continuationSeparator" w:id="0">
    <w:p w:rsidR="00804B2C" w:rsidRDefault="00804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945A85">
      <w:rPr>
        <w:noProof/>
        <w:sz w:val="18"/>
      </w:rPr>
      <w:t>voroshumKK518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945A85" w:rsidRDefault="00804B2C" w:rsidP="00945A85">
    <w:pPr>
      <w:pStyle w:val="Footer"/>
    </w:pPr>
    <w:r>
      <w:fldChar w:fldCharType="begin"/>
    </w:r>
    <w:r>
      <w:instrText xml:space="preserve"> FILENAME   \* MERGEFORMAT </w:instrText>
    </w:r>
    <w:r>
      <w:fldChar w:fldCharType="separate"/>
    </w:r>
    <w:r w:rsidR="00945A85">
      <w:rPr>
        <w:noProof/>
      </w:rPr>
      <w:t>voroshumKK518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B2C" w:rsidRDefault="00804B2C">
      <w:r>
        <w:separator/>
      </w:r>
    </w:p>
  </w:footnote>
  <w:footnote w:type="continuationSeparator" w:id="0">
    <w:p w:rsidR="00804B2C" w:rsidRDefault="00804B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51FF">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1"/>
  </w:num>
  <w:num w:numId="3">
    <w:abstractNumId w:val="6"/>
  </w:num>
  <w:num w:numId="4">
    <w:abstractNumId w:val="1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B2C"/>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1FF"/>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7F723"/>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F2B4D-3B73-4C93-89EC-E511F15C7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5</cp:revision>
  <cp:lastPrinted>2023-11-01T05:50:00Z</cp:lastPrinted>
  <dcterms:created xsi:type="dcterms:W3CDTF">2023-11-01T05:50:00Z</dcterms:created>
  <dcterms:modified xsi:type="dcterms:W3CDTF">2023-11-01T08:19:00Z</dcterms:modified>
</cp:coreProperties>
</file>