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4963" w:rsidRPr="00AF19D4" w:rsidRDefault="00044963" w:rsidP="00044963">
      <w:pPr>
        <w:jc w:val="right"/>
        <w:rPr>
          <w:rFonts w:ascii="GHEA Grapalat" w:hAnsi="GHEA Grapalat"/>
        </w:rPr>
      </w:pPr>
      <w:r w:rsidRPr="00AF19D4">
        <w:rPr>
          <w:rFonts w:ascii="GHEA Grapalat" w:hAnsi="GHEA Grapalat" w:cs="Sylfaen"/>
        </w:rPr>
        <w:t>ՆԱԽԱԳԻԾ</w:t>
      </w:r>
    </w:p>
    <w:p w:rsidR="00044963" w:rsidRPr="00AF19D4" w:rsidRDefault="00044963" w:rsidP="00044963">
      <w:pPr>
        <w:jc w:val="center"/>
        <w:rPr>
          <w:rFonts w:ascii="GHEA Grapalat" w:hAnsi="GHEA Grapalat"/>
          <w:b/>
        </w:rPr>
      </w:pPr>
      <w:r w:rsidRPr="00AF19D4">
        <w:rPr>
          <w:rFonts w:ascii="GHEA Grapalat" w:hAnsi="GHEA Grapalat" w:cs="Sylfaen"/>
          <w:b/>
        </w:rPr>
        <w:t>ՀԱՅԱՍՏԱՆԻ ՀԱՆՐԱՊԵՏՈՒԹՅԱՆ</w:t>
      </w:r>
    </w:p>
    <w:p w:rsidR="00044963" w:rsidRPr="00AF19D4" w:rsidRDefault="00044963" w:rsidP="00044963">
      <w:pPr>
        <w:jc w:val="center"/>
        <w:rPr>
          <w:rFonts w:ascii="GHEA Grapalat" w:hAnsi="GHEA Grapalat"/>
          <w:b/>
        </w:rPr>
      </w:pPr>
      <w:r w:rsidRPr="00AF19D4">
        <w:rPr>
          <w:rFonts w:ascii="GHEA Grapalat" w:hAnsi="GHEA Grapalat" w:cs="Sylfaen"/>
          <w:b/>
        </w:rPr>
        <w:t>ՕՐԵՆՔԸ</w:t>
      </w:r>
    </w:p>
    <w:p w:rsidR="00044963" w:rsidRPr="00AF19D4" w:rsidRDefault="00044963" w:rsidP="00044963">
      <w:pPr>
        <w:spacing w:line="360" w:lineRule="auto"/>
        <w:jc w:val="center"/>
        <w:rPr>
          <w:rFonts w:ascii="GHEA Grapalat" w:hAnsi="GHEA Grapalat" w:cs="Sylfaen"/>
          <w:b/>
        </w:rPr>
      </w:pPr>
      <w:r w:rsidRPr="00AF19D4">
        <w:rPr>
          <w:rFonts w:ascii="GHEA Grapalat" w:hAnsi="GHEA Grapalat"/>
          <w:b/>
        </w:rPr>
        <w:t>«</w:t>
      </w:r>
      <w:r w:rsidRPr="00AF19D4">
        <w:rPr>
          <w:rFonts w:ascii="GHEA Grapalat" w:hAnsi="GHEA Grapalat" w:cs="Sylfaen"/>
          <w:b/>
        </w:rPr>
        <w:t>ՏԵՂԱԿԱՆ ՏՈՒՐՔԵՐԻ ԵՎ ՎՃԱՐՆԵՐԻ ՄԱՍԻՆ» ՕՐԵՆՔՈՒՄ ՓՈՓՈԽՈՒԹՅՈՒՆՆԵՐ ԿԱՏԱՐԵԼՈՒ ՄԱՍԻՆ</w:t>
      </w:r>
    </w:p>
    <w:p w:rsidR="00044963" w:rsidRPr="00AF19D4" w:rsidRDefault="00044963" w:rsidP="006F5EFB">
      <w:pPr>
        <w:spacing w:line="360" w:lineRule="auto"/>
        <w:ind w:firstLine="708"/>
        <w:jc w:val="both"/>
        <w:rPr>
          <w:rFonts w:ascii="GHEA Grapalat" w:hAnsi="GHEA Grapalat" w:cs="Sylfaen"/>
        </w:rPr>
      </w:pPr>
      <w:proofErr w:type="spellStart"/>
      <w:r w:rsidRPr="00AF19D4">
        <w:rPr>
          <w:rFonts w:ascii="GHEA Grapalat" w:hAnsi="GHEA Grapalat" w:cs="Sylfaen"/>
          <w:b/>
        </w:rPr>
        <w:t>Հոդված</w:t>
      </w:r>
      <w:proofErr w:type="spellEnd"/>
      <w:r w:rsidRPr="00AF19D4">
        <w:rPr>
          <w:rFonts w:ascii="GHEA Grapalat" w:hAnsi="GHEA Grapalat" w:cs="Sylfaen"/>
          <w:b/>
        </w:rPr>
        <w:t xml:space="preserve"> 1.</w:t>
      </w:r>
      <w:r w:rsidRPr="00AF19D4">
        <w:rPr>
          <w:rFonts w:ascii="GHEA Grapalat" w:hAnsi="GHEA Grapalat" w:cs="Sylfaen"/>
        </w:rPr>
        <w:t xml:space="preserve"> «</w:t>
      </w:r>
      <w:proofErr w:type="spellStart"/>
      <w:r w:rsidRPr="00AF19D4">
        <w:rPr>
          <w:rFonts w:ascii="GHEA Grapalat" w:hAnsi="GHEA Grapalat" w:cs="Sylfaen"/>
        </w:rPr>
        <w:t>Տեղական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տուրքերի</w:t>
      </w:r>
      <w:proofErr w:type="spellEnd"/>
      <w:r w:rsidRPr="00AF19D4">
        <w:rPr>
          <w:rFonts w:ascii="GHEA Grapalat" w:hAnsi="GHEA Grapalat" w:cs="Sylfaen"/>
        </w:rPr>
        <w:t xml:space="preserve"> և </w:t>
      </w:r>
      <w:proofErr w:type="spellStart"/>
      <w:r w:rsidRPr="00AF19D4">
        <w:rPr>
          <w:rFonts w:ascii="GHEA Grapalat" w:hAnsi="GHEA Grapalat" w:cs="Sylfaen"/>
        </w:rPr>
        <w:t>վճարների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մասին</w:t>
      </w:r>
      <w:proofErr w:type="spellEnd"/>
      <w:r w:rsidRPr="00AF19D4">
        <w:rPr>
          <w:rFonts w:ascii="GHEA Grapalat" w:hAnsi="GHEA Grapalat" w:cs="Sylfaen"/>
        </w:rPr>
        <w:t xml:space="preserve">» 1997 </w:t>
      </w:r>
      <w:proofErr w:type="spellStart"/>
      <w:r w:rsidRPr="00AF19D4">
        <w:rPr>
          <w:rFonts w:ascii="GHEA Grapalat" w:hAnsi="GHEA Grapalat" w:cs="Sylfaen"/>
        </w:rPr>
        <w:t>թվականի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</w:rPr>
        <w:t>դեկտեմբերի</w:t>
      </w:r>
      <w:proofErr w:type="spellEnd"/>
      <w:r w:rsidRPr="00AF19D4">
        <w:rPr>
          <w:rFonts w:ascii="GHEA Grapalat" w:hAnsi="GHEA Grapalat" w:cs="Sylfaen"/>
        </w:rPr>
        <w:t xml:space="preserve"> 26-ի ՀՕ-185 </w:t>
      </w:r>
      <w:proofErr w:type="spellStart"/>
      <w:r w:rsidRPr="00AF19D4">
        <w:rPr>
          <w:rFonts w:ascii="GHEA Grapalat" w:hAnsi="GHEA Grapalat" w:cs="Sylfaen"/>
        </w:rPr>
        <w:t>օրենքի</w:t>
      </w:r>
      <w:proofErr w:type="spellEnd"/>
      <w:r w:rsidRPr="00AF19D4">
        <w:rPr>
          <w:rFonts w:ascii="GHEA Grapalat" w:hAnsi="GHEA Grapalat" w:cs="Sylfaen"/>
        </w:rPr>
        <w:t xml:space="preserve"> (</w:t>
      </w:r>
      <w:proofErr w:type="spellStart"/>
      <w:r w:rsidRPr="00AF19D4">
        <w:rPr>
          <w:rFonts w:ascii="GHEA Grapalat" w:hAnsi="GHEA Grapalat" w:cs="Sylfaen"/>
        </w:rPr>
        <w:t>այսուհետ</w:t>
      </w:r>
      <w:proofErr w:type="spellEnd"/>
      <w:r w:rsidRPr="00AF19D4">
        <w:rPr>
          <w:rFonts w:ascii="GHEA Grapalat" w:hAnsi="GHEA Grapalat" w:cs="Sylfaen"/>
        </w:rPr>
        <w:t xml:space="preserve">՝ </w:t>
      </w:r>
      <w:proofErr w:type="spellStart"/>
      <w:r w:rsidRPr="00AF19D4">
        <w:rPr>
          <w:rFonts w:ascii="GHEA Grapalat" w:hAnsi="GHEA Grapalat" w:cs="Sylfaen"/>
        </w:rPr>
        <w:t>Օրենք</w:t>
      </w:r>
      <w:proofErr w:type="spellEnd"/>
      <w:r w:rsidRPr="00AF19D4">
        <w:rPr>
          <w:rFonts w:ascii="GHEA Grapalat" w:hAnsi="GHEA Grapalat" w:cs="Sylfaen"/>
        </w:rPr>
        <w:t>) 9-</w:t>
      </w:r>
      <w:proofErr w:type="spellStart"/>
      <w:r w:rsidRPr="00AF19D4">
        <w:rPr>
          <w:rFonts w:ascii="GHEA Grapalat" w:hAnsi="GHEA Grapalat" w:cs="Sylfaen"/>
          <w:lang w:val="en-US"/>
        </w:rPr>
        <w:t>րդ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  <w:lang w:val="en-US"/>
        </w:rPr>
        <w:t>հոդվածի</w:t>
      </w:r>
      <w:proofErr w:type="spellEnd"/>
      <w:r w:rsidRPr="00AF19D4">
        <w:rPr>
          <w:rFonts w:ascii="GHEA Grapalat" w:hAnsi="GHEA Grapalat" w:cs="Sylfaen"/>
        </w:rPr>
        <w:t xml:space="preserve"> 1-</w:t>
      </w:r>
      <w:proofErr w:type="spellStart"/>
      <w:r w:rsidRPr="00AF19D4">
        <w:rPr>
          <w:rFonts w:ascii="GHEA Grapalat" w:hAnsi="GHEA Grapalat" w:cs="Sylfaen"/>
          <w:lang w:val="en-US"/>
        </w:rPr>
        <w:t>ին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  <w:lang w:val="en-US"/>
        </w:rPr>
        <w:t>մասի</w:t>
      </w:r>
      <w:proofErr w:type="spellEnd"/>
      <w:r w:rsidRPr="00AF19D4">
        <w:rPr>
          <w:rFonts w:ascii="GHEA Grapalat" w:hAnsi="GHEA Grapalat" w:cs="Sylfaen"/>
        </w:rPr>
        <w:t xml:space="preserve"> 21-</w:t>
      </w:r>
      <w:proofErr w:type="spellStart"/>
      <w:r w:rsidRPr="00AF19D4">
        <w:rPr>
          <w:rFonts w:ascii="GHEA Grapalat" w:hAnsi="GHEA Grapalat" w:cs="Sylfaen"/>
          <w:lang w:val="en-US"/>
        </w:rPr>
        <w:t>րդ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  <w:lang w:val="en-US"/>
        </w:rPr>
        <w:t>կետից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  <w:lang w:val="en-US"/>
        </w:rPr>
        <w:t>հանել</w:t>
      </w:r>
      <w:proofErr w:type="spellEnd"/>
      <w:r w:rsidRPr="00AF19D4">
        <w:rPr>
          <w:rFonts w:ascii="GHEA Grapalat" w:hAnsi="GHEA Grapalat" w:cs="Sylfaen"/>
        </w:rPr>
        <w:t xml:space="preserve"> «</w:t>
      </w:r>
      <w:proofErr w:type="spellStart"/>
      <w:r w:rsidRPr="00AF19D4">
        <w:rPr>
          <w:rFonts w:ascii="GHEA Grapalat" w:hAnsi="GHEA Grapalat" w:cs="Sylfaen"/>
          <w:lang w:val="en-US"/>
        </w:rPr>
        <w:t>Երևան</w:t>
      </w:r>
      <w:proofErr w:type="spellEnd"/>
      <w:r w:rsidRPr="00AF19D4">
        <w:rPr>
          <w:rFonts w:ascii="GHEA Grapalat" w:hAnsi="GHEA Grapalat" w:cs="Sylfaen"/>
        </w:rPr>
        <w:t xml:space="preserve">» </w:t>
      </w:r>
      <w:proofErr w:type="spellStart"/>
      <w:r w:rsidRPr="00AF19D4">
        <w:rPr>
          <w:rFonts w:ascii="GHEA Grapalat" w:hAnsi="GHEA Grapalat" w:cs="Sylfaen"/>
          <w:lang w:val="en-US"/>
        </w:rPr>
        <w:t>բառը</w:t>
      </w:r>
      <w:proofErr w:type="spellEnd"/>
      <w:r w:rsidRPr="00AF19D4">
        <w:rPr>
          <w:rFonts w:ascii="GHEA Grapalat" w:hAnsi="GHEA Grapalat" w:cs="Sylfaen"/>
        </w:rPr>
        <w:t>:</w:t>
      </w:r>
    </w:p>
    <w:p w:rsidR="00044963" w:rsidRPr="008F4D49" w:rsidRDefault="00044963" w:rsidP="006F5EFB">
      <w:pPr>
        <w:spacing w:line="360" w:lineRule="auto"/>
        <w:ind w:firstLine="708"/>
        <w:jc w:val="both"/>
        <w:rPr>
          <w:rFonts w:ascii="GHEA Grapalat" w:hAnsi="GHEA Grapalat" w:cs="Sylfaen"/>
        </w:rPr>
      </w:pPr>
      <w:proofErr w:type="spellStart"/>
      <w:r w:rsidRPr="00AF19D4">
        <w:rPr>
          <w:rFonts w:ascii="GHEA Grapalat" w:hAnsi="GHEA Grapalat" w:cs="Sylfaen"/>
          <w:b/>
          <w:lang w:val="en-US"/>
        </w:rPr>
        <w:t>Հոդված</w:t>
      </w:r>
      <w:proofErr w:type="spellEnd"/>
      <w:r w:rsidRPr="00AF19D4">
        <w:rPr>
          <w:rFonts w:ascii="GHEA Grapalat" w:hAnsi="GHEA Grapalat" w:cs="Sylfaen"/>
          <w:b/>
        </w:rPr>
        <w:t xml:space="preserve"> 2. </w:t>
      </w:r>
      <w:proofErr w:type="spellStart"/>
      <w:r w:rsidRPr="00AF19D4">
        <w:rPr>
          <w:rFonts w:ascii="GHEA Grapalat" w:hAnsi="GHEA Grapalat" w:cs="Sylfaen"/>
          <w:lang w:val="en-US"/>
        </w:rPr>
        <w:t>Օրենքի</w:t>
      </w:r>
      <w:proofErr w:type="spellEnd"/>
      <w:r w:rsidRPr="00AF19D4">
        <w:rPr>
          <w:rFonts w:ascii="GHEA Grapalat" w:hAnsi="GHEA Grapalat" w:cs="Sylfaen"/>
        </w:rPr>
        <w:t xml:space="preserve"> 12-</w:t>
      </w:r>
      <w:proofErr w:type="spellStart"/>
      <w:r w:rsidRPr="00AF19D4">
        <w:rPr>
          <w:rFonts w:ascii="GHEA Grapalat" w:hAnsi="GHEA Grapalat" w:cs="Sylfaen"/>
          <w:lang w:val="en-US"/>
        </w:rPr>
        <w:t>րդ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  <w:lang w:val="en-US"/>
        </w:rPr>
        <w:t>հոդվածի</w:t>
      </w:r>
      <w:proofErr w:type="spellEnd"/>
      <w:r w:rsidRPr="00AF19D4">
        <w:rPr>
          <w:rFonts w:ascii="GHEA Grapalat" w:hAnsi="GHEA Grapalat" w:cs="Sylfaen"/>
        </w:rPr>
        <w:t xml:space="preserve"> 1-</w:t>
      </w:r>
      <w:proofErr w:type="spellStart"/>
      <w:r w:rsidRPr="00AF19D4">
        <w:rPr>
          <w:rFonts w:ascii="GHEA Grapalat" w:hAnsi="GHEA Grapalat" w:cs="Sylfaen"/>
          <w:lang w:val="en-US"/>
        </w:rPr>
        <w:t>ին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  <w:lang w:val="en-US"/>
        </w:rPr>
        <w:t>մասի</w:t>
      </w:r>
      <w:proofErr w:type="spellEnd"/>
      <w:r w:rsidRPr="00AF19D4">
        <w:rPr>
          <w:rFonts w:ascii="GHEA Grapalat" w:hAnsi="GHEA Grapalat" w:cs="Sylfaen"/>
        </w:rPr>
        <w:t xml:space="preserve"> 21-</w:t>
      </w:r>
      <w:proofErr w:type="spellStart"/>
      <w:r w:rsidRPr="00AF19D4">
        <w:rPr>
          <w:rFonts w:ascii="GHEA Grapalat" w:hAnsi="GHEA Grapalat" w:cs="Sylfaen"/>
          <w:lang w:val="en-US"/>
        </w:rPr>
        <w:t>րդ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կետը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  <w:lang w:val="en-US"/>
        </w:rPr>
        <w:t>շարադրել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  <w:lang w:val="en-US"/>
        </w:rPr>
        <w:t>նոր</w:t>
      </w:r>
      <w:proofErr w:type="spellEnd"/>
      <w:r w:rsidRPr="00AF19D4">
        <w:rPr>
          <w:rFonts w:ascii="GHEA Grapalat" w:hAnsi="GHEA Grapalat" w:cs="Sylfaen"/>
        </w:rPr>
        <w:t xml:space="preserve"> </w:t>
      </w:r>
      <w:proofErr w:type="spellStart"/>
      <w:r w:rsidRPr="00AF19D4">
        <w:rPr>
          <w:rFonts w:ascii="GHEA Grapalat" w:hAnsi="GHEA Grapalat" w:cs="Sylfaen"/>
          <w:lang w:val="en-US"/>
        </w:rPr>
        <w:t>խմբագրությամբ</w:t>
      </w:r>
      <w:proofErr w:type="spellEnd"/>
      <w:r w:rsidRPr="00AF19D4">
        <w:rPr>
          <w:rFonts w:ascii="GHEA Grapalat" w:hAnsi="GHEA Grapalat" w:cs="Sylfaen"/>
        </w:rPr>
        <w:t>.</w:t>
      </w:r>
    </w:p>
    <w:p w:rsidR="00044963" w:rsidRPr="008F4D49" w:rsidRDefault="00044963" w:rsidP="00493D08">
      <w:pPr>
        <w:spacing w:line="360" w:lineRule="auto"/>
        <w:ind w:firstLine="708"/>
        <w:jc w:val="both"/>
        <w:rPr>
          <w:rFonts w:ascii="GHEA Grapalat" w:hAnsi="GHEA Grapalat" w:cs="Sylfaen"/>
        </w:rPr>
      </w:pPr>
      <w:r w:rsidRPr="00623880">
        <w:rPr>
          <w:rFonts w:ascii="GHEA Grapalat" w:hAnsi="GHEA Grapalat" w:cs="Sylfaen"/>
        </w:rPr>
        <w:t xml:space="preserve">«21) </w:t>
      </w:r>
      <w:proofErr w:type="spellStart"/>
      <w:r w:rsidRPr="00623880">
        <w:rPr>
          <w:rFonts w:ascii="GHEA Grapalat" w:hAnsi="GHEA Grapalat" w:cs="Sylfaen"/>
          <w:lang w:val="en-US"/>
        </w:rPr>
        <w:t>իրավաբանական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անձանց</w:t>
      </w:r>
      <w:proofErr w:type="spellEnd"/>
      <w:r w:rsidRPr="00623880">
        <w:rPr>
          <w:rFonts w:ascii="GHEA Grapalat" w:hAnsi="GHEA Grapalat" w:cs="Sylfaen"/>
        </w:rPr>
        <w:t xml:space="preserve"> </w:t>
      </w:r>
      <w:r w:rsidRPr="00623880">
        <w:rPr>
          <w:rFonts w:ascii="GHEA Grapalat" w:hAnsi="GHEA Grapalat" w:cs="Sylfaen"/>
          <w:lang w:val="en-US"/>
        </w:rPr>
        <w:t>և</w:t>
      </w:r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անհատ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ձեռնարկատերերին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համայնքի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վարչական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տարածքում</w:t>
      </w:r>
      <w:proofErr w:type="spellEnd"/>
      <w:r w:rsidRPr="00623880">
        <w:rPr>
          <w:rFonts w:ascii="GHEA Grapalat" w:hAnsi="GHEA Grapalat" w:cs="Sylfaen"/>
        </w:rPr>
        <w:t xml:space="preserve"> «</w:t>
      </w:r>
      <w:proofErr w:type="spellStart"/>
      <w:r w:rsidRPr="00623880">
        <w:rPr>
          <w:rFonts w:ascii="GHEA Grapalat" w:hAnsi="GHEA Grapalat" w:cs="Sylfaen"/>
          <w:lang w:val="en-US"/>
        </w:rPr>
        <w:t>Առևտրի</w:t>
      </w:r>
      <w:proofErr w:type="spellEnd"/>
      <w:r w:rsidRPr="00623880">
        <w:rPr>
          <w:rFonts w:ascii="GHEA Grapalat" w:hAnsi="GHEA Grapalat" w:cs="Sylfaen"/>
        </w:rPr>
        <w:t xml:space="preserve"> </w:t>
      </w:r>
      <w:r w:rsidRPr="00623880">
        <w:rPr>
          <w:rFonts w:ascii="GHEA Grapalat" w:hAnsi="GHEA Grapalat" w:cs="Sylfaen"/>
          <w:lang w:val="en-US"/>
        </w:rPr>
        <w:t>և</w:t>
      </w:r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ծառայությունների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մասին</w:t>
      </w:r>
      <w:proofErr w:type="spellEnd"/>
      <w:r w:rsidRPr="00623880">
        <w:rPr>
          <w:rFonts w:ascii="GHEA Grapalat" w:hAnsi="GHEA Grapalat" w:cs="Sylfaen"/>
        </w:rPr>
        <w:t xml:space="preserve">» </w:t>
      </w:r>
      <w:proofErr w:type="spellStart"/>
      <w:r w:rsidRPr="00623880">
        <w:rPr>
          <w:rFonts w:ascii="GHEA Grapalat" w:hAnsi="GHEA Grapalat" w:cs="Sylfaen"/>
          <w:lang w:val="en-US"/>
        </w:rPr>
        <w:t>օրենքով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սահմանված</w:t>
      </w:r>
      <w:proofErr w:type="spellEnd"/>
      <w:r w:rsidRPr="00623880">
        <w:rPr>
          <w:rFonts w:ascii="GHEA Grapalat" w:hAnsi="GHEA Grapalat" w:cs="Sylfaen"/>
          <w:lang w:val="en-US"/>
        </w:rPr>
        <w:t>՝</w:t>
      </w:r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շրջիկ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առևտրի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կետի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միջոցով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վաճառքի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կազմակերպման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կամ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ծառայության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մատուցման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թույլտվության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համար</w:t>
      </w:r>
      <w:proofErr w:type="spellEnd"/>
      <w:r w:rsidRPr="00623880">
        <w:rPr>
          <w:rFonts w:ascii="GHEA Grapalat" w:hAnsi="GHEA Grapalat" w:cs="Sylfaen"/>
          <w:lang w:val="en-US"/>
        </w:rPr>
        <w:t>՝</w:t>
      </w:r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յուրաքանչյուր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ամսվա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համար</w:t>
      </w:r>
      <w:proofErr w:type="spellEnd"/>
      <w:r w:rsidRPr="00623880">
        <w:rPr>
          <w:rFonts w:ascii="GHEA Grapalat" w:hAnsi="GHEA Grapalat" w:cs="Sylfaen"/>
          <w:lang w:val="en-US"/>
        </w:rPr>
        <w:t>՝</w:t>
      </w:r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քսան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հազարից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մինչև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հիսուն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հազար</w:t>
      </w:r>
      <w:proofErr w:type="spellEnd"/>
      <w:r w:rsidRPr="00623880">
        <w:rPr>
          <w:rFonts w:ascii="GHEA Grapalat" w:hAnsi="GHEA Grapalat" w:cs="Sylfaen"/>
        </w:rPr>
        <w:t xml:space="preserve"> </w:t>
      </w:r>
      <w:proofErr w:type="spellStart"/>
      <w:r w:rsidRPr="00623880">
        <w:rPr>
          <w:rFonts w:ascii="GHEA Grapalat" w:hAnsi="GHEA Grapalat" w:cs="Sylfaen"/>
          <w:lang w:val="en-US"/>
        </w:rPr>
        <w:t>դրամ</w:t>
      </w:r>
      <w:proofErr w:type="spellEnd"/>
      <w:r w:rsidRPr="00623880">
        <w:rPr>
          <w:rFonts w:ascii="GHEA Grapalat" w:hAnsi="GHEA Grapalat" w:cs="Sylfaen"/>
        </w:rPr>
        <w:t>.»</w:t>
      </w:r>
    </w:p>
    <w:p w:rsidR="00044963" w:rsidRPr="00AF19D4" w:rsidRDefault="00044963" w:rsidP="00493D08">
      <w:pPr>
        <w:spacing w:line="360" w:lineRule="auto"/>
        <w:ind w:firstLine="708"/>
        <w:jc w:val="both"/>
        <w:rPr>
          <w:rFonts w:ascii="GHEA Grapalat" w:hAnsi="GHEA Grapalat" w:cs="Sylfaen"/>
          <w:b/>
        </w:rPr>
      </w:pPr>
      <w:proofErr w:type="spellStart"/>
      <w:r w:rsidRPr="00AF19D4">
        <w:rPr>
          <w:rFonts w:ascii="GHEA Grapalat" w:hAnsi="GHEA Grapalat" w:cs="Sylfaen"/>
          <w:b/>
          <w:lang w:val="en-US"/>
        </w:rPr>
        <w:t>Հոդված</w:t>
      </w:r>
      <w:proofErr w:type="spellEnd"/>
      <w:r w:rsidRPr="00AF19D4">
        <w:rPr>
          <w:rFonts w:ascii="GHEA Grapalat" w:hAnsi="GHEA Grapalat" w:cs="Sylfaen"/>
          <w:b/>
        </w:rPr>
        <w:t xml:space="preserve"> 3. </w:t>
      </w:r>
      <w:r w:rsidR="00E65009">
        <w:rPr>
          <w:rFonts w:ascii="GHEA Grapalat" w:hAnsi="GHEA Grapalat" w:cs="Sylfaen"/>
          <w:color w:val="000000"/>
          <w:lang w:val="hy-AM"/>
        </w:rPr>
        <w:t>Սույն օրենքն ուժի մեջ է մտնում պաշտոնական հրապարակումից մեկ ամիս հետո:</w:t>
      </w:r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963"/>
    <w:rsid w:val="00044963"/>
    <w:rsid w:val="00347008"/>
    <w:rsid w:val="00493D08"/>
    <w:rsid w:val="006C0B77"/>
    <w:rsid w:val="006F5EFB"/>
    <w:rsid w:val="008242FF"/>
    <w:rsid w:val="00870751"/>
    <w:rsid w:val="00922C48"/>
    <w:rsid w:val="00B915B7"/>
    <w:rsid w:val="00E6500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7EDDA2-7CF5-4705-AB84-C46B4B058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963"/>
    <w:pPr>
      <w:spacing w:after="200" w:line="276" w:lineRule="auto"/>
    </w:pPr>
    <w:rPr>
      <w:rFonts w:ascii="Calibri" w:eastAsia="Times New Roman" w:hAnsi="Calibri" w:cs="Times New Roman"/>
      <w:kern w:val="0"/>
      <w:sz w:val="22"/>
      <w:lang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4</cp:revision>
  <dcterms:created xsi:type="dcterms:W3CDTF">2023-03-30T04:45:00Z</dcterms:created>
  <dcterms:modified xsi:type="dcterms:W3CDTF">2023-05-22T11:20:00Z</dcterms:modified>
</cp:coreProperties>
</file>