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EC39D7" w:rsidRDefault="00E47812" w:rsidP="00D52496">
      <w:pPr>
        <w:spacing w:after="0" w:line="276" w:lineRule="auto"/>
        <w:ind w:right="96"/>
        <w:jc w:val="center"/>
        <w:rPr>
          <w:rFonts w:ascii="GHEA Grapalat" w:hAnsi="GHEA Grapalat"/>
          <w:bCs/>
          <w:lang w:val="hy-AM"/>
        </w:rPr>
      </w:pPr>
      <w:r w:rsidRPr="00E47812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ՄԻՈՒԹՅԱՆ ԱՆԴԱՄ ՊԵՏՈՒԹՅՈՒՆՆԵՐԻ ԿՈՂՄԻՑ ԱՐԴՅՈՒՆԱԲԵՐՈՒԹՅԱՆ ՃՅՈՒՂԵՐՈՒՄ ՀԱՄԱՏԵՂ ԿՈՈՊԵՐԱՑԻՈՆ ՆԱԽԱԳԾԵՐ ԻՐԱԿԱՆԱՑ</w:t>
      </w:r>
      <w:r w:rsidR="00EC39D7">
        <w:rPr>
          <w:rFonts w:ascii="GHEA Grapalat" w:hAnsi="GHEA Grapalat"/>
          <w:b/>
          <w:sz w:val="24"/>
          <w:szCs w:val="24"/>
          <w:lang w:val="hy-AM"/>
        </w:rPr>
        <w:t>Վ</w:t>
      </w:r>
      <w:bookmarkStart w:id="0" w:name="_GoBack"/>
      <w:bookmarkEnd w:id="0"/>
      <w:r w:rsidRPr="00E47812">
        <w:rPr>
          <w:rFonts w:ascii="GHEA Grapalat" w:hAnsi="GHEA Grapalat"/>
          <w:b/>
          <w:sz w:val="24"/>
          <w:szCs w:val="24"/>
          <w:lang w:val="hy-AM"/>
        </w:rPr>
        <w:t xml:space="preserve">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ՄԱՍԻՆ»  </w:t>
      </w:r>
      <w:r w:rsidR="00F00B96" w:rsidRPr="00E4781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E478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EC39D7">
        <w:rPr>
          <w:rFonts w:ascii="GHEA Grapalat" w:hAnsi="GHEA Grapalat"/>
          <w:b/>
          <w:bCs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E47812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781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47812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E47812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47812" w:rsidRPr="00E47812">
        <w:rPr>
          <w:rFonts w:ascii="GHEA Grapalat" w:hAnsi="GHEA Grapalat" w:cs="Sylfaen"/>
          <w:sz w:val="24"/>
          <w:szCs w:val="24"/>
          <w:lang w:val="hy-AM"/>
        </w:rPr>
        <w:t>2023 թվականի մայիսի 25-ին Մոսկվայում ստորագրված</w:t>
      </w:r>
      <w:r w:rsidR="00E47812"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E47812">
        <w:rPr>
          <w:rFonts w:ascii="GHEA Grapalat" w:hAnsi="GHEA Grapalat"/>
          <w:sz w:val="24"/>
          <w:szCs w:val="24"/>
          <w:lang w:val="hy-AM"/>
        </w:rPr>
        <w:t>«</w:t>
      </w:r>
      <w:r w:rsidR="00E47812" w:rsidRPr="00E47812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մասին»</w:t>
      </w:r>
      <w:r w:rsidR="00672F47"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="00F00B96" w:rsidRPr="00E4781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E47812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E47812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E47812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4781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47812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81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81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81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812">
        <w:rPr>
          <w:rFonts w:ascii="GHEA Grapalat" w:hAnsi="GHEA Grapalat" w:cs="Sylfaen"/>
          <w:sz w:val="24"/>
          <w:szCs w:val="24"/>
          <w:lang w:val="hy-AM"/>
        </w:rPr>
        <w:t>մեջ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812">
        <w:rPr>
          <w:rFonts w:ascii="GHEA Grapalat" w:hAnsi="GHEA Grapalat" w:cs="Sylfaen"/>
          <w:sz w:val="24"/>
          <w:szCs w:val="24"/>
          <w:lang w:val="hy-AM"/>
        </w:rPr>
        <w:t>է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81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81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478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81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47812"/>
    <w:rsid w:val="00E74E05"/>
    <w:rsid w:val="00E95398"/>
    <w:rsid w:val="00EC39D7"/>
    <w:rsid w:val="00EF3B1B"/>
    <w:rsid w:val="00F00B9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85C05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Samvel S. Paranyan</cp:lastModifiedBy>
  <cp:revision>5</cp:revision>
  <cp:lastPrinted>2018-04-16T10:08:00Z</cp:lastPrinted>
  <dcterms:created xsi:type="dcterms:W3CDTF">2018-04-16T10:08:00Z</dcterms:created>
  <dcterms:modified xsi:type="dcterms:W3CDTF">2023-08-01T11:28:00Z</dcterms:modified>
</cp:coreProperties>
</file>