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6F1F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D2BFC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6F1F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260C16" w:rsidRPr="00260C16" w:rsidRDefault="00BD149A" w:rsidP="00FE00F3">
      <w:pPr>
        <w:spacing w:after="0" w:line="360" w:lineRule="auto"/>
        <w:ind w:left="-360" w:right="-705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 դիմել ՀՀ </w:t>
      </w:r>
      <w:r w:rsidR="00F958E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Արմավիրի մարզի Խոյ համայնքի ղեկ</w:t>
      </w:r>
      <w:r w:rsidR="00817F1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ավարը՝ մանկապարտեզի կիսանորոգված շենքը վերանորոգելու</w:t>
      </w:r>
      <w:r w:rsidR="00F958E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և շահագործելու </w:t>
      </w:r>
      <w:r w:rsidR="00260C16"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նպատակով </w:t>
      </w:r>
      <w:r w:rsidR="00F958EC" w:rsidRPr="00E370EF">
        <w:rPr>
          <w:rFonts w:ascii="GHEA Grapalat" w:hAnsi="GHEA Grapalat"/>
          <w:i w:val="0"/>
          <w:sz w:val="24"/>
          <w:szCs w:val="24"/>
          <w:lang w:val="hy-AM"/>
        </w:rPr>
        <w:t>Արմավիրի մարզ,  Խոյ համայնք, գյուղ  Աղավնատուն, Ռ. Ավագյան փողոց 11/1</w:t>
      </w:r>
      <w:r w:rsidR="00F958E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1A52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</w:t>
      </w:r>
      <w:r w:rsidR="00F958E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գտնվող գույքը Խոյ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համայնքին </w:t>
      </w:r>
      <w:r w:rsidR="007B1A5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(այսուհետ՝ Համայնք</w:t>
      </w:r>
      <w:r w:rsidR="00B924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B924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60C16"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հատկացնելու խնդրանքով։</w:t>
      </w:r>
    </w:p>
    <w:p w:rsidR="00BD149A" w:rsidRPr="00D35FB8" w:rsidRDefault="00260C16" w:rsidP="00FE00F3">
      <w:pPr>
        <w:spacing w:after="0" w:line="360" w:lineRule="auto"/>
        <w:ind w:left="-360" w:right="-705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FF0000"/>
          <w:sz w:val="24"/>
          <w:szCs w:val="24"/>
          <w:lang w:val="hy-AM" w:eastAsia="ru-RU"/>
        </w:rPr>
        <w:t xml:space="preserve"> </w:t>
      </w:r>
      <w:r w:rsidR="00EE64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Համայնքի կողմից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</w:t>
      </w:r>
      <w:r w:rsidR="00EE64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ոմիտե է ներկայացվ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ել</w:t>
      </w:r>
      <w:r w:rsidR="00EE64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նաև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ՀՀ կառավարության 2016 թվականի հոկտեմբերի 13-ի «Պետական սեփականություն հանդիսացող գույքի նվիրաբերության կարգը հաստատելու մասին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»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N1067-Ն որոշմամբ հաստատված կարգի համաձայն պահանջվող փաստաթղթեր</w:t>
      </w:r>
      <w:r w:rsidR="00B52B99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ը</w:t>
      </w:r>
      <w:r w:rsidR="00F958E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և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գույքի շուկայական արժեքի </w:t>
      </w:r>
      <w:r w:rsidR="00F958E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գնահատում </w:t>
      </w:r>
      <w:r w:rsidR="00EE6444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համաձայն</w:t>
      </w:r>
      <w:r w:rsidR="00F958E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որի՝ </w:t>
      </w:r>
      <w:r w:rsidR="00F958E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Արմավիրի </w:t>
      </w:r>
      <w:r w:rsidR="003911EB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մարզի </w:t>
      </w:r>
      <w:r w:rsidR="00F958EC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Խոյ համայնքի Աղավնատուն գյուղի Ռ. Ավագյան </w:t>
      </w:r>
      <w:r w:rsidR="007B1A52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փողոց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 11/1 </w:t>
      </w:r>
      <w:r w:rsidR="00B11BAF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1A52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գտնվող 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գույքի գնահատված շուկայական արժեքը 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թվականի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մարտի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-ի դրությամբ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կազմել է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114</w:t>
      </w:r>
      <w:r w:rsidR="00D35FB8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340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000 ՀՀ դրամ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:rsidR="0083734C" w:rsidRDefault="00EE6444" w:rsidP="00FE00F3">
      <w:pPr>
        <w:spacing w:after="0" w:line="360" w:lineRule="auto"/>
        <w:ind w:left="-360" w:right="-705" w:firstLine="311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Համայնքը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հանրօգուտ ծրագրի համաձայն</w:t>
      </w:r>
      <w:r w:rsidR="00B11BA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(ծրագիրը կցվում է)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նախատեսում է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Աղավնատուն գյուղի</w:t>
      </w:r>
      <w:r w:rsidR="007B1A52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Ռ. Ավագյան 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փողոց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 11/1  </w:t>
      </w:r>
      <w:r w:rsidR="007B1A52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փողոց </w:t>
      </w:r>
      <w:r w:rsidR="007B1A52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գտնվող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նվիրաբերված գույ</w:t>
      </w:r>
      <w:r w:rsidR="00817F1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քը վերանորոգել</w:t>
      </w:r>
      <w:r w:rsidR="002667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և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շահագործել որպես մանկապարտեզի շենք</w:t>
      </w:r>
      <w:r w:rsidR="007A378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՝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համայնքում մշակութային կյանքի զարգացման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նախադպրոցական կրթության որակի բարելավման,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բնակիչների համար առավել հարմ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 պայմաններ ստեղծելու համար,</w:t>
      </w:r>
      <w:r w:rsidR="0083734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որի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3734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3734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սուբ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վենցիոն ծրագրի շրջանակներում </w:t>
      </w:r>
      <w:r w:rsidR="0055640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12 ամիս</w:t>
      </w:r>
      <w:bookmarkStart w:id="0" w:name="_GoBack"/>
      <w:bookmarkEnd w:id="0"/>
      <w:r w:rsidR="0055640E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ների </w:t>
      </w:r>
      <w:r w:rsidR="0083734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ընթացքում կիրականացվի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311</w:t>
      </w:r>
      <w:r w:rsidR="0083734C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724 </w:t>
      </w:r>
      <w:r w:rsidR="0083734C" w:rsidRPr="00357C05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83734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000 ՀՀ դրամի ներդրում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, որից 95</w:t>
      </w:r>
      <w:r w:rsidR="0083734C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797</w:t>
      </w:r>
      <w:r w:rsidR="0083734C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200 </w:t>
      </w:r>
      <w:r w:rsidR="0083734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ՀՀ դրամ</w:t>
      </w:r>
      <w:r w:rsidR="0083734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կներդրվի Խոյ համայնքի կողմից։</w:t>
      </w:r>
    </w:p>
    <w:p w:rsidR="000F1FD3" w:rsidRPr="0083734C" w:rsidRDefault="00BD149A" w:rsidP="00FE00F3">
      <w:pPr>
        <w:spacing w:after="0" w:line="360" w:lineRule="auto"/>
        <w:ind w:left="-360" w:right="-705" w:firstLine="311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Նախագծով առաջարկվում է </w:t>
      </w:r>
      <w:r w:rsidR="000F1FD3"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ՀՀ տարածքային կառավարման և ենթակառուցվածքների  նախարարության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գույքի կառավարման կոմիտեին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7A378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Կոմիտեին ամրացված</w:t>
      </w:r>
      <w:r w:rsidR="000F1FD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="000F1FD3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պետական սեփականություն հանդիսացող 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ՀՀ </w:t>
      </w:r>
      <w:r w:rsidR="00D35FB8" w:rsidRPr="00E370EF">
        <w:rPr>
          <w:rFonts w:ascii="GHEA Grapalat" w:hAnsi="GHEA Grapalat"/>
          <w:i w:val="0"/>
          <w:sz w:val="24"/>
          <w:szCs w:val="24"/>
          <w:lang w:val="hy-AM"/>
        </w:rPr>
        <w:t>Արմավիրի մարզ,  Խոյ համայնք, գյուղ  Աղավնատուն, Ռ. Ավագյան փողոց 11/1 հասցեում գտնվող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202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թվականի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մարտի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-ի դրությամբ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114</w:t>
      </w:r>
      <w:r w:rsidR="00D35FB8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340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000 ՀՀ դրամ գնահատված շուկայական արժեքով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1786.9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մակերեսով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մանկապարտեզի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շենքը, ինչպես նաև դրա զբաղեցրած, օգտագործման ու սպասարկման համար հատկացված 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0.6221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այսուհետ՝ Գույք) 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անշարժ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գույքի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նկատմամբ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իրավունքների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պետական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գրանցման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թիվ </w:t>
      </w:r>
      <w:r w:rsidR="00D35FB8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22122021-04-0102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վկայական</w:t>
      </w:r>
      <w:r w:rsidR="00D35FB8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, տրված 22.12.2021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թ.) 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նվիրաբերել</w:t>
      </w:r>
      <w:r w:rsidR="00D35FB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Հայատանի Հանրապետության </w:t>
      </w:r>
      <w:r w:rsidR="00D35FB8" w:rsidRPr="00E370EF">
        <w:rPr>
          <w:rFonts w:ascii="GHEA Grapalat" w:hAnsi="GHEA Grapalat"/>
          <w:i w:val="0"/>
          <w:sz w:val="24"/>
          <w:szCs w:val="24"/>
          <w:lang w:val="hy-AM"/>
        </w:rPr>
        <w:t>Արմավիրի մարզ</w:t>
      </w:r>
      <w:r w:rsidR="00D35FB8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D35FB8" w:rsidRPr="00E370EF">
        <w:rPr>
          <w:rFonts w:ascii="GHEA Grapalat" w:hAnsi="GHEA Grapalat"/>
          <w:i w:val="0"/>
          <w:sz w:val="24"/>
          <w:szCs w:val="24"/>
          <w:lang w:val="hy-AM"/>
        </w:rPr>
        <w:t>Խոյ համայնք</w:t>
      </w:r>
      <w:r w:rsidR="00D35FB8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="00D35FB8"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 համաձայն վերջինիս կողմից ներկայացված ծրագրի՝</w:t>
      </w:r>
      <w:r w:rsidR="00D35FB8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D35F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մանկապարտեզի</w:t>
      </w:r>
      <w:r w:rsidR="00D35FB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17F1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վերանորոգելու</w:t>
      </w:r>
      <w:r w:rsidR="00D35FB8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և շահագործելու </w:t>
      </w:r>
      <w:r w:rsidR="00D35FB8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="00FE00F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 վերանորոգման աշխատանքները սկսելով միայն գույքը համապատասխան ընթացակարգով նվիրաբերությամբ ստանալուց հետո։</w:t>
      </w:r>
    </w:p>
    <w:p w:rsidR="00B11BAF" w:rsidRPr="00D35FB8" w:rsidRDefault="00741945" w:rsidP="00FE00F3">
      <w:pPr>
        <w:spacing w:after="0" w:line="360" w:lineRule="auto"/>
        <w:ind w:left="-360" w:right="-705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</w:t>
      </w:r>
      <w:r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հանդիսացող</w:t>
      </w:r>
      <w:r w:rsidR="00D35FB8"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 w:rsidRPr="00D35FB8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ՀՀ </w:t>
      </w:r>
      <w:r w:rsidR="00D35FB8" w:rsidRPr="00D35FB8">
        <w:rPr>
          <w:rFonts w:ascii="GHEA Grapalat" w:hAnsi="GHEA Grapalat"/>
          <w:b/>
          <w:i w:val="0"/>
          <w:sz w:val="24"/>
          <w:szCs w:val="24"/>
          <w:lang w:val="hy-AM"/>
        </w:rPr>
        <w:t>Արմավիրի մարզ,  Խոյ համայնք, գյուղ  Աղավնատուն, Ռ. Ավագյան փողոց 11/1 հասցեում գտնվող</w:t>
      </w:r>
      <w:r w:rsidR="00D35FB8"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, 1786.9</w:t>
      </w:r>
      <w:r w:rsidR="00D35FB8" w:rsidRPr="00D35FB8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 մանկապարտեզի</w:t>
      </w:r>
      <w:r w:rsidR="00817F14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5FB8"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շենքը, ինչպես նաև դրա զբաղեցրած, օգտագործման ու սպասարկման համար հատկացված </w:t>
      </w:r>
      <w:r w:rsidR="00D35FB8" w:rsidRPr="00D35FB8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0.6221 հեկտար մակերեսով հողամասը</w:t>
      </w:r>
      <w:r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համաձայն </w:t>
      </w:r>
      <w:r w:rsidR="00EE6444"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 </w:t>
      </w:r>
      <w:r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կողմից ներկայացված հանրօգուտ ծրագրի վերջինիս նվիրաբերելը բխում է ՀՀ կառավարության 2021-2026թթ. ծրագրի պահանջներից։</w:t>
      </w:r>
    </w:p>
    <w:p w:rsidR="00BD149A" w:rsidRPr="008970F8" w:rsidRDefault="00741945" w:rsidP="00FE00F3">
      <w:pPr>
        <w:tabs>
          <w:tab w:val="center" w:pos="4500"/>
          <w:tab w:val="right" w:pos="9360"/>
        </w:tabs>
        <w:spacing w:line="360" w:lineRule="auto"/>
        <w:ind w:left="-360" w:right="-705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7D2BFC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F1FD3"/>
    <w:rsid w:val="00191720"/>
    <w:rsid w:val="00191F76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90CE5"/>
    <w:rsid w:val="00497BC8"/>
    <w:rsid w:val="00510F51"/>
    <w:rsid w:val="0055640E"/>
    <w:rsid w:val="00741945"/>
    <w:rsid w:val="00766034"/>
    <w:rsid w:val="00776E59"/>
    <w:rsid w:val="007A3784"/>
    <w:rsid w:val="007B1A52"/>
    <w:rsid w:val="007D2BFC"/>
    <w:rsid w:val="0080262D"/>
    <w:rsid w:val="00817F14"/>
    <w:rsid w:val="0083734C"/>
    <w:rsid w:val="008970F8"/>
    <w:rsid w:val="008A409B"/>
    <w:rsid w:val="00930860"/>
    <w:rsid w:val="00A830AE"/>
    <w:rsid w:val="00AC152B"/>
    <w:rsid w:val="00B11BAF"/>
    <w:rsid w:val="00B52B99"/>
    <w:rsid w:val="00B9248E"/>
    <w:rsid w:val="00BD149A"/>
    <w:rsid w:val="00BE2055"/>
    <w:rsid w:val="00D35FB8"/>
    <w:rsid w:val="00D663F3"/>
    <w:rsid w:val="00DE09D6"/>
    <w:rsid w:val="00E75A02"/>
    <w:rsid w:val="00EB7509"/>
    <w:rsid w:val="00EC3B76"/>
    <w:rsid w:val="00EE33A9"/>
    <w:rsid w:val="00EE6444"/>
    <w:rsid w:val="00F958EC"/>
    <w:rsid w:val="00FA52BE"/>
    <w:rsid w:val="00F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A4678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https://mul2-spm.gov.am/tasks/384785/oneclick/himnavorum.docx?token=8774eec9dff267548be5a8a7263a5526</cp:keywords>
  <dc:description/>
  <cp:lastModifiedBy>Ani Sargsyan</cp:lastModifiedBy>
  <cp:revision>8</cp:revision>
  <dcterms:created xsi:type="dcterms:W3CDTF">2023-04-13T13:06:00Z</dcterms:created>
  <dcterms:modified xsi:type="dcterms:W3CDTF">2023-10-16T12:06:00Z</dcterms:modified>
</cp:coreProperties>
</file>