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AE0E29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AE0E29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ՈՐՈՇՈՒՄ</w:t>
      </w:r>
    </w:p>
    <w:p w14:paraId="2E2456BE" w14:textId="063B1E60" w:rsidR="00F6776E" w:rsidRPr="00AE0E29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-  - 202</w:t>
      </w:r>
      <w:r w:rsidR="009C7720">
        <w:rPr>
          <w:rFonts w:ascii="GHEA Grapalat" w:hAnsi="GHEA Grapalat"/>
          <w:b/>
          <w:lang w:val="hy-AM"/>
        </w:rPr>
        <w:t>3</w:t>
      </w:r>
      <w:r w:rsidRPr="00AE0E29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AE0E29">
        <w:rPr>
          <w:rFonts w:ascii="GHEA Grapalat" w:hAnsi="GHEA Grapalat"/>
          <w:b/>
          <w:lang w:val="hy-AM"/>
        </w:rPr>
        <w:t>-</w:t>
      </w:r>
      <w:bookmarkEnd w:id="0"/>
      <w:r w:rsidRPr="00AE0E29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435BB7DB" w:rsidR="008300CD" w:rsidRPr="00AE0E29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E0E29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AE0E29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4B28D1">
        <w:rPr>
          <w:rFonts w:ascii="GHEA Grapalat" w:hAnsi="GHEA Grapalat"/>
          <w:b/>
          <w:bCs/>
          <w:caps/>
          <w:lang w:val="hy-AM"/>
        </w:rPr>
        <w:t>ՖԼՈՎԵՐՖԻԼԴ</w:t>
      </w:r>
      <w:r w:rsidR="00514C06">
        <w:rPr>
          <w:rFonts w:ascii="GHEA Grapalat" w:hAnsi="GHEA Grapalat"/>
          <w:b/>
          <w:bCs/>
          <w:caps/>
          <w:lang w:val="hy-AM"/>
        </w:rPr>
        <w:t xml:space="preserve"> ՍՊԸ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» </w:t>
      </w:r>
      <w:r w:rsidR="008A5170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AE0E29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E0E29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34B87958" w:rsidR="002313DB" w:rsidRPr="00AE0E29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Բավարարել «</w:t>
      </w:r>
      <w:r w:rsidR="004B28D1">
        <w:rPr>
          <w:rFonts w:ascii="GHEA Grapalat" w:hAnsi="GHEA Grapalat"/>
          <w:lang w:val="hy-AM"/>
        </w:rPr>
        <w:t>ՖԼՈՎԵՐՖԻԼԴ</w:t>
      </w:r>
      <w:r w:rsidR="00514C06">
        <w:rPr>
          <w:rFonts w:ascii="GHEA Grapalat" w:hAnsi="GHEA Grapalat"/>
          <w:lang w:val="hy-AM"/>
        </w:rPr>
        <w:t xml:space="preserve"> ՍՊԸ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Pr="00AE0E29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</w:t>
      </w:r>
      <w:r w:rsidR="001C44EE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հումք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 xml:space="preserve"> և (կամ) նյութեր</w:t>
      </w:r>
      <w:r w:rsidR="00261E1F" w:rsidRPr="00AE0E29">
        <w:rPr>
          <w:rFonts w:ascii="GHEA Grapalat" w:hAnsi="GHEA Grapalat"/>
          <w:lang w:val="hy-AM"/>
        </w:rPr>
        <w:t>ի նկատմամբ սակագնային, մասնավորապես,</w:t>
      </w:r>
      <w:r w:rsidRPr="00AE0E29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AE0E29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Սահմանել, որ</w:t>
      </w:r>
      <w:r w:rsidR="0033137A" w:rsidRPr="00AE0E29">
        <w:rPr>
          <w:rFonts w:ascii="Cambria Math" w:hAnsi="Cambria Math"/>
          <w:lang w:val="hy-AM"/>
        </w:rPr>
        <w:t>՝</w:t>
      </w:r>
      <w:r w:rsidRPr="00AE0E29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AE0E29">
        <w:rPr>
          <w:rFonts w:ascii="Cambria Math" w:hAnsi="Cambria Math"/>
          <w:lang w:val="hy-AM"/>
        </w:rPr>
        <w:t>․</w:t>
      </w:r>
    </w:p>
    <w:p w14:paraId="4E4A16A6" w14:textId="302702B2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lastRenderedPageBreak/>
        <w:t>«</w:t>
      </w:r>
      <w:r w:rsidR="004B28D1">
        <w:rPr>
          <w:rFonts w:ascii="GHEA Grapalat" w:hAnsi="GHEA Grapalat"/>
          <w:lang w:val="hy-AM"/>
        </w:rPr>
        <w:t>ՖԼՈՎԵՐՖԻԼԴ</w:t>
      </w:r>
      <w:r w:rsidR="00514C06">
        <w:rPr>
          <w:rFonts w:ascii="GHEA Grapalat" w:hAnsi="GHEA Grapalat"/>
          <w:lang w:val="hy-AM"/>
        </w:rPr>
        <w:t xml:space="preserve"> ՍՊԸ</w:t>
      </w:r>
      <w:bookmarkStart w:id="1" w:name="_GoBack"/>
      <w:bookmarkEnd w:id="1"/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="001123E2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2" w:name="_Hlk107399191"/>
      <w:r w:rsidR="00BC12EB">
        <w:rPr>
          <w:rFonts w:ascii="GHEA Grapalat" w:hAnsi="GHEA Grapalat"/>
          <w:lang w:val="hy-AM"/>
        </w:rPr>
        <w:t xml:space="preserve">է </w:t>
      </w:r>
      <w:r w:rsidR="00F37121" w:rsidRPr="00F37121">
        <w:rPr>
          <w:rFonts w:ascii="GHEA Grapalat" w:hAnsi="GHEA Grapalat"/>
          <w:lang w:val="hy-AM"/>
        </w:rPr>
        <w:t>202</w:t>
      </w:r>
      <w:r w:rsidR="00023D31">
        <w:rPr>
          <w:rFonts w:ascii="GHEA Grapalat" w:hAnsi="GHEA Grapalat"/>
          <w:lang w:val="hy-AM"/>
        </w:rPr>
        <w:t>3</w:t>
      </w:r>
      <w:r w:rsidR="00F37121" w:rsidRPr="00F37121">
        <w:rPr>
          <w:rFonts w:ascii="GHEA Grapalat" w:hAnsi="GHEA Grapalat"/>
          <w:lang w:val="hy-AM"/>
        </w:rPr>
        <w:t xml:space="preserve"> </w:t>
      </w:r>
      <w:r w:rsidR="00F37121">
        <w:rPr>
          <w:rFonts w:ascii="GHEA Grapalat" w:hAnsi="GHEA Grapalat"/>
          <w:lang w:val="hy-AM"/>
        </w:rPr>
        <w:t>թվականի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E255A0">
        <w:rPr>
          <w:rFonts w:ascii="GHEA Grapalat" w:hAnsi="GHEA Grapalat" w:cs="GHEA Grapalat"/>
          <w:lang w:val="hy-AM"/>
        </w:rPr>
        <w:t>սեպտեմբերի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4B28D1" w:rsidRPr="004B28D1">
        <w:rPr>
          <w:rFonts w:ascii="GHEA Grapalat" w:hAnsi="GHEA Grapalat"/>
          <w:lang w:val="hy-AM"/>
        </w:rPr>
        <w:t>2</w:t>
      </w:r>
      <w:r w:rsidR="00773054" w:rsidRPr="00773054">
        <w:rPr>
          <w:rFonts w:ascii="GHEA Grapalat" w:hAnsi="GHEA Grapalat"/>
          <w:lang w:val="hy-AM"/>
        </w:rPr>
        <w:t>-ից</w:t>
      </w:r>
      <w:r w:rsidR="00AF3684" w:rsidRPr="00AE0E29">
        <w:rPr>
          <w:rFonts w:ascii="GHEA Grapalat" w:hAnsi="GHEA Grapalat"/>
          <w:lang w:val="hy-AM"/>
        </w:rPr>
        <w:t xml:space="preserve"> մինչև </w:t>
      </w:r>
      <w:bookmarkEnd w:id="2"/>
      <w:r w:rsidR="009949ED">
        <w:rPr>
          <w:rFonts w:ascii="GHEA Grapalat" w:hAnsi="GHEA Grapalat"/>
          <w:lang w:val="hy-AM"/>
        </w:rPr>
        <w:t>202</w:t>
      </w:r>
      <w:r w:rsidR="004B28D1" w:rsidRPr="004B28D1">
        <w:rPr>
          <w:rFonts w:ascii="GHEA Grapalat" w:hAnsi="GHEA Grapalat"/>
          <w:lang w:val="hy-AM"/>
        </w:rPr>
        <w:t>4</w:t>
      </w:r>
      <w:r w:rsidR="00AE1A43">
        <w:rPr>
          <w:rFonts w:ascii="GHEA Grapalat" w:hAnsi="GHEA Grapalat"/>
          <w:lang w:val="hy-AM"/>
        </w:rPr>
        <w:t xml:space="preserve"> </w:t>
      </w:r>
      <w:r w:rsidR="008C28AE">
        <w:rPr>
          <w:rFonts w:ascii="GHEA Grapalat" w:hAnsi="GHEA Grapalat"/>
          <w:lang w:val="hy-AM"/>
        </w:rPr>
        <w:t xml:space="preserve">թվականի </w:t>
      </w:r>
      <w:r w:rsidR="004B28D1">
        <w:rPr>
          <w:rFonts w:ascii="GHEA Grapalat" w:hAnsi="GHEA Grapalat"/>
          <w:lang w:val="hy-AM"/>
        </w:rPr>
        <w:t>սեպտեմբերի</w:t>
      </w:r>
      <w:r w:rsidR="008C28AE">
        <w:rPr>
          <w:rFonts w:ascii="GHEA Grapalat" w:hAnsi="GHEA Grapalat"/>
          <w:lang w:val="hy-AM"/>
        </w:rPr>
        <w:t xml:space="preserve"> </w:t>
      </w:r>
      <w:r w:rsidR="00E255A0">
        <w:rPr>
          <w:rFonts w:ascii="GHEA Grapalat" w:hAnsi="GHEA Grapalat"/>
          <w:lang w:val="hy-AM"/>
        </w:rPr>
        <w:t>1</w:t>
      </w:r>
      <w:r w:rsidR="008C28AE">
        <w:rPr>
          <w:rFonts w:ascii="GHEA Grapalat" w:hAnsi="GHEA Grapalat"/>
          <w:lang w:val="hy-AM"/>
        </w:rPr>
        <w:t>-ը ներառյալ</w:t>
      </w:r>
      <w:r w:rsidR="0033137A" w:rsidRPr="00AE0E29">
        <w:rPr>
          <w:rFonts w:ascii="Cambria Math" w:hAnsi="Cambria Math"/>
          <w:lang w:val="hy-AM"/>
        </w:rPr>
        <w:t>․</w:t>
      </w:r>
    </w:p>
    <w:p w14:paraId="184A84DE" w14:textId="329A000C" w:rsidR="00337964" w:rsidRPr="00337964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Ծրագրի իրականացման ժամկետ է </w:t>
      </w:r>
      <w:r w:rsidR="00760D1F">
        <w:rPr>
          <w:rFonts w:ascii="GHEA Grapalat" w:hAnsi="GHEA Grapalat"/>
          <w:lang w:val="hy-AM"/>
        </w:rPr>
        <w:t xml:space="preserve">սահմանվում </w:t>
      </w:r>
      <w:r w:rsidRPr="00AE0E29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6804B0">
        <w:rPr>
          <w:rFonts w:ascii="GHEA Grapalat" w:hAnsi="GHEA Grapalat"/>
          <w:lang w:val="hy-AM"/>
        </w:rPr>
        <w:t>1</w:t>
      </w:r>
      <w:r w:rsidR="00A74AF7">
        <w:rPr>
          <w:rFonts w:ascii="GHEA Grapalat" w:hAnsi="GHEA Grapalat"/>
          <w:lang w:val="hy-AM"/>
        </w:rPr>
        <w:t xml:space="preserve"> տարի</w:t>
      </w:r>
      <w:r w:rsidR="00337964" w:rsidRPr="00337964">
        <w:rPr>
          <w:rFonts w:ascii="GHEA Grapalat" w:hAnsi="GHEA Grapalat"/>
          <w:lang w:val="hy-AM"/>
        </w:rPr>
        <w:t>։</w:t>
      </w:r>
    </w:p>
    <w:p w14:paraId="0966F419" w14:textId="2946E680" w:rsidR="002313DB" w:rsidRPr="00AE0E29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33B13BB3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AE0E29">
        <w:rPr>
          <w:rFonts w:ascii="GHEA Grapalat" w:hAnsi="GHEA Grapalat"/>
          <w:lang w:val="hy-AM"/>
        </w:rPr>
        <w:t xml:space="preserve">                   ՎԱՐՉԱՊԵՏ</w:t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25BD62C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E0E29">
        <w:rPr>
          <w:rFonts w:ascii="GHEA Grapalat" w:eastAsia="Calibri" w:hAnsi="GHEA Grapalat"/>
          <w:b/>
          <w:lang w:val="hy-AM" w:eastAsia="en-US"/>
        </w:rPr>
        <w:t>2</w:t>
      </w:r>
      <w:r w:rsidR="009C7720">
        <w:rPr>
          <w:rFonts w:ascii="GHEA Grapalat" w:eastAsia="Calibri" w:hAnsi="GHEA Grapalat"/>
          <w:b/>
          <w:lang w:val="hy-AM" w:eastAsia="en-US"/>
        </w:rPr>
        <w:t>3</w:t>
      </w:r>
      <w:r w:rsidRPr="00AE0E29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2070"/>
        <w:gridCol w:w="2250"/>
        <w:gridCol w:w="810"/>
        <w:gridCol w:w="1170"/>
        <w:gridCol w:w="1980"/>
        <w:gridCol w:w="1980"/>
        <w:gridCol w:w="1980"/>
        <w:gridCol w:w="604"/>
      </w:tblGrid>
      <w:tr w:rsidR="007F70BD" w:rsidRPr="00046ABB" w14:paraId="4F40FEB8" w14:textId="77777777" w:rsidTr="00046ABB">
        <w:trPr>
          <w:trHeight w:val="1033"/>
        </w:trPr>
        <w:tc>
          <w:tcPr>
            <w:tcW w:w="648" w:type="dxa"/>
            <w:vAlign w:val="center"/>
            <w:hideMark/>
          </w:tcPr>
          <w:p w14:paraId="74BECE6A" w14:textId="77777777" w:rsidR="00FF1005" w:rsidRPr="00046ABB" w:rsidRDefault="00FF1005" w:rsidP="00046AB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046ABB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800" w:type="dxa"/>
            <w:vAlign w:val="center"/>
            <w:hideMark/>
          </w:tcPr>
          <w:p w14:paraId="57019EC9" w14:textId="77777777" w:rsidR="00FF1005" w:rsidRPr="00046ABB" w:rsidRDefault="00FF1005" w:rsidP="00046AB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046ABB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046ABB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046ABB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070" w:type="dxa"/>
            <w:vAlign w:val="center"/>
            <w:hideMark/>
          </w:tcPr>
          <w:p w14:paraId="74355C9C" w14:textId="77777777" w:rsidR="00FF1005" w:rsidRPr="00046ABB" w:rsidRDefault="00FF1005" w:rsidP="00046AB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250" w:type="dxa"/>
            <w:vAlign w:val="center"/>
            <w:hideMark/>
          </w:tcPr>
          <w:p w14:paraId="3E2EB379" w14:textId="77777777" w:rsidR="00FF1005" w:rsidRPr="00046ABB" w:rsidRDefault="00FF1005" w:rsidP="00046AB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046ABB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77777777" w:rsidR="00FF1005" w:rsidRPr="00046ABB" w:rsidRDefault="00FF1005" w:rsidP="00046AB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046ABB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14:paraId="69B68FD0" w14:textId="5A8FDB85" w:rsidR="00FF1005" w:rsidRPr="00046ABB" w:rsidRDefault="00FF1005" w:rsidP="00046AB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980" w:type="dxa"/>
            <w:vAlign w:val="center"/>
            <w:hideMark/>
          </w:tcPr>
          <w:p w14:paraId="1BB8073D" w14:textId="77777777" w:rsidR="00FF1005" w:rsidRPr="00046ABB" w:rsidRDefault="00FF1005" w:rsidP="00046AB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046ABB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1980" w:type="dxa"/>
            <w:vAlign w:val="center"/>
            <w:hideMark/>
          </w:tcPr>
          <w:p w14:paraId="7DFA7F7B" w14:textId="28154983" w:rsidR="00FF1005" w:rsidRPr="00046ABB" w:rsidRDefault="00FF1005" w:rsidP="00046AB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1980" w:type="dxa"/>
            <w:vAlign w:val="center"/>
            <w:hideMark/>
          </w:tcPr>
          <w:p w14:paraId="0DF9871A" w14:textId="7A537227" w:rsidR="00FF1005" w:rsidRPr="00046ABB" w:rsidRDefault="000528DC" w:rsidP="00046AB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046ABB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046ABB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604" w:type="dxa"/>
            <w:vAlign w:val="center"/>
            <w:hideMark/>
          </w:tcPr>
          <w:p w14:paraId="38C095D6" w14:textId="74271C74" w:rsidR="00FF1005" w:rsidRPr="00046ABB" w:rsidRDefault="000528DC" w:rsidP="00046AB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C94D5D" w:rsidRPr="00046ABB" w14:paraId="4B815906" w14:textId="77777777" w:rsidTr="00046ABB">
        <w:trPr>
          <w:trHeight w:val="134"/>
        </w:trPr>
        <w:tc>
          <w:tcPr>
            <w:tcW w:w="15292" w:type="dxa"/>
            <w:gridSpan w:val="10"/>
            <w:noWrap/>
            <w:vAlign w:val="center"/>
          </w:tcPr>
          <w:p w14:paraId="46AF3B43" w14:textId="56944E2C" w:rsidR="00C94D5D" w:rsidRPr="00046ABB" w:rsidRDefault="00E255A0" w:rsidP="00046AB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bookmarkStart w:id="3" w:name="_Hlk95309836"/>
            <w:r w:rsidRPr="00046ABB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3"/>
      <w:tr w:rsidR="00046ABB" w:rsidRPr="00046ABB" w14:paraId="50F691FA" w14:textId="77777777" w:rsidTr="00046ABB">
        <w:trPr>
          <w:trHeight w:val="134"/>
        </w:trPr>
        <w:tc>
          <w:tcPr>
            <w:tcW w:w="648" w:type="dxa"/>
            <w:noWrap/>
            <w:vAlign w:val="center"/>
          </w:tcPr>
          <w:p w14:paraId="4DFB8883" w14:textId="594DB88F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5B0DD82" w14:textId="47FB873D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/>
                <w:lang w:val="hy-AM"/>
              </w:rPr>
              <w:t>9406903100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2EAEDA" w14:textId="17800D6C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/>
                <w:lang w:val="hy-AM"/>
              </w:rPr>
              <w:t>Ջերմոցներ սև մետաղից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8FAF0B" w14:textId="77777777" w:rsidR="00046ABB" w:rsidRPr="00046ABB" w:rsidRDefault="00046ABB" w:rsidP="00046AB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46ABB">
              <w:rPr>
                <w:rFonts w:ascii="GHEA Grapalat" w:hAnsi="GHEA Grapalat"/>
                <w:lang w:val="hy-AM"/>
              </w:rPr>
              <w:t xml:space="preserve">Ջերմատնային կոմպլեքսի համար նախատեսված Ջերմատան </w:t>
            </w:r>
            <w:r w:rsidRPr="00046ABB">
              <w:rPr>
                <w:rFonts w:ascii="GHEA Grapalat" w:hAnsi="GHEA Grapalat"/>
                <w:lang w:val="hy-AM"/>
              </w:rPr>
              <w:lastRenderedPageBreak/>
              <w:t xml:space="preserve">կոնստրուկցիա և մեխանիզմներ, Ջրորդանային համակարգի համար մետաղական լիստեր, Ջերմատան պաշտպանիչ թաղանթ, Ավտոմատ դռներ, Կաթսա, Այրիչ, Օդամղիչ , Կոնդենսոր, Պոմպեր և փականներ, CO2 համակարգի խողովակաշար, CO2 համակարգի բաշխիչ պոլիեթիլենային </w:t>
            </w:r>
            <w:r w:rsidRPr="00046ABB">
              <w:rPr>
                <w:rFonts w:ascii="GHEA Grapalat" w:hAnsi="GHEA Grapalat"/>
                <w:lang w:val="hy-AM"/>
              </w:rPr>
              <w:lastRenderedPageBreak/>
              <w:t xml:space="preserve">համակարգ, Մաքուր ջրի բաք, Ոռոգման պոմպակայան, Պարարտանյութերի վաննա, Բաշխիչ հանգույցներ , Ջրամատակարարման խողովակներ, Կաթիլային խողովակաշար կաթոցիկներով, Էլեկտրական վահաններ, Մալուխատարեր, Մալուխներ, Օդափոխիչներ, Միացման տուփեր, Մետեո </w:t>
            </w:r>
            <w:r w:rsidRPr="00046ABB">
              <w:rPr>
                <w:rFonts w:ascii="GHEA Grapalat" w:hAnsi="GHEA Grapalat"/>
                <w:lang w:val="hy-AM"/>
              </w:rPr>
              <w:lastRenderedPageBreak/>
              <w:t>կայան, Կառավարման վահան, Էկրանային մալուխներ, Սենսորներ և այլ աքսեսուարներ, Ֆոգ համակարգ:</w:t>
            </w:r>
          </w:p>
          <w:p w14:paraId="72F6A6E0" w14:textId="02D47E4F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B6CDCBA" w14:textId="713B056C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A5CC76E" w14:textId="004BE491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/>
                <w:color w:val="000000"/>
                <w:lang w:val="hy-AM"/>
              </w:rPr>
              <w:t>445 000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45B842D" w14:textId="4842FD03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/>
                <w:color w:val="000000"/>
                <w:lang w:val="hy-AM"/>
              </w:rPr>
              <w:t>Ֆրանսիա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EA9B8B" w14:textId="4CF12572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/>
                <w:color w:val="000000"/>
                <w:lang w:val="hy-AM"/>
              </w:rPr>
              <w:t>Ֆրանսիա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5E2499" w14:textId="5A365995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hAnsi="GHEA Grapalat"/>
                <w:color w:val="000000"/>
                <w:lang w:val="hy-AM"/>
              </w:rPr>
              <w:t>882 000</w:t>
            </w:r>
            <w:r w:rsidRPr="00046ABB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046ABB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604" w:type="dxa"/>
            <w:noWrap/>
            <w:vAlign w:val="center"/>
          </w:tcPr>
          <w:p w14:paraId="6AAEDA38" w14:textId="365ED892" w:rsidR="00046ABB" w:rsidRPr="00046ABB" w:rsidRDefault="00046ABB" w:rsidP="00046AB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046ABB" w:rsidRPr="00046ABB" w14:paraId="404864BF" w14:textId="77777777" w:rsidTr="00046ABB">
        <w:trPr>
          <w:trHeight w:val="65"/>
        </w:trPr>
        <w:tc>
          <w:tcPr>
            <w:tcW w:w="648" w:type="dxa"/>
            <w:noWrap/>
            <w:vAlign w:val="center"/>
          </w:tcPr>
          <w:p w14:paraId="6D955B40" w14:textId="3B486BA0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bookmarkStart w:id="4" w:name="_Hlk71640597"/>
          </w:p>
        </w:tc>
        <w:tc>
          <w:tcPr>
            <w:tcW w:w="1800" w:type="dxa"/>
            <w:noWrap/>
            <w:vAlign w:val="center"/>
          </w:tcPr>
          <w:p w14:paraId="15DAA901" w14:textId="67759DBF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color w:val="000000" w:themeColor="text1"/>
                <w:lang w:val="hy-AM" w:eastAsia="en-US"/>
              </w:rPr>
            </w:pPr>
            <w:r w:rsidRPr="00046ABB">
              <w:rPr>
                <w:rFonts w:ascii="GHEA Grapalat" w:eastAsia="Calibri" w:hAnsi="GHEA Grapalat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070" w:type="dxa"/>
            <w:vAlign w:val="center"/>
          </w:tcPr>
          <w:p w14:paraId="00923D7F" w14:textId="77777777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250" w:type="dxa"/>
            <w:vAlign w:val="center"/>
          </w:tcPr>
          <w:p w14:paraId="054DD21C" w14:textId="77777777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noWrap/>
            <w:vAlign w:val="center"/>
          </w:tcPr>
          <w:p w14:paraId="15822CA8" w14:textId="77777777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14:paraId="3DF7D5A6" w14:textId="77777777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980" w:type="dxa"/>
            <w:noWrap/>
            <w:vAlign w:val="center"/>
          </w:tcPr>
          <w:p w14:paraId="67CC06BE" w14:textId="77777777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980" w:type="dxa"/>
            <w:vAlign w:val="center"/>
          </w:tcPr>
          <w:p w14:paraId="192B9758" w14:textId="77777777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859C929" w14:textId="65891507" w:rsidR="00046ABB" w:rsidRPr="00046ABB" w:rsidRDefault="00046ABB" w:rsidP="00046ABB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882 000 000</w:t>
            </w:r>
          </w:p>
        </w:tc>
        <w:tc>
          <w:tcPr>
            <w:tcW w:w="604" w:type="dxa"/>
            <w:noWrap/>
            <w:vAlign w:val="center"/>
          </w:tcPr>
          <w:p w14:paraId="6786FA97" w14:textId="77777777" w:rsidR="00046ABB" w:rsidRPr="00046ABB" w:rsidRDefault="00046ABB" w:rsidP="00046AB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bookmarkEnd w:id="4"/>
    </w:tbl>
    <w:p w14:paraId="10C6E387" w14:textId="77777777" w:rsidR="002313DB" w:rsidRPr="00AE0E29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AE0E29" w:rsidSect="00E41A5D">
          <w:pgSz w:w="16840" w:h="11907" w:orient="landscape" w:code="9"/>
          <w:pgMar w:top="270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AE0E29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E0E2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F9F38B" w14:textId="77777777" w:rsidR="00FE2E3A" w:rsidRDefault="00FE2E3A">
      <w:r>
        <w:separator/>
      </w:r>
    </w:p>
  </w:endnote>
  <w:endnote w:type="continuationSeparator" w:id="0">
    <w:p w14:paraId="299A43E2" w14:textId="77777777" w:rsidR="00FE2E3A" w:rsidRDefault="00FE2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4D49D" w14:textId="77777777" w:rsidR="00FE2E3A" w:rsidRDefault="00FE2E3A">
      <w:r>
        <w:separator/>
      </w:r>
    </w:p>
  </w:footnote>
  <w:footnote w:type="continuationSeparator" w:id="0">
    <w:p w14:paraId="4D632B10" w14:textId="77777777" w:rsidR="00FE2E3A" w:rsidRDefault="00FE2E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C14"/>
    <w:rsid w:val="00023D31"/>
    <w:rsid w:val="00030E2E"/>
    <w:rsid w:val="00046ABB"/>
    <w:rsid w:val="000528DC"/>
    <w:rsid w:val="000707BF"/>
    <w:rsid w:val="000736EA"/>
    <w:rsid w:val="00077815"/>
    <w:rsid w:val="000837C9"/>
    <w:rsid w:val="00085719"/>
    <w:rsid w:val="000B21DA"/>
    <w:rsid w:val="000B3BD4"/>
    <w:rsid w:val="000E4938"/>
    <w:rsid w:val="001123E2"/>
    <w:rsid w:val="001136D7"/>
    <w:rsid w:val="00120F5B"/>
    <w:rsid w:val="00126341"/>
    <w:rsid w:val="00132D85"/>
    <w:rsid w:val="00132DB7"/>
    <w:rsid w:val="001579F1"/>
    <w:rsid w:val="00161FA2"/>
    <w:rsid w:val="001735DE"/>
    <w:rsid w:val="00175F59"/>
    <w:rsid w:val="0018319A"/>
    <w:rsid w:val="001867BB"/>
    <w:rsid w:val="001A1BE8"/>
    <w:rsid w:val="001A2115"/>
    <w:rsid w:val="001A346A"/>
    <w:rsid w:val="001B695D"/>
    <w:rsid w:val="001C0FB0"/>
    <w:rsid w:val="001C44EE"/>
    <w:rsid w:val="001D5482"/>
    <w:rsid w:val="001E454E"/>
    <w:rsid w:val="001F77BA"/>
    <w:rsid w:val="0020091E"/>
    <w:rsid w:val="002020D0"/>
    <w:rsid w:val="0020412F"/>
    <w:rsid w:val="00215D1D"/>
    <w:rsid w:val="0021610E"/>
    <w:rsid w:val="002206C5"/>
    <w:rsid w:val="00223BB2"/>
    <w:rsid w:val="002313DB"/>
    <w:rsid w:val="002336F9"/>
    <w:rsid w:val="00242675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F62"/>
    <w:rsid w:val="00337964"/>
    <w:rsid w:val="0034135D"/>
    <w:rsid w:val="0034318E"/>
    <w:rsid w:val="00357C8E"/>
    <w:rsid w:val="003701C7"/>
    <w:rsid w:val="003809E6"/>
    <w:rsid w:val="00393D71"/>
    <w:rsid w:val="003A6AEA"/>
    <w:rsid w:val="003A78EB"/>
    <w:rsid w:val="003B1DB0"/>
    <w:rsid w:val="003C53DC"/>
    <w:rsid w:val="003E2190"/>
    <w:rsid w:val="003E229E"/>
    <w:rsid w:val="003E79A1"/>
    <w:rsid w:val="003F66A5"/>
    <w:rsid w:val="003F73A0"/>
    <w:rsid w:val="003F79A5"/>
    <w:rsid w:val="00400E9E"/>
    <w:rsid w:val="004020AB"/>
    <w:rsid w:val="00404267"/>
    <w:rsid w:val="00416875"/>
    <w:rsid w:val="00417D81"/>
    <w:rsid w:val="00445A3A"/>
    <w:rsid w:val="00445C41"/>
    <w:rsid w:val="004555F5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28D1"/>
    <w:rsid w:val="004B2C43"/>
    <w:rsid w:val="004B7DC8"/>
    <w:rsid w:val="004C40F5"/>
    <w:rsid w:val="004E5935"/>
    <w:rsid w:val="005019EF"/>
    <w:rsid w:val="00504C1B"/>
    <w:rsid w:val="00507ECC"/>
    <w:rsid w:val="00514C06"/>
    <w:rsid w:val="005361F9"/>
    <w:rsid w:val="00536941"/>
    <w:rsid w:val="00537EC3"/>
    <w:rsid w:val="00542B5A"/>
    <w:rsid w:val="005639AE"/>
    <w:rsid w:val="00563E04"/>
    <w:rsid w:val="00576EE0"/>
    <w:rsid w:val="005911B3"/>
    <w:rsid w:val="00592BBE"/>
    <w:rsid w:val="005C21C2"/>
    <w:rsid w:val="005C7066"/>
    <w:rsid w:val="005D25FC"/>
    <w:rsid w:val="005E06D8"/>
    <w:rsid w:val="005E21DF"/>
    <w:rsid w:val="005E2874"/>
    <w:rsid w:val="00600DA9"/>
    <w:rsid w:val="00604687"/>
    <w:rsid w:val="006169B0"/>
    <w:rsid w:val="006265D8"/>
    <w:rsid w:val="0066402B"/>
    <w:rsid w:val="006674AE"/>
    <w:rsid w:val="006804B0"/>
    <w:rsid w:val="00681D23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64B4"/>
    <w:rsid w:val="0075392F"/>
    <w:rsid w:val="0075747C"/>
    <w:rsid w:val="00760D1F"/>
    <w:rsid w:val="00762BE3"/>
    <w:rsid w:val="00773054"/>
    <w:rsid w:val="007B16A8"/>
    <w:rsid w:val="007B1E44"/>
    <w:rsid w:val="007B3982"/>
    <w:rsid w:val="007B63D3"/>
    <w:rsid w:val="007C46B5"/>
    <w:rsid w:val="007C49E6"/>
    <w:rsid w:val="007D6218"/>
    <w:rsid w:val="007D7A37"/>
    <w:rsid w:val="007E5FE1"/>
    <w:rsid w:val="007F5AA0"/>
    <w:rsid w:val="007F70BD"/>
    <w:rsid w:val="00801CD5"/>
    <w:rsid w:val="008040A6"/>
    <w:rsid w:val="00810058"/>
    <w:rsid w:val="008219B6"/>
    <w:rsid w:val="008300CD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F3812"/>
    <w:rsid w:val="00911479"/>
    <w:rsid w:val="00922C30"/>
    <w:rsid w:val="009403C3"/>
    <w:rsid w:val="0097710D"/>
    <w:rsid w:val="00980026"/>
    <w:rsid w:val="00981CDD"/>
    <w:rsid w:val="00986285"/>
    <w:rsid w:val="009949ED"/>
    <w:rsid w:val="009B0E0A"/>
    <w:rsid w:val="009B5D6B"/>
    <w:rsid w:val="009C00DD"/>
    <w:rsid w:val="009C00FC"/>
    <w:rsid w:val="009C4E2E"/>
    <w:rsid w:val="009C5259"/>
    <w:rsid w:val="009C7720"/>
    <w:rsid w:val="009E2E2F"/>
    <w:rsid w:val="009E66C8"/>
    <w:rsid w:val="009E70CD"/>
    <w:rsid w:val="009F1D27"/>
    <w:rsid w:val="009F44D3"/>
    <w:rsid w:val="00A07293"/>
    <w:rsid w:val="00A10AEF"/>
    <w:rsid w:val="00A1391A"/>
    <w:rsid w:val="00A140C3"/>
    <w:rsid w:val="00A26A81"/>
    <w:rsid w:val="00A31F30"/>
    <w:rsid w:val="00A447EE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C3B"/>
    <w:rsid w:val="00AD112A"/>
    <w:rsid w:val="00AD55D9"/>
    <w:rsid w:val="00AE0E29"/>
    <w:rsid w:val="00AE1A43"/>
    <w:rsid w:val="00AE5EA9"/>
    <w:rsid w:val="00AF3684"/>
    <w:rsid w:val="00AF4AF3"/>
    <w:rsid w:val="00B16ABD"/>
    <w:rsid w:val="00B27BA7"/>
    <w:rsid w:val="00B27FA4"/>
    <w:rsid w:val="00B31CB6"/>
    <w:rsid w:val="00B55CC9"/>
    <w:rsid w:val="00B65C43"/>
    <w:rsid w:val="00B96164"/>
    <w:rsid w:val="00B96CDC"/>
    <w:rsid w:val="00BA6475"/>
    <w:rsid w:val="00BB515A"/>
    <w:rsid w:val="00BB54A3"/>
    <w:rsid w:val="00BC12EB"/>
    <w:rsid w:val="00BD1368"/>
    <w:rsid w:val="00BE0E4F"/>
    <w:rsid w:val="00BF0E03"/>
    <w:rsid w:val="00BF7129"/>
    <w:rsid w:val="00C07BAA"/>
    <w:rsid w:val="00C21A92"/>
    <w:rsid w:val="00C30029"/>
    <w:rsid w:val="00C34578"/>
    <w:rsid w:val="00C618A4"/>
    <w:rsid w:val="00C61FAA"/>
    <w:rsid w:val="00C72C04"/>
    <w:rsid w:val="00C7392F"/>
    <w:rsid w:val="00C81EE8"/>
    <w:rsid w:val="00C846F3"/>
    <w:rsid w:val="00C86A69"/>
    <w:rsid w:val="00C94D5D"/>
    <w:rsid w:val="00CB0BEA"/>
    <w:rsid w:val="00CB4339"/>
    <w:rsid w:val="00CC6E65"/>
    <w:rsid w:val="00CE5781"/>
    <w:rsid w:val="00CF2B49"/>
    <w:rsid w:val="00D33A52"/>
    <w:rsid w:val="00D5180A"/>
    <w:rsid w:val="00D52F01"/>
    <w:rsid w:val="00D66F73"/>
    <w:rsid w:val="00D75856"/>
    <w:rsid w:val="00D8032A"/>
    <w:rsid w:val="00D81462"/>
    <w:rsid w:val="00D83759"/>
    <w:rsid w:val="00D916F5"/>
    <w:rsid w:val="00DA7D0B"/>
    <w:rsid w:val="00DA7D1C"/>
    <w:rsid w:val="00DC569A"/>
    <w:rsid w:val="00DD0AAD"/>
    <w:rsid w:val="00DE319B"/>
    <w:rsid w:val="00DF5A4D"/>
    <w:rsid w:val="00E12AE1"/>
    <w:rsid w:val="00E255A0"/>
    <w:rsid w:val="00E32564"/>
    <w:rsid w:val="00E362DE"/>
    <w:rsid w:val="00E41A5D"/>
    <w:rsid w:val="00E533B8"/>
    <w:rsid w:val="00E96229"/>
    <w:rsid w:val="00EB3FDB"/>
    <w:rsid w:val="00EB4999"/>
    <w:rsid w:val="00EC1D3A"/>
    <w:rsid w:val="00EC4877"/>
    <w:rsid w:val="00EC7462"/>
    <w:rsid w:val="00EE0EC8"/>
    <w:rsid w:val="00EE5EA5"/>
    <w:rsid w:val="00EF5B8E"/>
    <w:rsid w:val="00F11BCA"/>
    <w:rsid w:val="00F127CC"/>
    <w:rsid w:val="00F21BF4"/>
    <w:rsid w:val="00F23C18"/>
    <w:rsid w:val="00F35FF4"/>
    <w:rsid w:val="00F37121"/>
    <w:rsid w:val="00F40551"/>
    <w:rsid w:val="00F45613"/>
    <w:rsid w:val="00F6776E"/>
    <w:rsid w:val="00F75569"/>
    <w:rsid w:val="00F81048"/>
    <w:rsid w:val="00F84BA8"/>
    <w:rsid w:val="00F8649A"/>
    <w:rsid w:val="00F87B8C"/>
    <w:rsid w:val="00FC3BBD"/>
    <w:rsid w:val="00FC6796"/>
    <w:rsid w:val="00FE0B08"/>
    <w:rsid w:val="00FE2E3A"/>
    <w:rsid w:val="00FE3C24"/>
    <w:rsid w:val="00FF1005"/>
    <w:rsid w:val="00FF146F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A2F7D-B553-40CE-9205-E0B2B8556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2949</TotalTime>
  <Pages>7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149</cp:revision>
  <dcterms:created xsi:type="dcterms:W3CDTF">2019-08-05T11:38:00Z</dcterms:created>
  <dcterms:modified xsi:type="dcterms:W3CDTF">2023-10-11T11:48:00Z</dcterms:modified>
</cp:coreProperties>
</file>