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EC" w:rsidRDefault="00C232EC" w:rsidP="0031045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C232EC" w:rsidRPr="007947A2" w:rsidRDefault="00C232EC" w:rsidP="00310453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134D5E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hy-AM"/>
        </w:rPr>
        <w:t>Հայաստանի Հանրապետության պ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աշտպանության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նախարարության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կանոնադրությունը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հաստատելու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մասին</w:t>
      </w:r>
      <w:r w:rsidRPr="00134D5E"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» 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hy-AM"/>
        </w:rPr>
        <w:t>ՀՀ կառավարության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որոշման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նախագծի</w:t>
      </w:r>
      <w:r w:rsidRPr="00134D5E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7947A2">
        <w:rPr>
          <w:rFonts w:ascii="GHEA Grapalat" w:hAnsi="GHEA Grapalat" w:cs="GHEA Grapalat"/>
          <w:b/>
          <w:bCs/>
          <w:sz w:val="23"/>
          <w:szCs w:val="23"/>
          <w:lang w:val="hy-AM"/>
        </w:rPr>
        <w:t>ընդունման</w:t>
      </w:r>
    </w:p>
    <w:p w:rsidR="00C232EC" w:rsidRPr="00134D5E" w:rsidRDefault="00C232EC" w:rsidP="00310453">
      <w:pPr>
        <w:spacing w:after="0" w:line="240" w:lineRule="auto"/>
        <w:rPr>
          <w:rFonts w:ascii="GHEA Grapalat" w:hAnsi="GHEA Grapalat" w:cs="GHEA Grapalat"/>
          <w:b/>
          <w:bCs/>
          <w:sz w:val="10"/>
          <w:szCs w:val="10"/>
          <w:lang w:val="pt-BR"/>
        </w:rPr>
      </w:pPr>
    </w:p>
    <w:p w:rsidR="00C232EC" w:rsidRPr="0013727E" w:rsidRDefault="00C232EC" w:rsidP="00310453">
      <w:pPr>
        <w:spacing w:after="0" w:line="240" w:lineRule="auto"/>
        <w:rPr>
          <w:rFonts w:ascii="GHEA Grapalat" w:hAnsi="GHEA Grapalat" w:cs="GHEA Grapalat"/>
          <w:sz w:val="10"/>
          <w:szCs w:val="10"/>
          <w:lang w:val="af-ZA"/>
        </w:rPr>
      </w:pPr>
    </w:p>
    <w:p w:rsidR="00C232EC" w:rsidRDefault="00C232EC" w:rsidP="00310453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C232EC" w:rsidRPr="005D0ED9" w:rsidRDefault="00C232EC" w:rsidP="00310453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նախագծի ընդունումը պայմանավորված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է</w:t>
      </w:r>
      <w:r w:rsidRPr="00FD3B2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Պ</w:t>
      </w:r>
      <w:r>
        <w:rPr>
          <w:rFonts w:ascii="GHEA Grapalat" w:hAnsi="GHEA Grapalat" w:cs="GHEA Grapalat"/>
          <w:sz w:val="23"/>
          <w:szCs w:val="23"/>
          <w:lang w:val="hy-AM"/>
        </w:rPr>
        <w:t>աշտպան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ության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մասին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օրենքի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7-րդ հոդվածի 1-ին մասի 5-րդ կետի «բ» ենթակետ</w:t>
      </w:r>
      <w:r>
        <w:rPr>
          <w:rFonts w:ascii="GHEA Grapalat" w:hAnsi="GHEA Grapalat" w:cs="GHEA Grapalat"/>
          <w:sz w:val="23"/>
          <w:szCs w:val="23"/>
          <w:lang w:val="hy-AM"/>
        </w:rPr>
        <w:t>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պահանջների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համաձայն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Հայաստանի Հանրապետության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պաշտպանության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նախարարության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կանոնադրությունը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հաստատելու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, ինչպես նաև ՀՀ վարչապետի 04.10.2022թ. </w:t>
      </w:r>
      <w:r w:rsidRPr="00BA5282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1145–Ա որոշմամբ հաստատված ցանկի 1-ին կետի կատարումն ապահովելու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անհրաժեշտությամբ: </w:t>
      </w:r>
    </w:p>
    <w:p w:rsidR="00C232EC" w:rsidRDefault="00C232EC" w:rsidP="00310453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2. Ընթացիկ իրավիճակը և խնդիրները</w:t>
      </w:r>
    </w:p>
    <w:p w:rsidR="00C232EC" w:rsidRPr="00A74AB4" w:rsidRDefault="00C232EC" w:rsidP="0031045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Պ</w:t>
      </w:r>
      <w:r>
        <w:rPr>
          <w:rFonts w:ascii="GHEA Grapalat" w:hAnsi="GHEA Grapalat" w:cs="GHEA Grapalat"/>
          <w:sz w:val="23"/>
          <w:szCs w:val="23"/>
          <w:lang w:val="hy-AM"/>
        </w:rPr>
        <w:t>աշտպան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ության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մասին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օրենք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07.07.2022թ. ՀՕ-334-Ն օրենքով կատարված փոփոխությունների համաձայն սահմանվել է, որ Հայաստանի Հանրապետության պաշտպանության նախարարության </w:t>
      </w:r>
      <w:r w:rsidRPr="001F0BB6">
        <w:rPr>
          <w:rFonts w:ascii="GHEA Grapalat" w:hAnsi="GHEA Grapalat" w:cs="GHEA Grapalat"/>
          <w:sz w:val="23"/>
          <w:szCs w:val="23"/>
          <w:lang w:val="hy-AM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այսուհետ՝ նախարարություն</w:t>
      </w:r>
      <w:r w:rsidRPr="001F0BB6">
        <w:rPr>
          <w:rFonts w:ascii="GHEA Grapalat" w:hAnsi="GHEA Grapalat" w:cs="GHEA Grapalat"/>
          <w:sz w:val="23"/>
          <w:szCs w:val="23"/>
          <w:lang w:val="hy-AM"/>
        </w:rPr>
        <w:t xml:space="preserve">)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կանոնադրությունը հաստատվում է ՀՀ կառավարության որոշմամբ, ինչպես նաև նոր խմբագրությամբ են շարադրվել նախարարության լիազորությունները: Օրենքի պահանջներին, ինչպես նաև ՀՀ կառավարության 22.05.2018թ. </w:t>
      </w:r>
      <w:r w:rsidRPr="00BA5282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624-Լ որոշմամբ սահմանված պետական կառավարման համակարգի մարմնի կանոնադրության օրինակելի ձևին համապատասխան անհրաժեշտություն է առաջացել հաստատել նախարարության կանոնադրությունը՝ դրանում նախատեսելով նախարարության նպատակները, խնդիրները, գործառույթները, կառավարման և ղեկավարման համակարգը, նախարարության կառուցվածքային ստորաբաժանումները և անհրաժեշտ այլ հարաբերությունները</w:t>
      </w:r>
      <w:r w:rsidRPr="00FD3B26">
        <w:rPr>
          <w:rFonts w:ascii="GHEA Grapalat" w:hAnsi="GHEA Grapalat" w:cs="GHEA Grapalat"/>
          <w:sz w:val="23"/>
          <w:szCs w:val="23"/>
          <w:lang w:val="af-ZA"/>
        </w:rPr>
        <w:t xml:space="preserve">: </w:t>
      </w:r>
    </w:p>
    <w:p w:rsidR="00C232EC" w:rsidRPr="006C0617" w:rsidRDefault="00C232EC" w:rsidP="00310453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</w:pP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Հաշվի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առնելով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նաև նախարարությունում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գործող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քաղաքացիական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ծառայության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պաշտոնների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թվաքանակը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,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ինչպես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նաև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ախագծով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նախատեսվող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մեծածավալ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կառուցվածքային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փոփոխու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softHyphen/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թյունները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,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որի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արդյունքում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անհրաժեշտ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է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լինելու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մշակել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և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հաստատման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ներկայացնել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նոր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ստեղծվող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ինը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կառուցվածքային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ստորաբաժանման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կանոնադրությունները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հաստատելու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,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ինչպես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նաև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տասնվեց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կառուցվածքային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ստորաբաժանումների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կանոնադրություններում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փոփոխու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softHyphen/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թյուններ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լրացումներ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կատարելու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վերաբերյալ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հրամանների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,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կառուցվածքային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ստորաբաժա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softHyphen/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նումների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նոր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հաստիքացու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softHyphen/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ցակների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և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դրանցում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նախատեսվող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քաղաքացիական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ծառայության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պաշտոնների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անվանացանկի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ու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անձնագրերի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նախագծերը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, </w:t>
      </w:r>
      <w:r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անհրաժեշտություն է առաջացել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որոշումն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ուժի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մեջ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մտն</w:t>
      </w:r>
      <w:r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ելու ժամկետը սահմանել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2023 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թվականի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դեկտեմբերի 1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>-</w:t>
      </w:r>
      <w:r>
        <w:rPr>
          <w:rFonts w:ascii="GHEA Grapalat" w:hAnsi="GHEA Grapalat" w:cs="GHEA Grapalat"/>
          <w:sz w:val="23"/>
          <w:szCs w:val="23"/>
          <w:shd w:val="clear" w:color="auto" w:fill="FFFFFF"/>
          <w:lang w:val="hy-AM"/>
        </w:rPr>
        <w:t>ը՝ մինչ այդ իրականացնելով անհրաժեշտ նախապատրաստական գործընթացը</w:t>
      </w:r>
      <w:r w:rsidRPr="00A74AB4">
        <w:rPr>
          <w:rFonts w:ascii="GHEA Grapalat" w:hAnsi="GHEA Grapalat" w:cs="GHEA Grapalat"/>
          <w:sz w:val="23"/>
          <w:szCs w:val="23"/>
          <w:shd w:val="clear" w:color="auto" w:fill="FFFFFF"/>
          <w:lang w:val="af-ZA"/>
        </w:rPr>
        <w:t>:</w:t>
      </w:r>
    </w:p>
    <w:p w:rsidR="00C232EC" w:rsidRPr="001F0BB6" w:rsidRDefault="00C232EC" w:rsidP="00310453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Որոշման նախագծի ընդունման կապակցությամբ անհրաժեշտություն է առաջանալու նաև ուժը կորցրած ճանաչել ՀՀ պաշտպանության նախարարության կանոնադրությունը հաստատող ՀՀ վարչապետի 25.07.2019թ. </w:t>
      </w:r>
      <w:r w:rsidRPr="00BA5282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992-Լ որոշումը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C232EC" w:rsidRPr="005D0ED9" w:rsidRDefault="00C232EC" w:rsidP="00310453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3.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Կարգավորման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նպատակը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բնույթը</w:t>
      </w:r>
    </w:p>
    <w:p w:rsidR="00C232EC" w:rsidRPr="005D0ED9" w:rsidRDefault="00C232EC" w:rsidP="0031045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0D010E">
        <w:rPr>
          <w:rFonts w:ascii="GHEA Grapalat" w:hAnsi="GHEA Grapalat" w:cs="GHEA Grapalat"/>
          <w:sz w:val="23"/>
          <w:szCs w:val="23"/>
          <w:lang w:val="hy-AM"/>
        </w:rPr>
        <w:t>Որոշման նախագծի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համաձայն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հաստատվում է Հայաստանի Հանրապետության պաշտպանության նախարարության կանոնադրությունը, նախարարության նպատակները, խնդիրները, գործառույթները, կառավարման և ղեկավարման համակարգը, նախարարության կառուցվածքային ստորաբաժանումները և ենթակա մարմինը, նախարարության գույքի ձևավորման, հաշվապահական հաշվառման իրականացման և հաշվետվությունների ներկայացման հետ կապված հարաբերությունները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C232EC" w:rsidRPr="005D0ED9" w:rsidRDefault="00C232EC" w:rsidP="0031045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4.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Լրացուցիչ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ֆինանսական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միջոցների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անհրաժեշտությունը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պետական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C232EC" w:rsidRPr="005D0ED9" w:rsidRDefault="00C232EC" w:rsidP="00310453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0D010E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նախագիծը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պետական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sz w:val="23"/>
          <w:szCs w:val="23"/>
          <w:lang w:val="es-ES"/>
        </w:rPr>
        <w:t>բյուջեի եկամուտներում և ծախսերում փոփոխություններ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ի չի հանգեցնում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C232EC" w:rsidRPr="000D010E" w:rsidRDefault="00C232EC" w:rsidP="00310453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0D010E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       5.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C232EC" w:rsidRPr="000D010E" w:rsidRDefault="00C232EC" w:rsidP="0031045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0D010E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0D010E">
        <w:rPr>
          <w:rFonts w:ascii="GHEA Grapalat" w:hAnsi="GHEA Grapalat" w:cs="GHEA Grapalat"/>
          <w:sz w:val="23"/>
          <w:szCs w:val="23"/>
          <w:lang w:val="af-ZA"/>
        </w:rPr>
        <w:t xml:space="preserve"> նախագիծը կապված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չ</w:t>
      </w:r>
      <w:r w:rsidRPr="000D010E">
        <w:rPr>
          <w:rFonts w:ascii="GHEA Grapalat" w:hAnsi="GHEA Grapalat" w:cs="GHEA Grapalat"/>
          <w:sz w:val="23"/>
          <w:szCs w:val="23"/>
          <w:lang w:val="af-ZA"/>
        </w:rPr>
        <w:t xml:space="preserve">է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ռազմավարական փաստաթղթերի</w:t>
      </w:r>
      <w:r w:rsidRPr="000D010E">
        <w:rPr>
          <w:rFonts w:ascii="GHEA Grapalat" w:hAnsi="GHEA Grapalat" w:cs="GHEA Grapalat"/>
          <w:sz w:val="23"/>
          <w:szCs w:val="23"/>
          <w:lang w:val="af-ZA"/>
        </w:rPr>
        <w:t xml:space="preserve"> հետ: </w:t>
      </w:r>
    </w:p>
    <w:p w:rsidR="00C232EC" w:rsidRPr="00310453" w:rsidRDefault="00C232EC" w:rsidP="00310453"/>
    <w:sectPr w:rsidR="00C232EC" w:rsidRPr="00310453" w:rsidSect="0045117A">
      <w:pgSz w:w="12240" w:h="15840"/>
      <w:pgMar w:top="709" w:right="900" w:bottom="360" w:left="85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2EC" w:rsidRDefault="00C232EC" w:rsidP="009D570F">
      <w:pPr>
        <w:spacing w:after="0" w:line="240" w:lineRule="auto"/>
      </w:pPr>
      <w:r>
        <w:separator/>
      </w:r>
    </w:p>
  </w:endnote>
  <w:endnote w:type="continuationSeparator" w:id="0">
    <w:p w:rsidR="00C232EC" w:rsidRDefault="00C232EC" w:rsidP="009D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2EC" w:rsidRDefault="00C232EC" w:rsidP="009D570F">
      <w:pPr>
        <w:spacing w:after="0" w:line="240" w:lineRule="auto"/>
      </w:pPr>
      <w:r>
        <w:separator/>
      </w:r>
    </w:p>
  </w:footnote>
  <w:footnote w:type="continuationSeparator" w:id="0">
    <w:p w:rsidR="00C232EC" w:rsidRDefault="00C232EC" w:rsidP="009D57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5C8"/>
    <w:rsid w:val="0001080E"/>
    <w:rsid w:val="00014ABE"/>
    <w:rsid w:val="0002510A"/>
    <w:rsid w:val="00025FD2"/>
    <w:rsid w:val="00040F03"/>
    <w:rsid w:val="0004119B"/>
    <w:rsid w:val="00060FD8"/>
    <w:rsid w:val="000661F2"/>
    <w:rsid w:val="00066211"/>
    <w:rsid w:val="00090EB5"/>
    <w:rsid w:val="00091BD6"/>
    <w:rsid w:val="000922DC"/>
    <w:rsid w:val="00093E6D"/>
    <w:rsid w:val="000A3229"/>
    <w:rsid w:val="000A7223"/>
    <w:rsid w:val="000B1372"/>
    <w:rsid w:val="000B2018"/>
    <w:rsid w:val="000C110E"/>
    <w:rsid w:val="000C7762"/>
    <w:rsid w:val="000D010E"/>
    <w:rsid w:val="000E20DA"/>
    <w:rsid w:val="000E35C3"/>
    <w:rsid w:val="000E50EE"/>
    <w:rsid w:val="000E6E0E"/>
    <w:rsid w:val="000E78FB"/>
    <w:rsid w:val="000F005D"/>
    <w:rsid w:val="000F2D52"/>
    <w:rsid w:val="000F5273"/>
    <w:rsid w:val="000F5EFB"/>
    <w:rsid w:val="000F7457"/>
    <w:rsid w:val="000F76FB"/>
    <w:rsid w:val="00101584"/>
    <w:rsid w:val="00111655"/>
    <w:rsid w:val="00112D55"/>
    <w:rsid w:val="00114442"/>
    <w:rsid w:val="00121435"/>
    <w:rsid w:val="00121AFA"/>
    <w:rsid w:val="0012634C"/>
    <w:rsid w:val="00134D5E"/>
    <w:rsid w:val="0013559B"/>
    <w:rsid w:val="0013727E"/>
    <w:rsid w:val="00142B4C"/>
    <w:rsid w:val="001456E3"/>
    <w:rsid w:val="001550E4"/>
    <w:rsid w:val="00156DBD"/>
    <w:rsid w:val="00162B44"/>
    <w:rsid w:val="00165565"/>
    <w:rsid w:val="00166F0A"/>
    <w:rsid w:val="00186E5F"/>
    <w:rsid w:val="00191F3E"/>
    <w:rsid w:val="001926BA"/>
    <w:rsid w:val="001A5218"/>
    <w:rsid w:val="001B6BF2"/>
    <w:rsid w:val="001C28C5"/>
    <w:rsid w:val="001C3C4F"/>
    <w:rsid w:val="001C3FAE"/>
    <w:rsid w:val="001D3271"/>
    <w:rsid w:val="001D71A4"/>
    <w:rsid w:val="001E50CF"/>
    <w:rsid w:val="001E67B5"/>
    <w:rsid w:val="001E684E"/>
    <w:rsid w:val="001F0025"/>
    <w:rsid w:val="001F0BB6"/>
    <w:rsid w:val="001F1C13"/>
    <w:rsid w:val="001F7573"/>
    <w:rsid w:val="00204668"/>
    <w:rsid w:val="00204D17"/>
    <w:rsid w:val="00204EEC"/>
    <w:rsid w:val="002223AB"/>
    <w:rsid w:val="00222977"/>
    <w:rsid w:val="00223361"/>
    <w:rsid w:val="002246AF"/>
    <w:rsid w:val="00224FCC"/>
    <w:rsid w:val="00232BB5"/>
    <w:rsid w:val="00242D46"/>
    <w:rsid w:val="002436AA"/>
    <w:rsid w:val="002457C4"/>
    <w:rsid w:val="002601A2"/>
    <w:rsid w:val="00261865"/>
    <w:rsid w:val="0026370D"/>
    <w:rsid w:val="00264608"/>
    <w:rsid w:val="00267072"/>
    <w:rsid w:val="00272DC0"/>
    <w:rsid w:val="00274744"/>
    <w:rsid w:val="00286DD1"/>
    <w:rsid w:val="002A1FFA"/>
    <w:rsid w:val="002B0154"/>
    <w:rsid w:val="002B4F36"/>
    <w:rsid w:val="002C3E2A"/>
    <w:rsid w:val="002C57D9"/>
    <w:rsid w:val="002D3F1B"/>
    <w:rsid w:val="002E1852"/>
    <w:rsid w:val="002E50E3"/>
    <w:rsid w:val="002E7732"/>
    <w:rsid w:val="002F0023"/>
    <w:rsid w:val="002F5FA5"/>
    <w:rsid w:val="002F79E0"/>
    <w:rsid w:val="00310453"/>
    <w:rsid w:val="003120E8"/>
    <w:rsid w:val="00330052"/>
    <w:rsid w:val="003512EF"/>
    <w:rsid w:val="00365270"/>
    <w:rsid w:val="00366E26"/>
    <w:rsid w:val="00377BB0"/>
    <w:rsid w:val="00382BEB"/>
    <w:rsid w:val="00387332"/>
    <w:rsid w:val="00393E3D"/>
    <w:rsid w:val="00395216"/>
    <w:rsid w:val="003A0761"/>
    <w:rsid w:val="003A0B03"/>
    <w:rsid w:val="003A1605"/>
    <w:rsid w:val="003A30BB"/>
    <w:rsid w:val="003A638B"/>
    <w:rsid w:val="003C3A6A"/>
    <w:rsid w:val="003C44D2"/>
    <w:rsid w:val="003C56F7"/>
    <w:rsid w:val="003D4CA6"/>
    <w:rsid w:val="003E6A17"/>
    <w:rsid w:val="003F179F"/>
    <w:rsid w:val="003F266E"/>
    <w:rsid w:val="004003D2"/>
    <w:rsid w:val="00400992"/>
    <w:rsid w:val="00404735"/>
    <w:rsid w:val="0041340B"/>
    <w:rsid w:val="0042217F"/>
    <w:rsid w:val="004331FB"/>
    <w:rsid w:val="004361E7"/>
    <w:rsid w:val="00445103"/>
    <w:rsid w:val="0045117A"/>
    <w:rsid w:val="00451E7A"/>
    <w:rsid w:val="00453FEC"/>
    <w:rsid w:val="00463D1C"/>
    <w:rsid w:val="004651E1"/>
    <w:rsid w:val="0047280B"/>
    <w:rsid w:val="004A1885"/>
    <w:rsid w:val="004A3146"/>
    <w:rsid w:val="004A66A1"/>
    <w:rsid w:val="004C012C"/>
    <w:rsid w:val="004C054D"/>
    <w:rsid w:val="004C411B"/>
    <w:rsid w:val="004D24B7"/>
    <w:rsid w:val="004D3943"/>
    <w:rsid w:val="004D79E9"/>
    <w:rsid w:val="004E053B"/>
    <w:rsid w:val="004F00DD"/>
    <w:rsid w:val="004F3181"/>
    <w:rsid w:val="004F44A8"/>
    <w:rsid w:val="004F7D18"/>
    <w:rsid w:val="00507216"/>
    <w:rsid w:val="00512289"/>
    <w:rsid w:val="0051447E"/>
    <w:rsid w:val="00523FA0"/>
    <w:rsid w:val="00525B4B"/>
    <w:rsid w:val="0052763C"/>
    <w:rsid w:val="00527814"/>
    <w:rsid w:val="005339C9"/>
    <w:rsid w:val="005368F4"/>
    <w:rsid w:val="00537E61"/>
    <w:rsid w:val="00544AFE"/>
    <w:rsid w:val="005455CE"/>
    <w:rsid w:val="00546647"/>
    <w:rsid w:val="005542A0"/>
    <w:rsid w:val="00555641"/>
    <w:rsid w:val="005773E0"/>
    <w:rsid w:val="005823C2"/>
    <w:rsid w:val="0059327B"/>
    <w:rsid w:val="00593880"/>
    <w:rsid w:val="005A113F"/>
    <w:rsid w:val="005B2157"/>
    <w:rsid w:val="005C127D"/>
    <w:rsid w:val="005C71F4"/>
    <w:rsid w:val="005D0ED9"/>
    <w:rsid w:val="005D1EA6"/>
    <w:rsid w:val="005D3419"/>
    <w:rsid w:val="005D46F5"/>
    <w:rsid w:val="005D5E6E"/>
    <w:rsid w:val="005D6E1F"/>
    <w:rsid w:val="005E2B80"/>
    <w:rsid w:val="005E60D3"/>
    <w:rsid w:val="005F4C06"/>
    <w:rsid w:val="005F5181"/>
    <w:rsid w:val="005F786A"/>
    <w:rsid w:val="00601611"/>
    <w:rsid w:val="00605C73"/>
    <w:rsid w:val="0062116B"/>
    <w:rsid w:val="006237C1"/>
    <w:rsid w:val="006263DA"/>
    <w:rsid w:val="006467DA"/>
    <w:rsid w:val="00647218"/>
    <w:rsid w:val="00662C97"/>
    <w:rsid w:val="00665A1C"/>
    <w:rsid w:val="00665AD3"/>
    <w:rsid w:val="006708DD"/>
    <w:rsid w:val="00682D06"/>
    <w:rsid w:val="006848C5"/>
    <w:rsid w:val="00685414"/>
    <w:rsid w:val="00693CCD"/>
    <w:rsid w:val="00697F03"/>
    <w:rsid w:val="006A36F5"/>
    <w:rsid w:val="006A4DD7"/>
    <w:rsid w:val="006A5043"/>
    <w:rsid w:val="006A5868"/>
    <w:rsid w:val="006A5D2B"/>
    <w:rsid w:val="006B6A6E"/>
    <w:rsid w:val="006C0617"/>
    <w:rsid w:val="006C0C49"/>
    <w:rsid w:val="006C738E"/>
    <w:rsid w:val="006E1AB3"/>
    <w:rsid w:val="006F2BF4"/>
    <w:rsid w:val="006F7FE8"/>
    <w:rsid w:val="00700DDB"/>
    <w:rsid w:val="0071165D"/>
    <w:rsid w:val="00721E2D"/>
    <w:rsid w:val="00723127"/>
    <w:rsid w:val="007262AA"/>
    <w:rsid w:val="00733DD6"/>
    <w:rsid w:val="00740152"/>
    <w:rsid w:val="007414E2"/>
    <w:rsid w:val="00744012"/>
    <w:rsid w:val="00745D61"/>
    <w:rsid w:val="00747A82"/>
    <w:rsid w:val="007502CC"/>
    <w:rsid w:val="007521D5"/>
    <w:rsid w:val="0075231A"/>
    <w:rsid w:val="0076062B"/>
    <w:rsid w:val="00764305"/>
    <w:rsid w:val="007723FE"/>
    <w:rsid w:val="00776160"/>
    <w:rsid w:val="00783EEE"/>
    <w:rsid w:val="00786049"/>
    <w:rsid w:val="00793B5D"/>
    <w:rsid w:val="007947A2"/>
    <w:rsid w:val="00795D28"/>
    <w:rsid w:val="00795ED6"/>
    <w:rsid w:val="007971F2"/>
    <w:rsid w:val="00797AAC"/>
    <w:rsid w:val="00797CC1"/>
    <w:rsid w:val="007A21B7"/>
    <w:rsid w:val="007A690B"/>
    <w:rsid w:val="007A73CC"/>
    <w:rsid w:val="007A7AFF"/>
    <w:rsid w:val="007B2DE5"/>
    <w:rsid w:val="007C4B43"/>
    <w:rsid w:val="007D1573"/>
    <w:rsid w:val="007D1EAD"/>
    <w:rsid w:val="007D688F"/>
    <w:rsid w:val="007E2AEE"/>
    <w:rsid w:val="007E33AC"/>
    <w:rsid w:val="007E6B60"/>
    <w:rsid w:val="007F58D9"/>
    <w:rsid w:val="007F626D"/>
    <w:rsid w:val="00800A84"/>
    <w:rsid w:val="0080359B"/>
    <w:rsid w:val="00811558"/>
    <w:rsid w:val="00812A22"/>
    <w:rsid w:val="00816FE1"/>
    <w:rsid w:val="0082443E"/>
    <w:rsid w:val="00827A6F"/>
    <w:rsid w:val="008314B9"/>
    <w:rsid w:val="00833614"/>
    <w:rsid w:val="00850571"/>
    <w:rsid w:val="00852EA8"/>
    <w:rsid w:val="0086539D"/>
    <w:rsid w:val="00867F2A"/>
    <w:rsid w:val="008716A6"/>
    <w:rsid w:val="0087283D"/>
    <w:rsid w:val="00872A38"/>
    <w:rsid w:val="00874D07"/>
    <w:rsid w:val="00876C53"/>
    <w:rsid w:val="00876FAF"/>
    <w:rsid w:val="008817E1"/>
    <w:rsid w:val="008A5741"/>
    <w:rsid w:val="008A5A9F"/>
    <w:rsid w:val="008B514F"/>
    <w:rsid w:val="008C5097"/>
    <w:rsid w:val="008C538F"/>
    <w:rsid w:val="008D1D06"/>
    <w:rsid w:val="008E1814"/>
    <w:rsid w:val="008E74BC"/>
    <w:rsid w:val="008F4F07"/>
    <w:rsid w:val="008F5800"/>
    <w:rsid w:val="008F6219"/>
    <w:rsid w:val="008F62EA"/>
    <w:rsid w:val="008F715D"/>
    <w:rsid w:val="00900CA0"/>
    <w:rsid w:val="009105C5"/>
    <w:rsid w:val="009134C8"/>
    <w:rsid w:val="009157EE"/>
    <w:rsid w:val="00922A4B"/>
    <w:rsid w:val="0092570B"/>
    <w:rsid w:val="00925C20"/>
    <w:rsid w:val="0092687C"/>
    <w:rsid w:val="0092695B"/>
    <w:rsid w:val="009302D1"/>
    <w:rsid w:val="00947982"/>
    <w:rsid w:val="00951368"/>
    <w:rsid w:val="00954EEE"/>
    <w:rsid w:val="0095588D"/>
    <w:rsid w:val="009638C0"/>
    <w:rsid w:val="00980CD1"/>
    <w:rsid w:val="00986A4B"/>
    <w:rsid w:val="0099447C"/>
    <w:rsid w:val="009A59FE"/>
    <w:rsid w:val="009B0EB6"/>
    <w:rsid w:val="009B1416"/>
    <w:rsid w:val="009B5C91"/>
    <w:rsid w:val="009B6F55"/>
    <w:rsid w:val="009C0630"/>
    <w:rsid w:val="009C2900"/>
    <w:rsid w:val="009C3933"/>
    <w:rsid w:val="009C493C"/>
    <w:rsid w:val="009D570F"/>
    <w:rsid w:val="009D7975"/>
    <w:rsid w:val="009D7FD2"/>
    <w:rsid w:val="009E38C5"/>
    <w:rsid w:val="009E7340"/>
    <w:rsid w:val="009F0889"/>
    <w:rsid w:val="009F2F99"/>
    <w:rsid w:val="00A03C30"/>
    <w:rsid w:val="00A16AEF"/>
    <w:rsid w:val="00A2676D"/>
    <w:rsid w:val="00A273B4"/>
    <w:rsid w:val="00A301F0"/>
    <w:rsid w:val="00A34859"/>
    <w:rsid w:val="00A34B60"/>
    <w:rsid w:val="00A42943"/>
    <w:rsid w:val="00A44173"/>
    <w:rsid w:val="00A44CBB"/>
    <w:rsid w:val="00A546D0"/>
    <w:rsid w:val="00A60775"/>
    <w:rsid w:val="00A620A8"/>
    <w:rsid w:val="00A7214D"/>
    <w:rsid w:val="00A7260F"/>
    <w:rsid w:val="00A74AB4"/>
    <w:rsid w:val="00A754B2"/>
    <w:rsid w:val="00AA38BD"/>
    <w:rsid w:val="00AA620C"/>
    <w:rsid w:val="00AD1A34"/>
    <w:rsid w:val="00AE3A72"/>
    <w:rsid w:val="00AF7BFD"/>
    <w:rsid w:val="00B06D6B"/>
    <w:rsid w:val="00B13346"/>
    <w:rsid w:val="00B244BF"/>
    <w:rsid w:val="00B252A6"/>
    <w:rsid w:val="00B32F4D"/>
    <w:rsid w:val="00B36898"/>
    <w:rsid w:val="00B3738E"/>
    <w:rsid w:val="00B37AF8"/>
    <w:rsid w:val="00B46308"/>
    <w:rsid w:val="00B55DCB"/>
    <w:rsid w:val="00B672E1"/>
    <w:rsid w:val="00B80777"/>
    <w:rsid w:val="00B85470"/>
    <w:rsid w:val="00B86B3E"/>
    <w:rsid w:val="00B90A1F"/>
    <w:rsid w:val="00B93B7E"/>
    <w:rsid w:val="00B97122"/>
    <w:rsid w:val="00BA11ED"/>
    <w:rsid w:val="00BA5282"/>
    <w:rsid w:val="00BC5912"/>
    <w:rsid w:val="00BD553B"/>
    <w:rsid w:val="00BD75C8"/>
    <w:rsid w:val="00BE6B3E"/>
    <w:rsid w:val="00BF0A61"/>
    <w:rsid w:val="00C17D2F"/>
    <w:rsid w:val="00C232EC"/>
    <w:rsid w:val="00C26854"/>
    <w:rsid w:val="00C27C98"/>
    <w:rsid w:val="00C40811"/>
    <w:rsid w:val="00C62629"/>
    <w:rsid w:val="00C711E6"/>
    <w:rsid w:val="00C74E36"/>
    <w:rsid w:val="00C811C2"/>
    <w:rsid w:val="00C82F1F"/>
    <w:rsid w:val="00CA366B"/>
    <w:rsid w:val="00CB5043"/>
    <w:rsid w:val="00CB69AB"/>
    <w:rsid w:val="00CC3867"/>
    <w:rsid w:val="00CC3BB0"/>
    <w:rsid w:val="00CC4FD0"/>
    <w:rsid w:val="00CD34A4"/>
    <w:rsid w:val="00CD41F3"/>
    <w:rsid w:val="00CD6673"/>
    <w:rsid w:val="00CD79E5"/>
    <w:rsid w:val="00CE2DF2"/>
    <w:rsid w:val="00CF3E71"/>
    <w:rsid w:val="00D04970"/>
    <w:rsid w:val="00D34287"/>
    <w:rsid w:val="00D37591"/>
    <w:rsid w:val="00D528E4"/>
    <w:rsid w:val="00D57335"/>
    <w:rsid w:val="00D57A80"/>
    <w:rsid w:val="00D60D3E"/>
    <w:rsid w:val="00D610BE"/>
    <w:rsid w:val="00D619AA"/>
    <w:rsid w:val="00D63B62"/>
    <w:rsid w:val="00D65B4B"/>
    <w:rsid w:val="00D76C8B"/>
    <w:rsid w:val="00D80B47"/>
    <w:rsid w:val="00D9296C"/>
    <w:rsid w:val="00D93B9D"/>
    <w:rsid w:val="00D94A4B"/>
    <w:rsid w:val="00D95051"/>
    <w:rsid w:val="00DA0657"/>
    <w:rsid w:val="00DA15C6"/>
    <w:rsid w:val="00DA1E9F"/>
    <w:rsid w:val="00DC5577"/>
    <w:rsid w:val="00DC6A1E"/>
    <w:rsid w:val="00DD79CA"/>
    <w:rsid w:val="00DF43D4"/>
    <w:rsid w:val="00DF6BED"/>
    <w:rsid w:val="00E00679"/>
    <w:rsid w:val="00E013A3"/>
    <w:rsid w:val="00E04C3C"/>
    <w:rsid w:val="00E15625"/>
    <w:rsid w:val="00E25235"/>
    <w:rsid w:val="00E25EF5"/>
    <w:rsid w:val="00E26D9C"/>
    <w:rsid w:val="00E30B52"/>
    <w:rsid w:val="00E35F91"/>
    <w:rsid w:val="00E41245"/>
    <w:rsid w:val="00E70BA4"/>
    <w:rsid w:val="00E77E6C"/>
    <w:rsid w:val="00E86C5E"/>
    <w:rsid w:val="00E8762A"/>
    <w:rsid w:val="00EA7314"/>
    <w:rsid w:val="00EA7906"/>
    <w:rsid w:val="00EC59A7"/>
    <w:rsid w:val="00ED54CC"/>
    <w:rsid w:val="00EE0D9F"/>
    <w:rsid w:val="00EE1B74"/>
    <w:rsid w:val="00EE6B5E"/>
    <w:rsid w:val="00EF0B60"/>
    <w:rsid w:val="00EF570D"/>
    <w:rsid w:val="00F01E0D"/>
    <w:rsid w:val="00F03E6B"/>
    <w:rsid w:val="00F05E68"/>
    <w:rsid w:val="00F06207"/>
    <w:rsid w:val="00F212B3"/>
    <w:rsid w:val="00F27031"/>
    <w:rsid w:val="00F36DEC"/>
    <w:rsid w:val="00F52BD1"/>
    <w:rsid w:val="00F6766C"/>
    <w:rsid w:val="00F8617B"/>
    <w:rsid w:val="00F95E79"/>
    <w:rsid w:val="00F9741A"/>
    <w:rsid w:val="00FA54B4"/>
    <w:rsid w:val="00FB0303"/>
    <w:rsid w:val="00FB3ED0"/>
    <w:rsid w:val="00FC138E"/>
    <w:rsid w:val="00FC2E00"/>
    <w:rsid w:val="00FD3B26"/>
    <w:rsid w:val="00FD5871"/>
    <w:rsid w:val="00FF0367"/>
    <w:rsid w:val="00FF072A"/>
    <w:rsid w:val="00FF3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E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F7FE8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E86C5E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16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16AE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D570F"/>
  </w:style>
  <w:style w:type="paragraph" w:styleId="Footer">
    <w:name w:val="footer"/>
    <w:basedOn w:val="Normal"/>
    <w:link w:val="FooterChar"/>
    <w:uiPriority w:val="99"/>
    <w:rsid w:val="009D57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D57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05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1577</TotalTime>
  <Pages>2</Pages>
  <Words>470</Words>
  <Characters>2682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https://mul2.gov.am/tasks/867665/oneclick/PN himnavorum2t.docx?token=2fe487948424c1b4e819dbb8d84ad7f3</cp:keywords>
  <dc:description/>
  <cp:lastModifiedBy>name</cp:lastModifiedBy>
  <cp:revision>367</cp:revision>
  <cp:lastPrinted>2023-07-25T08:23:00Z</cp:lastPrinted>
  <dcterms:created xsi:type="dcterms:W3CDTF">2018-12-29T20:55:00Z</dcterms:created>
  <dcterms:modified xsi:type="dcterms:W3CDTF">2023-10-16T11:17:00Z</dcterms:modified>
</cp:coreProperties>
</file>