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6EC2A284" w:rsidR="00E919B6" w:rsidRPr="00592984" w:rsidRDefault="00BC740B" w:rsidP="00075492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592984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592984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53647F0D" w:rsidR="00E919B6" w:rsidRPr="00592984" w:rsidRDefault="00E919B6" w:rsidP="00075492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----</w:t>
      </w:r>
      <w:r w:rsidR="001A5A6A" w:rsidRPr="00592984">
        <w:rPr>
          <w:rFonts w:ascii="GHEA Grapalat" w:hAnsi="GHEA Grapalat" w:cs="Sylfaen"/>
          <w:b/>
          <w:noProof/>
          <w:lang w:val="hy-AM"/>
        </w:rPr>
        <w:t>--</w:t>
      </w:r>
      <w:r w:rsidRPr="00592984">
        <w:rPr>
          <w:rFonts w:ascii="GHEA Grapalat" w:hAnsi="GHEA Grapalat" w:cs="Sylfaen"/>
          <w:b/>
          <w:noProof/>
          <w:lang w:val="hy-AM"/>
        </w:rPr>
        <w:t>-------------</w:t>
      </w:r>
    </w:p>
    <w:p w14:paraId="5DE75823" w14:textId="77777777" w:rsidR="001A5A6A" w:rsidRPr="00592984" w:rsidRDefault="001A5A6A" w:rsidP="00075492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sz w:val="14"/>
          <w:lang w:val="hy-AM"/>
        </w:rPr>
      </w:pPr>
    </w:p>
    <w:p w14:paraId="4FED1FD7" w14:textId="77777777" w:rsidR="00E919B6" w:rsidRPr="00592984" w:rsidRDefault="00E919B6" w:rsidP="00075492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ՀԱՅԱ</w:t>
      </w:r>
      <w:r w:rsidRPr="00592984">
        <w:rPr>
          <w:rFonts w:ascii="GHEA Grapalat" w:hAnsi="GHEA Grapalat" w:cs="Times Armenian"/>
          <w:b/>
          <w:noProof/>
          <w:lang w:val="hy-AM"/>
        </w:rPr>
        <w:t>U</w:t>
      </w:r>
      <w:r w:rsidRPr="00592984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592984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592984">
        <w:rPr>
          <w:rFonts w:ascii="GHEA Grapalat" w:hAnsi="GHEA Grapalat" w:cs="Times Armenian"/>
          <w:b/>
          <w:noProof/>
          <w:lang w:val="hy-AM"/>
        </w:rPr>
        <w:t>ՈՒ</w:t>
      </w:r>
      <w:r w:rsidRPr="00592984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592984" w:rsidRDefault="00E919B6" w:rsidP="00075492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6E28BB0B" w:rsidR="00E919B6" w:rsidRPr="00592984" w:rsidRDefault="00DA6C21" w:rsidP="00075492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«</w:t>
      </w:r>
      <w:r w:rsidR="001A5A6A" w:rsidRPr="00592984">
        <w:rPr>
          <w:rFonts w:ascii="GHEA Grapalat" w:hAnsi="GHEA Grapalat" w:cs="Sylfaen"/>
          <w:b/>
          <w:noProof/>
          <w:lang w:val="hy-AM"/>
        </w:rPr>
        <w:t>___</w:t>
      </w:r>
      <w:r w:rsidRPr="00592984">
        <w:rPr>
          <w:rFonts w:ascii="GHEA Grapalat" w:hAnsi="GHEA Grapalat" w:cs="Sylfaen"/>
          <w:b/>
          <w:noProof/>
          <w:lang w:val="hy-AM"/>
        </w:rPr>
        <w:t xml:space="preserve">» </w:t>
      </w:r>
      <w:r w:rsidR="001A5A6A" w:rsidRPr="00592984">
        <w:rPr>
          <w:rFonts w:ascii="GHEA Grapalat" w:hAnsi="GHEA Grapalat" w:cs="Sylfaen"/>
          <w:b/>
          <w:noProof/>
          <w:lang w:val="hy-AM"/>
        </w:rPr>
        <w:t>___________</w:t>
      </w:r>
      <w:r w:rsidRPr="00592984">
        <w:rPr>
          <w:rFonts w:ascii="GHEA Grapalat" w:hAnsi="GHEA Grapalat" w:cs="Sylfaen"/>
          <w:b/>
          <w:noProof/>
          <w:lang w:val="hy-AM"/>
        </w:rPr>
        <w:t xml:space="preserve"> 20</w:t>
      </w:r>
      <w:r w:rsidR="001E3D1D" w:rsidRPr="00592984">
        <w:rPr>
          <w:rFonts w:ascii="GHEA Grapalat" w:hAnsi="GHEA Grapalat" w:cs="Sylfaen"/>
          <w:b/>
          <w:noProof/>
          <w:lang w:val="hy-AM"/>
        </w:rPr>
        <w:t>2</w:t>
      </w:r>
      <w:r w:rsidR="00A60F0E">
        <w:rPr>
          <w:rFonts w:ascii="GHEA Grapalat" w:hAnsi="GHEA Grapalat" w:cs="Sylfaen"/>
          <w:b/>
          <w:noProof/>
          <w:lang w:val="hy-AM"/>
        </w:rPr>
        <w:t>3</w:t>
      </w:r>
      <w:r w:rsidRPr="00592984">
        <w:rPr>
          <w:rFonts w:ascii="GHEA Grapalat" w:hAnsi="GHEA Grapalat" w:cs="Sylfaen"/>
          <w:b/>
          <w:noProof/>
          <w:lang w:val="hy-AM"/>
        </w:rPr>
        <w:t xml:space="preserve">թ. </w:t>
      </w:r>
      <w:r w:rsidR="00CF1882" w:rsidRPr="00592984">
        <w:rPr>
          <w:rFonts w:ascii="GHEA Grapalat" w:hAnsi="GHEA Grapalat" w:cs="Sylfaen"/>
          <w:b/>
          <w:noProof/>
          <w:lang w:val="hy-AM"/>
        </w:rPr>
        <w:t>N</w:t>
      </w:r>
      <w:r w:rsidR="00136872" w:rsidRPr="00592984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592984">
        <w:rPr>
          <w:rFonts w:ascii="GHEA Grapalat" w:hAnsi="GHEA Grapalat" w:cs="Times Armenian"/>
          <w:b/>
          <w:noProof/>
          <w:lang w:val="hy-AM"/>
        </w:rPr>
        <w:t>-</w:t>
      </w:r>
      <w:r w:rsidR="00A60F0E">
        <w:rPr>
          <w:rFonts w:ascii="GHEA Grapalat" w:hAnsi="GHEA Grapalat" w:cs="Times Armenian"/>
          <w:b/>
          <w:noProof/>
          <w:lang w:val="hy-AM"/>
        </w:rPr>
        <w:t xml:space="preserve">  </w:t>
      </w:r>
      <w:r w:rsidR="00A355CA">
        <w:rPr>
          <w:rFonts w:ascii="GHEA Grapalat" w:hAnsi="GHEA Grapalat" w:cs="Times Armenian"/>
          <w:b/>
          <w:noProof/>
          <w:lang w:val="hy-AM"/>
        </w:rPr>
        <w:t xml:space="preserve"> </w:t>
      </w:r>
      <w:r w:rsidR="00563AC5">
        <w:rPr>
          <w:rFonts w:ascii="GHEA Grapalat" w:hAnsi="GHEA Grapalat" w:cs="Times Armenian"/>
          <w:b/>
          <w:noProof/>
          <w:lang w:val="hy-AM"/>
        </w:rPr>
        <w:t xml:space="preserve"> </w:t>
      </w:r>
      <w:r w:rsidR="00A60F0E">
        <w:rPr>
          <w:rFonts w:ascii="GHEA Grapalat" w:hAnsi="GHEA Grapalat" w:cs="Times Armenian"/>
          <w:b/>
          <w:noProof/>
          <w:lang w:val="hy-AM"/>
        </w:rPr>
        <w:t xml:space="preserve"> </w:t>
      </w:r>
      <w:r w:rsidR="00E919B6" w:rsidRPr="00592984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77777777" w:rsidR="00A45622" w:rsidRPr="00592984" w:rsidRDefault="00A45622" w:rsidP="00075492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55308D9C" w:rsidR="00F53065" w:rsidRPr="00592984" w:rsidRDefault="00F53065" w:rsidP="0007549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92984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A60F0E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Pr="00592984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</w:t>
      </w:r>
      <w:r w:rsidR="007751E8">
        <w:rPr>
          <w:rFonts w:ascii="GHEA Grapalat" w:hAnsi="GHEA Grapalat" w:cs="Sylfaen"/>
          <w:b/>
          <w:bCs/>
          <w:noProof/>
          <w:lang w:val="hy-AM" w:eastAsia="ru-RU"/>
        </w:rPr>
        <w:t xml:space="preserve"> ՊԵՏԱԿԱՆ ԲՅՈՒՋԵԻ ՄԱՍԻՆ» ՕՐԵՆՔՈՒՄ</w:t>
      </w:r>
      <w:r w:rsidR="001F3616" w:rsidRPr="0059298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34286E">
        <w:rPr>
          <w:rFonts w:ascii="GHEA Grapalat" w:hAnsi="GHEA Grapalat" w:cs="Sylfaen"/>
          <w:b/>
          <w:bCs/>
          <w:noProof/>
          <w:lang w:val="hy-AM" w:eastAsia="ru-RU"/>
        </w:rPr>
        <w:t xml:space="preserve">ՎԵՐԱԲԱՇԽՈՒՄ, </w:t>
      </w:r>
      <w:r w:rsidR="0034286E" w:rsidRPr="00C4240A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E214A8" w:rsidRPr="00C4240A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34286E" w:rsidRPr="00C4240A">
        <w:rPr>
          <w:rFonts w:ascii="GHEA Grapalat" w:hAnsi="GHEA Grapalat" w:cs="Sylfaen"/>
          <w:b/>
          <w:bCs/>
          <w:noProof/>
          <w:lang w:val="hy-AM" w:eastAsia="ru-RU"/>
        </w:rPr>
        <w:t>,</w:t>
      </w:r>
      <w:bookmarkStart w:id="0" w:name="_GoBack"/>
      <w:bookmarkEnd w:id="0"/>
      <w:r w:rsidR="0034286E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592984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A60F0E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="00864ACB" w:rsidRPr="00592984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A60F0E">
        <w:rPr>
          <w:rFonts w:ascii="GHEA Grapalat" w:hAnsi="GHEA Grapalat" w:cs="Sylfaen"/>
          <w:b/>
          <w:bCs/>
          <w:noProof/>
          <w:lang w:val="hy-AM" w:eastAsia="ru-RU"/>
        </w:rPr>
        <w:t>9</w:t>
      </w:r>
      <w:r w:rsidR="00864ACB" w:rsidRPr="00592984">
        <w:rPr>
          <w:rFonts w:ascii="GHEA Grapalat" w:hAnsi="GHEA Grapalat" w:cs="Sylfaen"/>
          <w:b/>
          <w:bCs/>
          <w:noProof/>
          <w:lang w:val="hy-AM" w:eastAsia="ru-RU"/>
        </w:rPr>
        <w:t>-Ի N 21</w:t>
      </w:r>
      <w:r w:rsidR="00A60F0E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="00864ACB" w:rsidRPr="00592984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Pr="00592984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 w:rsidR="00B316EB">
        <w:rPr>
          <w:rFonts w:ascii="GHEA Grapalat" w:hAnsi="GHEA Grapalat" w:cs="Sylfaen"/>
          <w:b/>
          <w:bCs/>
          <w:noProof/>
          <w:lang w:val="hy-AM" w:eastAsia="ru-RU"/>
        </w:rPr>
        <w:t xml:space="preserve"> ԵՎ ԳՈՒՅՔԸ</w:t>
      </w:r>
      <w:r w:rsidR="00987EC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1F3616" w:rsidRPr="0059298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B316EB">
        <w:rPr>
          <w:rFonts w:ascii="GHEA Grapalat" w:hAnsi="GHEA Grapalat" w:cs="Sylfaen"/>
          <w:b/>
          <w:bCs/>
          <w:noProof/>
          <w:lang w:val="hy-AM" w:eastAsia="ru-RU"/>
        </w:rPr>
        <w:t xml:space="preserve">ՆՎԻՐԱՏՎՈՒԹՅԱՆ ԿԱՐԳՈՎ ՀԱՆՁՆԵԼՈՒ </w:t>
      </w:r>
      <w:r w:rsidRPr="00592984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5B4962C3" w14:textId="77777777" w:rsidR="00A60F0E" w:rsidRDefault="00A60F0E" w:rsidP="0007549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 </w:t>
      </w:r>
    </w:p>
    <w:p w14:paraId="21962941" w14:textId="7BB9ECB7" w:rsidR="00F53065" w:rsidRPr="00987EC4" w:rsidRDefault="00A60F0E" w:rsidP="003438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ab/>
      </w:r>
      <w:r w:rsidR="00F53065" w:rsidRPr="00620547">
        <w:rPr>
          <w:rFonts w:ascii="GHEA Grapalat" w:hAnsi="GHEA Grapalat" w:cs="Sylfaen"/>
          <w:noProof/>
          <w:lang w:val="hy-AM" w:eastAsia="ru-RU"/>
        </w:rPr>
        <w:t>Հիմք ընդունելով</w:t>
      </w:r>
      <w:r w:rsidR="00CD3CED">
        <w:rPr>
          <w:rFonts w:ascii="GHEA Grapalat" w:hAnsi="GHEA Grapalat" w:cs="Sylfaen"/>
          <w:noProof/>
          <w:lang w:val="hy-AM" w:eastAsia="ru-RU"/>
        </w:rPr>
        <w:t xml:space="preserve"> </w:t>
      </w:r>
      <w:r w:rsidR="00CD3CED" w:rsidRPr="00CD3CED">
        <w:rPr>
          <w:rFonts w:ascii="GHEA Grapalat" w:hAnsi="GHEA Grapalat" w:cs="Sylfaen"/>
          <w:noProof/>
          <w:lang w:val="hy-AM" w:eastAsia="ru-RU"/>
        </w:rPr>
        <w:t xml:space="preserve">Հայաստանի Հանրապետության քաղաքացիական օրենսգրքի </w:t>
      </w:r>
      <w:r w:rsidR="00CD3CED">
        <w:rPr>
          <w:rFonts w:ascii="GHEA Grapalat" w:hAnsi="GHEA Grapalat" w:cs="Sylfaen"/>
          <w:noProof/>
          <w:lang w:val="hy-AM" w:eastAsia="ru-RU"/>
        </w:rPr>
        <w:t>172</w:t>
      </w:r>
      <w:r w:rsidR="00CD3CED" w:rsidRPr="00CD3CED">
        <w:rPr>
          <w:rFonts w:ascii="GHEA Grapalat" w:hAnsi="GHEA Grapalat" w:cs="Sylfaen"/>
          <w:noProof/>
          <w:lang w:val="hy-AM" w:eastAsia="ru-RU"/>
        </w:rPr>
        <w:t>-րդ հոդվածը</w:t>
      </w:r>
      <w:r w:rsidR="00CD3CED">
        <w:rPr>
          <w:rFonts w:ascii="GHEA Grapalat" w:hAnsi="GHEA Grapalat" w:cs="Sylfaen"/>
          <w:noProof/>
          <w:lang w:val="hy-AM" w:eastAsia="ru-RU"/>
        </w:rPr>
        <w:t xml:space="preserve">, ինչպես նաև </w:t>
      </w:r>
      <w:r w:rsidR="00F53065" w:rsidRPr="00620547">
        <w:rPr>
          <w:rFonts w:ascii="GHEA Grapalat" w:hAnsi="GHEA Grapalat" w:cs="Sylfaen"/>
          <w:noProof/>
          <w:lang w:val="hy-AM" w:eastAsia="ru-RU"/>
        </w:rPr>
        <w:t xml:space="preserve">«Հայաստանի Հանրապետության բյուջետային համակարգի մասին» Հայաստանի Հանրապետության օրենքի 23-րդ </w:t>
      </w:r>
      <w:r w:rsidR="00F53065" w:rsidRPr="00987EC4">
        <w:rPr>
          <w:rFonts w:ascii="GHEA Grapalat" w:hAnsi="GHEA Grapalat" w:cs="Sylfaen"/>
          <w:noProof/>
          <w:lang w:val="hy-AM" w:eastAsia="ru-RU"/>
        </w:rPr>
        <w:t>հոդվածի 3-րդ մասը</w:t>
      </w:r>
      <w:r w:rsidR="00987EC4">
        <w:rPr>
          <w:rFonts w:ascii="GHEA Grapalat" w:hAnsi="GHEA Grapalat" w:cs="Sylfaen"/>
          <w:noProof/>
          <w:lang w:val="hy-AM" w:eastAsia="ru-RU"/>
        </w:rPr>
        <w:t>`</w:t>
      </w:r>
      <w:r w:rsidR="00F53065" w:rsidRPr="003234B9">
        <w:rPr>
          <w:rFonts w:ascii="Calibri" w:hAnsi="Calibri" w:cs="Calibri"/>
          <w:noProof/>
          <w:color w:val="FFC000"/>
          <w:lang w:val="hy-AM" w:eastAsia="ru-RU"/>
        </w:rPr>
        <w:t> </w:t>
      </w:r>
      <w:r w:rsidR="00F53065" w:rsidRPr="00987EC4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 w:rsidR="00F53065" w:rsidRPr="00987EC4">
        <w:rPr>
          <w:rFonts w:ascii="Calibri" w:hAnsi="Calibri" w:cs="Calibri"/>
          <w:noProof/>
          <w:lang w:val="hy-AM" w:eastAsia="ru-RU"/>
        </w:rPr>
        <w:t> </w:t>
      </w:r>
      <w:r w:rsidR="00F53065" w:rsidRPr="00CD3CED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4A2708F6" w14:textId="456D73DB" w:rsidR="00864ACB" w:rsidRPr="00620547" w:rsidRDefault="00864ACB" w:rsidP="004C383C">
      <w:pPr>
        <w:pStyle w:val="ListParagraph"/>
        <w:numPr>
          <w:ilvl w:val="0"/>
          <w:numId w:val="31"/>
        </w:numPr>
        <w:shd w:val="clear" w:color="auto" w:fill="FFFFFF"/>
        <w:ind w:left="0" w:firstLine="426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A60F0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</w:t>
      </w:r>
      <w:r w:rsidR="0034286E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օրենքի </w:t>
      </w:r>
      <w:r w:rsidR="0034286E" w:rsidRPr="000F3D07">
        <w:rPr>
          <w:rFonts w:ascii="GHEA Grapalat" w:hAnsi="GHEA Grapalat" w:cs="Sylfaen"/>
          <w:noProof/>
          <w:sz w:val="24"/>
          <w:szCs w:val="24"/>
          <w:lang w:val="hy-AM" w:eastAsia="ru-RU"/>
        </w:rPr>
        <w:t>N1 հավելվածի N2 աղյուսակում կատարել վերաբաշխում</w:t>
      </w:r>
      <w:r w:rsidR="0034286E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="0034286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N 1 հավելվածի N</w:t>
      </w:r>
      <w:r w:rsidR="00A1269F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A60F0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աղյուսակում </w:t>
      </w:r>
      <w:r w:rsidR="0034286E">
        <w:rPr>
          <w:rFonts w:ascii="GHEA Grapalat" w:hAnsi="GHEA Grapalat" w:cs="Sylfaen"/>
          <w:noProof/>
          <w:sz w:val="24"/>
          <w:szCs w:val="24"/>
          <w:lang w:val="hy-AM" w:eastAsia="ru-RU"/>
        </w:rPr>
        <w:t>կատարել փոփոխություն</w:t>
      </w:r>
      <w:r w:rsidR="00E214A8">
        <w:rPr>
          <w:rFonts w:ascii="GHEA Grapalat" w:hAnsi="GHEA Grapalat" w:cs="Sylfaen"/>
          <w:noProof/>
          <w:sz w:val="24"/>
          <w:szCs w:val="24"/>
          <w:lang w:val="hy-AM" w:eastAsia="ru-RU"/>
        </w:rPr>
        <w:t>ներ</w:t>
      </w:r>
      <w:r w:rsidR="0034286E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և Հայաստանի Հանրապետության կառավարության 202</w:t>
      </w:r>
      <w:r w:rsidR="00A60F0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2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A60F0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A60F0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21</w:t>
      </w:r>
      <w:r w:rsidR="00A60F0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1-Ն որոշման NN 3, 4, 5, 9</w:t>
      </w:r>
      <w:r w:rsidR="00A60F0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9.1 </w:t>
      </w:r>
      <w:r w:rsidR="00A60F0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10 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 NN 1, 2, 3, 4</w:t>
      </w:r>
      <w:r w:rsidR="00A60F0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, 5,</w:t>
      </w:r>
      <w:r w:rsidR="00E17131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A60F0E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="004C383C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2248A5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4C383C"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3697EC19" w14:textId="77777777" w:rsidR="00A54618" w:rsidRDefault="009D52E5" w:rsidP="003234B9">
      <w:pPr>
        <w:pStyle w:val="ListParagraph"/>
        <w:numPr>
          <w:ilvl w:val="0"/>
          <w:numId w:val="31"/>
        </w:numPr>
        <w:shd w:val="clear" w:color="auto" w:fill="FFFFFF"/>
        <w:ind w:left="0" w:firstLine="426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Հաստատել </w:t>
      </w:r>
      <w:r w:rsidR="003234B9" w:rsidRPr="003234B9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առողջապահության նախարար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>ության կողմից ձեռք բերված</w:t>
      </w:r>
      <w:r w:rsid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</w:t>
      </w:r>
      <w:r w:rsidR="00A54618" w:rsidRPr="009D52E5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="00A54618"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>Թալինի բժշկական կենտրոն</w:t>
      </w:r>
      <w:r w:rsidR="00A54618" w:rsidRPr="009D52E5">
        <w:rPr>
          <w:rFonts w:ascii="GHEA Grapalat" w:hAnsi="GHEA Grapalat" w:cs="Sylfaen"/>
          <w:noProof/>
          <w:sz w:val="24"/>
          <w:szCs w:val="24"/>
          <w:lang w:val="hy-AM" w:eastAsia="ru-RU"/>
        </w:rPr>
        <w:t>» փակ բաժնետիրական ընկերության</w:t>
      </w:r>
      <w:r w:rsid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>ը</w:t>
      </w:r>
      <w:r w:rsidR="00A54618" w:rsidRPr="009D52E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A54618"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>և Վայոց Ձորի մարզային հիվանդանոց</w:t>
      </w:r>
      <w:r w:rsid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ին նվիրատվության կարգով հանձնվող գույքի ցանկը` համաձայն հավելված 8-ի: </w:t>
      </w:r>
    </w:p>
    <w:p w14:paraId="37F60952" w14:textId="0BBDDE1B" w:rsidR="00A54618" w:rsidRPr="00A54618" w:rsidRDefault="009D52E5" w:rsidP="00D35077">
      <w:pPr>
        <w:pStyle w:val="ListParagraph"/>
        <w:numPr>
          <w:ilvl w:val="0"/>
          <w:numId w:val="31"/>
        </w:numPr>
        <w:shd w:val="clear" w:color="auto" w:fill="FFFFFF"/>
        <w:ind w:left="0" w:firstLine="426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առողջապահության նախարարին` սույն որոշումն ուժի մեջ մտնելուց հետո հնգամսյա ժամկետում</w:t>
      </w:r>
      <w:r w:rsidR="00B316E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սահմանված կարգով </w:t>
      </w:r>
      <w:r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>ապահովել`</w:t>
      </w:r>
      <w:r w:rsid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«Թալինի բժշկական կենտրոն» փակ բաժնետիրական ընկերության և </w:t>
      </w:r>
      <w:r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lastRenderedPageBreak/>
        <w:t>Վայոց Ձորի մարզային հիվանդանոցի տնօրենների</w:t>
      </w:r>
      <w:r w:rsidR="00A54618"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հետ համատեղ՝ սույն որոշմամբ հաստատված </w:t>
      </w:r>
      <w:r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>գույք</w:t>
      </w:r>
      <w:r w:rsidR="00A54618"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ի </w:t>
      </w:r>
      <w:r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>հանձնման-ընդունման աշխատանքներ</w:t>
      </w:r>
      <w:r w:rsidR="00A54618" w:rsidRPr="00A546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ի կատարումը: </w:t>
      </w:r>
    </w:p>
    <w:p w14:paraId="40DA62EB" w14:textId="01F65AB0" w:rsidR="00F53065" w:rsidRPr="00620547" w:rsidRDefault="00F53065" w:rsidP="003234B9">
      <w:pPr>
        <w:pStyle w:val="ListParagraph"/>
        <w:numPr>
          <w:ilvl w:val="0"/>
          <w:numId w:val="31"/>
        </w:numPr>
        <w:shd w:val="clear" w:color="auto" w:fill="FFFFFF"/>
        <w:ind w:left="0" w:firstLine="426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620547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60FCF213" w14:textId="2EA4772E" w:rsidR="00600C78" w:rsidRPr="00592984" w:rsidRDefault="00F53065" w:rsidP="00075492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592984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3260B4" w:rsidRPr="00592984">
        <w:rPr>
          <w:rFonts w:ascii="GHEA Grapalat" w:hAnsi="GHEA Grapalat" w:cs="Sylfaen"/>
          <w:noProof/>
          <w:lang w:val="hy-AM" w:eastAsia="ru-RU"/>
        </w:rPr>
        <w:tab/>
      </w:r>
      <w:r w:rsidR="00E926EF" w:rsidRPr="00592984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7AB00708" w14:textId="763F7775" w:rsidR="001A5A6A" w:rsidRPr="00592984" w:rsidRDefault="001A5A6A" w:rsidP="00075492">
      <w:pPr>
        <w:pStyle w:val="mechtex"/>
        <w:spacing w:line="360" w:lineRule="auto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59298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9298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59298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E0AA947" w14:textId="77777777" w:rsidR="001A5A6A" w:rsidRPr="00592984" w:rsidRDefault="001A5A6A" w:rsidP="00075492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592984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592984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592984">
        <w:rPr>
          <w:rFonts w:ascii="GHEA Grapalat" w:hAnsi="GHEA Grapalat" w:cs="Sylfaen"/>
          <w:sz w:val="24"/>
          <w:szCs w:val="24"/>
          <w:lang w:val="hy-AM"/>
        </w:rPr>
        <w:t>.</w:t>
      </w:r>
      <w:r w:rsidRPr="00592984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592984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A0CEDE0" w14:textId="77777777" w:rsidR="001A5A6A" w:rsidRPr="00592984" w:rsidRDefault="001A5A6A" w:rsidP="00075492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2226CD7B" w14:textId="08FFAAD6" w:rsidR="00380553" w:rsidRPr="00592984" w:rsidRDefault="001A5A6A" w:rsidP="00075492">
      <w:pPr>
        <w:pStyle w:val="norm"/>
        <w:spacing w:line="360" w:lineRule="auto"/>
        <w:ind w:firstLine="0"/>
        <w:rPr>
          <w:rFonts w:ascii="GHEA Grapalat" w:hAnsi="GHEA Grapalat"/>
          <w:b/>
          <w:color w:val="000000"/>
          <w:lang w:val="pt-BR"/>
        </w:rPr>
      </w:pPr>
      <w:r w:rsidRPr="00592984">
        <w:rPr>
          <w:rFonts w:ascii="GHEA Grapalat" w:hAnsi="GHEA Grapalat" w:cs="Arial"/>
          <w:sz w:val="24"/>
          <w:szCs w:val="24"/>
          <w:lang w:val="hy-AM"/>
        </w:rPr>
        <w:t>Երևան</w:t>
      </w:r>
    </w:p>
    <w:sectPr w:rsidR="00380553" w:rsidRPr="00592984" w:rsidSect="00BC54D6">
      <w:pgSz w:w="11906" w:h="16838"/>
      <w:pgMar w:top="709" w:right="1021" w:bottom="851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0EEFA" w14:textId="77777777" w:rsidR="008F5B48" w:rsidRDefault="008F5B48" w:rsidP="006F081C">
      <w:r>
        <w:separator/>
      </w:r>
    </w:p>
  </w:endnote>
  <w:endnote w:type="continuationSeparator" w:id="0">
    <w:p w14:paraId="14E5690E" w14:textId="77777777" w:rsidR="008F5B48" w:rsidRDefault="008F5B4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DBD78" w14:textId="77777777" w:rsidR="008F5B48" w:rsidRDefault="008F5B48" w:rsidP="006F081C">
      <w:r>
        <w:separator/>
      </w:r>
    </w:p>
  </w:footnote>
  <w:footnote w:type="continuationSeparator" w:id="0">
    <w:p w14:paraId="0B490C5D" w14:textId="77777777" w:rsidR="008F5B48" w:rsidRDefault="008F5B4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89810D1"/>
    <w:multiLevelType w:val="hybridMultilevel"/>
    <w:tmpl w:val="A4329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935"/>
    <w:rsid w:val="00051AB0"/>
    <w:rsid w:val="0005384B"/>
    <w:rsid w:val="00053A84"/>
    <w:rsid w:val="00057762"/>
    <w:rsid w:val="00067218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08D"/>
    <w:rsid w:val="003234B9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286E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2EA6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E71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83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17E"/>
    <w:rsid w:val="00563AC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547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1E8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0D63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313F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5B48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87EC4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52E5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618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16EB"/>
    <w:rsid w:val="00B33BC4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234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40A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3CED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208A"/>
    <w:rsid w:val="00D043E2"/>
    <w:rsid w:val="00D04C58"/>
    <w:rsid w:val="00D063FA"/>
    <w:rsid w:val="00D101DD"/>
    <w:rsid w:val="00D11B53"/>
    <w:rsid w:val="00D11C48"/>
    <w:rsid w:val="00D128FD"/>
    <w:rsid w:val="00D1293A"/>
    <w:rsid w:val="00D14BB7"/>
    <w:rsid w:val="00D16395"/>
    <w:rsid w:val="00D226F0"/>
    <w:rsid w:val="00D22877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EF0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06F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2C03"/>
    <w:rsid w:val="00E17131"/>
    <w:rsid w:val="00E177EB"/>
    <w:rsid w:val="00E214A8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742B5-04DE-4CD3-9FF4-C9673EF73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39</cp:revision>
  <cp:lastPrinted>2023-06-02T10:28:00Z</cp:lastPrinted>
  <dcterms:created xsi:type="dcterms:W3CDTF">2022-04-02T16:33:00Z</dcterms:created>
  <dcterms:modified xsi:type="dcterms:W3CDTF">2023-10-18T06:03:00Z</dcterms:modified>
</cp:coreProperties>
</file>