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3D2" w:rsidRDefault="00C763D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3D2" w:rsidRDefault="00C763D2" w:rsidP="00B85E8A">
      <w:pPr>
        <w:jc w:val="center"/>
      </w:pPr>
    </w:p>
    <w:p w:rsidR="00C763D2" w:rsidRDefault="00C763D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763D2" w:rsidRDefault="00C763D2" w:rsidP="00B85E8A">
      <w:pPr>
        <w:pStyle w:val="mechtex"/>
        <w:rPr>
          <w:rFonts w:ascii="GHEA Mariam" w:hAnsi="GHEA Mariam"/>
          <w:b/>
        </w:rPr>
      </w:pPr>
    </w:p>
    <w:p w:rsidR="00C763D2" w:rsidRDefault="00C763D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763D2" w:rsidRPr="008E1B5A" w:rsidRDefault="00C763D2" w:rsidP="00B85E8A">
      <w:pPr>
        <w:jc w:val="center"/>
        <w:rPr>
          <w:rFonts w:ascii="GHEA Mariam" w:hAnsi="GHEA Mariam"/>
          <w:sz w:val="24"/>
          <w:szCs w:val="24"/>
        </w:rPr>
      </w:pPr>
    </w:p>
    <w:p w:rsidR="00C763D2" w:rsidRPr="008E1B5A" w:rsidRDefault="00C763D2" w:rsidP="00B85E8A">
      <w:pPr>
        <w:jc w:val="center"/>
        <w:rPr>
          <w:rFonts w:ascii="GHEA Mariam" w:hAnsi="GHEA Mariam"/>
          <w:sz w:val="24"/>
          <w:szCs w:val="24"/>
        </w:rPr>
      </w:pPr>
    </w:p>
    <w:p w:rsidR="00C763D2" w:rsidRPr="008E1B5A" w:rsidRDefault="00C763D2" w:rsidP="00B85E8A">
      <w:pPr>
        <w:jc w:val="center"/>
        <w:rPr>
          <w:rFonts w:ascii="GHEA Mariam" w:hAnsi="GHEA Mariam"/>
          <w:sz w:val="24"/>
          <w:szCs w:val="24"/>
        </w:rPr>
      </w:pPr>
    </w:p>
    <w:p w:rsidR="00C763D2" w:rsidRPr="006740E0" w:rsidRDefault="00C763D2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19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C763D2" w:rsidRDefault="00C763D2" w:rsidP="00B85E8A">
      <w:pPr>
        <w:jc w:val="center"/>
        <w:rPr>
          <w:rFonts w:ascii="GHEA Mariam" w:hAnsi="GHEA Mariam"/>
          <w:sz w:val="24"/>
          <w:szCs w:val="24"/>
        </w:rPr>
      </w:pPr>
    </w:p>
    <w:p w:rsidR="004269E5" w:rsidRDefault="004269E5" w:rsidP="00B85E8A">
      <w:pPr>
        <w:jc w:val="center"/>
        <w:rPr>
          <w:rFonts w:ascii="GHEA Mariam" w:hAnsi="GHEA Mariam"/>
          <w:sz w:val="24"/>
          <w:szCs w:val="24"/>
        </w:rPr>
      </w:pPr>
    </w:p>
    <w:p w:rsidR="00C763D2" w:rsidRPr="00000A81" w:rsidRDefault="00C763D2" w:rsidP="00B85E8A">
      <w:pPr>
        <w:jc w:val="center"/>
        <w:rPr>
          <w:rFonts w:ascii="GHEA Mariam" w:hAnsi="GHEA Mariam"/>
          <w:sz w:val="24"/>
          <w:szCs w:val="24"/>
        </w:rPr>
      </w:pPr>
    </w:p>
    <w:p w:rsidR="00C763D2" w:rsidRDefault="00C763D2" w:rsidP="00C763D2">
      <w:pPr>
        <w:pStyle w:val="mechtex"/>
        <w:rPr>
          <w:rFonts w:ascii="GHEA Mariam" w:hAnsi="GHEA Mariam" w:cs="Arial"/>
          <w:sz w:val="24"/>
          <w:lang w:val="pt-BR"/>
        </w:rPr>
      </w:pPr>
      <w:proofErr w:type="gramStart"/>
      <w:r w:rsidRPr="00C763D2">
        <w:rPr>
          <w:rFonts w:ascii="GHEA Mariam" w:hAnsi="GHEA Mariam" w:cs="Arial"/>
          <w:sz w:val="24"/>
          <w:lang w:val="pt-BR"/>
        </w:rPr>
        <w:t>ԳՈՒՅՔ</w:t>
      </w:r>
      <w:r w:rsidRPr="00C763D2">
        <w:rPr>
          <w:rFonts w:ascii="GHEA Mariam" w:hAnsi="GHEA Mariam"/>
          <w:sz w:val="24"/>
          <w:lang w:val="pt-BR"/>
        </w:rPr>
        <w:t xml:space="preserve"> </w:t>
      </w:r>
      <w:r w:rsidRPr="00C763D2">
        <w:rPr>
          <w:rFonts w:ascii="GHEA Mariam" w:hAnsi="GHEA Mariam"/>
          <w:sz w:val="24"/>
          <w:lang w:val="hy-AM"/>
        </w:rPr>
        <w:t xml:space="preserve"> </w:t>
      </w:r>
      <w:r w:rsidRPr="00C763D2">
        <w:rPr>
          <w:rFonts w:ascii="GHEA Mariam" w:hAnsi="GHEA Mariam" w:cs="Arial"/>
          <w:sz w:val="24"/>
          <w:lang w:val="hy-AM"/>
        </w:rPr>
        <w:t>ՀԵՏ</w:t>
      </w:r>
      <w:proofErr w:type="gramEnd"/>
      <w:r w:rsidRPr="00C763D2">
        <w:rPr>
          <w:rFonts w:ascii="GHEA Mariam" w:hAnsi="GHEA Mariam"/>
          <w:sz w:val="24"/>
          <w:lang w:val="hy-AM"/>
        </w:rPr>
        <w:t xml:space="preserve"> </w:t>
      </w:r>
      <w:r w:rsidRPr="00C763D2">
        <w:rPr>
          <w:rFonts w:ascii="GHEA Mariam" w:hAnsi="GHEA Mariam" w:cs="Arial"/>
          <w:sz w:val="24"/>
          <w:lang w:val="hy-AM"/>
        </w:rPr>
        <w:t>ՎԵՐՑՆԵԼՈՒ</w:t>
      </w:r>
      <w:r w:rsidRPr="00C763D2">
        <w:rPr>
          <w:rFonts w:ascii="GHEA Mariam" w:hAnsi="GHEA Mariam"/>
          <w:sz w:val="24"/>
          <w:lang w:val="hy-AM"/>
        </w:rPr>
        <w:t xml:space="preserve"> </w:t>
      </w:r>
      <w:r w:rsidRPr="00C763D2">
        <w:rPr>
          <w:rFonts w:ascii="GHEA Mariam" w:hAnsi="GHEA Mariam" w:cs="Arial"/>
          <w:sz w:val="24"/>
          <w:lang w:val="hy-AM"/>
        </w:rPr>
        <w:t>ԵՎ</w:t>
      </w:r>
      <w:r w:rsidRPr="00C763D2">
        <w:rPr>
          <w:rFonts w:ascii="GHEA Mariam" w:hAnsi="GHEA Mariam"/>
          <w:sz w:val="24"/>
          <w:lang w:val="hy-AM"/>
        </w:rPr>
        <w:t xml:space="preserve"> </w:t>
      </w:r>
      <w:r w:rsidRPr="00C763D2">
        <w:rPr>
          <w:rFonts w:ascii="GHEA Mariam" w:hAnsi="GHEA Mariam" w:cs="Arial"/>
          <w:sz w:val="24"/>
          <w:lang w:val="hy-AM"/>
        </w:rPr>
        <w:t>ԱՄՐԱՑՆԵԼՈՒ</w:t>
      </w:r>
      <w:r w:rsidRPr="00C763D2">
        <w:rPr>
          <w:rFonts w:ascii="GHEA Mariam" w:hAnsi="GHEA Mariam"/>
          <w:sz w:val="24"/>
          <w:lang w:val="hy-AM"/>
        </w:rPr>
        <w:t xml:space="preserve"> </w:t>
      </w:r>
      <w:r w:rsidRPr="00C763D2">
        <w:rPr>
          <w:rFonts w:ascii="GHEA Mariam" w:hAnsi="GHEA Mariam" w:cs="Arial"/>
          <w:sz w:val="24"/>
          <w:lang w:val="pt-BR"/>
        </w:rPr>
        <w:t>ՄԱՍԻՆ</w:t>
      </w:r>
    </w:p>
    <w:p w:rsidR="00C763D2" w:rsidRPr="002E5D1E" w:rsidRDefault="00C763D2" w:rsidP="000045DA">
      <w:pPr>
        <w:pStyle w:val="mechtex"/>
        <w:rPr>
          <w:rFonts w:ascii="GHEA Mariam" w:hAnsi="GHEA Mariam" w:cs="Sylfaen"/>
          <w:sz w:val="24"/>
          <w:lang w:val="pt-B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763D2" w:rsidRDefault="00C763D2" w:rsidP="00C763D2">
      <w:pPr>
        <w:pStyle w:val="mechtex"/>
        <w:rPr>
          <w:rFonts w:ascii="GHEA Mariam" w:hAnsi="GHEA Mariam" w:cs="Arial"/>
          <w:sz w:val="24"/>
          <w:lang w:val="pt-BR"/>
        </w:rPr>
      </w:pPr>
    </w:p>
    <w:p w:rsidR="00C763D2" w:rsidRPr="00C763D2" w:rsidRDefault="00C763D2" w:rsidP="00C763D2">
      <w:pPr>
        <w:pStyle w:val="mechtex"/>
        <w:rPr>
          <w:rFonts w:ascii="GHEA Mariam" w:hAnsi="GHEA Mariam"/>
          <w:i/>
          <w:sz w:val="24"/>
          <w:lang w:val="pt-BR"/>
        </w:rPr>
      </w:pPr>
    </w:p>
    <w:p w:rsidR="00C763D2" w:rsidRPr="00C763D2" w:rsidRDefault="00C763D2" w:rsidP="00C763D2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proofErr w:type="spellStart"/>
      <w:r w:rsidRPr="00C763D2">
        <w:rPr>
          <w:rFonts w:ascii="GHEA Mariam" w:hAnsi="GHEA Mariam" w:cs="Sylfaen"/>
          <w:spacing w:val="-8"/>
          <w:sz w:val="24"/>
          <w:szCs w:val="24"/>
          <w:lang w:val="fr-FR"/>
        </w:rPr>
        <w:t>Հիմք</w:t>
      </w:r>
      <w:proofErr w:type="spellEnd"/>
      <w:r w:rsidRPr="00C763D2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C763D2">
        <w:rPr>
          <w:rFonts w:ascii="GHEA Mariam" w:hAnsi="GHEA Mariam" w:cs="Sylfaen"/>
          <w:spacing w:val="-8"/>
          <w:sz w:val="24"/>
          <w:szCs w:val="24"/>
          <w:lang w:val="fr-FR"/>
        </w:rPr>
        <w:t>ընդունելով</w:t>
      </w:r>
      <w:proofErr w:type="spellEnd"/>
      <w:proofErr w:type="gramStart"/>
      <w:r w:rsidRPr="00C763D2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C763D2">
        <w:rPr>
          <w:rFonts w:ascii="GHEA Mariam" w:hAnsi="GHEA Mariam"/>
          <w:spacing w:val="-8"/>
          <w:sz w:val="24"/>
          <w:szCs w:val="24"/>
          <w:lang w:val="hy-AM"/>
        </w:rPr>
        <w:t>«Կառավարչական</w:t>
      </w:r>
      <w:proofErr w:type="gramEnd"/>
      <w:r w:rsidRPr="00C763D2">
        <w:rPr>
          <w:rFonts w:ascii="GHEA Mariam" w:hAnsi="GHEA Mariam"/>
          <w:spacing w:val="-8"/>
          <w:sz w:val="24"/>
          <w:szCs w:val="24"/>
          <w:lang w:val="hy-AM"/>
        </w:rPr>
        <w:t xml:space="preserve"> իրավահարաբերությունների</w:t>
      </w:r>
      <w:r w:rsidRPr="00C763D2">
        <w:rPr>
          <w:rFonts w:ascii="GHEA Mariam" w:hAnsi="GHEA Mariam"/>
          <w:sz w:val="24"/>
          <w:szCs w:val="24"/>
          <w:lang w:val="hy-AM"/>
        </w:rPr>
        <w:t xml:space="preserve"> կարգավոր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763D2">
        <w:rPr>
          <w:rFonts w:ascii="GHEA Mariam" w:hAnsi="GHEA Mariam"/>
          <w:sz w:val="24"/>
          <w:szCs w:val="24"/>
          <w:lang w:val="hy-AM"/>
        </w:rPr>
        <w:t xml:space="preserve">ման մասին» օրենքի 5-րդ հոդվածի 5-րդ և 7-րդ մասերը՝ </w:t>
      </w:r>
      <w:proofErr w:type="spellStart"/>
      <w:r w:rsidRPr="00C763D2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C763D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C763D2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C763D2">
        <w:rPr>
          <w:rFonts w:ascii="GHEA Mariam" w:hAnsi="GHEA Mariam" w:cs="Sylfaen"/>
          <w:sz w:val="24"/>
          <w:szCs w:val="22"/>
          <w:lang w:val="de-DE"/>
        </w:rPr>
        <w:t>պետության</w:t>
      </w:r>
      <w:proofErr w:type="spellEnd"/>
      <w:r w:rsidRPr="00C763D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C763D2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C763D2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C763D2">
        <w:rPr>
          <w:rFonts w:ascii="GHEA Mariam" w:hAnsi="GHEA Mariam" w:cs="Sylfaen"/>
          <w:sz w:val="24"/>
          <w:szCs w:val="22"/>
          <w:lang w:val="de-DE"/>
        </w:rPr>
        <w:t>ո</w:t>
      </w:r>
      <w:r w:rsidRPr="00C763D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763D2">
        <w:rPr>
          <w:rFonts w:ascii="GHEA Mariam" w:hAnsi="GHEA Mariam" w:cs="Sylfaen"/>
          <w:sz w:val="24"/>
          <w:szCs w:val="22"/>
          <w:lang w:val="de-DE"/>
        </w:rPr>
        <w:t>ր</w:t>
      </w:r>
      <w:r w:rsidRPr="00C763D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763D2">
        <w:rPr>
          <w:rFonts w:ascii="GHEA Mariam" w:hAnsi="GHEA Mariam" w:cs="Sylfaen"/>
          <w:sz w:val="24"/>
          <w:szCs w:val="22"/>
          <w:lang w:val="de-DE"/>
        </w:rPr>
        <w:t>ո</w:t>
      </w:r>
      <w:r w:rsidRPr="00C763D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763D2">
        <w:rPr>
          <w:rFonts w:ascii="GHEA Mariam" w:hAnsi="GHEA Mariam" w:cs="Sylfaen"/>
          <w:sz w:val="24"/>
          <w:szCs w:val="22"/>
          <w:lang w:val="de-DE"/>
        </w:rPr>
        <w:t>շ</w:t>
      </w:r>
      <w:r w:rsidRPr="00C763D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C763D2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C763D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763D2">
        <w:rPr>
          <w:rFonts w:ascii="GHEA Mariam" w:hAnsi="GHEA Mariam" w:cs="Sylfaen"/>
          <w:sz w:val="24"/>
          <w:szCs w:val="22"/>
          <w:lang w:val="de-DE"/>
        </w:rPr>
        <w:t>մ</w:t>
      </w:r>
      <w:r w:rsidRPr="00C763D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C763D2">
        <w:rPr>
          <w:rFonts w:ascii="GHEA Mariam" w:hAnsi="GHEA Mariam" w:cs="Sylfaen"/>
          <w:sz w:val="24"/>
          <w:szCs w:val="22"/>
          <w:lang w:val="de-DE"/>
        </w:rPr>
        <w:t>է</w:t>
      </w:r>
      <w:r w:rsidRPr="00C763D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763D2" w:rsidRPr="00C763D2" w:rsidRDefault="00C763D2" w:rsidP="00C763D2">
      <w:pPr>
        <w:pStyle w:val="norm"/>
        <w:numPr>
          <w:ilvl w:val="0"/>
          <w:numId w:val="1"/>
        </w:numPr>
        <w:tabs>
          <w:tab w:val="left" w:pos="180"/>
          <w:tab w:val="left" w:pos="270"/>
          <w:tab w:val="left" w:pos="900"/>
          <w:tab w:val="left" w:pos="990"/>
        </w:tabs>
        <w:spacing w:line="360" w:lineRule="auto"/>
        <w:ind w:left="0" w:firstLine="720"/>
        <w:rPr>
          <w:rFonts w:ascii="GHEA Mariam" w:hAnsi="GHEA Mariam" w:cs="Sylfaen"/>
          <w:b/>
          <w:sz w:val="24"/>
          <w:szCs w:val="24"/>
          <w:lang w:val="fr-FR"/>
        </w:rPr>
      </w:pPr>
      <w:r w:rsidRPr="00C763D2">
        <w:rPr>
          <w:rFonts w:ascii="GHEA Mariam" w:hAnsi="GHEA Mariam" w:cs="Sylfaen"/>
          <w:spacing w:val="-12"/>
          <w:sz w:val="24"/>
          <w:szCs w:val="24"/>
          <w:lang w:val="hy-AM"/>
        </w:rPr>
        <w:t>Հայաստանի Հանրապետության սեփականությունը հանդիսացող, Հայաստանի</w:t>
      </w:r>
      <w:r w:rsidRPr="00C763D2">
        <w:rPr>
          <w:rFonts w:ascii="GHEA Mariam" w:hAnsi="GHEA Mariam" w:cs="Sylfaen"/>
          <w:sz w:val="24"/>
          <w:szCs w:val="24"/>
          <w:lang w:val="hy-AM"/>
        </w:rPr>
        <w:t xml:space="preserve"> Հանրապետության ազգային անվտանգության ծառայության </w:t>
      </w:r>
      <w:r w:rsidRPr="00C763D2">
        <w:rPr>
          <w:rFonts w:ascii="GHEA Mariam" w:hAnsi="GHEA Mariam" w:cs="Sylfaen"/>
          <w:sz w:val="24"/>
          <w:szCs w:val="24"/>
          <w:lang w:val="fr-FR"/>
        </w:rPr>
        <w:t>(</w:t>
      </w:r>
      <w:r w:rsidR="002E5D1E">
        <w:rPr>
          <w:rFonts w:ascii="GHEA Mariam" w:hAnsi="GHEA Mariam" w:cs="Sylfaen"/>
          <w:sz w:val="24"/>
          <w:szCs w:val="24"/>
          <w:lang w:val="hy-AM"/>
        </w:rPr>
        <w:t>այսուհետ՝ ծ</w:t>
      </w:r>
      <w:r w:rsidRPr="00C763D2">
        <w:rPr>
          <w:rFonts w:ascii="GHEA Mariam" w:hAnsi="GHEA Mariam" w:cs="Sylfaen"/>
          <w:sz w:val="24"/>
          <w:szCs w:val="24"/>
          <w:lang w:val="hy-AM"/>
        </w:rPr>
        <w:t>առա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C763D2">
        <w:rPr>
          <w:rFonts w:ascii="GHEA Mariam" w:hAnsi="GHEA Mariam" w:cs="Sylfaen"/>
          <w:sz w:val="24"/>
          <w:szCs w:val="24"/>
          <w:lang w:val="hy-AM"/>
        </w:rPr>
        <w:t>յություն</w:t>
      </w:r>
      <w:r w:rsidRPr="00C763D2">
        <w:rPr>
          <w:rFonts w:ascii="GHEA Mariam" w:hAnsi="GHEA Mariam" w:cs="Sylfaen"/>
          <w:sz w:val="24"/>
          <w:szCs w:val="24"/>
          <w:lang w:val="fr-FR"/>
        </w:rPr>
        <w:t>)</w:t>
      </w:r>
      <w:r w:rsidRPr="00C763D2">
        <w:rPr>
          <w:rFonts w:ascii="GHEA Mariam" w:hAnsi="GHEA Mariam" w:cs="Sylfaen"/>
          <w:sz w:val="24"/>
          <w:szCs w:val="24"/>
          <w:lang w:val="hy-AM"/>
        </w:rPr>
        <w:t xml:space="preserve"> հաշվեկշռում հաշվառված </w:t>
      </w:r>
      <w:r w:rsidR="00D17E48">
        <w:rPr>
          <w:rFonts w:ascii="GHEA Mariam" w:hAnsi="GHEA Mariam" w:cs="Sylfaen"/>
          <w:sz w:val="24"/>
          <w:szCs w:val="24"/>
          <w:lang w:val="hy-AM"/>
        </w:rPr>
        <w:t>31 միավոր տրանսպորտային միջոց</w:t>
      </w:r>
      <w:r w:rsidRPr="00C763D2">
        <w:rPr>
          <w:rFonts w:ascii="GHEA Mariam" w:hAnsi="GHEA Mariam" w:cs="Sylfaen"/>
          <w:sz w:val="24"/>
          <w:szCs w:val="24"/>
          <w:lang w:val="hy-AM"/>
        </w:rPr>
        <w:t xml:space="preserve">ը </w:t>
      </w:r>
      <w:r w:rsidRPr="00C763D2">
        <w:rPr>
          <w:rFonts w:ascii="GHEA Mariam" w:hAnsi="GHEA Mariam" w:cs="Sylfaen"/>
          <w:sz w:val="24"/>
          <w:szCs w:val="24"/>
          <w:lang w:val="fr-FR"/>
        </w:rPr>
        <w:t>(</w:t>
      </w:r>
      <w:r w:rsidR="002E5D1E">
        <w:rPr>
          <w:rFonts w:ascii="GHEA Mariam" w:hAnsi="GHEA Mariam" w:cs="Sylfaen"/>
          <w:sz w:val="24"/>
          <w:szCs w:val="24"/>
          <w:lang w:val="hy-AM"/>
        </w:rPr>
        <w:t>այսուհետ՝ գ</w:t>
      </w:r>
      <w:r w:rsidRPr="00C763D2">
        <w:rPr>
          <w:rFonts w:ascii="GHEA Mariam" w:hAnsi="GHEA Mariam" w:cs="Sylfaen"/>
          <w:sz w:val="24"/>
          <w:szCs w:val="24"/>
          <w:lang w:val="hy-AM"/>
        </w:rPr>
        <w:t>ույք</w:t>
      </w:r>
      <w:r w:rsidRPr="00C763D2">
        <w:rPr>
          <w:rFonts w:ascii="GHEA Mariam" w:hAnsi="GHEA Mariam" w:cs="Sylfaen"/>
          <w:sz w:val="24"/>
          <w:szCs w:val="24"/>
          <w:lang w:val="fr-FR"/>
        </w:rPr>
        <w:t>)</w:t>
      </w:r>
      <w:r w:rsidR="00D17E48">
        <w:rPr>
          <w:rFonts w:ascii="GHEA Mariam" w:hAnsi="GHEA Mariam" w:cs="Sylfaen"/>
          <w:sz w:val="24"/>
          <w:szCs w:val="24"/>
          <w:lang w:val="hy-AM"/>
        </w:rPr>
        <w:t>՝</w:t>
      </w:r>
      <w:r w:rsidRPr="00C763D2">
        <w:rPr>
          <w:rFonts w:ascii="GHEA Mariam" w:hAnsi="GHEA Mariam" w:cs="Sylfaen"/>
          <w:sz w:val="24"/>
          <w:szCs w:val="24"/>
          <w:lang w:val="hy-AM"/>
        </w:rPr>
        <w:t xml:space="preserve">  համաձայն հավելվածի</w:t>
      </w:r>
      <w:r w:rsidR="00D17E48">
        <w:rPr>
          <w:rFonts w:ascii="GHEA Mariam" w:hAnsi="GHEA Mariam" w:cs="Sylfaen"/>
          <w:sz w:val="24"/>
          <w:szCs w:val="24"/>
          <w:lang w:val="hy-AM"/>
        </w:rPr>
        <w:t>,</w:t>
      </w:r>
      <w:r w:rsidRPr="00C763D2">
        <w:rPr>
          <w:rFonts w:ascii="GHEA Mariam" w:hAnsi="GHEA Mariam" w:cs="Sylfaen"/>
          <w:sz w:val="24"/>
          <w:szCs w:val="24"/>
          <w:lang w:val="hy-AM"/>
        </w:rPr>
        <w:t xml:space="preserve"> հետ վերցնել և ամրացնել Հայաստանի </w:t>
      </w:r>
      <w:r w:rsidRPr="00C763D2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 տարածքային կառավարման և ենթակառուցվածքների</w:t>
      </w:r>
      <w:r w:rsidRPr="00C763D2">
        <w:rPr>
          <w:rFonts w:ascii="GHEA Mariam" w:hAnsi="GHEA Mariam" w:cs="Sylfaen"/>
          <w:sz w:val="24"/>
          <w:szCs w:val="24"/>
          <w:lang w:val="hy-AM"/>
        </w:rPr>
        <w:t xml:space="preserve"> նախա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C763D2">
        <w:rPr>
          <w:rFonts w:ascii="GHEA Mariam" w:hAnsi="GHEA Mariam" w:cs="Sylfaen"/>
          <w:sz w:val="24"/>
          <w:szCs w:val="24"/>
          <w:lang w:val="hy-AM"/>
        </w:rPr>
        <w:t>րարության պետական գույքի կառավարման կոմիտեին</w:t>
      </w:r>
      <w:r w:rsidR="00D17E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17E48" w:rsidRPr="00C763D2">
        <w:rPr>
          <w:rFonts w:ascii="GHEA Mariam" w:hAnsi="GHEA Mariam" w:cs="Sylfaen"/>
          <w:sz w:val="24"/>
          <w:szCs w:val="24"/>
          <w:lang w:val="fr-FR"/>
        </w:rPr>
        <w:t>(</w:t>
      </w:r>
      <w:r w:rsidR="00D17E48">
        <w:rPr>
          <w:rFonts w:ascii="GHEA Mariam" w:hAnsi="GHEA Mariam" w:cs="Sylfaen"/>
          <w:sz w:val="24"/>
          <w:szCs w:val="24"/>
          <w:lang w:val="hy-AM"/>
        </w:rPr>
        <w:t xml:space="preserve">այսուհետ՝ </w:t>
      </w:r>
      <w:r w:rsidR="00D17E48" w:rsidRPr="00C763D2">
        <w:rPr>
          <w:rFonts w:ascii="GHEA Mariam" w:hAnsi="GHEA Mariam" w:cs="Sylfaen"/>
          <w:sz w:val="24"/>
          <w:szCs w:val="24"/>
          <w:lang w:val="hy-AM"/>
        </w:rPr>
        <w:t>կոմիտե</w:t>
      </w:r>
      <w:r w:rsidR="00D17E48" w:rsidRPr="00C763D2">
        <w:rPr>
          <w:rFonts w:ascii="GHEA Mariam" w:hAnsi="GHEA Mariam" w:cs="Sylfaen"/>
          <w:sz w:val="24"/>
          <w:szCs w:val="24"/>
          <w:lang w:val="fr-FR"/>
        </w:rPr>
        <w:t>)</w:t>
      </w:r>
      <w:r w:rsidRPr="00C763D2">
        <w:rPr>
          <w:rFonts w:ascii="GHEA Mariam" w:hAnsi="GHEA Mariam" w:cs="Sylfaen"/>
          <w:sz w:val="24"/>
          <w:szCs w:val="24"/>
          <w:lang w:val="hy-AM"/>
        </w:rPr>
        <w:t>՝ հետագայում օտարելու նպատակով։</w:t>
      </w:r>
    </w:p>
    <w:p w:rsidR="00C763D2" w:rsidRPr="00C763D2" w:rsidRDefault="002E5D1E" w:rsidP="00C763D2">
      <w:pPr>
        <w:pStyle w:val="norm"/>
        <w:numPr>
          <w:ilvl w:val="0"/>
          <w:numId w:val="1"/>
        </w:numPr>
        <w:tabs>
          <w:tab w:val="left" w:pos="-90"/>
          <w:tab w:val="left" w:pos="900"/>
          <w:tab w:val="left" w:pos="990"/>
        </w:tabs>
        <w:spacing w:line="360" w:lineRule="auto"/>
        <w:ind w:left="0" w:firstLine="720"/>
        <w:rPr>
          <w:rFonts w:ascii="GHEA Mariam" w:hAnsi="GHEA Mariam" w:cs="Sylfaen"/>
          <w:b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Կոմիտեի նախագահին և ծ</w:t>
      </w:r>
      <w:r w:rsidR="00C763D2" w:rsidRPr="00C763D2">
        <w:rPr>
          <w:rFonts w:ascii="GHEA Mariam" w:hAnsi="GHEA Mariam" w:cs="Sylfaen"/>
          <w:sz w:val="24"/>
          <w:szCs w:val="24"/>
          <w:lang w:val="hy-AM"/>
        </w:rPr>
        <w:t>առայության տնօրենին՝</w:t>
      </w:r>
    </w:p>
    <w:p w:rsidR="00C763D2" w:rsidRPr="00C763D2" w:rsidRDefault="00C763D2" w:rsidP="00C763D2">
      <w:pPr>
        <w:pStyle w:val="norm"/>
        <w:tabs>
          <w:tab w:val="left" w:pos="360"/>
          <w:tab w:val="left" w:pos="900"/>
          <w:tab w:val="left" w:pos="990"/>
        </w:tabs>
        <w:spacing w:line="360" w:lineRule="auto"/>
        <w:ind w:firstLine="720"/>
        <w:rPr>
          <w:rFonts w:ascii="GHEA Mariam" w:hAnsi="GHEA Mariam" w:cs="Sylfaen"/>
          <w:sz w:val="24"/>
          <w:szCs w:val="24"/>
          <w:lang w:val="hy-AM"/>
        </w:rPr>
      </w:pPr>
      <w:r w:rsidRPr="00C763D2">
        <w:rPr>
          <w:rFonts w:ascii="GHEA Mariam" w:hAnsi="GHEA Mariam" w:cs="Sylfaen"/>
          <w:spacing w:val="-8"/>
          <w:sz w:val="24"/>
          <w:szCs w:val="24"/>
          <w:lang w:val="hy-AM"/>
        </w:rPr>
        <w:t>1</w:t>
      </w:r>
      <w:r w:rsidRPr="00C763D2">
        <w:rPr>
          <w:rFonts w:ascii="GHEA Mariam" w:hAnsi="GHEA Mariam" w:cs="Sylfaen"/>
          <w:spacing w:val="-8"/>
          <w:sz w:val="24"/>
          <w:szCs w:val="24"/>
          <w:lang w:val="fr-FR"/>
        </w:rPr>
        <w:t xml:space="preserve">) </w:t>
      </w:r>
      <w:r w:rsidRPr="00C763D2">
        <w:rPr>
          <w:rFonts w:ascii="GHEA Mariam" w:hAnsi="GHEA Mariam" w:cs="Sylfaen"/>
          <w:spacing w:val="-8"/>
          <w:sz w:val="24"/>
          <w:szCs w:val="24"/>
          <w:lang w:val="hy-AM"/>
        </w:rPr>
        <w:t>սույն որոշումն ուժի մեջ մտնելուց հետո երկամսյա ժամկետում</w:t>
      </w:r>
      <w:r w:rsidRPr="00C763D2">
        <w:rPr>
          <w:rFonts w:ascii="GHEA Mariam" w:hAnsi="GHEA Mariam" w:cs="Sylfaen"/>
          <w:sz w:val="24"/>
          <w:szCs w:val="24"/>
          <w:lang w:val="hy-AM"/>
        </w:rPr>
        <w:t xml:space="preserve"> Հայաստանի </w:t>
      </w:r>
      <w:r w:rsidRPr="00C763D2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 օրենսդրությամբ սահմանված կարգով ապահովել սույն</w:t>
      </w:r>
      <w:r w:rsidRPr="00C763D2">
        <w:rPr>
          <w:rFonts w:ascii="GHEA Mariam" w:hAnsi="GHEA Mariam" w:cs="Sylfaen"/>
          <w:sz w:val="24"/>
          <w:szCs w:val="24"/>
          <w:lang w:val="hy-AM"/>
        </w:rPr>
        <w:t xml:space="preserve"> որոշման </w:t>
      </w:r>
      <w:r w:rsidRPr="00C763D2">
        <w:rPr>
          <w:rFonts w:ascii="GHEA Mariam" w:hAnsi="GHEA Mariam" w:cs="Sylfaen"/>
          <w:sz w:val="24"/>
          <w:szCs w:val="24"/>
          <w:lang w:val="fr-FR"/>
        </w:rPr>
        <w:t>1</w:t>
      </w:r>
      <w:r w:rsidR="002E5D1E">
        <w:rPr>
          <w:rFonts w:ascii="GHEA Mariam" w:hAnsi="GHEA Mariam" w:cs="Sylfaen"/>
          <w:sz w:val="24"/>
          <w:szCs w:val="24"/>
          <w:lang w:val="hy-AM"/>
        </w:rPr>
        <w:t xml:space="preserve">-ին </w:t>
      </w:r>
      <w:proofErr w:type="spellStart"/>
      <w:r w:rsidR="002E5D1E">
        <w:rPr>
          <w:rFonts w:ascii="GHEA Mariam" w:hAnsi="GHEA Mariam" w:cs="Sylfaen"/>
          <w:sz w:val="24"/>
          <w:szCs w:val="24"/>
          <w:lang w:val="hy-AM"/>
        </w:rPr>
        <w:t>կետում</w:t>
      </w:r>
      <w:proofErr w:type="spellEnd"/>
      <w:r w:rsidR="002E5D1E">
        <w:rPr>
          <w:rFonts w:ascii="GHEA Mariam" w:hAnsi="GHEA Mariam" w:cs="Sylfaen"/>
          <w:sz w:val="24"/>
          <w:szCs w:val="24"/>
          <w:lang w:val="hy-AM"/>
        </w:rPr>
        <w:t xml:space="preserve"> նշված գ</w:t>
      </w:r>
      <w:r w:rsidRPr="00C763D2">
        <w:rPr>
          <w:rFonts w:ascii="GHEA Mariam" w:hAnsi="GHEA Mariam" w:cs="Sylfaen"/>
          <w:sz w:val="24"/>
          <w:szCs w:val="24"/>
          <w:lang w:val="hy-AM"/>
        </w:rPr>
        <w:t>ույքի հանձնման-ընդունման աշխատանքների կատարումը</w:t>
      </w:r>
      <w:r w:rsidR="00D17E48">
        <w:rPr>
          <w:rFonts w:ascii="GHEA Mariam" w:hAnsi="GHEA Mariam" w:cs="Sylfaen"/>
          <w:sz w:val="24"/>
          <w:szCs w:val="24"/>
          <w:lang w:val="hy-AM"/>
        </w:rPr>
        <w:t>.</w:t>
      </w:r>
    </w:p>
    <w:p w:rsidR="00C763D2" w:rsidRPr="00C763D2" w:rsidRDefault="002E5D1E" w:rsidP="00C763D2">
      <w:pPr>
        <w:pStyle w:val="norm"/>
        <w:tabs>
          <w:tab w:val="left" w:pos="360"/>
          <w:tab w:val="left" w:pos="900"/>
          <w:tab w:val="left" w:pos="990"/>
        </w:tabs>
        <w:spacing w:line="360" w:lineRule="auto"/>
        <w:ind w:firstLine="72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lastRenderedPageBreak/>
        <w:t>2) սույն կետի 1</w:t>
      </w:r>
      <w:r w:rsidR="00C763D2" w:rsidRPr="00C763D2">
        <w:rPr>
          <w:rFonts w:ascii="GHEA Mariam" w:hAnsi="GHEA Mariam" w:cs="Sylfaen"/>
          <w:sz w:val="24"/>
          <w:szCs w:val="24"/>
          <w:lang w:val="hy-AM"/>
        </w:rPr>
        <w:t>-ին ենթակետում նշված աշխատանքների ավարտից հետո մեկամսյա ժամկետում ապահովել ս</w:t>
      </w:r>
      <w:r>
        <w:rPr>
          <w:rFonts w:ascii="GHEA Mariam" w:hAnsi="GHEA Mariam" w:cs="Sylfaen"/>
          <w:sz w:val="24"/>
          <w:szCs w:val="24"/>
          <w:lang w:val="hy-AM"/>
        </w:rPr>
        <w:t xml:space="preserve">ույն որոշման 1-ին </w:t>
      </w:r>
      <w:proofErr w:type="spellStart"/>
      <w:r>
        <w:rPr>
          <w:rFonts w:ascii="GHEA Mariam" w:hAnsi="GHEA Mariam" w:cs="Sylfaen"/>
          <w:sz w:val="24"/>
          <w:szCs w:val="24"/>
          <w:lang w:val="hy-AM"/>
        </w:rPr>
        <w:t>կետում</w:t>
      </w:r>
      <w:proofErr w:type="spellEnd"/>
      <w:r>
        <w:rPr>
          <w:rFonts w:ascii="GHEA Mariam" w:hAnsi="GHEA Mariam" w:cs="Sylfaen"/>
          <w:sz w:val="24"/>
          <w:szCs w:val="24"/>
          <w:lang w:val="hy-AM"/>
        </w:rPr>
        <w:t xml:space="preserve"> նշված գ</w:t>
      </w:r>
      <w:r w:rsidR="00C763D2" w:rsidRPr="00C763D2">
        <w:rPr>
          <w:rFonts w:ascii="GHEA Mariam" w:hAnsi="GHEA Mariam" w:cs="Sylfaen"/>
          <w:sz w:val="24"/>
          <w:szCs w:val="24"/>
          <w:lang w:val="hy-AM"/>
        </w:rPr>
        <w:t xml:space="preserve">ույքի՝ </w:t>
      </w:r>
      <w:r w:rsidR="00C763D2" w:rsidRPr="00C763D2">
        <w:rPr>
          <w:rFonts w:ascii="GHEA Mariam" w:hAnsi="GHEA Mariam" w:cs="Sylfaen"/>
          <w:spacing w:val="-8"/>
          <w:sz w:val="24"/>
          <w:szCs w:val="24"/>
          <w:lang w:val="hy-AM"/>
        </w:rPr>
        <w:t>Հայաստանի Հանրապետության օրենսդրությամբ սահմանված կարգով</w:t>
      </w:r>
      <w:r w:rsidR="00C763D2" w:rsidRPr="00C763D2">
        <w:rPr>
          <w:rFonts w:ascii="GHEA Mariam" w:hAnsi="GHEA Mariam" w:cs="Sylfaen"/>
          <w:sz w:val="24"/>
          <w:szCs w:val="24"/>
          <w:lang w:val="hy-AM"/>
        </w:rPr>
        <w:t xml:space="preserve"> գրանցումը </w:t>
      </w:r>
      <w:r w:rsidR="00C763D2" w:rsidRPr="004269E5">
        <w:rPr>
          <w:rFonts w:ascii="GHEA Mariam" w:hAnsi="GHEA Mariam" w:cs="Sylfaen"/>
          <w:spacing w:val="-8"/>
          <w:sz w:val="24"/>
          <w:szCs w:val="24"/>
          <w:lang w:val="hy-AM"/>
        </w:rPr>
        <w:t>(հաշվառումը)՝ դրա հե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t>տ կապված ծախսերն իրականացնելով ծ</w:t>
      </w:r>
      <w:r w:rsidR="00C763D2" w:rsidRPr="004269E5">
        <w:rPr>
          <w:rFonts w:ascii="GHEA Mariam" w:hAnsi="GHEA Mariam" w:cs="Sylfaen"/>
          <w:spacing w:val="-8"/>
          <w:sz w:val="24"/>
          <w:szCs w:val="24"/>
          <w:lang w:val="hy-AM"/>
        </w:rPr>
        <w:t>առայության</w:t>
      </w:r>
      <w:r w:rsidR="00C763D2" w:rsidRPr="00C763D2">
        <w:rPr>
          <w:rFonts w:ascii="GHEA Mariam" w:hAnsi="GHEA Mariam" w:cs="Sylfaen"/>
          <w:sz w:val="24"/>
          <w:szCs w:val="24"/>
          <w:lang w:val="hy-AM"/>
        </w:rPr>
        <w:t xml:space="preserve"> միջոց</w:t>
      </w:r>
      <w:r w:rsidR="004269E5">
        <w:rPr>
          <w:rFonts w:ascii="GHEA Mariam" w:hAnsi="GHEA Mariam" w:cs="Sylfaen"/>
          <w:sz w:val="24"/>
          <w:szCs w:val="24"/>
          <w:lang w:val="hy-AM"/>
        </w:rPr>
        <w:softHyphen/>
      </w:r>
      <w:r w:rsidR="00C763D2" w:rsidRPr="00C763D2">
        <w:rPr>
          <w:rFonts w:ascii="GHEA Mariam" w:hAnsi="GHEA Mariam" w:cs="Sylfaen"/>
          <w:sz w:val="24"/>
          <w:szCs w:val="24"/>
          <w:lang w:val="hy-AM"/>
        </w:rPr>
        <w:t xml:space="preserve">ների հաշվին։ </w:t>
      </w:r>
    </w:p>
    <w:p w:rsidR="00C763D2" w:rsidRPr="002E5D1E" w:rsidRDefault="00C763D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763D2" w:rsidRPr="002E5D1E" w:rsidRDefault="00C763D2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C763D2" w:rsidRPr="002E5D1E" w:rsidRDefault="00C763D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763D2" w:rsidRPr="002E5D1E" w:rsidRDefault="00C763D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E5D1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E5D1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E5D1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763D2" w:rsidRPr="002E5D1E" w:rsidRDefault="00C763D2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E5D1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2E5D1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E5D1E">
        <w:rPr>
          <w:rFonts w:ascii="GHEA Mariam" w:hAnsi="GHEA Mariam" w:cs="Arial Armenian"/>
          <w:sz w:val="24"/>
          <w:szCs w:val="24"/>
          <w:lang w:val="hy-AM"/>
        </w:rPr>
        <w:tab/>
      </w:r>
      <w:r w:rsidRPr="002E5D1E">
        <w:rPr>
          <w:rFonts w:ascii="GHEA Mariam" w:hAnsi="GHEA Mariam" w:cs="Arial Armenian"/>
          <w:sz w:val="24"/>
          <w:szCs w:val="24"/>
          <w:lang w:val="hy-AM"/>
        </w:rPr>
        <w:tab/>
      </w:r>
      <w:r w:rsidRPr="002E5D1E">
        <w:rPr>
          <w:rFonts w:ascii="GHEA Mariam" w:hAnsi="GHEA Mariam" w:cs="Arial Armenian"/>
          <w:sz w:val="24"/>
          <w:szCs w:val="24"/>
          <w:lang w:val="hy-AM"/>
        </w:rPr>
        <w:tab/>
      </w:r>
      <w:r w:rsidRPr="002E5D1E">
        <w:rPr>
          <w:rFonts w:ascii="GHEA Mariam" w:hAnsi="GHEA Mariam" w:cs="Arial Armenian"/>
          <w:sz w:val="24"/>
          <w:szCs w:val="24"/>
          <w:lang w:val="hy-AM"/>
        </w:rPr>
        <w:tab/>
      </w:r>
      <w:r w:rsidRPr="002E5D1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2E5D1E">
        <w:rPr>
          <w:rFonts w:ascii="GHEA Mariam" w:hAnsi="GHEA Mariam" w:cs="Sylfaen"/>
          <w:sz w:val="24"/>
          <w:szCs w:val="24"/>
          <w:lang w:val="hy-AM"/>
        </w:rPr>
        <w:t>.</w:t>
      </w:r>
      <w:r w:rsidRPr="002E5D1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E5D1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763D2" w:rsidRPr="002E5D1E" w:rsidRDefault="00C763D2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269E5" w:rsidRPr="002E5D1E" w:rsidRDefault="00C763D2" w:rsidP="00C763D2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4269E5" w:rsidRPr="002E5D1E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2E5D1E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4269E5" w:rsidRPr="002E5D1E" w:rsidRDefault="004269E5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E5D1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</w:t>
      </w:r>
    </w:p>
    <w:p w:rsidR="004269E5" w:rsidRPr="002E5D1E" w:rsidRDefault="004269E5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E5D1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2E5D1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2E5D1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E5D1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E5D1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E5D1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E5D1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E5D1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4269E5" w:rsidRPr="002E5D1E" w:rsidRDefault="004269E5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E5D1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E5D1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E5D1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E5D1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E5D1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E5D1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E5D1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E5D1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E5D1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E5D1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E5D1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E5D1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E5D1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2"/>
          <w:lang w:val="pt-BR"/>
        </w:rPr>
        <w:t>հոկ</w:t>
      </w:r>
      <w:r w:rsidRPr="00A57E77">
        <w:rPr>
          <w:rFonts w:ascii="GHEA Mariam" w:hAnsi="GHEA Mariam" w:cs="Sylfaen"/>
          <w:spacing w:val="-4"/>
          <w:sz w:val="24"/>
          <w:szCs w:val="22"/>
          <w:lang w:val="pt-BR"/>
        </w:rPr>
        <w:t>տեմբերի</w:t>
      </w:r>
      <w:proofErr w:type="spellEnd"/>
      <w:proofErr w:type="gramEnd"/>
      <w:r w:rsidRPr="002E5D1E">
        <w:rPr>
          <w:rFonts w:ascii="GHEA Mariam" w:hAnsi="GHEA Mariam"/>
          <w:spacing w:val="-2"/>
          <w:sz w:val="24"/>
          <w:szCs w:val="24"/>
          <w:lang w:val="hy-AM"/>
        </w:rPr>
        <w:t xml:space="preserve"> 19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E5D1E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4269E5" w:rsidRPr="004269E5" w:rsidRDefault="004269E5" w:rsidP="004269E5">
      <w:pPr>
        <w:pStyle w:val="mechtex"/>
        <w:rPr>
          <w:rFonts w:ascii="GHEA Mariam" w:hAnsi="GHEA Mariam" w:cs="Arial"/>
          <w:sz w:val="30"/>
          <w:lang w:val="hy-AM"/>
        </w:rPr>
      </w:pPr>
    </w:p>
    <w:p w:rsidR="004269E5" w:rsidRDefault="004269E5" w:rsidP="004269E5">
      <w:pPr>
        <w:pStyle w:val="mechtex"/>
        <w:rPr>
          <w:rFonts w:ascii="GHEA Mariam" w:hAnsi="GHEA Mariam" w:cs="Arial"/>
          <w:sz w:val="24"/>
          <w:lang w:val="hy-AM"/>
        </w:rPr>
      </w:pPr>
      <w:r w:rsidRPr="004269E5">
        <w:rPr>
          <w:rFonts w:ascii="GHEA Mariam" w:hAnsi="GHEA Mariam" w:cs="Arial"/>
          <w:sz w:val="24"/>
          <w:lang w:val="hy-AM"/>
        </w:rPr>
        <w:t>Ց</w:t>
      </w:r>
      <w:r w:rsidRPr="002E5D1E">
        <w:rPr>
          <w:rFonts w:ascii="GHEA Mariam" w:hAnsi="GHEA Mariam" w:cs="Arial"/>
          <w:sz w:val="24"/>
          <w:lang w:val="hy-AM"/>
        </w:rPr>
        <w:t xml:space="preserve"> </w:t>
      </w:r>
      <w:r w:rsidRPr="004269E5">
        <w:rPr>
          <w:rFonts w:ascii="GHEA Mariam" w:hAnsi="GHEA Mariam" w:cs="Arial"/>
          <w:sz w:val="24"/>
          <w:lang w:val="hy-AM"/>
        </w:rPr>
        <w:t>Ա</w:t>
      </w:r>
      <w:r w:rsidRPr="002E5D1E">
        <w:rPr>
          <w:rFonts w:ascii="GHEA Mariam" w:hAnsi="GHEA Mariam" w:cs="Arial"/>
          <w:sz w:val="24"/>
          <w:lang w:val="hy-AM"/>
        </w:rPr>
        <w:t xml:space="preserve"> </w:t>
      </w:r>
      <w:r w:rsidRPr="004269E5">
        <w:rPr>
          <w:rFonts w:ascii="GHEA Mariam" w:hAnsi="GHEA Mariam" w:cs="Arial"/>
          <w:sz w:val="24"/>
          <w:lang w:val="hy-AM"/>
        </w:rPr>
        <w:t>Ն</w:t>
      </w:r>
      <w:r w:rsidRPr="002E5D1E">
        <w:rPr>
          <w:rFonts w:ascii="GHEA Mariam" w:hAnsi="GHEA Mariam" w:cs="Arial"/>
          <w:sz w:val="24"/>
          <w:lang w:val="hy-AM"/>
        </w:rPr>
        <w:t xml:space="preserve"> </w:t>
      </w:r>
      <w:r w:rsidRPr="004269E5">
        <w:rPr>
          <w:rFonts w:ascii="GHEA Mariam" w:hAnsi="GHEA Mariam" w:cs="Arial"/>
          <w:sz w:val="24"/>
          <w:lang w:val="hy-AM"/>
        </w:rPr>
        <w:t>Կ</w:t>
      </w:r>
    </w:p>
    <w:p w:rsidR="004269E5" w:rsidRPr="002E5D1E" w:rsidRDefault="004269E5" w:rsidP="004269E5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4269E5" w:rsidRPr="004269E5" w:rsidRDefault="004269E5" w:rsidP="004269E5">
      <w:pPr>
        <w:pStyle w:val="mechtex"/>
        <w:rPr>
          <w:rFonts w:ascii="GHEA Mariam" w:hAnsi="GHEA Mariam"/>
          <w:bCs/>
          <w:i/>
          <w:sz w:val="24"/>
          <w:lang w:val="hy-AM"/>
        </w:rPr>
      </w:pPr>
      <w:r w:rsidRPr="004269E5">
        <w:rPr>
          <w:rFonts w:ascii="GHEA Mariam" w:hAnsi="GHEA Mariam" w:cs="Arial"/>
          <w:sz w:val="24"/>
          <w:lang w:val="pt-BR"/>
        </w:rPr>
        <w:t>ՀԱ</w:t>
      </w:r>
      <w:r w:rsidRPr="004269E5">
        <w:rPr>
          <w:rFonts w:ascii="GHEA Mariam" w:hAnsi="GHEA Mariam" w:cs="Arial"/>
          <w:spacing w:val="-8"/>
          <w:sz w:val="24"/>
          <w:lang w:val="pt-BR"/>
        </w:rPr>
        <w:t>ՅԱՍՏԱՆԻ</w:t>
      </w:r>
      <w:r w:rsidRPr="004269E5">
        <w:rPr>
          <w:rFonts w:ascii="GHEA Mariam" w:hAnsi="GHEA Mariam"/>
          <w:spacing w:val="-8"/>
          <w:sz w:val="24"/>
          <w:lang w:val="hy-AM"/>
        </w:rPr>
        <w:t xml:space="preserve"> </w:t>
      </w:r>
      <w:r w:rsidRPr="004269E5">
        <w:rPr>
          <w:rFonts w:ascii="GHEA Mariam" w:hAnsi="GHEA Mariam" w:cs="Arial"/>
          <w:spacing w:val="-8"/>
          <w:sz w:val="24"/>
          <w:lang w:val="pt-BR"/>
        </w:rPr>
        <w:t>ՀԱՆՐԱՊԵՏՈՒԹՅԱՆ</w:t>
      </w:r>
      <w:r w:rsidRPr="004269E5">
        <w:rPr>
          <w:rFonts w:ascii="GHEA Mariam" w:hAnsi="GHEA Mariam"/>
          <w:spacing w:val="-8"/>
          <w:sz w:val="24"/>
          <w:lang w:val="pt-BR"/>
        </w:rPr>
        <w:t xml:space="preserve"> </w:t>
      </w:r>
      <w:r w:rsidRPr="004269E5">
        <w:rPr>
          <w:rFonts w:ascii="GHEA Mariam" w:hAnsi="GHEA Mariam" w:cs="Arial"/>
          <w:spacing w:val="-8"/>
          <w:sz w:val="24"/>
          <w:lang w:val="hy-AM"/>
        </w:rPr>
        <w:t>ԱԶԳԱՅԻՆ</w:t>
      </w:r>
      <w:r w:rsidRPr="004269E5">
        <w:rPr>
          <w:rFonts w:ascii="GHEA Mariam" w:hAnsi="GHEA Mariam"/>
          <w:spacing w:val="-8"/>
          <w:sz w:val="24"/>
          <w:lang w:val="hy-AM"/>
        </w:rPr>
        <w:t xml:space="preserve"> </w:t>
      </w:r>
      <w:r w:rsidRPr="004269E5">
        <w:rPr>
          <w:rFonts w:ascii="GHEA Mariam" w:hAnsi="GHEA Mariam" w:cs="Arial"/>
          <w:spacing w:val="-8"/>
          <w:sz w:val="24"/>
          <w:lang w:val="hy-AM"/>
        </w:rPr>
        <w:t>ԱՆՎՏԱՆԳՈՒԹՅԱՆ</w:t>
      </w:r>
      <w:r w:rsidRPr="004269E5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gramStart"/>
      <w:r w:rsidRPr="004269E5">
        <w:rPr>
          <w:rFonts w:ascii="GHEA Mariam" w:hAnsi="GHEA Mariam" w:cs="Arial"/>
          <w:spacing w:val="-8"/>
          <w:sz w:val="24"/>
          <w:lang w:val="hy-AM"/>
        </w:rPr>
        <w:t>ԾԱՌԱՅՈՒԹՅՈՒՆԻՑ</w:t>
      </w:r>
      <w:r w:rsidRPr="004269E5">
        <w:rPr>
          <w:rFonts w:ascii="GHEA Mariam" w:hAnsi="GHEA Mariam"/>
          <w:spacing w:val="-8"/>
          <w:sz w:val="24"/>
          <w:lang w:val="hy-AM"/>
        </w:rPr>
        <w:t xml:space="preserve">  </w:t>
      </w:r>
      <w:r w:rsidRPr="004269E5">
        <w:rPr>
          <w:rFonts w:ascii="GHEA Mariam" w:hAnsi="GHEA Mariam" w:cs="Arial"/>
          <w:spacing w:val="-8"/>
          <w:sz w:val="24"/>
          <w:lang w:val="hy-AM"/>
        </w:rPr>
        <w:t>ՀԵՏ</w:t>
      </w:r>
      <w:proofErr w:type="gramEnd"/>
      <w:r w:rsidRPr="004269E5">
        <w:rPr>
          <w:rFonts w:ascii="GHEA Mariam" w:hAnsi="GHEA Mariam"/>
          <w:spacing w:val="-8"/>
          <w:sz w:val="24"/>
          <w:lang w:val="hy-AM"/>
        </w:rPr>
        <w:t xml:space="preserve"> </w:t>
      </w:r>
      <w:r w:rsidRPr="004269E5">
        <w:rPr>
          <w:rFonts w:ascii="GHEA Mariam" w:hAnsi="GHEA Mariam" w:cs="Arial"/>
          <w:spacing w:val="-8"/>
          <w:sz w:val="24"/>
          <w:lang w:val="hy-AM"/>
        </w:rPr>
        <w:t>ՎԵՐՑՎՈՂ</w:t>
      </w:r>
      <w:r w:rsidRPr="004269E5">
        <w:rPr>
          <w:rFonts w:ascii="GHEA Mariam" w:hAnsi="GHEA Mariam"/>
          <w:spacing w:val="-8"/>
          <w:sz w:val="24"/>
          <w:lang w:val="hy-AM"/>
        </w:rPr>
        <w:t xml:space="preserve"> </w:t>
      </w:r>
      <w:r w:rsidRPr="004269E5">
        <w:rPr>
          <w:rFonts w:ascii="GHEA Mariam" w:hAnsi="GHEA Mariam" w:cs="Arial"/>
          <w:spacing w:val="-8"/>
          <w:sz w:val="24"/>
          <w:lang w:val="hy-AM"/>
        </w:rPr>
        <w:t>ԵՎ</w:t>
      </w:r>
      <w:r w:rsidRPr="004269E5">
        <w:rPr>
          <w:rFonts w:ascii="GHEA Mariam" w:hAnsi="GHEA Mariam"/>
          <w:spacing w:val="-8"/>
          <w:sz w:val="24"/>
          <w:lang w:val="hy-AM"/>
        </w:rPr>
        <w:t xml:space="preserve"> </w:t>
      </w:r>
      <w:r w:rsidRPr="004269E5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4269E5">
        <w:rPr>
          <w:rFonts w:ascii="GHEA Mariam" w:hAnsi="GHEA Mariam"/>
          <w:spacing w:val="-8"/>
          <w:sz w:val="24"/>
          <w:lang w:val="hy-AM"/>
        </w:rPr>
        <w:t xml:space="preserve"> </w:t>
      </w:r>
      <w:r w:rsidRPr="004269E5">
        <w:rPr>
          <w:rFonts w:ascii="GHEA Mariam" w:hAnsi="GHEA Mariam" w:cs="Arial"/>
          <w:sz w:val="24"/>
          <w:lang w:val="hy-AM"/>
        </w:rPr>
        <w:t>ՀԱՆՐԱՊԵՏՈՒԹՅԱՆ</w:t>
      </w:r>
      <w:r w:rsidRPr="004269E5">
        <w:rPr>
          <w:rFonts w:ascii="GHEA Mariam" w:hAnsi="GHEA Mariam"/>
          <w:sz w:val="24"/>
          <w:lang w:val="hy-AM"/>
        </w:rPr>
        <w:t xml:space="preserve"> </w:t>
      </w:r>
      <w:r w:rsidRPr="004269E5">
        <w:rPr>
          <w:rFonts w:ascii="GHEA Mariam" w:hAnsi="GHEA Mariam" w:cs="Arial"/>
          <w:sz w:val="24"/>
          <w:lang w:val="hy-AM"/>
        </w:rPr>
        <w:t>ՏԱՐԱԾՔԱՅԻՆ</w:t>
      </w:r>
      <w:r w:rsidRPr="004269E5">
        <w:rPr>
          <w:rFonts w:ascii="GHEA Mariam" w:hAnsi="GHEA Mariam"/>
          <w:sz w:val="24"/>
          <w:lang w:val="hy-AM"/>
        </w:rPr>
        <w:t xml:space="preserve"> </w:t>
      </w:r>
      <w:r w:rsidRPr="004269E5">
        <w:rPr>
          <w:rFonts w:ascii="GHEA Mariam" w:hAnsi="GHEA Mariam" w:cs="Arial"/>
          <w:sz w:val="24"/>
          <w:lang w:val="hy-AM"/>
        </w:rPr>
        <w:t>ԿԱՌԱՎԱՐՄԱՆ</w:t>
      </w:r>
      <w:r w:rsidRPr="004269E5">
        <w:rPr>
          <w:rFonts w:ascii="GHEA Mariam" w:hAnsi="GHEA Mariam"/>
          <w:sz w:val="24"/>
          <w:lang w:val="hy-AM"/>
        </w:rPr>
        <w:t xml:space="preserve"> </w:t>
      </w:r>
      <w:r w:rsidRPr="004269E5">
        <w:rPr>
          <w:rFonts w:ascii="GHEA Mariam" w:hAnsi="GHEA Mariam" w:cs="Arial"/>
          <w:sz w:val="24"/>
          <w:lang w:val="hy-AM"/>
        </w:rPr>
        <w:t>ԵՎ</w:t>
      </w:r>
      <w:r w:rsidRPr="004269E5">
        <w:rPr>
          <w:rFonts w:ascii="GHEA Mariam" w:hAnsi="GHEA Mariam"/>
          <w:sz w:val="24"/>
          <w:lang w:val="hy-AM"/>
        </w:rPr>
        <w:t xml:space="preserve"> </w:t>
      </w:r>
      <w:r w:rsidRPr="004269E5">
        <w:rPr>
          <w:rFonts w:ascii="GHEA Mariam" w:hAnsi="GHEA Mariam" w:cs="Arial"/>
          <w:sz w:val="24"/>
          <w:lang w:val="hy-AM"/>
        </w:rPr>
        <w:t>ԵՆԹԱԿԱՌՈՒՑՎԱԾՔՆԵՐԻ</w:t>
      </w:r>
      <w:r w:rsidRPr="004269E5">
        <w:rPr>
          <w:rFonts w:ascii="GHEA Mariam" w:hAnsi="GHEA Mariam"/>
          <w:sz w:val="24"/>
          <w:lang w:val="hy-AM"/>
        </w:rPr>
        <w:t xml:space="preserve"> </w:t>
      </w:r>
      <w:r w:rsidRPr="004269E5">
        <w:rPr>
          <w:rFonts w:ascii="GHEA Mariam" w:hAnsi="GHEA Mariam" w:cs="Arial"/>
          <w:sz w:val="24"/>
          <w:lang w:val="hy-AM"/>
        </w:rPr>
        <w:t>ՆԱԽԱՐԱՐՈՒԹՅԱՆ</w:t>
      </w:r>
      <w:r w:rsidRPr="004269E5">
        <w:rPr>
          <w:rFonts w:ascii="GHEA Mariam" w:hAnsi="GHEA Mariam"/>
          <w:sz w:val="24"/>
          <w:lang w:val="hy-AM"/>
        </w:rPr>
        <w:t xml:space="preserve"> </w:t>
      </w:r>
      <w:r w:rsidRPr="004269E5">
        <w:rPr>
          <w:rFonts w:ascii="GHEA Mariam" w:hAnsi="GHEA Mariam" w:cs="Arial"/>
          <w:sz w:val="24"/>
          <w:lang w:val="hy-AM"/>
        </w:rPr>
        <w:t>ՊԵՏԱԿԱՆ</w:t>
      </w:r>
      <w:r w:rsidRPr="004269E5">
        <w:rPr>
          <w:rFonts w:ascii="GHEA Mariam" w:hAnsi="GHEA Mariam"/>
          <w:sz w:val="24"/>
          <w:lang w:val="hy-AM"/>
        </w:rPr>
        <w:t xml:space="preserve"> </w:t>
      </w:r>
      <w:r w:rsidRPr="004269E5">
        <w:rPr>
          <w:rFonts w:ascii="GHEA Mariam" w:hAnsi="GHEA Mariam" w:cs="Arial"/>
          <w:sz w:val="24"/>
          <w:lang w:val="hy-AM"/>
        </w:rPr>
        <w:t>ԳՈՒՅՔԻ</w:t>
      </w:r>
      <w:r w:rsidRPr="004269E5">
        <w:rPr>
          <w:rFonts w:ascii="GHEA Mariam" w:hAnsi="GHEA Mariam"/>
          <w:sz w:val="24"/>
          <w:lang w:val="hy-AM"/>
        </w:rPr>
        <w:t xml:space="preserve"> </w:t>
      </w:r>
      <w:r w:rsidRPr="004269E5">
        <w:rPr>
          <w:rFonts w:ascii="GHEA Mariam" w:hAnsi="GHEA Mariam" w:cs="Arial"/>
          <w:sz w:val="24"/>
          <w:lang w:val="hy-AM"/>
        </w:rPr>
        <w:t>ԿԱՌԱՎԱՐՄԱՆ</w:t>
      </w:r>
      <w:r w:rsidRPr="004269E5">
        <w:rPr>
          <w:rFonts w:ascii="GHEA Mariam" w:hAnsi="GHEA Mariam"/>
          <w:sz w:val="24"/>
          <w:lang w:val="hy-AM"/>
        </w:rPr>
        <w:t xml:space="preserve"> </w:t>
      </w:r>
      <w:r w:rsidRPr="004269E5">
        <w:rPr>
          <w:rFonts w:ascii="GHEA Mariam" w:hAnsi="GHEA Mariam" w:cs="Arial"/>
          <w:sz w:val="24"/>
          <w:lang w:val="hy-AM"/>
        </w:rPr>
        <w:t>ԿՈՄԻՏԵԻՆ</w:t>
      </w:r>
      <w:r w:rsidRPr="004269E5">
        <w:rPr>
          <w:rFonts w:ascii="GHEA Mariam" w:hAnsi="GHEA Mariam"/>
          <w:sz w:val="24"/>
          <w:lang w:val="hy-AM"/>
        </w:rPr>
        <w:t xml:space="preserve"> </w:t>
      </w:r>
      <w:r w:rsidRPr="004269E5">
        <w:rPr>
          <w:rFonts w:ascii="GHEA Mariam" w:hAnsi="GHEA Mariam" w:cs="Arial"/>
          <w:sz w:val="24"/>
          <w:lang w:val="hy-AM"/>
        </w:rPr>
        <w:t>ԱՄՐԱՑՎՈՂ</w:t>
      </w:r>
      <w:r w:rsidRPr="004269E5">
        <w:rPr>
          <w:rFonts w:ascii="GHEA Mariam" w:hAnsi="GHEA Mariam"/>
          <w:sz w:val="24"/>
          <w:lang w:val="pt-BR"/>
        </w:rPr>
        <w:t xml:space="preserve"> </w:t>
      </w:r>
      <w:r w:rsidRPr="004269E5">
        <w:rPr>
          <w:rFonts w:ascii="GHEA Mariam" w:hAnsi="GHEA Mariam" w:cs="Arial"/>
          <w:sz w:val="24"/>
          <w:lang w:val="pt-BR"/>
        </w:rPr>
        <w:t>ՏՐԱՆՍՊՈՐՏԱՅԻՆ</w:t>
      </w:r>
      <w:r w:rsidRPr="004269E5">
        <w:rPr>
          <w:rFonts w:ascii="GHEA Mariam" w:hAnsi="GHEA Mariam"/>
          <w:sz w:val="24"/>
          <w:lang w:val="pt-BR"/>
        </w:rPr>
        <w:t xml:space="preserve"> </w:t>
      </w:r>
      <w:r w:rsidRPr="004269E5">
        <w:rPr>
          <w:rFonts w:ascii="GHEA Mariam" w:hAnsi="GHEA Mariam" w:cs="Arial"/>
          <w:sz w:val="24"/>
          <w:lang w:val="pt-BR"/>
        </w:rPr>
        <w:t>ՄԻՋՈՑ</w:t>
      </w:r>
      <w:r w:rsidRPr="004269E5">
        <w:rPr>
          <w:rFonts w:ascii="GHEA Mariam" w:hAnsi="GHEA Mariam" w:cs="Arial"/>
          <w:sz w:val="24"/>
          <w:lang w:val="hy-AM"/>
        </w:rPr>
        <w:t>ՆԵՐ</w:t>
      </w:r>
      <w:r w:rsidRPr="004269E5">
        <w:rPr>
          <w:rFonts w:ascii="GHEA Mariam" w:hAnsi="GHEA Mariam" w:cs="Arial"/>
          <w:sz w:val="24"/>
          <w:lang w:val="pt-BR"/>
        </w:rPr>
        <w:t>Ի</w:t>
      </w:r>
      <w:r w:rsidRPr="004269E5">
        <w:rPr>
          <w:rFonts w:ascii="GHEA Mariam" w:hAnsi="GHEA Mariam"/>
          <w:sz w:val="24"/>
          <w:lang w:val="hy-AM"/>
        </w:rPr>
        <w:t xml:space="preserve"> </w:t>
      </w:r>
    </w:p>
    <w:p w:rsidR="004269E5" w:rsidRPr="004269E5" w:rsidRDefault="004269E5" w:rsidP="004269E5">
      <w:pPr>
        <w:pStyle w:val="mechtex"/>
        <w:rPr>
          <w:rFonts w:ascii="GHEA Mariam" w:hAnsi="GHEA Mariam"/>
          <w:bCs/>
          <w:i/>
          <w:sz w:val="36"/>
          <w:lang w:val="hy-AM"/>
        </w:rPr>
      </w:pPr>
    </w:p>
    <w:tbl>
      <w:tblPr>
        <w:tblW w:w="15863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060"/>
        <w:gridCol w:w="2520"/>
        <w:gridCol w:w="2070"/>
        <w:gridCol w:w="3330"/>
        <w:gridCol w:w="2070"/>
        <w:gridCol w:w="2165"/>
        <w:gridCol w:w="18"/>
      </w:tblGrid>
      <w:tr w:rsidR="004269E5" w:rsidRPr="004269E5" w:rsidTr="004269E5">
        <w:trPr>
          <w:gridAfter w:val="1"/>
          <w:wAfter w:w="18" w:type="dxa"/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69E5" w:rsidRPr="00D812C6" w:rsidRDefault="004269E5" w:rsidP="004269E5">
            <w:pPr>
              <w:pStyle w:val="mechtex"/>
              <w:rPr>
                <w:rFonts w:ascii="GHEA Mariam" w:hAnsi="GHEA Mariam"/>
                <w:b/>
                <w:sz w:val="24"/>
                <w:szCs w:val="24"/>
              </w:rPr>
            </w:pPr>
            <w:r w:rsidRPr="00D812C6">
              <w:rPr>
                <w:rFonts w:ascii="GHEA Mariam" w:hAnsi="GHEA Mariam"/>
                <w:b/>
                <w:sz w:val="24"/>
                <w:szCs w:val="24"/>
              </w:rPr>
              <w:t>NN</w:t>
            </w:r>
          </w:p>
          <w:p w:rsidR="004269E5" w:rsidRPr="00D812C6" w:rsidRDefault="004269E5" w:rsidP="004269E5">
            <w:pPr>
              <w:ind w:left="-630" w:right="-98" w:firstLine="298"/>
              <w:jc w:val="center"/>
              <w:rPr>
                <w:rFonts w:ascii="GHEA Mariam" w:hAnsi="GHEA Mariam" w:cs="Arial Armenian"/>
                <w:b/>
                <w:bCs/>
                <w:i/>
                <w:sz w:val="24"/>
                <w:szCs w:val="24"/>
                <w:lang w:val="hy-AM"/>
              </w:rPr>
            </w:pPr>
            <w:r w:rsidRPr="00D812C6">
              <w:rPr>
                <w:rFonts w:ascii="GHEA Mariam" w:hAnsi="GHEA Mariam"/>
                <w:b/>
                <w:sz w:val="24"/>
                <w:szCs w:val="24"/>
              </w:rPr>
              <w:t xml:space="preserve">   ը/կ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69E5" w:rsidRDefault="004269E5" w:rsidP="004269E5">
            <w:pPr>
              <w:ind w:left="-630" w:right="-98" w:firstLine="256"/>
              <w:jc w:val="center"/>
              <w:rPr>
                <w:rFonts w:ascii="GHEA Mariam" w:hAnsi="GHEA Mariam" w:cs="Arial Armenian"/>
                <w:b/>
                <w:sz w:val="24"/>
                <w:szCs w:val="24"/>
              </w:rPr>
            </w:pPr>
            <w:r w:rsidRPr="004269E5">
              <w:rPr>
                <w:rFonts w:ascii="GHEA Mariam" w:hAnsi="GHEA Mariam" w:cs="Arial Armenian"/>
                <w:b/>
                <w:sz w:val="24"/>
                <w:szCs w:val="24"/>
                <w:lang w:val="hy-AM"/>
              </w:rPr>
              <w:t xml:space="preserve">Տրանսպորտային </w:t>
            </w:r>
            <w:r w:rsidRPr="004269E5">
              <w:rPr>
                <w:rFonts w:ascii="GHEA Mariam" w:hAnsi="GHEA Mariam" w:cs="Arial Armenian"/>
                <w:b/>
                <w:sz w:val="24"/>
                <w:szCs w:val="24"/>
              </w:rPr>
              <w:t xml:space="preserve">    </w:t>
            </w:r>
          </w:p>
          <w:p w:rsidR="004269E5" w:rsidRPr="004269E5" w:rsidRDefault="004269E5" w:rsidP="004269E5">
            <w:pPr>
              <w:ind w:left="-630" w:right="-98" w:firstLine="256"/>
              <w:jc w:val="center"/>
              <w:rPr>
                <w:rFonts w:ascii="GHEA Mariam" w:hAnsi="GHEA Mariam" w:cs="Arial Armenian"/>
                <w:b/>
                <w:bCs/>
                <w:i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 Armenian"/>
                <w:b/>
                <w:sz w:val="24"/>
                <w:szCs w:val="24"/>
                <w:lang w:val="hy-AM"/>
              </w:rPr>
              <w:t>միջոցի</w:t>
            </w:r>
            <w:r w:rsidRPr="004269E5">
              <w:rPr>
                <w:rFonts w:ascii="GHEA Mariam" w:hAnsi="GHEA Mariam" w:cs="Arial Armenian"/>
                <w:b/>
                <w:sz w:val="24"/>
                <w:szCs w:val="24"/>
                <w:lang w:val="hy-AM"/>
              </w:rPr>
              <w:t xml:space="preserve"> մակնիշը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9E5" w:rsidRPr="004269E5" w:rsidRDefault="004269E5" w:rsidP="004269E5">
            <w:pPr>
              <w:ind w:left="-284" w:right="-98" w:firstLine="90"/>
              <w:jc w:val="center"/>
              <w:rPr>
                <w:rFonts w:ascii="GHEA Mariam" w:hAnsi="GHEA Mariam" w:cs="Arial Armenian"/>
                <w:b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b/>
                <w:sz w:val="24"/>
                <w:szCs w:val="24"/>
                <w:lang w:val="hy-AM"/>
              </w:rPr>
              <w:t>Հաշվառման</w:t>
            </w:r>
            <w:r w:rsidRPr="004269E5">
              <w:rPr>
                <w:rFonts w:ascii="GHEA Mariam" w:hAnsi="GHEA Mariam" w:cs="Arial Armenian"/>
                <w:b/>
                <w:sz w:val="24"/>
                <w:szCs w:val="24"/>
              </w:rPr>
              <w:t xml:space="preserve">                        </w:t>
            </w:r>
            <w:r w:rsidRPr="004269E5">
              <w:rPr>
                <w:rFonts w:ascii="GHEA Mariam" w:hAnsi="GHEA Mariam" w:cs="Arial Armenian"/>
                <w:b/>
                <w:sz w:val="24"/>
                <w:szCs w:val="24"/>
                <w:lang w:val="hy-AM"/>
              </w:rPr>
              <w:t xml:space="preserve"> համարանիշը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69E5" w:rsidRPr="004269E5" w:rsidRDefault="004269E5" w:rsidP="004269E5">
            <w:pPr>
              <w:ind w:left="-284" w:right="-98" w:firstLine="90"/>
              <w:jc w:val="center"/>
              <w:rPr>
                <w:rFonts w:ascii="GHEA Mariam" w:hAnsi="GHEA Mariam" w:cs="Arial Armenian"/>
                <w:b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b/>
                <w:sz w:val="24"/>
                <w:szCs w:val="24"/>
                <w:lang w:val="hy-AM"/>
              </w:rPr>
              <w:t xml:space="preserve">Թողարկման </w:t>
            </w:r>
            <w:r w:rsidRPr="004269E5">
              <w:rPr>
                <w:rFonts w:ascii="GHEA Mariam" w:hAnsi="GHEA Mariam" w:cs="Arial Armenian"/>
                <w:b/>
                <w:sz w:val="24"/>
                <w:szCs w:val="24"/>
              </w:rPr>
              <w:t xml:space="preserve">   </w:t>
            </w:r>
            <w:r w:rsidRPr="004269E5">
              <w:rPr>
                <w:rFonts w:ascii="GHEA Mariam" w:hAnsi="GHEA Mariam" w:cs="Arial Armenian"/>
                <w:b/>
                <w:sz w:val="24"/>
                <w:szCs w:val="24"/>
                <w:lang w:val="hy-AM"/>
              </w:rPr>
              <w:t>տարեթիվը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69E5" w:rsidRPr="004269E5" w:rsidRDefault="004269E5" w:rsidP="004269E5">
            <w:pPr>
              <w:ind w:left="-630" w:right="-98" w:firstLine="90"/>
              <w:jc w:val="center"/>
              <w:rPr>
                <w:rFonts w:ascii="GHEA Mariam" w:hAnsi="GHEA Mariam" w:cs="Arial Armenian"/>
                <w:b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b/>
                <w:sz w:val="24"/>
                <w:szCs w:val="24"/>
                <w:lang w:val="hy-AM"/>
              </w:rPr>
              <w:t xml:space="preserve">Նույնացման         </w:t>
            </w:r>
            <w:r w:rsidRPr="004269E5">
              <w:rPr>
                <w:rFonts w:ascii="GHEA Mariam" w:hAnsi="GHEA Mariam" w:cs="Arial Armenian"/>
                <w:b/>
                <w:sz w:val="24"/>
                <w:szCs w:val="24"/>
              </w:rPr>
              <w:t xml:space="preserve">                     </w:t>
            </w:r>
            <w:r w:rsidRPr="004269E5">
              <w:rPr>
                <w:rFonts w:ascii="GHEA Mariam" w:hAnsi="GHEA Mariam" w:cs="Arial Armenian"/>
                <w:b/>
                <w:sz w:val="24"/>
                <w:szCs w:val="24"/>
                <w:lang w:val="hy-AM"/>
              </w:rPr>
              <w:t xml:space="preserve">      համարը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69E5" w:rsidRDefault="004269E5" w:rsidP="004269E5">
            <w:pPr>
              <w:ind w:left="-374" w:right="-98" w:firstLine="436"/>
              <w:jc w:val="center"/>
              <w:rPr>
                <w:rFonts w:ascii="GHEA Mariam" w:hAnsi="GHEA Mariam" w:cs="Arial Armenian"/>
                <w:b/>
                <w:sz w:val="24"/>
                <w:szCs w:val="24"/>
              </w:rPr>
            </w:pPr>
            <w:r w:rsidRPr="004269E5">
              <w:rPr>
                <w:rFonts w:ascii="GHEA Mariam" w:hAnsi="GHEA Mariam" w:cs="Arial Armenian"/>
                <w:b/>
                <w:sz w:val="24"/>
                <w:szCs w:val="24"/>
                <w:lang w:val="hy-AM"/>
              </w:rPr>
              <w:t xml:space="preserve">Սկզբնական </w:t>
            </w:r>
            <w:r w:rsidRPr="004269E5">
              <w:rPr>
                <w:rFonts w:ascii="GHEA Mariam" w:hAnsi="GHEA Mariam" w:cs="Arial Armenian"/>
                <w:b/>
                <w:sz w:val="24"/>
                <w:szCs w:val="24"/>
              </w:rPr>
              <w:t xml:space="preserve">   </w:t>
            </w:r>
            <w:r w:rsidRPr="004269E5">
              <w:rPr>
                <w:rFonts w:ascii="GHEA Mariam" w:hAnsi="GHEA Mariam" w:cs="Arial Armenian"/>
                <w:b/>
                <w:sz w:val="24"/>
                <w:szCs w:val="24"/>
                <w:lang w:val="hy-AM"/>
              </w:rPr>
              <w:t>արժեքը</w:t>
            </w:r>
            <w:r>
              <w:rPr>
                <w:rFonts w:ascii="GHEA Mariam" w:hAnsi="GHEA Mariam" w:cs="Arial Armenian"/>
                <w:b/>
                <w:sz w:val="24"/>
                <w:szCs w:val="24"/>
              </w:rPr>
              <w:t xml:space="preserve"> </w:t>
            </w:r>
          </w:p>
          <w:p w:rsidR="004269E5" w:rsidRPr="004269E5" w:rsidRDefault="004269E5" w:rsidP="004269E5">
            <w:pPr>
              <w:ind w:left="-374" w:right="-98" w:firstLine="436"/>
              <w:rPr>
                <w:rFonts w:ascii="GHEA Mariam" w:hAnsi="GHEA Mariam" w:cs="Arial Armenian"/>
                <w:b/>
                <w:bCs/>
                <w:i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 Armenian"/>
                <w:b/>
                <w:sz w:val="24"/>
                <w:szCs w:val="24"/>
              </w:rPr>
              <w:t xml:space="preserve">    </w:t>
            </w:r>
            <w:r w:rsidRPr="004269E5">
              <w:rPr>
                <w:rFonts w:ascii="GHEA Mariam" w:hAnsi="GHEA Mariam" w:cs="Arial Armenian"/>
                <w:b/>
                <w:sz w:val="24"/>
                <w:szCs w:val="24"/>
                <w:lang w:val="hy-AM"/>
              </w:rPr>
              <w:t>(դրամ)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69E5" w:rsidRPr="004269E5" w:rsidRDefault="004269E5" w:rsidP="004269E5">
            <w:pPr>
              <w:ind w:left="-104" w:right="-98"/>
              <w:jc w:val="center"/>
              <w:rPr>
                <w:rFonts w:ascii="GHEA Mariam" w:hAnsi="GHEA Mariam" w:cs="Arial Armenian"/>
                <w:b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b/>
                <w:sz w:val="24"/>
                <w:szCs w:val="24"/>
                <w:lang w:val="hy-AM"/>
              </w:rPr>
              <w:t>Հաշվեկշռային</w:t>
            </w:r>
            <w:r w:rsidRPr="004269E5">
              <w:rPr>
                <w:rFonts w:ascii="GHEA Mariam" w:hAnsi="GHEA Mariam" w:cs="Arial Armenian"/>
                <w:b/>
                <w:sz w:val="24"/>
                <w:szCs w:val="24"/>
              </w:rPr>
              <w:t xml:space="preserve">                 </w:t>
            </w:r>
            <w:r w:rsidRPr="004269E5">
              <w:rPr>
                <w:rFonts w:ascii="GHEA Mariam" w:hAnsi="GHEA Mariam" w:cs="Arial Armenian"/>
                <w:b/>
                <w:sz w:val="24"/>
                <w:szCs w:val="24"/>
                <w:lang w:val="hy-AM"/>
              </w:rPr>
              <w:t xml:space="preserve"> արժեքը</w:t>
            </w:r>
          </w:p>
          <w:p w:rsidR="004269E5" w:rsidRPr="004269E5" w:rsidRDefault="004269E5" w:rsidP="004269E5">
            <w:pPr>
              <w:ind w:left="-104" w:right="-98"/>
              <w:jc w:val="center"/>
              <w:rPr>
                <w:rFonts w:ascii="GHEA Mariam" w:hAnsi="GHEA Mariam" w:cs="Arial Armenian"/>
                <w:b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b/>
                <w:sz w:val="24"/>
                <w:szCs w:val="24"/>
                <w:lang w:val="hy-AM"/>
              </w:rPr>
              <w:t>(դրամ)</w:t>
            </w:r>
          </w:p>
        </w:tc>
      </w:tr>
      <w:tr w:rsidR="004269E5" w:rsidRPr="004269E5" w:rsidTr="004269E5">
        <w:trPr>
          <w:trHeight w:val="440"/>
        </w:trPr>
        <w:tc>
          <w:tcPr>
            <w:tcW w:w="158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630"/>
              <w:jc w:val="center"/>
              <w:rPr>
                <w:rFonts w:ascii="GHEA Mariam" w:hAnsi="GHEA Mariam" w:cs="Arial Armenian"/>
                <w:b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b/>
                <w:sz w:val="24"/>
                <w:szCs w:val="24"/>
                <w:lang w:val="hy-AM"/>
              </w:rPr>
              <w:t>Հայաստանի Հանրապետության ազգային անվտանգության ծառայություն</w:t>
            </w:r>
          </w:p>
        </w:tc>
      </w:tr>
      <w:tr w:rsidR="004269E5" w:rsidRPr="004269E5" w:rsidTr="004269E5">
        <w:trPr>
          <w:gridAfter w:val="1"/>
          <w:wAfter w:w="18" w:type="dxa"/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</w:p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1.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bCs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ԳԱԶ-3308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bCs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148 SS 02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bCs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2002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bCs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XTH33080020825786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bCs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4,000,000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2.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ԳԱԶ-3308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256 SS 02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2002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XTH33080020825634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4,000,000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3.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ԳԱԶ-3308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273 SS 02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2002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XTH33080020825694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4,000,000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4.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ԳԱԶ-31105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410 SS 02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2004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XTH31105041240043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4,770,292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</w:p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</w:t>
            </w:r>
          </w:p>
          <w:p w:rsidR="004269E5" w:rsidRPr="004269E5" w:rsidRDefault="004269E5" w:rsidP="00BB7950">
            <w:pPr>
              <w:ind w:left="-105" w:right="-98" w:firstLine="105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5.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ՈՒԱԶ-31514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501 CA 61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</w:p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1999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Նույնացման համարը տրանսպորտային միջոցի տեխնիկական անձնագրում բացակայում է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4,370,000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lastRenderedPageBreak/>
              <w:t xml:space="preserve">  6.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ՈՒԱԶ-315192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326 SS 02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2010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XTT315192A0582918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5,650,000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7.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ՈՒԱԶ-31519-037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417</w:t>
            </w: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4269E5">
              <w:rPr>
                <w:rFonts w:ascii="GHEA Mariam" w:hAnsi="GHEA Mariam"/>
                <w:sz w:val="24"/>
                <w:szCs w:val="24"/>
              </w:rPr>
              <w:t>SS</w:t>
            </w: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4269E5">
              <w:rPr>
                <w:rFonts w:ascii="GHEA Mariam" w:hAnsi="GHEA Mariam"/>
                <w:sz w:val="24"/>
                <w:szCs w:val="24"/>
              </w:rPr>
              <w:t>02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2008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XTT31519080557232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5,057,000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8.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ՈՒԱԶ-31519-037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425 SS 02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2009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XTT31519090570896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5,056,500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tabs>
                <w:tab w:val="left" w:pos="0"/>
                <w:tab w:val="center" w:pos="97"/>
              </w:tabs>
              <w:ind w:left="-630" w:right="-98" w:firstLine="313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ab/>
              <w:t xml:space="preserve"> </w:t>
            </w: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ab/>
              <w:t>9.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ՈՒԱԶ-315196-130-01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534 SS 02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2012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XTT315196C0513636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5,490,000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10.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ՈՒԱԶ-315196-130-01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537 SS 02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2012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XTT315196C0513644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5,490,000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11.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ՈՒԱԶ-3163-205-01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261 SS 02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2014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XTT316300F1001651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5,850,000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585,000</w:t>
            </w:r>
          </w:p>
        </w:tc>
      </w:tr>
      <w:tr w:rsidR="004269E5" w:rsidRPr="004269E5" w:rsidTr="004269E5">
        <w:trPr>
          <w:gridAfter w:val="1"/>
          <w:wAfter w:w="18" w:type="dxa"/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12.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D17E48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Ո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Ւ</w:t>
            </w:r>
            <w:bookmarkStart w:id="0" w:name="_GoBack"/>
            <w:bookmarkEnd w:id="0"/>
            <w:r w:rsidR="004269E5" w:rsidRPr="004269E5">
              <w:rPr>
                <w:rFonts w:ascii="GHEA Mariam" w:hAnsi="GHEA Mariam"/>
                <w:sz w:val="24"/>
                <w:szCs w:val="24"/>
              </w:rPr>
              <w:t>ԱԶ-3163 Patriot 2.7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502 CA 61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2007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XTT31630070008742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7,307,256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13.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ՈՒԱԶ-3163-237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562 SS 02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2012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XTT316300C0020639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5,900,000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4269E5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14.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ՈՒԱԶ-3163-237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563 SS 02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2012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XTT316300C0020709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5,900,000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15.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ՈՒԱԶ-3163-237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573 SS 02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2012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XTT316300C0020710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5,900,000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16.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ՈՒԱԶ-3163-237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578 SS 02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2012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XTT316300C0020642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5,900,000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17.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ՈՒԱԶ-3163-237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582 SS 02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2012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XTT316300C0020824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5,900,000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18.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ՈՒԱԶ-3163-237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584 SS 02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2012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XTT316300C0020641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5,900,000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lastRenderedPageBreak/>
              <w:t xml:space="preserve"> 19.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ՈՒԱԶ-3163-237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586 SS 02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2012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XTT316300C0020706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5,900,000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5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20.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ՈՒԱԶ-3163-237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587 SS 02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2012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XTT316300C0020640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5,900,000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48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21.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ՈՒԱԶ-3962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146 SS 02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2001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XTT39620010016485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3,650,000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46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22.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ՈՒԱԶ-396295-460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509 SS 02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2016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XTT396295G1200673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8,050,000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2,415,000</w:t>
            </w:r>
          </w:p>
        </w:tc>
      </w:tr>
      <w:tr w:rsidR="004269E5" w:rsidRPr="004269E5" w:rsidTr="004269E5">
        <w:trPr>
          <w:gridAfter w:val="1"/>
          <w:wAfter w:w="18" w:type="dxa"/>
          <w:trHeight w:val="53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23.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ՎԱԶ-21104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339 OL 64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2005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XTA21104060901465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3,627,000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5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24.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 xml:space="preserve"> ՎԱԶ</w:t>
            </w:r>
            <w:r w:rsidRPr="004269E5">
              <w:rPr>
                <w:rFonts w:ascii="GHEA Mariam" w:hAnsi="GHEA Mariam"/>
                <w:sz w:val="24"/>
                <w:szCs w:val="24"/>
              </w:rPr>
              <w:t xml:space="preserve"> 21214-147-20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126 SS 02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2010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XTA212140B1982380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5,300,000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58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25.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ՎԱԶ-21214-130-20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419 SS 02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2008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XTA21214081885658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4,000,000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26.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ՎԱԶ-21214-130-20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433 SS 02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2008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XTA21214081885583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3,985,000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5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27.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ՎԱԶ-21214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338 OL 64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2005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XTA21214061798250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3,673,500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4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28.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ՎԱԶ-21214-130-20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754 OS 64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2008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XTA21214081885912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4,000,000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39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29.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ՎԱԶ-21214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246 CC 61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2004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 w:cs="Calibri"/>
                <w:i/>
                <w:sz w:val="24"/>
                <w:szCs w:val="24"/>
              </w:rPr>
            </w:pPr>
            <w:r w:rsidRPr="004269E5">
              <w:rPr>
                <w:rFonts w:ascii="GHEA Mariam" w:hAnsi="GHEA Mariam" w:cs="Calibri"/>
                <w:sz w:val="24"/>
                <w:szCs w:val="24"/>
              </w:rPr>
              <w:t>XTA21214041745428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3,765,000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2E5D1E">
        <w:trPr>
          <w:gridAfter w:val="1"/>
          <w:wAfter w:w="18" w:type="dxa"/>
          <w:trHeight w:val="53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30.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269E5" w:rsidRPr="004269E5" w:rsidRDefault="004269E5" w:rsidP="002E5D1E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ԿԻԱ ՕՊՏԻՄԱ 2.0 L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155 SS 02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2009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KNAGG417AA5404147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7,600,000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4269E5" w:rsidRPr="004269E5" w:rsidTr="004269E5">
        <w:trPr>
          <w:gridAfter w:val="1"/>
          <w:wAfter w:w="18" w:type="dxa"/>
          <w:trHeight w:val="5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E5" w:rsidRPr="004269E5" w:rsidRDefault="004269E5" w:rsidP="00BB7950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31.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ՄԵՐՍԵԴԵՍ  Е-280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496</w:t>
            </w: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4269E5">
              <w:rPr>
                <w:rFonts w:ascii="GHEA Mariam" w:hAnsi="GHEA Mariam"/>
                <w:sz w:val="24"/>
                <w:szCs w:val="24"/>
              </w:rPr>
              <w:t>SS</w:t>
            </w: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4269E5">
              <w:rPr>
                <w:rFonts w:ascii="GHEA Mariam" w:hAnsi="GHEA Mariam"/>
                <w:sz w:val="24"/>
                <w:szCs w:val="24"/>
              </w:rPr>
              <w:t>02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1993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WDB1240281C081014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4269E5">
              <w:rPr>
                <w:rFonts w:ascii="GHEA Mariam" w:hAnsi="GHEA Mariam"/>
                <w:sz w:val="24"/>
                <w:szCs w:val="24"/>
              </w:rPr>
              <w:t>7,307,256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9E5" w:rsidRPr="004269E5" w:rsidRDefault="004269E5" w:rsidP="00BB7950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4269E5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</w:tbl>
    <w:p w:rsidR="004269E5" w:rsidRPr="008005B3" w:rsidRDefault="004269E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269E5" w:rsidRPr="008005B3" w:rsidRDefault="004269E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269E5" w:rsidRPr="008005B3" w:rsidRDefault="004269E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269E5" w:rsidRPr="008005B3" w:rsidRDefault="004269E5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4269E5" w:rsidRPr="008005B3" w:rsidRDefault="004269E5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C763D2" w:rsidRDefault="004269E5" w:rsidP="00C763D2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C763D2" w:rsidSect="004269E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BA6" w:rsidRDefault="009E3BA6">
      <w:r>
        <w:separator/>
      </w:r>
    </w:p>
  </w:endnote>
  <w:endnote w:type="continuationSeparator" w:id="0">
    <w:p w:rsidR="009E3BA6" w:rsidRDefault="009E3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F6D45">
      <w:rPr>
        <w:noProof/>
        <w:sz w:val="18"/>
      </w:rPr>
      <w:t>voroshumKK482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D45" w:rsidRDefault="009E3BA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F6D45">
      <w:rPr>
        <w:noProof/>
      </w:rPr>
      <w:t>voroshumKK482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BA6" w:rsidRDefault="009E3BA6">
      <w:r>
        <w:separator/>
      </w:r>
    </w:p>
  </w:footnote>
  <w:footnote w:type="continuationSeparator" w:id="0">
    <w:p w:rsidR="009E3BA6" w:rsidRDefault="009E3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17E48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3D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1E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A71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E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02A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D45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0F2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BA6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3D2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E48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2C6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EBE9CF"/>
  <w15:chartTrackingRefBased/>
  <w15:docId w15:val="{184460A7-9AC2-4CF2-81FA-29D2FE3CA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763D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763D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763D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8F6D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F6D4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650</Words>
  <Characters>3706</Characters>
  <Application>Microsoft Office Word</Application>
  <DocSecurity>0</DocSecurity>
  <Lines>30</Lines>
  <Paragraphs>8</Paragraphs>
  <ScaleCrop>false</ScaleCrop>
  <Company/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https:/mul2.gov.am/tasks/862292/oneclick/voroshumMK-425.docx?token=871cb94a76286e36a1958763b5ae9181</cp:keywords>
  <dc:description/>
  <cp:lastModifiedBy>Kristina Papyan</cp:lastModifiedBy>
  <cp:revision>5</cp:revision>
  <cp:lastPrinted>2023-10-18T05:27:00Z</cp:lastPrinted>
  <dcterms:created xsi:type="dcterms:W3CDTF">2023-10-18T05:26:00Z</dcterms:created>
  <dcterms:modified xsi:type="dcterms:W3CDTF">2023-10-18T06:37:00Z</dcterms:modified>
</cp:coreProperties>
</file>