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D2" w:rsidRDefault="00C763D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D2" w:rsidRDefault="00C763D2" w:rsidP="00B85E8A">
      <w:pPr>
        <w:jc w:val="center"/>
      </w:pPr>
    </w:p>
    <w:p w:rsidR="00C763D2" w:rsidRDefault="00C763D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63D2" w:rsidRDefault="00C763D2" w:rsidP="00B85E8A">
      <w:pPr>
        <w:pStyle w:val="mechtex"/>
        <w:rPr>
          <w:rFonts w:ascii="GHEA Mariam" w:hAnsi="GHEA Mariam"/>
          <w:b/>
        </w:rPr>
      </w:pPr>
    </w:p>
    <w:p w:rsidR="00C763D2" w:rsidRDefault="00C763D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10"/>
          <w:szCs w:val="24"/>
        </w:rPr>
      </w:pP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0796E">
        <w:rPr>
          <w:rFonts w:ascii="GHEA Mariam" w:hAnsi="GHEA Mariam"/>
          <w:sz w:val="24"/>
          <w:szCs w:val="24"/>
        </w:rPr>
        <w:t xml:space="preserve">  N</w:t>
      </w:r>
      <w:proofErr w:type="gramEnd"/>
      <w:r w:rsidR="0010796E">
        <w:rPr>
          <w:rFonts w:ascii="GHEA Mariam" w:hAnsi="GHEA Mariam"/>
          <w:sz w:val="24"/>
          <w:szCs w:val="24"/>
        </w:rPr>
        <w:t xml:space="preserve">              - </w:t>
      </w:r>
      <w:r w:rsidR="0010796E">
        <w:rPr>
          <w:rFonts w:ascii="GHEA Mariam" w:hAnsi="GHEA Mariam"/>
          <w:sz w:val="24"/>
          <w:szCs w:val="24"/>
          <w:lang w:val="hy-AM"/>
        </w:rPr>
        <w:t>Ն</w:t>
      </w:r>
    </w:p>
    <w:p w:rsidR="00C763D2" w:rsidRPr="0010796E" w:rsidRDefault="00C763D2" w:rsidP="0010796E">
      <w:pPr>
        <w:pStyle w:val="mechtex"/>
        <w:rPr>
          <w:sz w:val="18"/>
        </w:rPr>
      </w:pPr>
    </w:p>
    <w:p w:rsidR="004269E5" w:rsidRDefault="004269E5" w:rsidP="0010796E">
      <w:pPr>
        <w:pStyle w:val="mechtex"/>
      </w:pPr>
    </w:p>
    <w:p w:rsidR="00C763D2" w:rsidRPr="00000A81" w:rsidRDefault="00C763D2" w:rsidP="0010796E">
      <w:pPr>
        <w:pStyle w:val="mechtex"/>
      </w:pPr>
    </w:p>
    <w:p w:rsidR="0010796E" w:rsidRPr="0010796E" w:rsidRDefault="0010796E" w:rsidP="0010796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0796E">
        <w:rPr>
          <w:rFonts w:ascii="GHEA Mariam" w:hAnsi="GHEA Mariam" w:cs="Arial"/>
          <w:spacing w:val="-6"/>
          <w:sz w:val="24"/>
          <w:szCs w:val="24"/>
        </w:rPr>
        <w:t>ՀԱՅԱՍՏԱՆԻ</w:t>
      </w:r>
      <w:r w:rsidRPr="0010796E">
        <w:rPr>
          <w:rFonts w:ascii="GHEA Mariam" w:hAnsi="GHEA Mariam"/>
          <w:spacing w:val="-6"/>
          <w:sz w:val="24"/>
          <w:szCs w:val="24"/>
        </w:rPr>
        <w:t xml:space="preserve"> </w:t>
      </w:r>
      <w:r w:rsidRPr="0010796E">
        <w:rPr>
          <w:rFonts w:ascii="GHEA Mariam" w:hAnsi="GHEA Mariam" w:cs="Arial"/>
          <w:spacing w:val="-6"/>
          <w:sz w:val="24"/>
          <w:szCs w:val="24"/>
        </w:rPr>
        <w:t>Հ</w:t>
      </w:r>
      <w:r w:rsidRPr="0010796E">
        <w:rPr>
          <w:rFonts w:ascii="GHEA Mariam" w:hAnsi="GHEA Mariam" w:cs="Arial"/>
          <w:spacing w:val="-6"/>
          <w:sz w:val="24"/>
          <w:szCs w:val="24"/>
          <w:lang w:val="hy-AM"/>
        </w:rPr>
        <w:t>ԱՆՐԱՊԵՏՈՒԹՅԱՆ</w:t>
      </w:r>
      <w:r w:rsidRPr="0010796E">
        <w:rPr>
          <w:rFonts w:ascii="GHEA Mariam" w:hAnsi="GHEA Mariam"/>
          <w:spacing w:val="-6"/>
          <w:sz w:val="24"/>
          <w:szCs w:val="24"/>
        </w:rPr>
        <w:t xml:space="preserve"> </w:t>
      </w:r>
      <w:r w:rsidRPr="0010796E">
        <w:rPr>
          <w:rFonts w:ascii="GHEA Mariam" w:hAnsi="GHEA Mariam" w:cs="Arial"/>
          <w:spacing w:val="-6"/>
          <w:sz w:val="24"/>
          <w:szCs w:val="24"/>
        </w:rPr>
        <w:t>ԿԱՌԱՎԱՐՈՒԹՅԱՆ</w:t>
      </w:r>
      <w:r w:rsidRPr="0010796E">
        <w:rPr>
          <w:rFonts w:ascii="GHEA Mariam" w:hAnsi="GHEA Mariam"/>
          <w:spacing w:val="-6"/>
          <w:sz w:val="24"/>
          <w:szCs w:val="24"/>
        </w:rPr>
        <w:t xml:space="preserve"> 20</w:t>
      </w:r>
      <w:r w:rsidRPr="0010796E"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10796E">
        <w:rPr>
          <w:rFonts w:ascii="GHEA Mariam" w:hAnsi="GHEA Mariam"/>
          <w:spacing w:val="-6"/>
          <w:sz w:val="24"/>
          <w:szCs w:val="24"/>
        </w:rPr>
        <w:t xml:space="preserve"> </w:t>
      </w:r>
      <w:r w:rsidRPr="0010796E">
        <w:rPr>
          <w:rFonts w:ascii="GHEA Mariam" w:hAnsi="GHEA Mariam" w:cs="Arial"/>
          <w:spacing w:val="-6"/>
          <w:sz w:val="24"/>
          <w:szCs w:val="24"/>
        </w:rPr>
        <w:t>ԹՎԱԿԱՆԻ</w:t>
      </w:r>
      <w:r w:rsidRPr="0010796E">
        <w:rPr>
          <w:rFonts w:ascii="GHEA Mariam" w:hAnsi="GHEA Mariam"/>
          <w:sz w:val="24"/>
          <w:szCs w:val="24"/>
        </w:rPr>
        <w:t xml:space="preserve"> </w:t>
      </w:r>
      <w:r w:rsidRPr="0010796E">
        <w:rPr>
          <w:rFonts w:ascii="GHEA Mariam" w:hAnsi="GHEA Mariam" w:cs="Arial"/>
          <w:sz w:val="24"/>
          <w:szCs w:val="24"/>
        </w:rPr>
        <w:t>ՄԱ</w:t>
      </w:r>
      <w:r w:rsidRPr="0010796E">
        <w:rPr>
          <w:rFonts w:ascii="GHEA Mariam" w:hAnsi="GHEA Mariam" w:cs="Arial"/>
          <w:sz w:val="24"/>
          <w:szCs w:val="24"/>
          <w:lang w:val="hy-AM"/>
        </w:rPr>
        <w:t>ՅԻՍԻ</w:t>
      </w:r>
      <w:r w:rsidRPr="0010796E">
        <w:rPr>
          <w:rFonts w:ascii="GHEA Mariam" w:hAnsi="GHEA Mariam"/>
          <w:sz w:val="24"/>
          <w:szCs w:val="24"/>
        </w:rPr>
        <w:t xml:space="preserve"> 1</w:t>
      </w:r>
      <w:r w:rsidRPr="0010796E">
        <w:rPr>
          <w:rFonts w:ascii="GHEA Mariam" w:hAnsi="GHEA Mariam"/>
          <w:sz w:val="24"/>
          <w:szCs w:val="24"/>
          <w:lang w:val="hy-AM"/>
        </w:rPr>
        <w:t>3</w:t>
      </w:r>
      <w:r w:rsidRPr="0010796E">
        <w:rPr>
          <w:rFonts w:ascii="GHEA Mariam" w:hAnsi="GHEA Mariam"/>
          <w:sz w:val="24"/>
          <w:szCs w:val="24"/>
        </w:rPr>
        <w:t>-</w:t>
      </w:r>
      <w:r w:rsidRPr="0010796E">
        <w:rPr>
          <w:rFonts w:ascii="GHEA Mariam" w:hAnsi="GHEA Mariam" w:cs="Arial"/>
          <w:sz w:val="24"/>
          <w:szCs w:val="24"/>
        </w:rPr>
        <w:t>Ի</w:t>
      </w:r>
      <w:r w:rsidRPr="0010796E">
        <w:rPr>
          <w:rFonts w:ascii="GHEA Mariam" w:hAnsi="GHEA Mariam"/>
          <w:sz w:val="24"/>
          <w:szCs w:val="24"/>
          <w:lang w:val="hy-AM"/>
        </w:rPr>
        <w:t xml:space="preserve"> N 754-</w:t>
      </w:r>
      <w:r w:rsidRPr="0010796E">
        <w:rPr>
          <w:rFonts w:ascii="GHEA Mariam" w:hAnsi="GHEA Mariam" w:cs="Arial"/>
          <w:sz w:val="24"/>
          <w:szCs w:val="24"/>
          <w:lang w:val="hy-AM"/>
        </w:rPr>
        <w:t>Ն</w:t>
      </w:r>
      <w:r w:rsidRPr="0010796E">
        <w:rPr>
          <w:rFonts w:ascii="GHEA Mariam" w:hAnsi="GHEA Mariam"/>
          <w:sz w:val="24"/>
          <w:szCs w:val="24"/>
        </w:rPr>
        <w:t xml:space="preserve"> </w:t>
      </w:r>
      <w:r w:rsidRPr="0010796E">
        <w:rPr>
          <w:rFonts w:ascii="GHEA Mariam" w:hAnsi="GHEA Mariam" w:cs="Arial"/>
          <w:sz w:val="24"/>
          <w:szCs w:val="24"/>
        </w:rPr>
        <w:t>ՈՐՈՇՄ</w:t>
      </w:r>
      <w:r w:rsidRPr="0010796E">
        <w:rPr>
          <w:rFonts w:ascii="GHEA Mariam" w:hAnsi="GHEA Mariam" w:cs="Arial"/>
          <w:sz w:val="24"/>
          <w:szCs w:val="24"/>
          <w:lang w:val="hy-AM"/>
        </w:rPr>
        <w:t>Ա</w:t>
      </w:r>
      <w:r w:rsidRPr="0010796E">
        <w:rPr>
          <w:rFonts w:ascii="GHEA Mariam" w:hAnsi="GHEA Mariam" w:cs="Arial"/>
          <w:sz w:val="24"/>
          <w:szCs w:val="24"/>
        </w:rPr>
        <w:t>Ն</w:t>
      </w:r>
      <w:r w:rsidRPr="0010796E">
        <w:rPr>
          <w:rFonts w:ascii="GHEA Mariam" w:hAnsi="GHEA Mariam"/>
          <w:sz w:val="24"/>
          <w:szCs w:val="24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ՄԵՋ</w:t>
      </w:r>
      <w:r w:rsidRPr="0010796E">
        <w:rPr>
          <w:rFonts w:ascii="GHEA Mariam" w:hAnsi="GHEA Mariam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0796E">
        <w:rPr>
          <w:rFonts w:ascii="GHEA Mariam" w:hAnsi="GHEA Mariam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0796E">
        <w:rPr>
          <w:rFonts w:ascii="GHEA Mariam" w:hAnsi="GHEA Mariam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lang w:val="hy-AM"/>
        </w:rPr>
        <w:t>Ն</w:t>
      </w:r>
    </w:p>
    <w:p w:rsidR="0010796E" w:rsidRPr="0010796E" w:rsidRDefault="0010796E" w:rsidP="0010796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0796E" w:rsidRDefault="0010796E" w:rsidP="0010796E">
      <w:pPr>
        <w:pStyle w:val="mechtex"/>
        <w:rPr>
          <w:rFonts w:asciiTheme="minorHAnsi" w:hAnsiTheme="minorHAnsi"/>
          <w:lang w:val="hy-AM"/>
        </w:rPr>
      </w:pPr>
      <w:r w:rsidRPr="00044606">
        <w:rPr>
          <w:lang w:val="hy-AM"/>
        </w:rPr>
        <w:t> </w:t>
      </w:r>
    </w:p>
    <w:p w:rsidR="0010796E" w:rsidRPr="0010796E" w:rsidRDefault="0010796E" w:rsidP="0010796E">
      <w:pPr>
        <w:pStyle w:val="mechtex"/>
        <w:rPr>
          <w:rFonts w:asciiTheme="minorHAnsi" w:hAnsiTheme="minorHAnsi"/>
          <w:sz w:val="14"/>
          <w:lang w:val="hy-AM"/>
        </w:rPr>
      </w:pPr>
    </w:p>
    <w:p w:rsidR="0010796E" w:rsidRPr="008E1B5A" w:rsidRDefault="0010796E" w:rsidP="0010796E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0796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դրույթներով՝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0796E" w:rsidRPr="0010796E" w:rsidRDefault="0010796E" w:rsidP="0010796E">
      <w:pPr>
        <w:pStyle w:val="norm"/>
        <w:spacing w:line="312" w:lineRule="auto"/>
        <w:ind w:firstLine="706"/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2021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13-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Օզոնային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շերտը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քայքայող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նյութերի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հիդրոֆտորածխածին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proofErr w:type="spellEnd"/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չափաքանակները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քվոտաները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սահմանելու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2007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մարտի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15-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>327-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րած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10796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0796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754-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խմբագրությամբ.</w:t>
      </w:r>
    </w:p>
    <w:p w:rsidR="0010796E" w:rsidRPr="0010796E" w:rsidRDefault="0010796E" w:rsidP="0010796E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«3.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Սահմանվում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են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օզոնային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շերտը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քայքայող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նյութերի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և</w:t>
      </w:r>
      <w:r w:rsidRPr="0010796E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հիդրոֆտո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րած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խա</w:t>
      </w:r>
      <w:r w:rsidRPr="0010796E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ծ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ինների</w:t>
      </w:r>
      <w:proofErr w:type="spellEnd"/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տարեկան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չափաքանակները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քվոտաները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>)`</w:t>
      </w:r>
    </w:p>
    <w:p w:rsidR="0010796E" w:rsidRPr="0010796E" w:rsidRDefault="0010796E" w:rsidP="0010796E">
      <w:pPr>
        <w:pStyle w:val="ListParagraph"/>
        <w:shd w:val="clear" w:color="auto" w:fill="FFFFFF"/>
        <w:spacing w:after="0" w:line="360" w:lineRule="auto"/>
        <w:ind w:left="450"/>
        <w:jc w:val="both"/>
        <w:rPr>
          <w:rFonts w:ascii="GHEA Grapalat" w:hAnsi="GHEA Grapalat"/>
          <w:color w:val="000000"/>
          <w:sz w:val="10"/>
          <w:szCs w:val="24"/>
          <w:shd w:val="clear" w:color="auto" w:fill="FFFFFF"/>
          <w:lang w:val="hy-AM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2"/>
        <w:gridCol w:w="2435"/>
        <w:gridCol w:w="4045"/>
      </w:tblGrid>
      <w:tr w:rsidR="0010796E" w:rsidRPr="0010796E" w:rsidTr="0010796E">
        <w:trPr>
          <w:trHeight w:val="474"/>
          <w:tblCellSpacing w:w="0" w:type="dxa"/>
          <w:jc w:val="center"/>
        </w:trPr>
        <w:tc>
          <w:tcPr>
            <w:tcW w:w="99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Օզոնային շերտը քայքայող նյութեր</w:t>
            </w:r>
          </w:p>
        </w:tc>
      </w:tr>
      <w:tr w:rsidR="0010796E" w:rsidRPr="0010796E" w:rsidTr="001115A9">
        <w:trPr>
          <w:trHeight w:val="996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Խումբը</w:t>
            </w:r>
            <w:proofErr w:type="spellEnd"/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Տարին</w:t>
            </w:r>
            <w:proofErr w:type="spellEnd"/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տարեկան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չափաքանակը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մետրիկ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տոննա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/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115A9" w:rsidRDefault="0010796E" w:rsidP="001115A9">
            <w:pPr>
              <w:tabs>
                <w:tab w:val="left" w:pos="794"/>
              </w:tabs>
              <w:ind w:left="85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</w:pPr>
            <w:proofErr w:type="spellStart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lastRenderedPageBreak/>
              <w:t>Անվանացանկ</w:t>
            </w:r>
            <w:proofErr w:type="spellEnd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A-ի </w:t>
            </w:r>
            <w:proofErr w:type="spellStart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խումբ</w:t>
            </w:r>
            <w:proofErr w:type="spellEnd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I, II</w:t>
            </w:r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 xml:space="preserve">    </w:t>
            </w:r>
            <w:proofErr w:type="spellStart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Անվանացանկ</w:t>
            </w:r>
            <w:proofErr w:type="spellEnd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B-ի </w:t>
            </w:r>
            <w:proofErr w:type="spellStart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խումբ</w:t>
            </w:r>
            <w:proofErr w:type="spellEnd"/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I, II, III</w:t>
            </w:r>
          </w:p>
          <w:p w:rsidR="0010796E" w:rsidRPr="001115A9" w:rsidRDefault="0010796E" w:rsidP="001115A9">
            <w:pPr>
              <w:ind w:left="85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</w:pPr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Անվանացանկ C-ի խումբ II, III</w:t>
            </w:r>
          </w:p>
          <w:p w:rsidR="0010796E" w:rsidRPr="0010796E" w:rsidRDefault="0010796E" w:rsidP="001115A9">
            <w:pPr>
              <w:ind w:left="85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115A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Անվանացանկ E-ի խումբ I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2011 թ.-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սկսած</w:t>
            </w:r>
            <w:proofErr w:type="spellEnd"/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0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Անվանացանկ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C-ի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խումբ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I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2020-2021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թթ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82,35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2022-2024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թթ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42,31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2025-2029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թթ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41,17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2030-2039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թթ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3,17</w:t>
            </w:r>
          </w:p>
        </w:tc>
      </w:tr>
      <w:tr w:rsidR="0010796E" w:rsidRPr="0010796E" w:rsidTr="001115A9">
        <w:trPr>
          <w:trHeight w:val="291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2040 թ.-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սկսած</w:t>
            </w:r>
            <w:proofErr w:type="spellEnd"/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0</w:t>
            </w:r>
          </w:p>
        </w:tc>
      </w:tr>
      <w:tr w:rsidR="0010796E" w:rsidRPr="0010796E" w:rsidTr="0010796E">
        <w:trPr>
          <w:trHeight w:val="390"/>
          <w:tblCellSpacing w:w="0" w:type="dxa"/>
          <w:jc w:val="center"/>
        </w:trPr>
        <w:tc>
          <w:tcPr>
            <w:tcW w:w="99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Հիդրոֆտորածխածիններ</w:t>
            </w:r>
            <w:proofErr w:type="spellEnd"/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Խումբը</w:t>
            </w:r>
            <w:proofErr w:type="spellEnd"/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Տարին</w:t>
            </w:r>
            <w:proofErr w:type="spellEnd"/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տարեկան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չափաքանակը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տոննա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CO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vertAlign w:val="subscript"/>
              </w:rPr>
              <w:t>2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համարժեքով/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</w:tr>
      <w:tr w:rsidR="0010796E" w:rsidRPr="0010796E" w:rsidTr="001115A9">
        <w:trPr>
          <w:trHeight w:val="645"/>
          <w:tblCellSpacing w:w="0" w:type="dxa"/>
          <w:jc w:val="center"/>
        </w:trPr>
        <w:tc>
          <w:tcPr>
            <w:tcW w:w="35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 w:after="100" w:after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Անվանացանկ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F-ի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խումբ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I, II</w:t>
            </w: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2020-2023 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թթ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անսահմանափակ</w:t>
            </w:r>
            <w:proofErr w:type="spellEnd"/>
          </w:p>
        </w:tc>
      </w:tr>
      <w:tr w:rsidR="0010796E" w:rsidRPr="0010796E" w:rsidTr="001115A9">
        <w:trPr>
          <w:trHeight w:val="531"/>
          <w:tblCellSpacing w:w="0" w:type="dxa"/>
          <w:jc w:val="center"/>
        </w:trPr>
        <w:tc>
          <w:tcPr>
            <w:tcW w:w="35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hd w:val="clear" w:color="auto" w:fill="FFFFFF"/>
              <w:spacing w:before="100" w:beforeAutospacing="1"/>
              <w:ind w:left="142"/>
              <w:rPr>
                <w:rFonts w:ascii="GHEA Mariam" w:hAnsi="GHEA Mariam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202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 xml:space="preserve"> - 2028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թ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475,254</w:t>
            </w:r>
          </w:p>
        </w:tc>
      </w:tr>
      <w:tr w:rsidR="0010796E" w:rsidRPr="0010796E" w:rsidTr="001115A9">
        <w:trPr>
          <w:trHeight w:val="531"/>
          <w:tblCellSpacing w:w="0" w:type="dxa"/>
          <w:jc w:val="center"/>
        </w:trPr>
        <w:tc>
          <w:tcPr>
            <w:tcW w:w="35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hd w:val="clear" w:color="auto" w:fill="FFFFFF"/>
              <w:spacing w:before="100" w:beforeAutospacing="1"/>
              <w:ind w:left="142"/>
              <w:rPr>
                <w:rFonts w:ascii="GHEA Mariam" w:hAnsi="GHEA Mariam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2029 – 2034 թթ.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427,729</w:t>
            </w:r>
          </w:p>
        </w:tc>
      </w:tr>
      <w:tr w:rsidR="0010796E" w:rsidRPr="0010796E" w:rsidTr="001115A9">
        <w:trPr>
          <w:trHeight w:val="531"/>
          <w:tblCellSpacing w:w="0" w:type="dxa"/>
          <w:jc w:val="center"/>
        </w:trPr>
        <w:tc>
          <w:tcPr>
            <w:tcW w:w="35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hd w:val="clear" w:color="auto" w:fill="FFFFFF"/>
              <w:spacing w:before="100" w:beforeAutospacing="1"/>
              <w:ind w:left="142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2035 – 2039 թթ.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332,678</w:t>
            </w:r>
          </w:p>
        </w:tc>
      </w:tr>
      <w:tr w:rsidR="0010796E" w:rsidRPr="0010796E" w:rsidTr="001115A9">
        <w:trPr>
          <w:trHeight w:val="531"/>
          <w:tblCellSpacing w:w="0" w:type="dxa"/>
          <w:jc w:val="center"/>
        </w:trPr>
        <w:tc>
          <w:tcPr>
            <w:tcW w:w="35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hd w:val="clear" w:color="auto" w:fill="FFFFFF"/>
              <w:spacing w:before="100" w:beforeAutospacing="1"/>
              <w:ind w:left="142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2040 – 2044 թթ.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</w:t>
            </w: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237,627</w:t>
            </w:r>
          </w:p>
        </w:tc>
      </w:tr>
      <w:tr w:rsidR="0010796E" w:rsidRPr="0010796E" w:rsidTr="001115A9">
        <w:trPr>
          <w:trHeight w:val="531"/>
          <w:tblCellSpacing w:w="0" w:type="dxa"/>
          <w:jc w:val="center"/>
        </w:trPr>
        <w:tc>
          <w:tcPr>
            <w:tcW w:w="35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hd w:val="clear" w:color="auto" w:fill="FFFFFF"/>
              <w:spacing w:before="100" w:beforeAutospacing="1"/>
              <w:ind w:left="142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val="hy-AM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2045</w:t>
            </w:r>
            <w:r w:rsidR="001115A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թթ.-</w:t>
            </w:r>
            <w:proofErr w:type="spellStart"/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ից</w:t>
            </w:r>
            <w:proofErr w:type="spellEnd"/>
            <w:r w:rsidRPr="0010796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սկսած</w:t>
            </w:r>
          </w:p>
        </w:tc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796E" w:rsidRPr="0010796E" w:rsidRDefault="0010796E" w:rsidP="0010796E">
            <w:pPr>
              <w:spacing w:before="100" w:beforeAutospacing="1"/>
              <w:ind w:left="142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0796E">
              <w:rPr>
                <w:rFonts w:ascii="GHEA Mariam" w:hAnsi="GHEA Mariam"/>
                <w:color w:val="000000"/>
                <w:sz w:val="24"/>
                <w:szCs w:val="24"/>
              </w:rPr>
              <w:t>95,051</w:t>
            </w:r>
          </w:p>
        </w:tc>
      </w:tr>
    </w:tbl>
    <w:p w:rsidR="0010796E" w:rsidRPr="003D3023" w:rsidRDefault="0010796E" w:rsidP="0010796E">
      <w:pPr>
        <w:shd w:val="clear" w:color="auto" w:fill="FFFFFF"/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6070158</wp:posOffset>
                </wp:positionH>
                <wp:positionV relativeFrom="paragraph">
                  <wp:posOffset>-281775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96E" w:rsidRPr="00331057" w:rsidRDefault="0010796E" w:rsidP="0010796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10796E" w:rsidRPr="00931DE7" w:rsidRDefault="0010796E" w:rsidP="0010796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0796E" w:rsidRDefault="0010796E" w:rsidP="0010796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0796E" w:rsidRPr="00931DE7" w:rsidRDefault="0010796E" w:rsidP="0010796E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7.95pt;margin-top:-22.2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" stroked="f">
                <v:textbox>
                  <w:txbxContent>
                    <w:p w:rsidR="0010796E" w:rsidRPr="00331057" w:rsidRDefault="0010796E" w:rsidP="0010796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10796E" w:rsidRPr="00931DE7" w:rsidRDefault="0010796E" w:rsidP="0010796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10796E" w:rsidRDefault="0010796E" w:rsidP="0010796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10796E" w:rsidRPr="00931DE7" w:rsidRDefault="0010796E" w:rsidP="0010796E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796E" w:rsidRPr="0010796E" w:rsidRDefault="0010796E" w:rsidP="0010796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10796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0796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օրը։</w:t>
      </w:r>
    </w:p>
    <w:p w:rsidR="00C763D2" w:rsidRPr="002E5D1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763D2" w:rsidRPr="002E5D1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763D2" w:rsidRPr="002E5D1E" w:rsidRDefault="00C763D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5D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E5D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3D2" w:rsidRPr="002E5D1E" w:rsidRDefault="00C763D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E5D1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E5D1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E5D1E">
        <w:rPr>
          <w:rFonts w:ascii="GHEA Mariam" w:hAnsi="GHEA Mariam" w:cs="Sylfaen"/>
          <w:sz w:val="24"/>
          <w:szCs w:val="24"/>
          <w:lang w:val="hy-AM"/>
        </w:rPr>
        <w:t>.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E5D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3D2" w:rsidRPr="002E5D1E" w:rsidRDefault="00C763D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115A9" w:rsidRDefault="00C763D2" w:rsidP="0010796E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2E5D1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115A9" w:rsidSect="0010796E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4E3" w:rsidRDefault="004C34E3">
      <w:r>
        <w:separator/>
      </w:r>
    </w:p>
  </w:endnote>
  <w:endnote w:type="continuationSeparator" w:id="0">
    <w:p w:rsidR="004C34E3" w:rsidRDefault="004C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15A9">
      <w:rPr>
        <w:noProof/>
        <w:sz w:val="18"/>
      </w:rPr>
      <w:t>voroshumKK483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45" w:rsidRPr="00410EF8" w:rsidRDefault="004C34E3" w:rsidP="00410EF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115A9">
      <w:rPr>
        <w:noProof/>
      </w:rPr>
      <w:t>voroshumKK483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4E3" w:rsidRDefault="004C34E3">
      <w:r>
        <w:separator/>
      </w:r>
    </w:p>
  </w:footnote>
  <w:footnote w:type="continuationSeparator" w:id="0">
    <w:p w:rsidR="004C34E3" w:rsidRDefault="004C3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15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A27E8"/>
    <w:multiLevelType w:val="hybridMultilevel"/>
    <w:tmpl w:val="B956B688"/>
    <w:lvl w:ilvl="0" w:tplc="205CF2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6E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5A9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71F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1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A71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EF8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E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4E3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02A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45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F2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AD0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D2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2C6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BA894"/>
  <w15:chartTrackingRefBased/>
  <w15:docId w15:val="{184460A7-9AC2-4CF2-81FA-29D2FE3C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763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63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63D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F6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6D45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10796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0796E"/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https:/mul2.gov.am/tasks/862292/oneclick/voroshumMK-425.docx?token=871cb94a76286e36a1958763b5ae9181</cp:keywords>
  <dc:description/>
  <cp:lastModifiedBy>Kristina Papyan</cp:lastModifiedBy>
  <cp:revision>4</cp:revision>
  <cp:lastPrinted>2023-10-18T06:57:00Z</cp:lastPrinted>
  <dcterms:created xsi:type="dcterms:W3CDTF">2023-10-18T05:33:00Z</dcterms:created>
  <dcterms:modified xsi:type="dcterms:W3CDTF">2023-10-18T06:57:00Z</dcterms:modified>
</cp:coreProperties>
</file>