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52995" w:rsidRDefault="00D76C92" w:rsidP="00A71CED">
      <w:pPr>
        <w:jc w:val="center"/>
      </w:pPr>
      <w:r w:rsidRPr="0045299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52995" w:rsidRDefault="00D76C92" w:rsidP="00A71CED">
      <w:pPr>
        <w:jc w:val="center"/>
      </w:pPr>
    </w:p>
    <w:p w:rsidR="00D76C92" w:rsidRPr="00452995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52995">
        <w:rPr>
          <w:rFonts w:ascii="GHEA Mariam" w:hAnsi="GHEA Mariam" w:cs="Sylfaen"/>
          <w:b/>
          <w:sz w:val="30"/>
          <w:szCs w:val="30"/>
        </w:rPr>
        <w:t>ՀԱՅԱՍՏԱՆԻ</w:t>
      </w:r>
      <w:r w:rsidRPr="00452995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45299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5299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5299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452995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52995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52995">
        <w:rPr>
          <w:rFonts w:ascii="GHEA Mariam" w:hAnsi="GHEA Mariam" w:cs="Sylfaen"/>
          <w:b/>
          <w:sz w:val="40"/>
          <w:szCs w:val="40"/>
        </w:rPr>
        <w:t>Ո</w:t>
      </w:r>
      <w:r w:rsidRPr="00452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52995">
        <w:rPr>
          <w:rFonts w:ascii="GHEA Mariam" w:hAnsi="GHEA Mariam" w:cs="Sylfaen"/>
          <w:b/>
          <w:sz w:val="40"/>
          <w:szCs w:val="40"/>
        </w:rPr>
        <w:t>Ր</w:t>
      </w:r>
      <w:r w:rsidRPr="00452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52995">
        <w:rPr>
          <w:rFonts w:ascii="GHEA Mariam" w:hAnsi="GHEA Mariam" w:cs="Sylfaen"/>
          <w:b/>
          <w:sz w:val="40"/>
          <w:szCs w:val="40"/>
        </w:rPr>
        <w:t>Ո</w:t>
      </w:r>
      <w:r w:rsidRPr="00452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52995">
        <w:rPr>
          <w:rFonts w:ascii="GHEA Mariam" w:hAnsi="GHEA Mariam" w:cs="Sylfaen"/>
          <w:b/>
          <w:sz w:val="40"/>
          <w:szCs w:val="40"/>
        </w:rPr>
        <w:t>Շ</w:t>
      </w:r>
      <w:r w:rsidRPr="00452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52995">
        <w:rPr>
          <w:rFonts w:ascii="GHEA Mariam" w:hAnsi="GHEA Mariam" w:cs="Sylfaen"/>
          <w:b/>
          <w:sz w:val="40"/>
          <w:szCs w:val="40"/>
        </w:rPr>
        <w:t>Ո</w:t>
      </w:r>
      <w:r w:rsidRPr="0045299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52995">
        <w:rPr>
          <w:rFonts w:ascii="GHEA Mariam" w:hAnsi="GHEA Mariam" w:cs="Sylfaen"/>
          <w:b/>
          <w:sz w:val="40"/>
          <w:szCs w:val="40"/>
        </w:rPr>
        <w:t>Ւ</w:t>
      </w:r>
      <w:r w:rsidRPr="00452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5299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52995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52995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452995" w:rsidRPr="00452995" w:rsidRDefault="00452995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52995" w:rsidRDefault="005A48BB" w:rsidP="00A71CED">
      <w:pPr>
        <w:jc w:val="center"/>
        <w:rPr>
          <w:rFonts w:ascii="GHEA Mariam" w:hAnsi="GHEA Mariam"/>
          <w:sz w:val="24"/>
          <w:szCs w:val="24"/>
        </w:rPr>
      </w:pPr>
      <w:r w:rsidRPr="00452995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646B2E" w:rsidRPr="00452995"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007C76" w:rsidRPr="0045299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1734E" w:rsidRPr="00452995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452995">
        <w:rPr>
          <w:rFonts w:ascii="GHEA Mariam" w:hAnsi="GHEA Mariam"/>
          <w:sz w:val="24"/>
          <w:szCs w:val="24"/>
        </w:rPr>
        <w:t xml:space="preserve"> 202</w:t>
      </w:r>
      <w:r w:rsidR="00007C76" w:rsidRPr="00452995">
        <w:rPr>
          <w:rFonts w:ascii="GHEA Mariam" w:hAnsi="GHEA Mariam"/>
          <w:sz w:val="24"/>
          <w:szCs w:val="24"/>
        </w:rPr>
        <w:t>3</w:t>
      </w:r>
      <w:r w:rsidR="00D76C92" w:rsidRPr="00452995">
        <w:rPr>
          <w:rFonts w:ascii="GHEA Mariam" w:hAnsi="GHEA Mariam"/>
          <w:sz w:val="24"/>
          <w:szCs w:val="24"/>
        </w:rPr>
        <w:t xml:space="preserve"> </w:t>
      </w:r>
      <w:r w:rsidR="00D76C92" w:rsidRPr="00452995">
        <w:rPr>
          <w:rFonts w:ascii="GHEA Mariam" w:hAnsi="GHEA Mariam" w:cs="Sylfaen"/>
          <w:sz w:val="24"/>
          <w:szCs w:val="24"/>
        </w:rPr>
        <w:t>թվականի</w:t>
      </w:r>
      <w:r w:rsidR="00D76C92" w:rsidRPr="00452995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52995" w:rsidRDefault="00D76C92" w:rsidP="00452995">
      <w:pPr>
        <w:pStyle w:val="mechtex"/>
      </w:pPr>
    </w:p>
    <w:p w:rsidR="00303787" w:rsidRPr="00452995" w:rsidRDefault="00303787" w:rsidP="00452995">
      <w:pPr>
        <w:pStyle w:val="mechtex"/>
      </w:pPr>
    </w:p>
    <w:p w:rsidR="00FD2517" w:rsidRPr="00452995" w:rsidRDefault="00FD2517" w:rsidP="00452995">
      <w:pPr>
        <w:pStyle w:val="mechtex"/>
        <w:rPr>
          <w:sz w:val="24"/>
        </w:rPr>
      </w:pPr>
    </w:p>
    <w:p w:rsidR="00261E02" w:rsidRPr="00452995" w:rsidRDefault="00261E02" w:rsidP="003F48B2">
      <w:pPr>
        <w:pStyle w:val="mechtex"/>
        <w:rPr>
          <w:rFonts w:ascii="GHEA Mariam" w:hAnsi="GHEA Mariam" w:cs="Arial"/>
          <w:sz w:val="24"/>
        </w:rPr>
      </w:pPr>
      <w:r w:rsidRPr="00452995">
        <w:rPr>
          <w:rFonts w:ascii="GHEA Mariam" w:hAnsi="GHEA Mariam"/>
          <w:sz w:val="24"/>
        </w:rPr>
        <w:t>«</w:t>
      </w:r>
      <w:r w:rsidRPr="00452995">
        <w:rPr>
          <w:rFonts w:ascii="GHEA Mariam" w:hAnsi="GHEA Mariam" w:cs="Arial"/>
          <w:sz w:val="24"/>
        </w:rPr>
        <w:t>ՀԱՅԱՍՏԱՆԻ</w:t>
      </w:r>
      <w:r w:rsidRPr="00452995">
        <w:rPr>
          <w:rFonts w:ascii="GHEA Mariam" w:hAnsi="GHEA Mariam"/>
          <w:sz w:val="24"/>
        </w:rPr>
        <w:t xml:space="preserve"> </w:t>
      </w:r>
      <w:r w:rsidR="003F48B2"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ՀԱՆՐԱՊԵՏՈՒԹՅԱՆ</w:t>
      </w:r>
      <w:r w:rsidR="003F48B2" w:rsidRPr="00452995">
        <w:rPr>
          <w:rFonts w:ascii="GHEA Mariam" w:hAnsi="GHEA Mariam" w:cs="Arial"/>
          <w:sz w:val="24"/>
        </w:rPr>
        <w:t xml:space="preserve"> </w:t>
      </w:r>
      <w:r w:rsidRPr="00452995">
        <w:rPr>
          <w:rFonts w:ascii="GHEA Mariam" w:hAnsi="GHEA Mariam"/>
          <w:sz w:val="24"/>
        </w:rPr>
        <w:t xml:space="preserve"> 2023 </w:t>
      </w:r>
      <w:r w:rsidRPr="00452995">
        <w:rPr>
          <w:rFonts w:ascii="GHEA Mariam" w:hAnsi="GHEA Mariam" w:cs="Arial"/>
          <w:sz w:val="24"/>
        </w:rPr>
        <w:t>ԹՎԱԿԱՆԻ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ՊԵՏԱԿԱՆ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ԲՅՈՒՋԵԻ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ՄԱՍԻՆ</w:t>
      </w:r>
      <w:r w:rsidRPr="00452995">
        <w:rPr>
          <w:rFonts w:ascii="GHEA Mariam" w:hAnsi="GHEA Mariam"/>
          <w:sz w:val="24"/>
        </w:rPr>
        <w:t xml:space="preserve">» </w:t>
      </w:r>
      <w:r w:rsidRPr="00452995">
        <w:rPr>
          <w:rFonts w:ascii="GHEA Mariam" w:hAnsi="GHEA Mariam" w:cs="Arial"/>
          <w:sz w:val="24"/>
        </w:rPr>
        <w:t>ՕՐԵՆՔՈՒՄ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  <w:lang w:val="hy-AM"/>
        </w:rPr>
        <w:t>ՎԵՐԱԲԱՇԽՈՒՄ</w:t>
      </w:r>
      <w:r w:rsidRPr="00452995">
        <w:rPr>
          <w:rFonts w:ascii="GHEA Mariam" w:hAnsi="GHEA Mariam"/>
          <w:sz w:val="24"/>
          <w:lang w:val="hy-AM"/>
        </w:rPr>
        <w:t xml:space="preserve">, </w:t>
      </w:r>
      <w:r w:rsidRPr="00452995">
        <w:rPr>
          <w:rFonts w:ascii="GHEA Mariam" w:hAnsi="GHEA Mariam" w:cs="Arial"/>
          <w:sz w:val="24"/>
          <w:lang w:val="hy-AM"/>
        </w:rPr>
        <w:t>ՓՈՓՈԽՈՒԹՅՈՒՆ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ԵՎ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ՀԱՅԱՍՏԱՆԻ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pacing w:val="-8"/>
          <w:sz w:val="24"/>
        </w:rPr>
        <w:t>ՀԱՆՐԱՊԵՏՈՒԹՅԱՆ</w:t>
      </w:r>
      <w:r w:rsidRPr="00452995">
        <w:rPr>
          <w:rFonts w:ascii="GHEA Mariam" w:hAnsi="GHEA Mariam"/>
          <w:spacing w:val="-8"/>
          <w:sz w:val="24"/>
        </w:rPr>
        <w:t xml:space="preserve"> </w:t>
      </w:r>
      <w:r w:rsidRPr="00452995">
        <w:rPr>
          <w:rFonts w:ascii="GHEA Mariam" w:hAnsi="GHEA Mariam" w:cs="Arial"/>
          <w:spacing w:val="-8"/>
          <w:sz w:val="24"/>
        </w:rPr>
        <w:t>ԿԱՌԱՎԱՐՈՒԹՅԱՆ</w:t>
      </w:r>
      <w:r w:rsidRPr="00452995">
        <w:rPr>
          <w:rFonts w:ascii="GHEA Mariam" w:hAnsi="GHEA Mariam"/>
          <w:spacing w:val="-8"/>
          <w:sz w:val="24"/>
        </w:rPr>
        <w:t xml:space="preserve"> 2022 </w:t>
      </w:r>
      <w:r w:rsidRPr="00452995">
        <w:rPr>
          <w:rFonts w:ascii="GHEA Mariam" w:hAnsi="GHEA Mariam" w:cs="Arial"/>
          <w:spacing w:val="-8"/>
          <w:sz w:val="24"/>
        </w:rPr>
        <w:t>ԹՎԱԿԱՆԻ</w:t>
      </w:r>
      <w:r w:rsidRPr="00452995">
        <w:rPr>
          <w:rFonts w:ascii="GHEA Mariam" w:hAnsi="GHEA Mariam"/>
          <w:spacing w:val="-8"/>
          <w:sz w:val="24"/>
        </w:rPr>
        <w:t xml:space="preserve"> </w:t>
      </w:r>
      <w:r w:rsidRPr="00452995">
        <w:rPr>
          <w:rFonts w:ascii="GHEA Mariam" w:hAnsi="GHEA Mariam" w:cs="Arial"/>
          <w:spacing w:val="-8"/>
          <w:sz w:val="24"/>
        </w:rPr>
        <w:t>ԴԵԿՏԵՄԲԵՐԻ</w:t>
      </w:r>
      <w:r w:rsidRPr="00452995">
        <w:rPr>
          <w:rFonts w:ascii="GHEA Mariam" w:hAnsi="GHEA Mariam"/>
          <w:spacing w:val="-8"/>
          <w:sz w:val="24"/>
        </w:rPr>
        <w:t xml:space="preserve"> 29-</w:t>
      </w:r>
      <w:r w:rsidRPr="00452995">
        <w:rPr>
          <w:rFonts w:ascii="GHEA Mariam" w:hAnsi="GHEA Mariam" w:cs="Arial"/>
          <w:sz w:val="24"/>
        </w:rPr>
        <w:t>Ի</w:t>
      </w:r>
      <w:r w:rsidRPr="00452995">
        <w:rPr>
          <w:rFonts w:ascii="GHEA Mariam" w:hAnsi="GHEA Mariam"/>
          <w:sz w:val="24"/>
        </w:rPr>
        <w:t xml:space="preserve"> N 2111-</w:t>
      </w:r>
      <w:r w:rsidRPr="00452995">
        <w:rPr>
          <w:rFonts w:ascii="GHEA Mariam" w:hAnsi="GHEA Mariam" w:cs="Arial"/>
          <w:sz w:val="24"/>
        </w:rPr>
        <w:t>Ն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ՈՐՈՇՄԱՆ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ՄԵՋ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ՓՈՓՈԽՈՒԹՅՈՒՆՆԵՐ</w:t>
      </w:r>
      <w:r w:rsidRPr="00452995">
        <w:rPr>
          <w:rFonts w:ascii="GHEA Mariam" w:hAnsi="GHEA Mariam"/>
          <w:sz w:val="24"/>
          <w:lang w:val="hy-AM"/>
        </w:rPr>
        <w:t xml:space="preserve"> </w:t>
      </w:r>
      <w:r w:rsidRPr="00452995">
        <w:rPr>
          <w:rFonts w:ascii="GHEA Mariam" w:hAnsi="GHEA Mariam" w:cs="Arial"/>
          <w:sz w:val="24"/>
        </w:rPr>
        <w:t>ԿԱՏԱՐԵԼՈՒ</w:t>
      </w:r>
      <w:r w:rsidRPr="00452995">
        <w:rPr>
          <w:rFonts w:ascii="GHEA Mariam" w:hAnsi="GHEA Mariam"/>
          <w:sz w:val="24"/>
        </w:rPr>
        <w:t xml:space="preserve"> </w:t>
      </w:r>
      <w:r w:rsidRPr="00452995">
        <w:rPr>
          <w:rFonts w:ascii="GHEA Mariam" w:hAnsi="GHEA Mariam" w:cs="Arial"/>
          <w:sz w:val="24"/>
        </w:rPr>
        <w:t>ՄԱՍԻՆ</w:t>
      </w:r>
    </w:p>
    <w:p w:rsidR="003F48B2" w:rsidRPr="00452995" w:rsidRDefault="003F48B2" w:rsidP="003F48B2">
      <w:pPr>
        <w:pStyle w:val="mechtex"/>
        <w:rPr>
          <w:rFonts w:ascii="GHEA Mariam" w:hAnsi="GHEA Mariam" w:cs="Sylfaen"/>
          <w:sz w:val="24"/>
        </w:rPr>
      </w:pPr>
      <w:r w:rsidRPr="00452995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452995">
        <w:rPr>
          <w:rFonts w:ascii="GHEA Mariam" w:hAnsi="GHEA Mariam"/>
          <w:spacing w:val="-6"/>
          <w:sz w:val="24"/>
          <w:lang w:val="fr-FR" w:eastAsia="en-US"/>
        </w:rPr>
        <w:t>-</w:t>
      </w:r>
      <w:r w:rsidRPr="00452995">
        <w:rPr>
          <w:rFonts w:ascii="GHEA Mariam" w:hAnsi="GHEA Mariam"/>
          <w:spacing w:val="-8"/>
          <w:sz w:val="24"/>
          <w:lang w:val="pt-BR"/>
        </w:rPr>
        <w:t>-----------</w:t>
      </w:r>
      <w:r w:rsidRPr="00452995">
        <w:rPr>
          <w:rFonts w:ascii="GHEA Mariam" w:hAnsi="GHEA Mariam" w:cs="Sylfaen"/>
          <w:sz w:val="24"/>
          <w:lang w:val="pt-BR"/>
        </w:rPr>
        <w:t>----</w:t>
      </w:r>
    </w:p>
    <w:p w:rsidR="003F48B2" w:rsidRPr="00452995" w:rsidRDefault="003F48B2" w:rsidP="003F48B2">
      <w:pPr>
        <w:pStyle w:val="mechtex"/>
        <w:rPr>
          <w:rFonts w:ascii="GHEA Mariam" w:hAnsi="GHEA Mariam" w:cs="Sylfaen"/>
          <w:sz w:val="24"/>
        </w:rPr>
      </w:pPr>
    </w:p>
    <w:p w:rsidR="003F48B2" w:rsidRPr="00452995" w:rsidRDefault="00261E02" w:rsidP="00452995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452995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52995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z w:val="24"/>
          <w:szCs w:val="24"/>
          <w:lang w:val="hy-AM"/>
        </w:rPr>
        <w:t>օրենքի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23-</w:t>
      </w:r>
      <w:r w:rsidRPr="00452995">
        <w:rPr>
          <w:rFonts w:ascii="GHEA Mariam" w:hAnsi="GHEA Mariam" w:cs="Arial"/>
          <w:sz w:val="24"/>
          <w:szCs w:val="24"/>
          <w:lang w:val="hy-AM"/>
        </w:rPr>
        <w:t>րդ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3-</w:t>
      </w:r>
      <w:r w:rsidRPr="00452995">
        <w:rPr>
          <w:rFonts w:ascii="GHEA Mariam" w:hAnsi="GHEA Mariam" w:cs="Arial"/>
          <w:sz w:val="24"/>
          <w:szCs w:val="24"/>
          <w:lang w:val="hy-AM"/>
        </w:rPr>
        <w:t>րդ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z w:val="24"/>
          <w:szCs w:val="24"/>
          <w:lang w:val="hy-AM"/>
        </w:rPr>
        <w:t>մասին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Pr="00452995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ո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ր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ո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շ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ու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մ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3F48B2" w:rsidRPr="00452995">
        <w:rPr>
          <w:rFonts w:ascii="GHEA Mariam" w:hAnsi="GHEA Mariam" w:cs="Sylfaen"/>
          <w:sz w:val="24"/>
          <w:szCs w:val="24"/>
          <w:lang w:val="de-DE"/>
        </w:rPr>
        <w:t>է</w:t>
      </w:r>
      <w:r w:rsidR="003F48B2" w:rsidRPr="0045299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61E02" w:rsidRPr="00452995" w:rsidRDefault="003F48B2" w:rsidP="00452995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1. 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մասին</w:t>
      </w:r>
      <w:r w:rsidR="00261E02" w:rsidRPr="00452995">
        <w:rPr>
          <w:rFonts w:ascii="GHEA Mariam" w:hAnsi="GHEA Mariam" w:cs="Arial Armenian"/>
          <w:sz w:val="24"/>
          <w:szCs w:val="24"/>
          <w:lang w:val="hy-AM"/>
        </w:rPr>
        <w:t>»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 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1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>, N</w:t>
      </w: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261E02" w:rsidRPr="0034489D">
        <w:rPr>
          <w:rStyle w:val="Strong"/>
          <w:rFonts w:ascii="GHEA Mariam" w:hAnsi="GHEA Mariam"/>
          <w:b w:val="0"/>
          <w:sz w:val="24"/>
          <w:szCs w:val="24"/>
          <w:lang w:val="hy-AM"/>
        </w:rPr>
        <w:t>,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ինչպես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նաև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2022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2023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թվականի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պետական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բյուջեի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կատարումն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ապահովող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մասին</w:t>
      </w:r>
      <w:r w:rsidR="00261E02" w:rsidRPr="00452995">
        <w:rPr>
          <w:rFonts w:ascii="GHEA Mariam" w:hAnsi="GHEA Mariam" w:cs="Arial Armenian"/>
          <w:sz w:val="24"/>
          <w:szCs w:val="24"/>
          <w:lang w:val="hy-AM"/>
        </w:rPr>
        <w:t>»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N 2111-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որոշման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NN 3, 4, 5, 9, 9.1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և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10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կատարել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փոփոխություններ՝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NN 1, 2, 3, 4, 5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և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6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="00261E02" w:rsidRPr="00452995">
        <w:rPr>
          <w:rFonts w:ascii="GHEA Mariam" w:hAnsi="GHEA Mariam"/>
          <w:sz w:val="24"/>
          <w:szCs w:val="24"/>
          <w:lang w:val="hy-AM"/>
        </w:rPr>
        <w:t>:</w:t>
      </w:r>
    </w:p>
    <w:p w:rsidR="00261E02" w:rsidRPr="00452995" w:rsidRDefault="003F48B2" w:rsidP="00452995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2.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="00261E02" w:rsidRPr="004529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261E02" w:rsidRPr="00452995">
        <w:rPr>
          <w:rFonts w:ascii="GHEA Mariam" w:hAnsi="GHEA Mariam"/>
          <w:sz w:val="24"/>
          <w:szCs w:val="24"/>
          <w:lang w:val="hy-AM"/>
        </w:rPr>
        <w:t xml:space="preserve"> </w:t>
      </w:r>
      <w:r w:rsidR="00261E02" w:rsidRPr="00452995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D76C92" w:rsidRPr="00452995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3F48B2" w:rsidRPr="00452995" w:rsidRDefault="003F48B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3F48B2" w:rsidRPr="00452995" w:rsidRDefault="003F48B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452995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45299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45299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452995">
        <w:rPr>
          <w:rFonts w:ascii="GHEA Mariam" w:hAnsi="GHEA Mariam" w:cs="Sylfaen"/>
          <w:sz w:val="24"/>
          <w:szCs w:val="24"/>
        </w:rPr>
        <w:t>ՎԱՐՉԱՊԵՏ</w:t>
      </w:r>
      <w:r w:rsidRPr="00452995">
        <w:rPr>
          <w:rFonts w:ascii="GHEA Mariam" w:hAnsi="GHEA Mariam" w:cs="Arial Armenian"/>
          <w:sz w:val="24"/>
          <w:szCs w:val="24"/>
          <w:lang w:val="de-DE"/>
        </w:rPr>
        <w:tab/>
      </w:r>
      <w:r w:rsidRPr="00452995">
        <w:rPr>
          <w:rFonts w:ascii="GHEA Mariam" w:hAnsi="GHEA Mariam" w:cs="Arial Armenian"/>
          <w:sz w:val="24"/>
          <w:szCs w:val="24"/>
          <w:lang w:val="de-DE"/>
        </w:rPr>
        <w:tab/>
      </w:r>
      <w:r w:rsidRPr="00452995">
        <w:rPr>
          <w:rFonts w:ascii="GHEA Mariam" w:hAnsi="GHEA Mariam" w:cs="Arial Armenian"/>
          <w:sz w:val="24"/>
          <w:szCs w:val="24"/>
          <w:lang w:val="de-DE"/>
        </w:rPr>
        <w:tab/>
      </w:r>
      <w:r w:rsidRPr="00452995">
        <w:rPr>
          <w:rFonts w:ascii="GHEA Mariam" w:hAnsi="GHEA Mariam" w:cs="Arial Armenian"/>
          <w:sz w:val="24"/>
          <w:szCs w:val="24"/>
          <w:lang w:val="de-DE"/>
        </w:rPr>
        <w:tab/>
      </w:r>
      <w:r w:rsidRPr="0045299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452995">
        <w:rPr>
          <w:rFonts w:ascii="GHEA Mariam" w:hAnsi="GHEA Mariam" w:cs="Arial Armenian"/>
          <w:sz w:val="24"/>
          <w:szCs w:val="24"/>
        </w:rPr>
        <w:t>Ն</w:t>
      </w:r>
      <w:r w:rsidRPr="00452995">
        <w:rPr>
          <w:rFonts w:ascii="GHEA Mariam" w:hAnsi="GHEA Mariam" w:cs="Sylfaen"/>
          <w:sz w:val="24"/>
          <w:szCs w:val="24"/>
          <w:lang w:val="de-DE"/>
        </w:rPr>
        <w:t>.</w:t>
      </w:r>
      <w:r w:rsidRPr="004529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52995">
        <w:rPr>
          <w:rFonts w:ascii="GHEA Mariam" w:hAnsi="GHEA Mariam" w:cs="Arial Armenian"/>
          <w:sz w:val="24"/>
          <w:szCs w:val="24"/>
        </w:rPr>
        <w:t>ՓԱՇԻՆ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p w:rsidR="00D76C92" w:rsidRPr="00452995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452995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452995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52995">
        <w:rPr>
          <w:rFonts w:ascii="GHEA Mariam" w:hAnsi="GHEA Mariam" w:cs="Arial"/>
          <w:sz w:val="24"/>
          <w:szCs w:val="24"/>
        </w:rPr>
        <w:t>Երևան</w:t>
      </w:r>
    </w:p>
    <w:p w:rsidR="007B3464" w:rsidRPr="0045299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452995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 w:rsidRPr="00452995">
        <w:rPr>
          <w:rFonts w:ascii="GHEA Mariam" w:hAnsi="GHEA Mariam"/>
          <w:spacing w:val="-8"/>
          <w:sz w:val="24"/>
          <w:szCs w:val="24"/>
        </w:rPr>
        <w:t>Հավելված</w:t>
      </w: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452995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452995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7B3464" w:rsidRPr="0045299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452995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452995">
        <w:rPr>
          <w:rFonts w:ascii="GHEA Mariam" w:hAnsi="GHEA Mariam"/>
          <w:spacing w:val="-6"/>
          <w:sz w:val="24"/>
          <w:szCs w:val="24"/>
        </w:rPr>
        <w:t>ՀՀ</w:t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452995">
        <w:rPr>
          <w:rFonts w:ascii="GHEA Mariam" w:hAnsi="GHEA Mariam"/>
          <w:spacing w:val="-6"/>
          <w:sz w:val="24"/>
          <w:szCs w:val="24"/>
        </w:rPr>
        <w:t>կառավարության</w:t>
      </w:r>
      <w:r w:rsidRPr="00452995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452995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45299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B1734E" w:rsidRPr="00452995">
        <w:rPr>
          <w:rFonts w:ascii="GHEA Mariam" w:hAnsi="GHEA Mariam"/>
          <w:spacing w:val="-2"/>
          <w:sz w:val="24"/>
          <w:szCs w:val="24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5A48BB" w:rsidRPr="00452995">
        <w:rPr>
          <w:rFonts w:ascii="GHEA Mariam" w:hAnsi="GHEA Mariam"/>
          <w:spacing w:val="-2"/>
          <w:sz w:val="24"/>
          <w:szCs w:val="24"/>
          <w:lang w:val="de-DE"/>
        </w:rPr>
        <w:t>1</w:t>
      </w:r>
      <w:r w:rsidR="00646B2E" w:rsidRPr="00452995">
        <w:rPr>
          <w:rFonts w:ascii="GHEA Mariam" w:hAnsi="GHEA Mariam"/>
          <w:spacing w:val="-2"/>
          <w:sz w:val="24"/>
          <w:szCs w:val="24"/>
          <w:lang w:val="de-DE"/>
        </w:rPr>
        <w:t>9</w:t>
      </w:r>
      <w:r w:rsidRPr="00452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995">
        <w:rPr>
          <w:rFonts w:ascii="GHEA Mariam" w:hAnsi="GHEA Mariam"/>
          <w:spacing w:val="-2"/>
          <w:sz w:val="24"/>
          <w:szCs w:val="24"/>
        </w:rPr>
        <w:t>ի</w:t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452995">
        <w:rPr>
          <w:rFonts w:ascii="GHEA Mariam" w:hAnsi="GHEA Mariam"/>
          <w:spacing w:val="-2"/>
          <w:sz w:val="24"/>
          <w:szCs w:val="24"/>
        </w:rPr>
        <w:t>Ն</w:t>
      </w:r>
      <w:r w:rsidRPr="00452995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452995">
        <w:rPr>
          <w:rFonts w:ascii="GHEA Mariam" w:hAnsi="GHEA Mariam"/>
          <w:spacing w:val="-2"/>
          <w:sz w:val="24"/>
          <w:szCs w:val="24"/>
        </w:rPr>
        <w:t>որոշման</w:t>
      </w:r>
    </w:p>
    <w:p w:rsidR="007B3464" w:rsidRPr="0045299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de-DE"/>
        </w:rPr>
      </w:pPr>
    </w:p>
    <w:tbl>
      <w:tblPr>
        <w:tblW w:w="15684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3894"/>
      </w:tblGrid>
      <w:tr w:rsidR="00261E02" w:rsidRPr="0034489D" w:rsidTr="003F48B2">
        <w:trPr>
          <w:trHeight w:val="1725"/>
        </w:trPr>
        <w:tc>
          <w:tcPr>
            <w:tcW w:w="15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>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="0034489D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</w:t>
            </w:r>
            <w:r w:rsidR="003448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3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="003F48B2"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ՄԱՍԻՆ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»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</w:t>
            </w:r>
            <w:r w:rsidR="003F48B2"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1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2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2022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ԹՎԱԿԱՆԻ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ԴԵԿՏԵՄԲԵՐԻ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29-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Ի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N 2111-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Ն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ՈՐՈՇՄԱՆ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N</w:t>
            </w:r>
            <w:r w:rsidR="00452995"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5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ՀԱՎԵԼՎԱԾԻ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N</w:t>
            </w:r>
            <w:r w:rsidR="00452995"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1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ԱՂՅՈՒՍԱԿՈՒՄ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ԿԱՏԱՐՎՈՂ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261E02" w:rsidRPr="00452995" w:rsidTr="003F48B2">
        <w:trPr>
          <w:trHeight w:val="42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3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E02" w:rsidRPr="00452995" w:rsidRDefault="003F48B2" w:rsidP="003F48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                        </w:t>
            </w:r>
            <w:r w:rsidR="00261E02" w:rsidRPr="0045299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261E02" w:rsidRPr="00452995" w:rsidTr="003F48B2">
        <w:trPr>
          <w:trHeight w:val="2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</w:t>
            </w:r>
            <w:r w:rsidR="0034489D"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489D"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3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(ծախսերի ավելացումները նշված են դրական նշանով, իսկ նվազեցումները` փակագծերում)</w:t>
            </w:r>
          </w:p>
        </w:tc>
      </w:tr>
      <w:tr w:rsidR="00261E02" w:rsidRPr="00452995" w:rsidTr="003F48B2">
        <w:trPr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3F48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261E02" w:rsidRPr="00452995" w:rsidTr="003F48B2">
        <w:trPr>
          <w:trHeight w:val="7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261E02" w:rsidRPr="00452995" w:rsidTr="003F48B2">
        <w:trPr>
          <w:trHeight w:val="540"/>
        </w:trPr>
        <w:tc>
          <w:tcPr>
            <w:tcW w:w="29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213.8</w:t>
            </w:r>
          </w:p>
        </w:tc>
      </w:tr>
      <w:tr w:rsidR="00261E02" w:rsidRPr="00452995" w:rsidTr="003F48B2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213.8</w:t>
            </w:r>
          </w:p>
        </w:tc>
      </w:tr>
      <w:tr w:rsidR="00261E02" w:rsidRPr="00452995" w:rsidTr="003F48B2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11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3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566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 ֆոնդի կառավարման արդյունավետություն և թափանցիկություն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                                   213.8 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                            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206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213.8</w:t>
            </w:r>
          </w:p>
        </w:tc>
      </w:tr>
      <w:tr w:rsidR="00261E02" w:rsidRPr="00452995" w:rsidTr="003F48B2">
        <w:trPr>
          <w:trHeight w:val="495"/>
        </w:trPr>
        <w:tc>
          <w:tcPr>
            <w:tcW w:w="29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(213.8)</w:t>
            </w:r>
          </w:p>
        </w:tc>
      </w:tr>
      <w:tr w:rsidR="00261E02" w:rsidRPr="00452995" w:rsidTr="003F48B2">
        <w:trPr>
          <w:trHeight w:val="4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1155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(213.8)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բնության հատուկ պահպանվող տարածքների կառավարում և պահպանում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կենսաբազմազանության արդյունավետ կառավարում և պահպանություն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կենսաբազմազանության վերարտադրության աճի ապահովում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52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(807.8)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«Սևան» ազգային պարկ» ՊՈԱԿ-ի «Նորաշեն» արգելոցի կահավորում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«Սևան» ազգային պարկ» ՊՈԱԿ-ի «Նորաշեն» արգելոցի տարածք  էկոզբոսաշրջության </w:t>
            </w:r>
            <w:r w:rsidR="0034489D">
              <w:rPr>
                <w:rFonts w:ascii="GHEA Mariam" w:hAnsi="GHEA Mariam"/>
                <w:sz w:val="24"/>
                <w:szCs w:val="24"/>
                <w:lang w:eastAsia="en-US"/>
              </w:rPr>
              <w:t>նպատակով այցելուների սպասարկումը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պատշաճ իրականացնելու համար գու</w:t>
            </w:r>
            <w:r w:rsidR="0034489D">
              <w:rPr>
                <w:rFonts w:ascii="GHEA Mariam" w:hAnsi="GHEA Mariam"/>
                <w:sz w:val="24"/>
                <w:szCs w:val="24"/>
                <w:lang w:eastAsia="en-US"/>
              </w:rPr>
              <w:t>յքի և տեխնիկական միջոցների ձեռք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բերում և կահավորման աշխատանքների իրականացում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1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261E02" w:rsidRPr="00452995" w:rsidTr="003F48B2">
        <w:trPr>
          <w:trHeight w:val="224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224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ապամոնտաժման (քանդման) աշխատանքների  նախագծանախահաշվային փաստաթղթերի ձեռքբերում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trHeight w:val="7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Pr="00452995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452995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52995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52995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52995">
        <w:rPr>
          <w:rFonts w:ascii="GHEA Mariam" w:hAnsi="GHEA Mariam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452995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45299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52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  <w:t>Ա</w:t>
      </w:r>
      <w:r w:rsidRPr="00452995">
        <w:rPr>
          <w:rFonts w:ascii="GHEA Mariam" w:hAnsi="GHEA Mariam" w:cs="Sylfaen"/>
          <w:sz w:val="24"/>
          <w:szCs w:val="24"/>
        </w:rPr>
        <w:t>.</w:t>
      </w:r>
      <w:r w:rsidRPr="00452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p w:rsidR="007B3464" w:rsidRPr="0045299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52995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452995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452995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45299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52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45299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452995">
        <w:rPr>
          <w:rFonts w:ascii="GHEA Mariam" w:hAnsi="GHEA Mariam"/>
          <w:spacing w:val="-2"/>
          <w:sz w:val="24"/>
          <w:szCs w:val="24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2B19D4" w:rsidRPr="00452995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452995">
        <w:rPr>
          <w:rFonts w:ascii="GHEA Mariam" w:hAnsi="GHEA Mariam"/>
          <w:spacing w:val="-2"/>
          <w:sz w:val="24"/>
          <w:szCs w:val="24"/>
        </w:rPr>
        <w:t>1</w:t>
      </w:r>
      <w:r w:rsidR="00646B2E" w:rsidRPr="00452995">
        <w:rPr>
          <w:rFonts w:ascii="GHEA Mariam" w:hAnsi="GHEA Mariam"/>
          <w:spacing w:val="-2"/>
          <w:sz w:val="24"/>
          <w:szCs w:val="24"/>
        </w:rPr>
        <w:t>9</w:t>
      </w:r>
      <w:r w:rsidRPr="00452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9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452995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40" w:type="dxa"/>
        <w:tblInd w:w="-630" w:type="dxa"/>
        <w:tblLook w:val="04A0" w:firstRow="1" w:lastRow="0" w:firstColumn="1" w:lastColumn="0" w:noHBand="0" w:noVBand="1"/>
      </w:tblPr>
      <w:tblGrid>
        <w:gridCol w:w="852"/>
        <w:gridCol w:w="908"/>
        <w:gridCol w:w="4720"/>
        <w:gridCol w:w="1471"/>
        <w:gridCol w:w="1982"/>
        <w:gridCol w:w="2263"/>
        <w:gridCol w:w="1915"/>
        <w:gridCol w:w="1729"/>
      </w:tblGrid>
      <w:tr w:rsidR="00261E02" w:rsidRPr="00452995" w:rsidTr="003F48B2">
        <w:trPr>
          <w:trHeight w:val="990"/>
        </w:trPr>
        <w:tc>
          <w:tcPr>
            <w:tcW w:w="158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8B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 ՀԱՆՐԱՊԵՏՈՒԹՅԱՆ  2023  ԹՎԱԿԱՆԻ  ՊԵՏԱԿԱՆ  ԲՅՈՒՋԵԻ  ՄԱՍԻՆ»  ՀԱՅԱՍՏԱՆԻ ՀԱՆՐԱՊԵՏՈՒԹՅԱՆ</w:t>
            </w:r>
          </w:p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 N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 ՀԱՎԵԼՎԱԾԻ N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ԱՂՅՈՒՍԱԿՈՒՄ ԿԱՏԱՐՎՈՂ ՓՈՓՈԽՈՒԹՅՈՒՆԸ</w:t>
            </w:r>
          </w:p>
        </w:tc>
      </w:tr>
      <w:tr w:rsidR="003F48B2" w:rsidRPr="00452995" w:rsidTr="003F48B2">
        <w:trPr>
          <w:trHeight w:val="39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E02" w:rsidRPr="00452995" w:rsidRDefault="00261E02" w:rsidP="003F48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3F48B2" w:rsidRPr="00452995" w:rsidTr="003F48B2">
        <w:trPr>
          <w:trHeight w:val="825"/>
        </w:trPr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3F48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34489D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</w:t>
            </w:r>
            <w:r w:rsidR="00261E02"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յդ թվում՝</w:t>
            </w:r>
          </w:p>
        </w:tc>
      </w:tr>
      <w:tr w:rsidR="003F48B2" w:rsidRPr="00452995" w:rsidTr="003F48B2">
        <w:trPr>
          <w:trHeight w:val="23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3F48B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3F48B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3F48B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3F48B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3F48B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3F48B2" w:rsidP="003F48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 ֆինան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3F48B2" w:rsidRPr="00452995" w:rsidTr="003F48B2">
        <w:trPr>
          <w:trHeight w:val="52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trHeight w:val="43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trHeight w:val="79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ՇՐՋԱԿԱ ՄԻՋԱՎԱՅՐԻ ՆԱԽԱՐԱՐՈՒԹՅՈՒՆ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trHeight w:val="88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1155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«Սևան» ազգային պարկ» ՊՈԱԿ-ի «Նորաշեն» արգելոցի կահավորում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trHeight w:val="154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1155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ապամոնտաժում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</w:tbl>
    <w:p w:rsidR="007B3464" w:rsidRPr="0045299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5299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F48B2" w:rsidRPr="00452995" w:rsidRDefault="003F48B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52995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52995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52995">
        <w:rPr>
          <w:rFonts w:ascii="GHEA Mariam" w:hAnsi="GHEA Mariam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52995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45299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52995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452995">
        <w:rPr>
          <w:rFonts w:ascii="GHEA Mariam" w:hAnsi="GHEA Mariam" w:cs="Sylfaen"/>
          <w:sz w:val="24"/>
          <w:szCs w:val="24"/>
        </w:rPr>
        <w:t xml:space="preserve"> </w:t>
      </w:r>
      <w:r w:rsidRPr="00452995">
        <w:rPr>
          <w:rFonts w:ascii="GHEA Mariam" w:hAnsi="GHEA Mariam" w:cs="Sylfaen"/>
          <w:sz w:val="24"/>
          <w:szCs w:val="24"/>
        </w:rPr>
        <w:t xml:space="preserve">    ՂԵԿԱՎԱՐ</w:t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  <w:t>Ա</w:t>
      </w:r>
      <w:r w:rsidRPr="00452995">
        <w:rPr>
          <w:rFonts w:ascii="GHEA Mariam" w:hAnsi="GHEA Mariam" w:cs="Sylfaen"/>
          <w:sz w:val="24"/>
          <w:szCs w:val="24"/>
        </w:rPr>
        <w:t>.</w:t>
      </w:r>
      <w:r w:rsidRPr="00452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p w:rsidR="00663402" w:rsidRPr="0045299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529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52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5299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52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5299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452995">
        <w:rPr>
          <w:rFonts w:ascii="GHEA Mariam" w:hAnsi="GHEA Mariam"/>
          <w:spacing w:val="-2"/>
          <w:sz w:val="24"/>
          <w:szCs w:val="24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B338DE" w:rsidRPr="00452995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452995">
        <w:rPr>
          <w:rFonts w:ascii="GHEA Mariam" w:hAnsi="GHEA Mariam"/>
          <w:spacing w:val="-2"/>
          <w:sz w:val="24"/>
          <w:szCs w:val="24"/>
        </w:rPr>
        <w:t>1</w:t>
      </w:r>
      <w:r w:rsidR="00646B2E" w:rsidRPr="00452995">
        <w:rPr>
          <w:rFonts w:ascii="GHEA Mariam" w:hAnsi="GHEA Mariam"/>
          <w:spacing w:val="-2"/>
          <w:sz w:val="24"/>
          <w:szCs w:val="24"/>
        </w:rPr>
        <w:t>9</w:t>
      </w:r>
      <w:r w:rsidRPr="00452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9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45299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83" w:type="dxa"/>
        <w:tblInd w:w="-450" w:type="dxa"/>
        <w:tblLook w:val="04A0" w:firstRow="1" w:lastRow="0" w:firstColumn="1" w:lastColumn="0" w:noHBand="0" w:noVBand="1"/>
      </w:tblPr>
      <w:tblGrid>
        <w:gridCol w:w="553"/>
        <w:gridCol w:w="553"/>
        <w:gridCol w:w="553"/>
        <w:gridCol w:w="638"/>
        <w:gridCol w:w="1123"/>
        <w:gridCol w:w="8460"/>
        <w:gridCol w:w="3875"/>
        <w:gridCol w:w="28"/>
      </w:tblGrid>
      <w:tr w:rsidR="00261E02" w:rsidRPr="00452995" w:rsidTr="003F48B2">
        <w:trPr>
          <w:trHeight w:val="1170"/>
        </w:trPr>
        <w:tc>
          <w:tcPr>
            <w:tcW w:w="157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8B2" w:rsidRPr="00452995" w:rsidRDefault="00261E02" w:rsidP="003F48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 ԹՎԱԿԱՆԻ ԴԵԿՏԵՄԲԵՐԻ  29-Ի N 2111-Ն  ՈՐՈՇՄԱՆ </w:t>
            </w:r>
          </w:p>
          <w:p w:rsidR="00261E02" w:rsidRPr="00452995" w:rsidRDefault="00261E02" w:rsidP="003F48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ՓՈՓՈԽՈՒԹՅՈՒՆՆԵՐԸ</w:t>
            </w:r>
          </w:p>
        </w:tc>
      </w:tr>
      <w:tr w:rsidR="003F48B2" w:rsidRPr="00452995" w:rsidTr="003F48B2">
        <w:trPr>
          <w:gridAfter w:val="1"/>
          <w:wAfter w:w="28" w:type="dxa"/>
          <w:trHeight w:val="43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3F48B2">
        <w:trPr>
          <w:gridAfter w:val="1"/>
          <w:wAfter w:w="28" w:type="dxa"/>
          <w:trHeight w:val="206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(ծախսերի ավելացումները նշված են դրական նշանով, իսկ նվազեցումները` փակագծերում)</w:t>
            </w:r>
          </w:p>
        </w:tc>
      </w:tr>
      <w:tr w:rsidR="003F48B2" w:rsidRPr="00452995" w:rsidTr="003F48B2">
        <w:trPr>
          <w:gridAfter w:val="1"/>
          <w:wAfter w:w="28" w:type="dxa"/>
          <w:cantSplit/>
          <w:trHeight w:val="1394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3F48B2" w:rsidP="003F48B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1E02" w:rsidRPr="00452995" w:rsidRDefault="003F48B2" w:rsidP="003F48B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34489D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տ</w:t>
            </w:r>
            <w:r w:rsidR="00261E02" w:rsidRPr="0045299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261E02" w:rsidRPr="00452995" w:rsidTr="003F48B2">
        <w:trPr>
          <w:gridAfter w:val="1"/>
          <w:wAfter w:w="28" w:type="dxa"/>
          <w:trHeight w:val="170"/>
        </w:trPr>
        <w:tc>
          <w:tcPr>
            <w:tcW w:w="3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61E0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261E02" w:rsidRPr="00452995" w:rsidTr="003F48B2">
        <w:trPr>
          <w:gridAfter w:val="1"/>
          <w:wAfter w:w="28" w:type="dxa"/>
          <w:trHeight w:val="764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 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261E0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  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261E02" w:rsidRPr="00452995" w:rsidTr="003F48B2">
        <w:trPr>
          <w:gridAfter w:val="1"/>
          <w:wAfter w:w="28" w:type="dxa"/>
          <w:trHeight w:val="43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79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  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3F48B2" w:rsidRPr="00452995" w:rsidTr="003F48B2">
        <w:trPr>
          <w:gridAfter w:val="1"/>
          <w:wAfter w:w="28" w:type="dxa"/>
          <w:trHeight w:val="49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3F48B2" w:rsidRPr="00452995" w:rsidTr="003F48B2">
        <w:trPr>
          <w:gridAfter w:val="1"/>
          <w:wAfter w:w="28" w:type="dxa"/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3F48B2" w:rsidRPr="00452995" w:rsidTr="003F48B2">
        <w:trPr>
          <w:gridAfter w:val="1"/>
          <w:wAfter w:w="28" w:type="dxa"/>
          <w:trHeight w:val="134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F48B2"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3F48B2" w:rsidRPr="00452995" w:rsidTr="003F48B2">
        <w:trPr>
          <w:gridAfter w:val="1"/>
          <w:wAfter w:w="28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3F48B2" w:rsidRPr="00452995" w:rsidTr="003F48B2">
        <w:trPr>
          <w:gridAfter w:val="1"/>
          <w:wAfter w:w="28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-Պահուստային միջոցներ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213.8 </w:t>
            </w:r>
          </w:p>
        </w:tc>
      </w:tr>
      <w:tr w:rsidR="00261E02" w:rsidRPr="00452995" w:rsidTr="003F48B2">
        <w:trPr>
          <w:gridAfter w:val="1"/>
          <w:wAfter w:w="28" w:type="dxa"/>
          <w:trHeight w:val="76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8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ՇՐՋԱԿԱ  ՄԻՋԱՎԱՅՐԻ ՊԱՇՏՊԱՆՈՒԹՅՈՒՆ  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</w:tr>
      <w:tr w:rsidR="00261E0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Կենսաբազմազանության և բնության պաշտպանություն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</w:tr>
      <w:tr w:rsidR="00261E0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</w:tr>
      <w:tr w:rsidR="00261E02" w:rsidRPr="00452995" w:rsidTr="003F48B2">
        <w:trPr>
          <w:gridAfter w:val="1"/>
          <w:wAfter w:w="28" w:type="dxa"/>
          <w:trHeight w:val="21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  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</w:tr>
      <w:tr w:rsidR="003F48B2" w:rsidRPr="00452995" w:rsidTr="003F48B2">
        <w:trPr>
          <w:gridAfter w:val="1"/>
          <w:wAfter w:w="28" w:type="dxa"/>
          <w:trHeight w:val="115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1155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բնության հատուկ պահպանվող տարածքների կառավարում և պահպանում</w:t>
            </w: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3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(213.8)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«Սևան» ազգային պարկ» ՊՈԱԿ-ի «Նորաշեն» արգելոցի կահավորում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(807.8)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3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(0.7)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(807.1)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ապամոնտաժում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3F48B2" w:rsidRPr="00452995" w:rsidTr="003F48B2">
        <w:trPr>
          <w:gridAfter w:val="1"/>
          <w:wAfter w:w="28" w:type="dxa"/>
          <w:trHeight w:val="42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3F48B2" w:rsidRPr="00452995" w:rsidTr="003F48B2">
        <w:trPr>
          <w:gridAfter w:val="1"/>
          <w:wAfter w:w="2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594.0 </w:t>
            </w:r>
          </w:p>
        </w:tc>
      </w:tr>
    </w:tbl>
    <w:p w:rsidR="00E410C0" w:rsidRPr="00452995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870C18" w:rsidRPr="00452995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52995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5299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52995">
        <w:rPr>
          <w:rFonts w:ascii="GHEA Mariam" w:hAnsi="GHEA Mariam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5299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52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52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  <w:t>Ա</w:t>
      </w:r>
      <w:r w:rsidRPr="00452995">
        <w:rPr>
          <w:rFonts w:ascii="GHEA Mariam" w:hAnsi="GHEA Mariam" w:cs="Sylfaen"/>
          <w:sz w:val="24"/>
          <w:szCs w:val="24"/>
        </w:rPr>
        <w:t>.</w:t>
      </w:r>
      <w:r w:rsidRPr="00452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p w:rsidR="00663402" w:rsidRPr="0045299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529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52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45299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52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5299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452995">
        <w:rPr>
          <w:rFonts w:ascii="GHEA Mariam" w:hAnsi="GHEA Mariam"/>
          <w:spacing w:val="-2"/>
          <w:sz w:val="24"/>
          <w:szCs w:val="24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956AE6" w:rsidRPr="00452995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452995">
        <w:rPr>
          <w:rFonts w:ascii="GHEA Mariam" w:hAnsi="GHEA Mariam"/>
          <w:spacing w:val="-2"/>
          <w:sz w:val="24"/>
          <w:szCs w:val="24"/>
        </w:rPr>
        <w:t>1</w:t>
      </w:r>
      <w:r w:rsidR="00646B2E" w:rsidRPr="00452995">
        <w:rPr>
          <w:rFonts w:ascii="GHEA Mariam" w:hAnsi="GHEA Mariam"/>
          <w:spacing w:val="-2"/>
          <w:sz w:val="24"/>
          <w:szCs w:val="24"/>
        </w:rPr>
        <w:t>9</w:t>
      </w:r>
      <w:r w:rsidRPr="00452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9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829A1" w:rsidRPr="00452995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870C18" w:rsidRPr="00452995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86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1620"/>
        <w:gridCol w:w="9000"/>
        <w:gridCol w:w="3596"/>
      </w:tblGrid>
      <w:tr w:rsidR="00261E02" w:rsidRPr="00452995" w:rsidTr="003F48B2">
        <w:trPr>
          <w:trHeight w:val="960"/>
        </w:trPr>
        <w:tc>
          <w:tcPr>
            <w:tcW w:w="15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F48B2" w:rsidRPr="00452995" w:rsidRDefault="00261E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2022   ԹՎԱԿԱՆԻ  ԴԵԿՏԵՄԲԵՐԻ  29-Ի</w:t>
            </w:r>
          </w:p>
          <w:p w:rsidR="00261E02" w:rsidRPr="00452995" w:rsidRDefault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</w:rPr>
              <w:t xml:space="preserve"> N 2111-Ն ՈՐՈՇՄԱՆ N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452995">
              <w:rPr>
                <w:rFonts w:ascii="GHEA Mariam" w:hAnsi="GHEA Mariam"/>
                <w:bCs/>
                <w:sz w:val="24"/>
                <w:szCs w:val="24"/>
              </w:rPr>
              <w:t>5  ՀԱՎԵԼՎԱԾԻ N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452995">
              <w:rPr>
                <w:rFonts w:ascii="GHEA Mariam" w:hAnsi="GHEA Mariam"/>
                <w:bCs/>
                <w:sz w:val="24"/>
                <w:szCs w:val="24"/>
              </w:rPr>
              <w:t>2 ԱՂՅՈՒՍԱԿՈՒՄ ԿԱՏԱՐՎՈՂ ՓՈՓՈԽՈՒԹՅՈՒՆԸ</w:t>
            </w:r>
          </w:p>
        </w:tc>
      </w:tr>
      <w:tr w:rsidR="00261E02" w:rsidRPr="00452995" w:rsidTr="003F48B2">
        <w:trPr>
          <w:trHeight w:val="43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3F48B2" w:rsidP="003F48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     (հազ.</w:t>
            </w:r>
            <w:r w:rsidR="00261E02" w:rsidRPr="00452995">
              <w:rPr>
                <w:rFonts w:ascii="GHEA Mariam" w:hAnsi="GHEA Mariam"/>
                <w:color w:val="000000"/>
                <w:sz w:val="24"/>
                <w:szCs w:val="24"/>
              </w:rPr>
              <w:t xml:space="preserve"> դրամ)</w:t>
            </w:r>
          </w:p>
        </w:tc>
      </w:tr>
      <w:tr w:rsidR="00261E02" w:rsidRPr="00452995" w:rsidTr="003F48B2">
        <w:trPr>
          <w:trHeight w:val="1440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</w:rPr>
              <w:t>Ծրագրային դասիչ</w:t>
            </w:r>
            <w:r w:rsidR="003F48B2" w:rsidRPr="00452995">
              <w:rPr>
                <w:rFonts w:ascii="GHEA Mariam" w:hAnsi="GHEA Mariam"/>
                <w:bCs/>
                <w:sz w:val="24"/>
                <w:szCs w:val="24"/>
              </w:rPr>
              <w:t>ը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3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</w:rPr>
              <w:t>Ցուցանիշների փոփոխությունը (ավելացումները նշված են դրական նշանով</w:t>
            </w:r>
            <w:r w:rsidR="0034489D" w:rsidRPr="00452995">
              <w:rPr>
                <w:rFonts w:ascii="GHEA Mariam" w:hAnsi="GHEA Mariam"/>
                <w:sz w:val="24"/>
                <w:szCs w:val="24"/>
                <w:lang w:eastAsia="en-US"/>
              </w:rPr>
              <w:t>, իսկ նվա</w:t>
            </w:r>
            <w:r w:rsidR="0034489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34489D" w:rsidRPr="00452995">
              <w:rPr>
                <w:rFonts w:ascii="GHEA Mariam" w:hAnsi="GHEA Mariam"/>
                <w:sz w:val="24"/>
                <w:szCs w:val="24"/>
                <w:lang w:eastAsia="en-US"/>
              </w:rPr>
              <w:t>զեցումները` փակագծերում</w:t>
            </w: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261E02" w:rsidRPr="00452995" w:rsidTr="003F48B2">
        <w:trPr>
          <w:trHeight w:val="4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3F48B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</w:rPr>
              <w:t>ծրագիրը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3F48B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</w:rPr>
              <w:t>միջոցառումը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3F48B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45299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տարի</w:t>
            </w:r>
          </w:p>
        </w:tc>
      </w:tr>
      <w:tr w:rsidR="00261E02" w:rsidRPr="00452995" w:rsidTr="003F48B2">
        <w:trPr>
          <w:trHeight w:val="58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ԸՆԴԱՄԵՆԸ 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(213.8)</w:t>
            </w:r>
          </w:p>
        </w:tc>
      </w:tr>
      <w:tr w:rsidR="00261E02" w:rsidRPr="00452995" w:rsidTr="003F48B2">
        <w:trPr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u w:val="single"/>
              </w:rPr>
              <w:t>ՀՀ  ՇՐՋԱԿԱ ՄԻՋԱՎԱՅՐԻ  ՆԱԽԱՐԱՐՈՒԹՅՈՒՆ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(213.8)</w:t>
            </w:r>
          </w:p>
        </w:tc>
      </w:tr>
      <w:tr w:rsidR="00261E02" w:rsidRPr="00452995" w:rsidTr="003F48B2">
        <w:trPr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1E02" w:rsidRPr="00452995" w:rsidTr="003F48B2">
        <w:trPr>
          <w:trHeight w:val="5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1155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32005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«Սևան» ազգային պարկ» ՊՈԱԿ-ի «Նորաշեն» արգելոցի կահավորում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(807.8)</w:t>
            </w:r>
          </w:p>
        </w:tc>
      </w:tr>
      <w:tr w:rsidR="00261E02" w:rsidRPr="00452995" w:rsidTr="003F48B2">
        <w:trPr>
          <w:trHeight w:val="48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261E02" w:rsidRPr="00452995" w:rsidTr="003F48B2">
        <w:trPr>
          <w:trHeight w:val="60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ՀՀ շրջակա միջավայրի նախարարություն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(807.8)</w:t>
            </w:r>
          </w:p>
        </w:tc>
      </w:tr>
      <w:tr w:rsidR="00261E02" w:rsidRPr="00452995" w:rsidTr="003F48B2">
        <w:trPr>
          <w:trHeight w:val="132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1155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21001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ապամոնտաժում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594.0 </w:t>
            </w:r>
          </w:p>
        </w:tc>
      </w:tr>
      <w:tr w:rsidR="00261E02" w:rsidRPr="00452995" w:rsidTr="003F48B2">
        <w:trPr>
          <w:trHeight w:val="48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52995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261E02" w:rsidRPr="00452995" w:rsidTr="003F48B2">
        <w:trPr>
          <w:trHeight w:val="60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1E02" w:rsidRPr="00452995" w:rsidRDefault="00261E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ՀՀ շրջակա միջավայրի նախարարություն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1E02" w:rsidRPr="00452995" w:rsidRDefault="00261E02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452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594.0 </w:t>
            </w:r>
          </w:p>
        </w:tc>
      </w:tr>
    </w:tbl>
    <w:p w:rsidR="00552135" w:rsidRPr="00452995" w:rsidRDefault="00552135" w:rsidP="00261E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52995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F48B2" w:rsidRPr="00452995" w:rsidRDefault="003F48B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52995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5299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52995">
        <w:rPr>
          <w:rFonts w:ascii="GHEA Mariam" w:hAnsi="GHEA Mariam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52995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52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52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  <w:t>Ա</w:t>
      </w:r>
      <w:r w:rsidRPr="00452995">
        <w:rPr>
          <w:rFonts w:ascii="GHEA Mariam" w:hAnsi="GHEA Mariam" w:cs="Sylfaen"/>
          <w:sz w:val="24"/>
          <w:szCs w:val="24"/>
        </w:rPr>
        <w:t>.</w:t>
      </w:r>
      <w:r w:rsidRPr="00452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p w:rsidR="00611CD9" w:rsidRPr="0045299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529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52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45299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52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5299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452995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452995">
        <w:rPr>
          <w:rFonts w:ascii="GHEA Mariam" w:hAnsi="GHEA Mariam"/>
          <w:spacing w:val="-2"/>
          <w:sz w:val="24"/>
          <w:szCs w:val="24"/>
        </w:rPr>
        <w:t>1</w:t>
      </w:r>
      <w:r w:rsidR="00646B2E" w:rsidRPr="00452995">
        <w:rPr>
          <w:rFonts w:ascii="GHEA Mariam" w:hAnsi="GHEA Mariam"/>
          <w:spacing w:val="-2"/>
          <w:sz w:val="24"/>
          <w:szCs w:val="24"/>
        </w:rPr>
        <w:t>9</w:t>
      </w:r>
      <w:r w:rsidRPr="00452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9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5299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7017" w:type="dxa"/>
        <w:tblInd w:w="-450" w:type="dxa"/>
        <w:tblLook w:val="04A0" w:firstRow="1" w:lastRow="0" w:firstColumn="1" w:lastColumn="0" w:noHBand="0" w:noVBand="1"/>
      </w:tblPr>
      <w:tblGrid>
        <w:gridCol w:w="4140"/>
        <w:gridCol w:w="7920"/>
        <w:gridCol w:w="3690"/>
        <w:gridCol w:w="115"/>
        <w:gridCol w:w="1085"/>
        <w:gridCol w:w="19"/>
        <w:gridCol w:w="16"/>
        <w:gridCol w:w="32"/>
      </w:tblGrid>
      <w:tr w:rsidR="00261E02" w:rsidRPr="00452995" w:rsidTr="00957B86">
        <w:trPr>
          <w:gridAfter w:val="1"/>
          <w:wAfter w:w="32" w:type="dxa"/>
          <w:trHeight w:val="1230"/>
        </w:trPr>
        <w:tc>
          <w:tcPr>
            <w:tcW w:w="15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B86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  </w:t>
            </w:r>
          </w:p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9 ԵՎ 9.1 ՀԱՎԵԼՎԱԾՆԵՐԻ NN 9.47 ԵՎ 9.1.58 ԱՂՅՈՒՍԱԿՆԵՐՈՒՄ ԿԱՏԱՐՎՈՂ ՓՈՓՈԽՈՒԹՅՈՒՆՆԵՐԸ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trHeight w:val="630"/>
        </w:trPr>
        <w:tc>
          <w:tcPr>
            <w:tcW w:w="170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261E02" w:rsidRPr="00452995" w:rsidTr="00957B86">
        <w:trPr>
          <w:trHeight w:val="660"/>
        </w:trPr>
        <w:tc>
          <w:tcPr>
            <w:tcW w:w="170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2. ՊԵՏԱԿԱՆ ՄԱՐՄՆԻ ԳԾՈՎ ԱՐԴՅՈՒՆՔԱՅԻՆ (ԿԱՏԱՐՈՂԱԿԱՆ) ՑՈՒՑԱՆԻՇՆԵՐԸ </w:t>
            </w:r>
          </w:p>
        </w:tc>
      </w:tr>
      <w:tr w:rsidR="00261E02" w:rsidRPr="00452995" w:rsidTr="00957B86">
        <w:trPr>
          <w:gridAfter w:val="2"/>
          <w:wAfter w:w="4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188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40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51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3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386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957B8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957B86"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</w:t>
            </w: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</w:t>
            </w:r>
            <w:r w:rsid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բյուջեում չկանխատեսված ելքերի, </w:t>
            </w: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ինչպես նաև բյուջետային երաշխիքների ապահովման ելքերի ֆինանսավորման ապահովում </w:t>
            </w: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2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3"/>
          <w:wAfter w:w="67" w:type="dxa"/>
          <w:trHeight w:val="278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3"/>
          <w:wAfter w:w="67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957B8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</w:t>
            </w:r>
            <w:r w:rsidR="00957B86"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ոցառման վրա կատարվող ծախսը (հազ.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213.8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1"/>
          <w:wAfter w:w="32" w:type="dxa"/>
          <w:trHeight w:val="1230"/>
        </w:trPr>
        <w:tc>
          <w:tcPr>
            <w:tcW w:w="15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B86" w:rsidRPr="00452995" w:rsidRDefault="00957B86" w:rsidP="00261E02">
            <w:pPr>
              <w:jc w:val="center"/>
              <w:rPr>
                <w:rFonts w:ascii="GHEA Mariam" w:hAnsi="GHEA Mariam"/>
                <w:bCs/>
                <w:sz w:val="34"/>
                <w:szCs w:val="24"/>
                <w:lang w:eastAsia="en-US"/>
              </w:rPr>
            </w:pPr>
          </w:p>
          <w:p w:rsidR="00957B86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9 ԵՎ 9.1 ՀԱՎԵԼՎԱԾՆԵՐԻ NN 9.12 ԵՎ 9.1.12 ԱՂՅՈՒՍԱԿՆԵՐՈՒՄ ԿԱՏԱՐՎՈՂ ՓՈՓՈԽՈՒԹՅՈՒՆՆԵՐԸ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1"/>
          <w:wAfter w:w="32" w:type="dxa"/>
          <w:trHeight w:val="630"/>
        </w:trPr>
        <w:tc>
          <w:tcPr>
            <w:tcW w:w="15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B86" w:rsidRPr="00452995" w:rsidRDefault="00957B86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  <w:p w:rsidR="00957B86" w:rsidRPr="00452995" w:rsidRDefault="00957B86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1"/>
          <w:wAfter w:w="32" w:type="dxa"/>
          <w:trHeight w:val="660"/>
        </w:trPr>
        <w:tc>
          <w:tcPr>
            <w:tcW w:w="15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2. ՊԵՏԱԿԱՆ ՄԱՐՄՆԻ ԳԾՈՎ ԱՐԴՅՈՒՆՔԱՅԻՆ (ԿԱՏԱՐՈՂԱԿԱՆ) ՑՈՒՑԱՆԻՇՆԵՐԸ 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112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1155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  <w:tc>
          <w:tcPr>
            <w:tcW w:w="12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5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</w:t>
            </w:r>
            <w:r w:rsidR="00261E02"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</w:t>
            </w:r>
            <w:r w:rsidRPr="00452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Սևան» ազգային պարկ» ՊՈԱԿ-ի «Նորաշեն» արգելոցի կահավորում</w:t>
            </w:r>
          </w:p>
        </w:tc>
        <w:tc>
          <w:tcPr>
            <w:tcW w:w="36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1268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«Սևան» ազգային պարկ» ՊՈԱԿ-ի «Նորաշեն» արգելոցի տարածք  </w:t>
            </w:r>
            <w:r w:rsidRPr="00452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էկոզբոսաշրջության </w:t>
            </w:r>
            <w:r w:rsidR="0034489D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նպատակով այցելուների սպասարկումը</w:t>
            </w:r>
            <w:r w:rsidRPr="00452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պատշաճ</w:t>
            </w: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իրականացնելու համար գույքի և տեխնիկական միջոցների </w:t>
            </w:r>
            <w:r w:rsidR="003448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br/>
              <w:t>ձեռք</w:t>
            </w: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բերում և կահավորման աշխատանքների իրականացում</w:t>
            </w:r>
          </w:p>
        </w:tc>
        <w:tc>
          <w:tcPr>
            <w:tcW w:w="3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3F48B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3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3F48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57B86" w:rsidRPr="004529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3F48B2"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Շրջակա միջավայրի  նախարարություն</w:t>
            </w:r>
          </w:p>
        </w:tc>
        <w:tc>
          <w:tcPr>
            <w:tcW w:w="3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3"/>
          <w:wAfter w:w="67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3"/>
          <w:wAfter w:w="67" w:type="dxa"/>
          <w:trHeight w:val="98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261E02" w:rsidP="003F48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F48B2"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.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52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1155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</w:t>
            </w:r>
            <w:r w:rsidR="00261E02"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47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ապամոնտաժում</w:t>
            </w:r>
          </w:p>
        </w:tc>
        <w:tc>
          <w:tcPr>
            <w:tcW w:w="3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548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ապամոնտաժման (քանդման) աշխատանքների  նախագծանախահաշվային փաստաթղթերի ձեռքբերում</w:t>
            </w:r>
          </w:p>
        </w:tc>
        <w:tc>
          <w:tcPr>
            <w:tcW w:w="3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957B86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3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8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957B86" w:rsidRPr="00452995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Շրջակա միջավայրի նախարարություն</w:t>
            </w:r>
          </w:p>
        </w:tc>
        <w:tc>
          <w:tcPr>
            <w:tcW w:w="3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3"/>
          <w:wAfter w:w="67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3"/>
          <w:wAfter w:w="67" w:type="dxa"/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261E02" w:rsidP="00957B8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57B86"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.</w:t>
            </w: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611CD9" w:rsidRPr="0045299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611CD9" w:rsidRPr="0045299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52995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52995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52995">
        <w:rPr>
          <w:rFonts w:ascii="GHEA Mariam" w:hAnsi="GHEA Mariam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52995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52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52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  <w:t>Ա</w:t>
      </w:r>
      <w:r w:rsidRPr="00452995">
        <w:rPr>
          <w:rFonts w:ascii="GHEA Mariam" w:hAnsi="GHEA Mariam" w:cs="Sylfaen"/>
          <w:sz w:val="24"/>
          <w:szCs w:val="24"/>
        </w:rPr>
        <w:t>.</w:t>
      </w:r>
      <w:r w:rsidRPr="00452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p w:rsidR="00611CD9" w:rsidRPr="0045299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5299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52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45299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52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</w:r>
      <w:r w:rsidRPr="004529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5299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</w:r>
      <w:r w:rsidRPr="00452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4529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452995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452995">
        <w:rPr>
          <w:rFonts w:ascii="GHEA Mariam" w:hAnsi="GHEA Mariam"/>
          <w:spacing w:val="-2"/>
          <w:sz w:val="24"/>
          <w:szCs w:val="24"/>
        </w:rPr>
        <w:t>1</w:t>
      </w:r>
      <w:r w:rsidR="00646B2E" w:rsidRPr="00452995">
        <w:rPr>
          <w:rFonts w:ascii="GHEA Mariam" w:hAnsi="GHEA Mariam"/>
          <w:spacing w:val="-2"/>
          <w:sz w:val="24"/>
          <w:szCs w:val="24"/>
        </w:rPr>
        <w:t>9</w:t>
      </w:r>
      <w:r w:rsidRPr="00452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9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5299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683" w:type="dxa"/>
        <w:tblInd w:w="-450" w:type="dxa"/>
        <w:tblLook w:val="04A0" w:firstRow="1" w:lastRow="0" w:firstColumn="1" w:lastColumn="0" w:noHBand="0" w:noVBand="1"/>
      </w:tblPr>
      <w:tblGrid>
        <w:gridCol w:w="1890"/>
        <w:gridCol w:w="4562"/>
        <w:gridCol w:w="426"/>
        <w:gridCol w:w="1672"/>
        <w:gridCol w:w="1278"/>
        <w:gridCol w:w="1270"/>
        <w:gridCol w:w="1350"/>
        <w:gridCol w:w="1566"/>
        <w:gridCol w:w="8"/>
        <w:gridCol w:w="1612"/>
        <w:gridCol w:w="8"/>
        <w:gridCol w:w="41"/>
      </w:tblGrid>
      <w:tr w:rsidR="00261E02" w:rsidRPr="00452995" w:rsidTr="00957B86">
        <w:trPr>
          <w:trHeight w:val="1110"/>
        </w:trPr>
        <w:tc>
          <w:tcPr>
            <w:tcW w:w="156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B86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61E02" w:rsidRPr="00452995" w:rsidRDefault="00261E02" w:rsidP="00261E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="00957B86"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 ՀԱՎԵԼՎԱԾՈՒՄ ԿԱՏԱՐՎՈՂ ՓՈՓՈԽՈՒԹՅՈՒՆՆԵՐԸ</w:t>
            </w:r>
          </w:p>
        </w:tc>
      </w:tr>
      <w:tr w:rsidR="00261E02" w:rsidRPr="00452995" w:rsidTr="00957B86">
        <w:trPr>
          <w:gridAfter w:val="2"/>
          <w:wAfter w:w="49" w:type="dxa"/>
          <w:trHeight w:val="405"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61E02" w:rsidRPr="00452995" w:rsidTr="00957B86">
        <w:trPr>
          <w:gridAfter w:val="2"/>
          <w:wAfter w:w="49" w:type="dxa"/>
          <w:trHeight w:val="476"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66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957B86" w:rsidP="00957B8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Չափի</w:t>
            </w:r>
            <w:r w:rsidR="00261E02"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61E02" w:rsidRPr="00452995" w:rsidTr="00957B86">
        <w:trPr>
          <w:gridAfter w:val="2"/>
          <w:wAfter w:w="49" w:type="dxa"/>
          <w:trHeight w:val="60"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957B86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957B86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957B86" w:rsidP="00957B8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գումարը  (հազ. դրամ)</w:t>
            </w:r>
          </w:p>
        </w:tc>
      </w:tr>
      <w:tr w:rsidR="00261E02" w:rsidRPr="00452995" w:rsidTr="00957B86">
        <w:trPr>
          <w:gridAfter w:val="1"/>
          <w:wAfter w:w="41" w:type="dxa"/>
          <w:trHeight w:val="630"/>
        </w:trPr>
        <w:tc>
          <w:tcPr>
            <w:tcW w:w="14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(213.8)</w:t>
            </w:r>
          </w:p>
        </w:tc>
      </w:tr>
      <w:tr w:rsidR="00261E02" w:rsidRPr="00452995" w:rsidTr="00957B86">
        <w:trPr>
          <w:gridAfter w:val="2"/>
          <w:wAfter w:w="49" w:type="dxa"/>
          <w:trHeight w:val="6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05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5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</w:tr>
      <w:tr w:rsidR="00261E02" w:rsidRPr="00452995" w:rsidTr="00957B86">
        <w:trPr>
          <w:gridAfter w:val="1"/>
          <w:wAfter w:w="41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1155 32005</w:t>
            </w:r>
          </w:p>
        </w:tc>
        <w:tc>
          <w:tcPr>
            <w:tcW w:w="121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«Սևան» ազգային պարկ» ՊՈԱԿ-ի «Նորաշեն» արգելոցի կահավորում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</w:tr>
      <w:tr w:rsidR="00261E02" w:rsidRPr="00452995" w:rsidTr="00957B86">
        <w:trPr>
          <w:gridAfter w:val="2"/>
          <w:wAfter w:w="49" w:type="dxa"/>
          <w:trHeight w:val="6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 Ա Պ Ր Ա Ն Ք Ն Ե 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(807.8)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24951470-2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բիոզուգարաններ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(472.0)</w:t>
            </w:r>
          </w:p>
        </w:tc>
      </w:tr>
      <w:tr w:rsidR="00261E02" w:rsidRPr="00452995" w:rsidTr="00957B86">
        <w:trPr>
          <w:gridAfter w:val="2"/>
          <w:wAfter w:w="49" w:type="dxa"/>
          <w:trHeight w:val="6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30211220-2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34489D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ս</w:t>
            </w:r>
            <w:bookmarkStart w:id="0" w:name="_GoBack"/>
            <w:bookmarkEnd w:id="0"/>
            <w:r w:rsidR="00261E02" w:rsidRPr="00452995">
              <w:rPr>
                <w:rFonts w:ascii="GHEA Mariam" w:hAnsi="GHEA Mariam"/>
                <w:sz w:val="24"/>
                <w:szCs w:val="24"/>
                <w:lang w:eastAsia="en-US"/>
              </w:rPr>
              <w:t>եղանի համակարգիչ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(0.2)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30239110-2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տպիչ սարք, բազմաֆունկցիոնալ, A4, 18 էջ/րոպե արագության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(0.1)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31151120-2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անխափան սնուցման աղբյուրներ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(0.4)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34141430-3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շարժական տներ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(50.0)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34921220-1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 արգելապատնեշներ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(5.0)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34921440-1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թափոնների </w:t>
            </w:r>
            <w:r w:rsidRPr="00452995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աղբի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GHEA Mariam" w:hAnsi="GHEA Mariam" w:cs="GHEA Grapalat"/>
                <w:sz w:val="24"/>
                <w:szCs w:val="24"/>
                <w:lang w:eastAsia="en-US"/>
              </w:rPr>
              <w:t>տարաներ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52995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աղբամաննե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(0.1)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45221143-1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մետաղական կրող կոնստրուկցիաներ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(20.0)</w:t>
            </w:r>
          </w:p>
        </w:tc>
      </w:tr>
      <w:tr w:rsidR="00261E02" w:rsidRPr="00452995" w:rsidTr="00957B86">
        <w:trPr>
          <w:gridAfter w:val="2"/>
          <w:wAfter w:w="49" w:type="dxa"/>
          <w:trHeight w:val="458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45221143-2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մետաղական կրող կոնստրուկցիաներ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(260.0)</w:t>
            </w:r>
          </w:p>
        </w:tc>
      </w:tr>
      <w:tr w:rsidR="00261E02" w:rsidRPr="00452995" w:rsidTr="00957B86">
        <w:trPr>
          <w:gridAfter w:val="2"/>
          <w:wAfter w:w="49" w:type="dxa"/>
          <w:trHeight w:val="6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05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5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Շրջակա միջավայրի պաշտպանություն</w:t>
            </w: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(այլ դասերին չպատկանող)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261E02" w:rsidRPr="00452995" w:rsidTr="00957B86">
        <w:trPr>
          <w:gridAfter w:val="1"/>
          <w:wAfter w:w="41" w:type="dxa"/>
          <w:trHeight w:val="494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1155  21001</w:t>
            </w:r>
          </w:p>
        </w:tc>
        <w:tc>
          <w:tcPr>
            <w:tcW w:w="121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Սևանա լճի առափնյա հատվածներում ծովի մակարդակից 1901,5 մետր բացարձակ նիշից ցածր ապօրինի կառուցված և քանդման ենթակա  շենք-շինությունների ապամոնտաժում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594.0 </w:t>
            </w:r>
          </w:p>
        </w:tc>
      </w:tr>
      <w:tr w:rsidR="00261E02" w:rsidRPr="00452995" w:rsidTr="00957B86">
        <w:trPr>
          <w:gridAfter w:val="2"/>
          <w:wAfter w:w="49" w:type="dxa"/>
          <w:trHeight w:val="359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5299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61E02" w:rsidRPr="00452995" w:rsidTr="00957B86">
        <w:trPr>
          <w:gridAfter w:val="2"/>
          <w:wAfter w:w="49" w:type="dxa"/>
          <w:trHeight w:val="251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50531140-1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594,000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E02" w:rsidRPr="00452995" w:rsidRDefault="00261E02" w:rsidP="00261E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52995">
              <w:rPr>
                <w:rFonts w:ascii="GHEA Mariam" w:hAnsi="GHEA Mariam"/>
                <w:sz w:val="24"/>
                <w:szCs w:val="24"/>
                <w:lang w:eastAsia="en-US"/>
              </w:rPr>
              <w:t>594.0</w:t>
            </w:r>
          </w:p>
        </w:tc>
      </w:tr>
    </w:tbl>
    <w:p w:rsidR="00611CD9" w:rsidRPr="0045299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452995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B86" w:rsidRPr="00452995" w:rsidRDefault="00957B86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52995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>ՀԱՅԱՍՏԱՆԻ</w:t>
      </w:r>
      <w:r w:rsidRPr="00452995">
        <w:rPr>
          <w:rFonts w:ascii="GHEA Mariam" w:hAnsi="GHEA Mariam" w:cs="Arial Armenian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52995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52995">
        <w:rPr>
          <w:rFonts w:ascii="GHEA Mariam" w:hAnsi="GHEA Mariam"/>
          <w:sz w:val="24"/>
          <w:szCs w:val="24"/>
        </w:rPr>
        <w:t xml:space="preserve">  </w:t>
      </w:r>
      <w:r w:rsidRPr="00452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52995" w:rsidRDefault="00611CD9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52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</w:r>
      <w:r w:rsidRPr="00452995">
        <w:rPr>
          <w:rFonts w:ascii="GHEA Mariam" w:hAnsi="GHEA Mariam" w:cs="Arial Armenian"/>
          <w:sz w:val="24"/>
          <w:szCs w:val="24"/>
        </w:rPr>
        <w:tab/>
        <w:t>Ա</w:t>
      </w:r>
      <w:r w:rsidRPr="00452995">
        <w:rPr>
          <w:rFonts w:ascii="GHEA Mariam" w:hAnsi="GHEA Mariam" w:cs="Sylfaen"/>
          <w:sz w:val="24"/>
          <w:szCs w:val="24"/>
        </w:rPr>
        <w:t>.</w:t>
      </w:r>
      <w:r w:rsidRPr="00452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52995">
        <w:rPr>
          <w:rFonts w:ascii="GHEA Mariam" w:hAnsi="GHEA Mariam" w:cs="Sylfaen"/>
          <w:sz w:val="24"/>
          <w:szCs w:val="24"/>
        </w:rPr>
        <w:t>ՅԱՆ</w:t>
      </w:r>
    </w:p>
    <w:sectPr w:rsidR="001F225D" w:rsidRPr="0045299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90E" w:rsidRDefault="000E690E">
      <w:r>
        <w:separator/>
      </w:r>
    </w:p>
  </w:endnote>
  <w:endnote w:type="continuationSeparator" w:id="0">
    <w:p w:rsidR="000E690E" w:rsidRDefault="000E6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8B2" w:rsidRDefault="003F48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4268">
      <w:rPr>
        <w:noProof/>
        <w:sz w:val="18"/>
      </w:rPr>
      <w:t>voroshumKK484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68" w:rsidRDefault="000E690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74268">
      <w:rPr>
        <w:noProof/>
      </w:rPr>
      <w:t>voroshumKK484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90E" w:rsidRDefault="000E690E">
      <w:r>
        <w:separator/>
      </w:r>
    </w:p>
  </w:footnote>
  <w:footnote w:type="continuationSeparator" w:id="0">
    <w:p w:rsidR="000E690E" w:rsidRDefault="000E6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8B2" w:rsidRDefault="003F48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F48B2" w:rsidRDefault="003F48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8B2" w:rsidRDefault="003F48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48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F48B2" w:rsidRDefault="003F48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90E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02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89D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8B2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995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268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8FA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57B86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4A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252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8466C3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6742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7426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696BC-0E2A-48D2-A260-C2E8F1E9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2136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https:/mul2.gov.am/tasks/864068/oneclick/voroshumMK-426.docx?token=c7d31b3f8dbcb9ae97ae1a11a88fafab</cp:keywords>
  <dc:description/>
  <cp:lastModifiedBy>Kristina Papyan</cp:lastModifiedBy>
  <cp:revision>4</cp:revision>
  <cp:lastPrinted>2023-10-18T05:37:00Z</cp:lastPrinted>
  <dcterms:created xsi:type="dcterms:W3CDTF">2023-10-18T05:36:00Z</dcterms:created>
  <dcterms:modified xsi:type="dcterms:W3CDTF">2023-10-18T08:06:00Z</dcterms:modified>
</cp:coreProperties>
</file>