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675F8"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D737E" w:rsidRDefault="00B77770" w:rsidP="008B1A13">
      <w:pPr>
        <w:pStyle w:val="mechtex"/>
        <w:rPr>
          <w:rFonts w:ascii="GHEA Mariam" w:hAnsi="GHEA Mariam" w:cs="Sylfaen"/>
          <w:sz w:val="40"/>
          <w:szCs w:val="40"/>
          <w:lang w:val="hy-AM"/>
        </w:rPr>
      </w:pPr>
      <w:r>
        <w:rPr>
          <w:rFonts w:ascii="GHEA Mariam" w:hAnsi="GHEA Mariam" w:cs="Sylfaen"/>
          <w:sz w:val="24"/>
          <w:szCs w:val="24"/>
        </w:rPr>
        <w:t>19</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675F8">
        <w:rPr>
          <w:rFonts w:ascii="GHEA Mariam" w:hAnsi="GHEA Mariam" w:cs="Sylfaen"/>
          <w:sz w:val="24"/>
          <w:szCs w:val="24"/>
          <w:lang w:val="hy-AM"/>
        </w:rPr>
        <w:t>Ա</w:t>
      </w:r>
    </w:p>
    <w:p w:rsidR="00B672FC" w:rsidRPr="00F675F8" w:rsidRDefault="00B672FC" w:rsidP="00B672FC">
      <w:pPr>
        <w:rPr>
          <w:rFonts w:ascii="GHEA Mariam" w:hAnsi="GHEA Mariam"/>
          <w:sz w:val="40"/>
          <w:szCs w:val="24"/>
        </w:rPr>
      </w:pPr>
    </w:p>
    <w:p w:rsidR="00B672FC" w:rsidRPr="00B672FC" w:rsidRDefault="00B672FC" w:rsidP="00B672FC">
      <w:pPr>
        <w:jc w:val="center"/>
        <w:rPr>
          <w:rFonts w:ascii="GHEA Mariam" w:hAnsi="GHEA Mariam"/>
          <w:sz w:val="16"/>
          <w:szCs w:val="24"/>
        </w:rPr>
      </w:pPr>
    </w:p>
    <w:p w:rsidR="00764001" w:rsidRDefault="00764001" w:rsidP="00F675F8">
      <w:pPr>
        <w:pStyle w:val="mechtex"/>
        <w:rPr>
          <w:rFonts w:ascii="GHEA Mariam" w:hAnsi="GHEA Mariam" w:cs="Arial"/>
          <w:sz w:val="24"/>
          <w:szCs w:val="24"/>
          <w:lang w:val="hy-AM"/>
        </w:rPr>
      </w:pPr>
      <w:r w:rsidRPr="00F675F8">
        <w:rPr>
          <w:rFonts w:ascii="GHEA Mariam" w:hAnsi="GHEA Mariam"/>
          <w:sz w:val="24"/>
          <w:szCs w:val="24"/>
          <w:lang w:val="hy-AM"/>
        </w:rPr>
        <w:t>«</w:t>
      </w:r>
      <w:r w:rsidRPr="00F675F8">
        <w:rPr>
          <w:rFonts w:ascii="GHEA Mariam" w:hAnsi="GHEA Mariam" w:cs="Arial"/>
          <w:sz w:val="24"/>
          <w:szCs w:val="24"/>
          <w:lang w:val="hy-AM"/>
        </w:rPr>
        <w:t>ԵՐԵՎԱՆԻ</w:t>
      </w:r>
      <w:r w:rsidRPr="00F675F8">
        <w:rPr>
          <w:rFonts w:ascii="GHEA Mariam" w:hAnsi="GHEA Mariam"/>
          <w:sz w:val="24"/>
          <w:szCs w:val="24"/>
          <w:lang w:val="hy-AM"/>
        </w:rPr>
        <w:t xml:space="preserve"> </w:t>
      </w:r>
      <w:r w:rsidRPr="00F675F8">
        <w:rPr>
          <w:rFonts w:ascii="GHEA Mariam" w:hAnsi="GHEA Mariam" w:cs="Arial"/>
          <w:sz w:val="24"/>
          <w:szCs w:val="24"/>
          <w:lang w:val="hy-AM"/>
        </w:rPr>
        <w:t>ՀՈՎՀ</w:t>
      </w:r>
      <w:r w:rsidRPr="00F675F8">
        <w:rPr>
          <w:rFonts w:ascii="GHEA Mariam" w:hAnsi="GHEA Mariam"/>
          <w:sz w:val="24"/>
          <w:szCs w:val="24"/>
          <w:lang w:val="hy-AM"/>
        </w:rPr>
        <w:t xml:space="preserve">. </w:t>
      </w:r>
      <w:r w:rsidRPr="00F675F8">
        <w:rPr>
          <w:rFonts w:ascii="GHEA Mariam" w:hAnsi="GHEA Mariam" w:cs="Arial"/>
          <w:sz w:val="24"/>
          <w:szCs w:val="24"/>
          <w:lang w:val="hy-AM"/>
        </w:rPr>
        <w:t>ԹՈՒՄԱՆՅԱՆԻ</w:t>
      </w:r>
      <w:r w:rsidRPr="00F675F8">
        <w:rPr>
          <w:rFonts w:ascii="GHEA Mariam" w:hAnsi="GHEA Mariam"/>
          <w:sz w:val="24"/>
          <w:szCs w:val="24"/>
          <w:lang w:val="hy-AM"/>
        </w:rPr>
        <w:t xml:space="preserve"> </w:t>
      </w:r>
      <w:r w:rsidRPr="00F675F8">
        <w:rPr>
          <w:rFonts w:ascii="GHEA Mariam" w:hAnsi="GHEA Mariam" w:cs="Arial"/>
          <w:sz w:val="24"/>
          <w:szCs w:val="24"/>
          <w:lang w:val="hy-AM"/>
        </w:rPr>
        <w:t>ԱՆՎԱՆ</w:t>
      </w:r>
      <w:r w:rsidRPr="00F675F8">
        <w:rPr>
          <w:rFonts w:ascii="GHEA Mariam" w:hAnsi="GHEA Mariam"/>
          <w:sz w:val="24"/>
          <w:szCs w:val="24"/>
          <w:lang w:val="hy-AM"/>
        </w:rPr>
        <w:t xml:space="preserve"> </w:t>
      </w:r>
      <w:r w:rsidRPr="00F675F8">
        <w:rPr>
          <w:rFonts w:ascii="GHEA Mariam" w:hAnsi="GHEA Mariam" w:cs="Arial"/>
          <w:sz w:val="24"/>
          <w:szCs w:val="24"/>
          <w:lang w:val="hy-AM"/>
        </w:rPr>
        <w:t>ՊԵՏԱԿԱՆ</w:t>
      </w:r>
      <w:r w:rsidRPr="00F675F8">
        <w:rPr>
          <w:rFonts w:ascii="GHEA Mariam" w:hAnsi="GHEA Mariam"/>
          <w:sz w:val="24"/>
          <w:szCs w:val="24"/>
          <w:lang w:val="hy-AM"/>
        </w:rPr>
        <w:t xml:space="preserve"> </w:t>
      </w:r>
      <w:r w:rsidRPr="00F675F8">
        <w:rPr>
          <w:rFonts w:ascii="GHEA Mariam" w:hAnsi="GHEA Mariam" w:cs="Arial"/>
          <w:sz w:val="24"/>
          <w:szCs w:val="24"/>
          <w:lang w:val="hy-AM"/>
        </w:rPr>
        <w:t>ՏԻԿՆԻԿԱՅԻՆ</w:t>
      </w:r>
      <w:r w:rsidRPr="00F675F8">
        <w:rPr>
          <w:rFonts w:ascii="GHEA Mariam" w:hAnsi="GHEA Mariam"/>
          <w:sz w:val="24"/>
          <w:szCs w:val="24"/>
          <w:lang w:val="hy-AM"/>
        </w:rPr>
        <w:t xml:space="preserve"> </w:t>
      </w:r>
      <w:r w:rsidRPr="00F675F8">
        <w:rPr>
          <w:rFonts w:ascii="GHEA Mariam" w:hAnsi="GHEA Mariam" w:cs="Arial"/>
          <w:sz w:val="24"/>
          <w:szCs w:val="24"/>
          <w:lang w:val="hy-AM"/>
        </w:rPr>
        <w:t>ԹԱՏՐՈՆ</w:t>
      </w:r>
      <w:r w:rsidRPr="00F675F8">
        <w:rPr>
          <w:rFonts w:ascii="GHEA Mariam" w:hAnsi="GHEA Mariam" w:cs="Arial Armenian"/>
          <w:sz w:val="24"/>
          <w:szCs w:val="24"/>
          <w:lang w:val="hy-AM"/>
        </w:rPr>
        <w:t>»</w:t>
      </w:r>
      <w:r w:rsidRPr="00F675F8">
        <w:rPr>
          <w:rFonts w:ascii="GHEA Mariam" w:hAnsi="GHEA Mariam"/>
          <w:sz w:val="24"/>
          <w:szCs w:val="24"/>
          <w:lang w:val="hy-AM"/>
        </w:rPr>
        <w:t xml:space="preserve"> </w:t>
      </w:r>
      <w:r w:rsidRPr="00F675F8">
        <w:rPr>
          <w:rFonts w:ascii="GHEA Mariam" w:hAnsi="GHEA Mariam" w:cs="Arial"/>
          <w:sz w:val="24"/>
          <w:szCs w:val="24"/>
          <w:lang w:val="hy-AM"/>
        </w:rPr>
        <w:t>ՊԵՏԱԿԱՆ</w:t>
      </w:r>
      <w:r w:rsidRPr="00F675F8">
        <w:rPr>
          <w:rFonts w:ascii="GHEA Mariam" w:hAnsi="GHEA Mariam"/>
          <w:sz w:val="24"/>
          <w:szCs w:val="24"/>
          <w:lang w:val="hy-AM"/>
        </w:rPr>
        <w:t xml:space="preserve"> </w:t>
      </w:r>
      <w:r w:rsidRPr="00F675F8">
        <w:rPr>
          <w:rFonts w:ascii="GHEA Mariam" w:hAnsi="GHEA Mariam" w:cs="Arial"/>
          <w:sz w:val="24"/>
          <w:szCs w:val="24"/>
          <w:lang w:val="hy-AM"/>
        </w:rPr>
        <w:t>ՈՉ</w:t>
      </w:r>
      <w:r w:rsidRPr="00F675F8">
        <w:rPr>
          <w:rFonts w:ascii="GHEA Mariam" w:hAnsi="GHEA Mariam"/>
          <w:sz w:val="24"/>
          <w:szCs w:val="24"/>
          <w:lang w:val="hy-AM"/>
        </w:rPr>
        <w:t xml:space="preserve"> </w:t>
      </w:r>
      <w:r w:rsidRPr="00F675F8">
        <w:rPr>
          <w:rFonts w:ascii="GHEA Mariam" w:hAnsi="GHEA Mariam" w:cs="Arial"/>
          <w:sz w:val="24"/>
          <w:szCs w:val="24"/>
          <w:lang w:val="hy-AM"/>
        </w:rPr>
        <w:t>ԱՌԵՎՏՐԱՅԻՆ</w:t>
      </w:r>
      <w:r w:rsidRPr="00F675F8">
        <w:rPr>
          <w:rFonts w:ascii="GHEA Mariam" w:hAnsi="GHEA Mariam"/>
          <w:sz w:val="24"/>
          <w:szCs w:val="24"/>
          <w:lang w:val="hy-AM"/>
        </w:rPr>
        <w:t xml:space="preserve"> </w:t>
      </w:r>
      <w:r w:rsidRPr="00F675F8">
        <w:rPr>
          <w:rFonts w:ascii="GHEA Mariam" w:hAnsi="GHEA Mariam" w:cs="Arial"/>
          <w:sz w:val="24"/>
          <w:szCs w:val="24"/>
          <w:lang w:val="hy-AM"/>
        </w:rPr>
        <w:t>ԿԱԶՄԱԿԵՐՊՈՒԹՅԱՆԸ</w:t>
      </w:r>
      <w:r w:rsidRPr="00F675F8">
        <w:rPr>
          <w:rFonts w:ascii="GHEA Mariam" w:hAnsi="GHEA Mariam"/>
          <w:sz w:val="24"/>
          <w:szCs w:val="24"/>
          <w:lang w:val="hy-AM"/>
        </w:rPr>
        <w:t xml:space="preserve"> </w:t>
      </w:r>
      <w:r w:rsidRPr="00F675F8">
        <w:rPr>
          <w:rFonts w:ascii="GHEA Mariam" w:hAnsi="GHEA Mariam" w:cs="Arial Armenian"/>
          <w:sz w:val="24"/>
          <w:szCs w:val="24"/>
          <w:lang w:val="hy-AM"/>
        </w:rPr>
        <w:t>«</w:t>
      </w:r>
      <w:r w:rsidRPr="00F675F8">
        <w:rPr>
          <w:rFonts w:ascii="GHEA Mariam" w:hAnsi="GHEA Mariam" w:cs="Arial"/>
          <w:sz w:val="24"/>
          <w:szCs w:val="24"/>
          <w:lang w:val="hy-AM"/>
        </w:rPr>
        <w:t>ԱԶԳԱՅԻՆ</w:t>
      </w:r>
      <w:r w:rsidRPr="00F675F8">
        <w:rPr>
          <w:rFonts w:ascii="GHEA Mariam" w:hAnsi="GHEA Mariam" w:cs="Arial Armenian"/>
          <w:sz w:val="24"/>
          <w:szCs w:val="24"/>
          <w:lang w:val="hy-AM"/>
        </w:rPr>
        <w:t>»</w:t>
      </w:r>
      <w:r w:rsidRPr="00F675F8">
        <w:rPr>
          <w:rFonts w:ascii="GHEA Mariam" w:hAnsi="GHEA Mariam"/>
          <w:sz w:val="24"/>
          <w:szCs w:val="24"/>
          <w:lang w:val="hy-AM"/>
        </w:rPr>
        <w:t xml:space="preserve"> </w:t>
      </w:r>
      <w:r w:rsidRPr="00F675F8">
        <w:rPr>
          <w:rFonts w:ascii="GHEA Mariam" w:hAnsi="GHEA Mariam" w:cs="Arial"/>
          <w:sz w:val="24"/>
          <w:szCs w:val="24"/>
          <w:lang w:val="hy-AM"/>
        </w:rPr>
        <w:t>ԿԱՐԳԱՎԻՃԱԿ</w:t>
      </w:r>
      <w:r w:rsidRPr="00F675F8">
        <w:rPr>
          <w:rFonts w:ascii="GHEA Mariam" w:hAnsi="GHEA Mariam"/>
          <w:sz w:val="24"/>
          <w:szCs w:val="24"/>
          <w:lang w:val="hy-AM"/>
        </w:rPr>
        <w:t xml:space="preserve"> </w:t>
      </w:r>
      <w:r w:rsidRPr="00F675F8">
        <w:rPr>
          <w:rFonts w:ascii="GHEA Mariam" w:hAnsi="GHEA Mariam" w:cs="Arial"/>
          <w:sz w:val="24"/>
          <w:szCs w:val="24"/>
          <w:lang w:val="hy-AM"/>
        </w:rPr>
        <w:t>ՇՆՈՐՀԵԼՈՒ</w:t>
      </w:r>
      <w:r w:rsidRPr="00F675F8">
        <w:rPr>
          <w:rFonts w:ascii="GHEA Mariam" w:hAnsi="GHEA Mariam"/>
          <w:sz w:val="24"/>
          <w:szCs w:val="24"/>
          <w:lang w:val="hy-AM"/>
        </w:rPr>
        <w:t xml:space="preserve"> </w:t>
      </w:r>
      <w:r w:rsidRPr="00F675F8">
        <w:rPr>
          <w:rFonts w:ascii="GHEA Mariam" w:hAnsi="GHEA Mariam" w:cs="Arial"/>
          <w:sz w:val="24"/>
          <w:szCs w:val="24"/>
          <w:lang w:val="hy-AM"/>
        </w:rPr>
        <w:t>ՄԱՍԻՆ</w:t>
      </w:r>
    </w:p>
    <w:p w:rsidR="00F675F8" w:rsidRPr="00F675F8" w:rsidRDefault="00F675F8" w:rsidP="00F675F8">
      <w:pPr>
        <w:pStyle w:val="mechtex"/>
        <w:rPr>
          <w:rFonts w:ascii="GHEA Mariam" w:hAnsi="GHEA Mariam"/>
          <w:sz w:val="24"/>
          <w:szCs w:val="24"/>
          <w:lang w:val="hy-AM"/>
        </w:rPr>
      </w:pPr>
      <w:r>
        <w:rPr>
          <w:rFonts w:ascii="GHEA Mariam" w:hAnsi="GHEA Mariam" w:cs="Arial"/>
          <w:sz w:val="24"/>
          <w:szCs w:val="24"/>
          <w:lang w:val="hy-AM"/>
        </w:rPr>
        <w:t>--------------------------------------------------------------------------------------------------------</w:t>
      </w:r>
    </w:p>
    <w:p w:rsidR="00764001" w:rsidRDefault="00764001" w:rsidP="00764001">
      <w:pPr>
        <w:shd w:val="clear" w:color="auto" w:fill="FFFFFF"/>
        <w:spacing w:line="360" w:lineRule="auto"/>
        <w:ind w:firstLine="375"/>
        <w:rPr>
          <w:rFonts w:ascii="GHEA Grapalat" w:hAnsi="GHEA Grapalat"/>
          <w:color w:val="000000"/>
          <w:sz w:val="24"/>
          <w:szCs w:val="24"/>
          <w:lang w:val="hy-AM"/>
        </w:rPr>
      </w:pPr>
      <w:r>
        <w:rPr>
          <w:rFonts w:ascii="Calibri" w:hAnsi="Calibri" w:cs="Calibri"/>
          <w:color w:val="000000"/>
          <w:sz w:val="24"/>
          <w:szCs w:val="24"/>
          <w:lang w:val="hy-AM"/>
        </w:rPr>
        <w:t> </w:t>
      </w:r>
    </w:p>
    <w:p w:rsidR="00764001" w:rsidRPr="00F675F8" w:rsidRDefault="00764001" w:rsidP="00764001">
      <w:pPr>
        <w:shd w:val="clear" w:color="auto" w:fill="FFFFFF"/>
        <w:spacing w:line="360" w:lineRule="auto"/>
        <w:ind w:firstLine="375"/>
        <w:jc w:val="both"/>
        <w:rPr>
          <w:rFonts w:ascii="GHEA Grapalat" w:hAnsi="GHEA Grapalat"/>
          <w:color w:val="000000"/>
          <w:sz w:val="10"/>
          <w:szCs w:val="24"/>
          <w:lang w:val="hy-AM"/>
        </w:rPr>
      </w:pPr>
    </w:p>
    <w:p w:rsidR="00764001" w:rsidRPr="00F675F8" w:rsidRDefault="00764001" w:rsidP="00F675F8">
      <w:pPr>
        <w:pStyle w:val="norm"/>
        <w:spacing w:line="360" w:lineRule="auto"/>
        <w:rPr>
          <w:rFonts w:ascii="GHEA Mariam" w:hAnsi="GHEA Mariam"/>
          <w:sz w:val="24"/>
          <w:szCs w:val="24"/>
          <w:lang w:val="hy-AM"/>
        </w:rPr>
      </w:pPr>
      <w:r w:rsidRPr="00F675F8">
        <w:rPr>
          <w:rFonts w:ascii="GHEA Mariam" w:hAnsi="GHEA Mariam"/>
          <w:sz w:val="24"/>
          <w:szCs w:val="24"/>
          <w:lang w:val="hy-AM"/>
        </w:rPr>
        <w:t>«</w:t>
      </w:r>
      <w:r w:rsidRPr="00F675F8">
        <w:rPr>
          <w:rFonts w:ascii="GHEA Mariam" w:hAnsi="GHEA Mariam" w:cs="Arial"/>
          <w:sz w:val="24"/>
          <w:szCs w:val="24"/>
          <w:lang w:val="hy-AM"/>
        </w:rPr>
        <w:t>Մշակութային</w:t>
      </w:r>
      <w:r w:rsidRPr="00F675F8">
        <w:rPr>
          <w:rFonts w:ascii="GHEA Mariam" w:hAnsi="GHEA Mariam"/>
          <w:sz w:val="24"/>
          <w:szCs w:val="24"/>
          <w:lang w:val="hy-AM"/>
        </w:rPr>
        <w:t xml:space="preserve"> </w:t>
      </w:r>
      <w:r w:rsidRPr="00F675F8">
        <w:rPr>
          <w:rFonts w:ascii="GHEA Mariam" w:hAnsi="GHEA Mariam" w:cs="Arial"/>
          <w:sz w:val="24"/>
          <w:szCs w:val="24"/>
          <w:lang w:val="hy-AM"/>
        </w:rPr>
        <w:t>օրենսդրության</w:t>
      </w:r>
      <w:r w:rsidRPr="00F675F8">
        <w:rPr>
          <w:rFonts w:ascii="GHEA Mariam" w:hAnsi="GHEA Mariam"/>
          <w:sz w:val="24"/>
          <w:szCs w:val="24"/>
          <w:lang w:val="hy-AM"/>
        </w:rPr>
        <w:t xml:space="preserve"> </w:t>
      </w:r>
      <w:r w:rsidRPr="00F675F8">
        <w:rPr>
          <w:rFonts w:ascii="GHEA Mariam" w:hAnsi="GHEA Mariam" w:cs="Arial"/>
          <w:sz w:val="24"/>
          <w:szCs w:val="24"/>
          <w:lang w:val="hy-AM"/>
        </w:rPr>
        <w:t>հիմունքների</w:t>
      </w:r>
      <w:r w:rsidRPr="00F675F8">
        <w:rPr>
          <w:rFonts w:ascii="GHEA Mariam" w:hAnsi="GHEA Mariam"/>
          <w:sz w:val="24"/>
          <w:szCs w:val="24"/>
          <w:lang w:val="hy-AM"/>
        </w:rPr>
        <w:t xml:space="preserve"> </w:t>
      </w:r>
      <w:r w:rsidRPr="00F675F8">
        <w:rPr>
          <w:rFonts w:ascii="GHEA Mariam" w:hAnsi="GHEA Mariam" w:cs="Arial"/>
          <w:sz w:val="24"/>
          <w:szCs w:val="24"/>
          <w:lang w:val="hy-AM"/>
        </w:rPr>
        <w:t>մասին</w:t>
      </w:r>
      <w:r w:rsidRPr="00F675F8">
        <w:rPr>
          <w:rFonts w:ascii="GHEA Mariam" w:hAnsi="GHEA Mariam" w:cs="Arial Armenian"/>
          <w:sz w:val="24"/>
          <w:szCs w:val="24"/>
          <w:lang w:val="hy-AM"/>
        </w:rPr>
        <w:t>»</w:t>
      </w:r>
      <w:r w:rsidRPr="00F675F8">
        <w:rPr>
          <w:rFonts w:ascii="GHEA Mariam" w:hAnsi="GHEA Mariam"/>
          <w:sz w:val="24"/>
          <w:szCs w:val="24"/>
          <w:lang w:val="hy-AM"/>
        </w:rPr>
        <w:t xml:space="preserve"> </w:t>
      </w:r>
      <w:r w:rsidRPr="00F675F8">
        <w:rPr>
          <w:rFonts w:ascii="GHEA Mariam" w:hAnsi="GHEA Mariam" w:cs="Arial"/>
          <w:sz w:val="24"/>
          <w:szCs w:val="24"/>
          <w:lang w:val="hy-AM"/>
        </w:rPr>
        <w:t>Հայաստանի</w:t>
      </w:r>
      <w:r w:rsidRPr="00F675F8">
        <w:rPr>
          <w:rFonts w:ascii="GHEA Mariam" w:hAnsi="GHEA Mariam"/>
          <w:sz w:val="24"/>
          <w:szCs w:val="24"/>
          <w:lang w:val="hy-AM"/>
        </w:rPr>
        <w:t xml:space="preserve"> </w:t>
      </w:r>
      <w:r w:rsidRPr="00F675F8">
        <w:rPr>
          <w:rFonts w:ascii="GHEA Mariam" w:hAnsi="GHEA Mariam" w:cs="Arial"/>
          <w:sz w:val="24"/>
          <w:szCs w:val="24"/>
          <w:lang w:val="hy-AM"/>
        </w:rPr>
        <w:t>Հանրա</w:t>
      </w:r>
      <w:r w:rsidRPr="00F675F8">
        <w:rPr>
          <w:rFonts w:ascii="GHEA Mariam" w:hAnsi="GHEA Mariam"/>
          <w:sz w:val="24"/>
          <w:szCs w:val="24"/>
          <w:lang w:val="hy-AM"/>
        </w:rPr>
        <w:softHyphen/>
      </w:r>
      <w:r w:rsidRPr="00F675F8">
        <w:rPr>
          <w:rFonts w:ascii="GHEA Mariam" w:hAnsi="GHEA Mariam" w:cs="Arial"/>
          <w:sz w:val="24"/>
          <w:szCs w:val="24"/>
          <w:lang w:val="hy-AM"/>
        </w:rPr>
        <w:t>պետության</w:t>
      </w:r>
      <w:r w:rsidRPr="00F675F8">
        <w:rPr>
          <w:rFonts w:ascii="GHEA Mariam" w:hAnsi="GHEA Mariam"/>
          <w:sz w:val="24"/>
          <w:szCs w:val="24"/>
          <w:lang w:val="hy-AM"/>
        </w:rPr>
        <w:t xml:space="preserve"> </w:t>
      </w:r>
      <w:r w:rsidRPr="00F675F8">
        <w:rPr>
          <w:rFonts w:ascii="GHEA Mariam" w:hAnsi="GHEA Mariam" w:cs="Arial"/>
          <w:spacing w:val="-4"/>
          <w:sz w:val="24"/>
          <w:szCs w:val="24"/>
          <w:lang w:val="hy-AM"/>
        </w:rPr>
        <w:t>օրենքի</w:t>
      </w:r>
      <w:r w:rsidRPr="00F675F8">
        <w:rPr>
          <w:rFonts w:ascii="GHEA Mariam" w:hAnsi="GHEA Mariam"/>
          <w:spacing w:val="-4"/>
          <w:sz w:val="24"/>
          <w:szCs w:val="24"/>
          <w:lang w:val="hy-AM"/>
        </w:rPr>
        <w:t xml:space="preserve"> 26.1-</w:t>
      </w:r>
      <w:r w:rsidRPr="00F675F8">
        <w:rPr>
          <w:rFonts w:ascii="GHEA Mariam" w:hAnsi="GHEA Mariam" w:cs="Arial"/>
          <w:spacing w:val="-4"/>
          <w:sz w:val="24"/>
          <w:szCs w:val="24"/>
          <w:lang w:val="hy-AM"/>
        </w:rPr>
        <w:t>ին</w:t>
      </w:r>
      <w:r w:rsidRPr="00F675F8">
        <w:rPr>
          <w:rFonts w:ascii="GHEA Mariam" w:hAnsi="GHEA Mariam"/>
          <w:spacing w:val="-4"/>
          <w:sz w:val="24"/>
          <w:szCs w:val="24"/>
          <w:lang w:val="hy-AM"/>
        </w:rPr>
        <w:t xml:space="preserve"> </w:t>
      </w:r>
      <w:r w:rsidRPr="00F675F8">
        <w:rPr>
          <w:rFonts w:ascii="GHEA Mariam" w:hAnsi="GHEA Mariam" w:cs="Arial"/>
          <w:spacing w:val="-4"/>
          <w:sz w:val="24"/>
          <w:szCs w:val="24"/>
          <w:lang w:val="hy-AM"/>
        </w:rPr>
        <w:t>հոդվածի</w:t>
      </w:r>
      <w:r w:rsidRPr="00F675F8">
        <w:rPr>
          <w:rFonts w:ascii="GHEA Mariam" w:hAnsi="GHEA Mariam"/>
          <w:spacing w:val="-4"/>
          <w:sz w:val="24"/>
          <w:szCs w:val="24"/>
          <w:lang w:val="hy-AM"/>
        </w:rPr>
        <w:t xml:space="preserve"> 2-</w:t>
      </w:r>
      <w:r w:rsidRPr="00F675F8">
        <w:rPr>
          <w:rFonts w:ascii="GHEA Mariam" w:hAnsi="GHEA Mariam" w:cs="Arial"/>
          <w:spacing w:val="-4"/>
          <w:sz w:val="24"/>
          <w:szCs w:val="24"/>
          <w:lang w:val="hy-AM"/>
        </w:rPr>
        <w:t>րդ</w:t>
      </w:r>
      <w:r w:rsidRPr="00F675F8">
        <w:rPr>
          <w:rFonts w:ascii="GHEA Mariam" w:hAnsi="GHEA Mariam"/>
          <w:spacing w:val="-4"/>
          <w:sz w:val="24"/>
          <w:szCs w:val="24"/>
          <w:lang w:val="hy-AM"/>
        </w:rPr>
        <w:t xml:space="preserve"> </w:t>
      </w:r>
      <w:r w:rsidRPr="00F675F8">
        <w:rPr>
          <w:rFonts w:ascii="GHEA Mariam" w:hAnsi="GHEA Mariam" w:cs="Arial"/>
          <w:spacing w:val="-4"/>
          <w:sz w:val="24"/>
          <w:szCs w:val="24"/>
          <w:lang w:val="hy-AM"/>
        </w:rPr>
        <w:t>մասին</w:t>
      </w:r>
      <w:r w:rsidRPr="00F675F8">
        <w:rPr>
          <w:rFonts w:ascii="GHEA Mariam" w:hAnsi="GHEA Mariam"/>
          <w:spacing w:val="-4"/>
          <w:sz w:val="24"/>
          <w:szCs w:val="24"/>
          <w:lang w:val="hy-AM"/>
        </w:rPr>
        <w:t xml:space="preserve"> </w:t>
      </w:r>
      <w:r w:rsidRPr="00F675F8">
        <w:rPr>
          <w:rFonts w:ascii="GHEA Mariam" w:hAnsi="GHEA Mariam" w:cs="Arial"/>
          <w:spacing w:val="-4"/>
          <w:sz w:val="24"/>
          <w:szCs w:val="24"/>
          <w:lang w:val="hy-AM"/>
        </w:rPr>
        <w:t>և</w:t>
      </w:r>
      <w:r w:rsidRPr="00F675F8">
        <w:rPr>
          <w:rFonts w:ascii="GHEA Mariam" w:hAnsi="GHEA Mariam"/>
          <w:spacing w:val="-4"/>
          <w:sz w:val="24"/>
          <w:szCs w:val="24"/>
          <w:lang w:val="hy-AM"/>
        </w:rPr>
        <w:t xml:space="preserve"> </w:t>
      </w:r>
      <w:r w:rsidRPr="00F675F8">
        <w:rPr>
          <w:rFonts w:ascii="GHEA Mariam" w:hAnsi="GHEA Mariam" w:cs="Arial"/>
          <w:spacing w:val="-4"/>
          <w:sz w:val="24"/>
          <w:szCs w:val="24"/>
          <w:lang w:val="hy-AM"/>
        </w:rPr>
        <w:t>Հայաստանի</w:t>
      </w:r>
      <w:r w:rsidRPr="00F675F8">
        <w:rPr>
          <w:rFonts w:ascii="GHEA Mariam" w:hAnsi="GHEA Mariam"/>
          <w:spacing w:val="-4"/>
          <w:sz w:val="24"/>
          <w:szCs w:val="24"/>
          <w:lang w:val="hy-AM"/>
        </w:rPr>
        <w:t xml:space="preserve"> </w:t>
      </w:r>
      <w:r w:rsidRPr="00F675F8">
        <w:rPr>
          <w:rFonts w:ascii="GHEA Mariam" w:hAnsi="GHEA Mariam" w:cs="Arial"/>
          <w:spacing w:val="-4"/>
          <w:sz w:val="24"/>
          <w:szCs w:val="24"/>
          <w:lang w:val="hy-AM"/>
        </w:rPr>
        <w:t>Հանրապետության</w:t>
      </w:r>
      <w:r w:rsidRPr="00F675F8">
        <w:rPr>
          <w:rFonts w:ascii="GHEA Mariam" w:hAnsi="GHEA Mariam"/>
          <w:sz w:val="24"/>
          <w:szCs w:val="24"/>
          <w:lang w:val="hy-AM"/>
        </w:rPr>
        <w:t xml:space="preserve"> </w:t>
      </w:r>
      <w:r w:rsidRPr="00F675F8">
        <w:rPr>
          <w:rFonts w:ascii="GHEA Mariam" w:hAnsi="GHEA Mariam" w:cs="Arial"/>
          <w:sz w:val="24"/>
          <w:szCs w:val="24"/>
          <w:lang w:val="hy-AM"/>
        </w:rPr>
        <w:t>կառավարության</w:t>
      </w:r>
      <w:r w:rsidRPr="00F675F8">
        <w:rPr>
          <w:rFonts w:ascii="GHEA Mariam" w:hAnsi="GHEA Mariam"/>
          <w:sz w:val="24"/>
          <w:szCs w:val="24"/>
          <w:lang w:val="hy-AM"/>
        </w:rPr>
        <w:t xml:space="preserve"> 2012 </w:t>
      </w:r>
      <w:r w:rsidRPr="00F675F8">
        <w:rPr>
          <w:rFonts w:ascii="GHEA Mariam" w:hAnsi="GHEA Mariam" w:cs="Arial"/>
          <w:sz w:val="24"/>
          <w:szCs w:val="24"/>
          <w:lang w:val="hy-AM"/>
        </w:rPr>
        <w:t>թվականի</w:t>
      </w:r>
      <w:r w:rsidRPr="00F675F8">
        <w:rPr>
          <w:rFonts w:ascii="GHEA Mariam" w:hAnsi="GHEA Mariam"/>
          <w:sz w:val="24"/>
          <w:szCs w:val="24"/>
          <w:lang w:val="hy-AM"/>
        </w:rPr>
        <w:t xml:space="preserve"> </w:t>
      </w:r>
      <w:r w:rsidRPr="00F675F8">
        <w:rPr>
          <w:rFonts w:ascii="GHEA Mariam" w:hAnsi="GHEA Mariam" w:cs="Arial"/>
          <w:sz w:val="24"/>
          <w:szCs w:val="24"/>
          <w:lang w:val="hy-AM"/>
        </w:rPr>
        <w:t>փետրվարի</w:t>
      </w:r>
      <w:r w:rsidRPr="00F675F8">
        <w:rPr>
          <w:rFonts w:ascii="GHEA Mariam" w:hAnsi="GHEA Mariam"/>
          <w:sz w:val="24"/>
          <w:szCs w:val="24"/>
          <w:lang w:val="hy-AM"/>
        </w:rPr>
        <w:t xml:space="preserve"> 9-</w:t>
      </w:r>
      <w:r w:rsidRPr="00F675F8">
        <w:rPr>
          <w:rFonts w:ascii="GHEA Mariam" w:hAnsi="GHEA Mariam" w:cs="Arial"/>
          <w:sz w:val="24"/>
          <w:szCs w:val="24"/>
          <w:lang w:val="hy-AM"/>
        </w:rPr>
        <w:t>ի</w:t>
      </w:r>
      <w:r w:rsidRPr="00F675F8">
        <w:rPr>
          <w:rFonts w:ascii="GHEA Mariam" w:hAnsi="GHEA Mariam"/>
          <w:sz w:val="24"/>
          <w:szCs w:val="24"/>
          <w:lang w:val="hy-AM"/>
        </w:rPr>
        <w:t xml:space="preserve"> N 176-</w:t>
      </w:r>
      <w:r w:rsidRPr="00F675F8">
        <w:rPr>
          <w:rFonts w:ascii="GHEA Mariam" w:hAnsi="GHEA Mariam" w:cs="Arial"/>
          <w:sz w:val="24"/>
          <w:szCs w:val="24"/>
          <w:lang w:val="hy-AM"/>
        </w:rPr>
        <w:t>Ն</w:t>
      </w:r>
      <w:r w:rsidRPr="00F675F8">
        <w:rPr>
          <w:rFonts w:ascii="GHEA Mariam" w:hAnsi="GHEA Mariam"/>
          <w:sz w:val="24"/>
          <w:szCs w:val="24"/>
          <w:lang w:val="hy-AM"/>
        </w:rPr>
        <w:t xml:space="preserve"> </w:t>
      </w:r>
      <w:r w:rsidRPr="00F675F8">
        <w:rPr>
          <w:rFonts w:ascii="GHEA Mariam" w:hAnsi="GHEA Mariam" w:cs="Arial"/>
          <w:sz w:val="24"/>
          <w:szCs w:val="24"/>
          <w:lang w:val="hy-AM"/>
        </w:rPr>
        <w:t>որոշմանը</w:t>
      </w:r>
      <w:r w:rsidRPr="00F675F8">
        <w:rPr>
          <w:rFonts w:ascii="GHEA Mariam" w:hAnsi="GHEA Mariam"/>
          <w:sz w:val="24"/>
          <w:szCs w:val="24"/>
          <w:lang w:val="hy-AM"/>
        </w:rPr>
        <w:t xml:space="preserve"> </w:t>
      </w:r>
      <w:r w:rsidRPr="00F675F8">
        <w:rPr>
          <w:rFonts w:ascii="GHEA Mariam" w:hAnsi="GHEA Mariam" w:cs="Arial"/>
          <w:sz w:val="24"/>
          <w:szCs w:val="24"/>
          <w:lang w:val="hy-AM"/>
        </w:rPr>
        <w:t>համա</w:t>
      </w:r>
      <w:r w:rsidRPr="00F675F8">
        <w:rPr>
          <w:rFonts w:ascii="GHEA Mariam" w:hAnsi="GHEA Mariam"/>
          <w:sz w:val="24"/>
          <w:szCs w:val="24"/>
          <w:lang w:val="hy-AM"/>
        </w:rPr>
        <w:softHyphen/>
      </w:r>
      <w:r w:rsidRPr="00F675F8">
        <w:rPr>
          <w:rFonts w:ascii="GHEA Mariam" w:hAnsi="GHEA Mariam" w:cs="Arial"/>
          <w:sz w:val="24"/>
          <w:szCs w:val="24"/>
          <w:lang w:val="hy-AM"/>
        </w:rPr>
        <w:t>պա</w:t>
      </w:r>
      <w:r w:rsidRPr="00F675F8">
        <w:rPr>
          <w:rFonts w:ascii="GHEA Mariam" w:hAnsi="GHEA Mariam"/>
          <w:sz w:val="24"/>
          <w:szCs w:val="24"/>
          <w:lang w:val="hy-AM"/>
        </w:rPr>
        <w:softHyphen/>
      </w:r>
      <w:r w:rsidRPr="00F675F8">
        <w:rPr>
          <w:rFonts w:ascii="GHEA Mariam" w:hAnsi="GHEA Mariam" w:cs="Arial"/>
          <w:sz w:val="24"/>
          <w:szCs w:val="24"/>
          <w:lang w:val="hy-AM"/>
        </w:rPr>
        <w:t>տասխան</w:t>
      </w:r>
      <w:r w:rsidRPr="00F675F8">
        <w:rPr>
          <w:rFonts w:ascii="GHEA Mariam" w:hAnsi="GHEA Mariam"/>
          <w:sz w:val="24"/>
          <w:szCs w:val="24"/>
          <w:lang w:val="hy-AM"/>
        </w:rPr>
        <w:t xml:space="preserve">` </w:t>
      </w:r>
      <w:r w:rsidR="00F675F8" w:rsidRPr="00F675F8">
        <w:rPr>
          <w:rFonts w:ascii="GHEA Mariam" w:eastAsia="Arial Unicode MS" w:hAnsi="GHEA Mariam" w:cs="Sylfaen"/>
          <w:sz w:val="24"/>
          <w:szCs w:val="24"/>
          <w:shd w:val="clear" w:color="auto" w:fill="FFFFFF"/>
          <w:lang w:val="hy-AM"/>
        </w:rPr>
        <w:t>Հայաստանի</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Հանրապետության</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կառավարությունը</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ո</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ր</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ո</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շ</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ու</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մ</w:t>
      </w:r>
      <w:r w:rsidR="00F675F8" w:rsidRPr="00F675F8">
        <w:rPr>
          <w:rFonts w:ascii="GHEA Mariam" w:eastAsia="Arial Unicode MS" w:hAnsi="GHEA Mariam" w:cs="Arial Armenian"/>
          <w:sz w:val="24"/>
          <w:szCs w:val="24"/>
          <w:shd w:val="clear" w:color="auto" w:fill="FFFFFF"/>
          <w:lang w:val="hy-AM"/>
        </w:rPr>
        <w:t xml:space="preserve">   </w:t>
      </w:r>
      <w:r w:rsidR="00F675F8" w:rsidRPr="00F675F8">
        <w:rPr>
          <w:rFonts w:ascii="GHEA Mariam" w:eastAsia="Arial Unicode MS" w:hAnsi="GHEA Mariam" w:cs="Sylfaen"/>
          <w:sz w:val="24"/>
          <w:szCs w:val="24"/>
          <w:shd w:val="clear" w:color="auto" w:fill="FFFFFF"/>
          <w:lang w:val="hy-AM"/>
        </w:rPr>
        <w:t>է</w:t>
      </w:r>
      <w:r w:rsidR="00F675F8" w:rsidRPr="00F675F8">
        <w:rPr>
          <w:rFonts w:ascii="GHEA Mariam" w:eastAsia="Arial Unicode MS" w:hAnsi="GHEA Mariam" w:cs="Arial Armenian"/>
          <w:sz w:val="24"/>
          <w:szCs w:val="24"/>
          <w:shd w:val="clear" w:color="auto" w:fill="FFFFFF"/>
          <w:lang w:val="hy-AM"/>
        </w:rPr>
        <w:t>.</w:t>
      </w:r>
    </w:p>
    <w:p w:rsidR="00764001" w:rsidRPr="00F675F8" w:rsidRDefault="00764001" w:rsidP="00F675F8">
      <w:pPr>
        <w:pStyle w:val="norm"/>
        <w:spacing w:line="360" w:lineRule="auto"/>
        <w:rPr>
          <w:rFonts w:ascii="GHEA Mariam" w:hAnsi="GHEA Mariam"/>
          <w:spacing w:val="-2"/>
          <w:sz w:val="24"/>
          <w:szCs w:val="24"/>
          <w:lang w:val="hy-AM"/>
        </w:rPr>
      </w:pPr>
      <w:r w:rsidRPr="00F675F8">
        <w:rPr>
          <w:rFonts w:ascii="GHEA Mariam" w:hAnsi="GHEA Mariam"/>
          <w:sz w:val="24"/>
          <w:szCs w:val="24"/>
          <w:lang w:val="hy-AM"/>
        </w:rPr>
        <w:t>1. «</w:t>
      </w:r>
      <w:r w:rsidRPr="00F675F8">
        <w:rPr>
          <w:rFonts w:ascii="GHEA Mariam" w:hAnsi="GHEA Mariam" w:cs="Arial"/>
          <w:bCs/>
          <w:sz w:val="24"/>
          <w:szCs w:val="24"/>
          <w:lang w:val="hy-AM"/>
        </w:rPr>
        <w:t>Երևանի</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Հովհ</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Թումանյանի</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անվան</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պետական</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տիկնիկային</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թատրոն</w:t>
      </w:r>
      <w:r w:rsidRPr="00F675F8">
        <w:rPr>
          <w:rFonts w:ascii="GHEA Mariam" w:hAnsi="GHEA Mariam"/>
          <w:sz w:val="24"/>
          <w:szCs w:val="24"/>
          <w:lang w:val="hy-AM"/>
        </w:rPr>
        <w:t xml:space="preserve">» </w:t>
      </w:r>
      <w:r w:rsidRPr="00F675F8">
        <w:rPr>
          <w:rFonts w:ascii="GHEA Mariam" w:hAnsi="GHEA Mariam" w:cs="Arial"/>
          <w:spacing w:val="-2"/>
          <w:sz w:val="24"/>
          <w:szCs w:val="24"/>
          <w:lang w:val="hy-AM"/>
        </w:rPr>
        <w:t>պետական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ոչ</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առևտրային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կազմակերպությանը</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շնորհել</w:t>
      </w:r>
      <w:r w:rsidRPr="00F675F8">
        <w:rPr>
          <w:rFonts w:ascii="GHEA Mariam" w:hAnsi="GHEA Mariam"/>
          <w:spacing w:val="-2"/>
          <w:sz w:val="24"/>
          <w:szCs w:val="24"/>
          <w:lang w:val="hy-AM"/>
        </w:rPr>
        <w:t xml:space="preserve"> </w:t>
      </w:r>
      <w:r w:rsidRPr="00F675F8">
        <w:rPr>
          <w:rFonts w:ascii="GHEA Mariam" w:hAnsi="GHEA Mariam" w:cs="Arial Armenian"/>
          <w:spacing w:val="-2"/>
          <w:sz w:val="24"/>
          <w:szCs w:val="24"/>
          <w:lang w:val="hy-AM"/>
        </w:rPr>
        <w:t>«</w:t>
      </w:r>
      <w:r w:rsidR="00F675F8">
        <w:rPr>
          <w:rFonts w:ascii="GHEA Mariam" w:hAnsi="GHEA Mariam" w:cs="Arial Armenian"/>
          <w:spacing w:val="-2"/>
          <w:sz w:val="24"/>
          <w:szCs w:val="24"/>
          <w:lang w:val="hy-AM"/>
        </w:rPr>
        <w:t>Ա</w:t>
      </w:r>
      <w:r w:rsidRPr="00F675F8">
        <w:rPr>
          <w:rFonts w:ascii="GHEA Mariam" w:hAnsi="GHEA Mariam" w:cs="Arial"/>
          <w:spacing w:val="-2"/>
          <w:sz w:val="24"/>
          <w:szCs w:val="24"/>
          <w:lang w:val="hy-AM"/>
        </w:rPr>
        <w:t>զգային</w:t>
      </w:r>
      <w:r w:rsidRPr="00F675F8">
        <w:rPr>
          <w:rFonts w:ascii="GHEA Mariam" w:hAnsi="GHEA Mariam" w:cs="Arial Armenian"/>
          <w:spacing w:val="-2"/>
          <w:sz w:val="24"/>
          <w:szCs w:val="24"/>
          <w:lang w:val="hy-AM"/>
        </w:rPr>
        <w:t>»</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կարգավիճակ</w:t>
      </w:r>
      <w:r w:rsidRPr="00F675F8">
        <w:rPr>
          <w:rFonts w:ascii="GHEA Mariam" w:hAnsi="GHEA Mariam"/>
          <w:spacing w:val="-2"/>
          <w:sz w:val="24"/>
          <w:szCs w:val="24"/>
          <w:lang w:val="hy-AM"/>
        </w:rPr>
        <w:t>:</w:t>
      </w:r>
    </w:p>
    <w:p w:rsidR="00764001" w:rsidRPr="00F675F8" w:rsidRDefault="00764001" w:rsidP="00F675F8">
      <w:pPr>
        <w:pStyle w:val="norm"/>
        <w:spacing w:line="360" w:lineRule="auto"/>
        <w:rPr>
          <w:rFonts w:ascii="GHEA Mariam" w:hAnsi="GHEA Mariam"/>
          <w:sz w:val="24"/>
          <w:szCs w:val="24"/>
          <w:lang w:val="hy-AM"/>
        </w:rPr>
      </w:pPr>
      <w:r w:rsidRPr="00F675F8">
        <w:rPr>
          <w:rFonts w:ascii="GHEA Mariam" w:hAnsi="GHEA Mariam"/>
          <w:spacing w:val="-2"/>
          <w:sz w:val="24"/>
          <w:szCs w:val="24"/>
          <w:lang w:val="hy-AM"/>
        </w:rPr>
        <w:t xml:space="preserve">2. </w:t>
      </w:r>
      <w:r w:rsidRPr="00F675F8">
        <w:rPr>
          <w:rFonts w:ascii="GHEA Mariam" w:hAnsi="GHEA Mariam" w:cs="Arial"/>
          <w:spacing w:val="-2"/>
          <w:sz w:val="24"/>
          <w:szCs w:val="24"/>
          <w:lang w:val="hy-AM"/>
        </w:rPr>
        <w:t>Հայաստանի</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Հանրապետության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կրթության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գիտության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մշակույթի</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և</w:t>
      </w:r>
      <w:r w:rsidRPr="00F675F8">
        <w:rPr>
          <w:rFonts w:ascii="GHEA Mariam" w:hAnsi="GHEA Mariam"/>
          <w:spacing w:val="-2"/>
          <w:sz w:val="24"/>
          <w:szCs w:val="24"/>
          <w:lang w:val="hy-AM"/>
        </w:rPr>
        <w:t xml:space="preserve"> </w:t>
      </w:r>
      <w:bookmarkStart w:id="0" w:name="_GoBack"/>
      <w:bookmarkEnd w:id="0"/>
      <w:r w:rsidRPr="00F675F8">
        <w:rPr>
          <w:rFonts w:ascii="GHEA Mariam" w:hAnsi="GHEA Mariam" w:cs="Arial"/>
          <w:spacing w:val="-6"/>
          <w:sz w:val="24"/>
          <w:szCs w:val="24"/>
          <w:lang w:val="hy-AM"/>
        </w:rPr>
        <w:t>սպորտի</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նախարարին</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սույն</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որոշումն</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ուժի</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մեջ</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մտնելուց</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հետո</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երկամսյա</w:t>
      </w:r>
      <w:r w:rsidRPr="00F675F8">
        <w:rPr>
          <w:rFonts w:ascii="GHEA Mariam" w:hAnsi="GHEA Mariam"/>
          <w:spacing w:val="-6"/>
          <w:sz w:val="24"/>
          <w:szCs w:val="24"/>
          <w:lang w:val="hy-AM"/>
        </w:rPr>
        <w:t xml:space="preserve"> </w:t>
      </w:r>
      <w:r w:rsidRPr="00F675F8">
        <w:rPr>
          <w:rFonts w:ascii="GHEA Mariam" w:hAnsi="GHEA Mariam" w:cs="Arial"/>
          <w:spacing w:val="-6"/>
          <w:sz w:val="24"/>
          <w:szCs w:val="24"/>
          <w:lang w:val="hy-AM"/>
        </w:rPr>
        <w:t>ժամկետու</w:t>
      </w:r>
      <w:r w:rsidRPr="00F675F8">
        <w:rPr>
          <w:rFonts w:ascii="GHEA Mariam" w:hAnsi="GHEA Mariam" w:cs="Arial"/>
          <w:sz w:val="24"/>
          <w:szCs w:val="24"/>
          <w:lang w:val="hy-AM"/>
        </w:rPr>
        <w:t>մ</w:t>
      </w:r>
      <w:r w:rsidRPr="00F675F8">
        <w:rPr>
          <w:rFonts w:ascii="GHEA Mariam" w:hAnsi="GHEA Mariam"/>
          <w:sz w:val="24"/>
          <w:szCs w:val="24"/>
          <w:lang w:val="hy-AM"/>
        </w:rPr>
        <w:t xml:space="preserve"> </w:t>
      </w:r>
      <w:r w:rsidRPr="00F675F8">
        <w:rPr>
          <w:rFonts w:ascii="GHEA Mariam" w:hAnsi="GHEA Mariam" w:cs="Arial"/>
          <w:spacing w:val="-2"/>
          <w:sz w:val="24"/>
          <w:szCs w:val="24"/>
          <w:lang w:val="hy-AM"/>
        </w:rPr>
        <w:t>համապատասխան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փոփոխություն</w:t>
      </w:r>
      <w:r w:rsidRPr="00F675F8">
        <w:rPr>
          <w:rFonts w:ascii="GHEA Mariam" w:hAnsi="GHEA Mariam"/>
          <w:spacing w:val="-2"/>
          <w:sz w:val="24"/>
          <w:szCs w:val="24"/>
          <w:lang w:val="hy-AM"/>
        </w:rPr>
        <w:t xml:space="preserve"> </w:t>
      </w:r>
      <w:r w:rsidRPr="00F675F8">
        <w:rPr>
          <w:rFonts w:ascii="GHEA Mariam" w:hAnsi="GHEA Mariam" w:cs="Arial"/>
          <w:spacing w:val="-2"/>
          <w:sz w:val="24"/>
          <w:szCs w:val="24"/>
          <w:lang w:val="hy-AM"/>
        </w:rPr>
        <w:t>կատարել</w:t>
      </w:r>
      <w:r w:rsidRPr="00F675F8">
        <w:rPr>
          <w:rFonts w:ascii="GHEA Mariam" w:hAnsi="GHEA Mariam"/>
          <w:spacing w:val="-2"/>
          <w:sz w:val="24"/>
          <w:szCs w:val="24"/>
          <w:lang w:val="hy-AM"/>
        </w:rPr>
        <w:t xml:space="preserve"> </w:t>
      </w:r>
      <w:r w:rsidRPr="00F675F8">
        <w:rPr>
          <w:rFonts w:ascii="GHEA Mariam" w:hAnsi="GHEA Mariam" w:cs="Arial Armenian"/>
          <w:spacing w:val="-2"/>
          <w:sz w:val="24"/>
          <w:szCs w:val="24"/>
          <w:lang w:val="hy-AM"/>
        </w:rPr>
        <w:t>«</w:t>
      </w:r>
      <w:r w:rsidRPr="00F675F8">
        <w:rPr>
          <w:rFonts w:ascii="GHEA Mariam" w:hAnsi="GHEA Mariam" w:cs="Arial"/>
          <w:bCs/>
          <w:spacing w:val="-2"/>
          <w:sz w:val="24"/>
          <w:szCs w:val="24"/>
          <w:lang w:val="hy-AM"/>
        </w:rPr>
        <w:t>Երևանի</w:t>
      </w:r>
      <w:r w:rsidRPr="00F675F8">
        <w:rPr>
          <w:rFonts w:ascii="GHEA Mariam" w:hAnsi="GHEA Mariam"/>
          <w:bCs/>
          <w:spacing w:val="-2"/>
          <w:sz w:val="24"/>
          <w:szCs w:val="24"/>
          <w:lang w:val="hy-AM"/>
        </w:rPr>
        <w:t xml:space="preserve"> </w:t>
      </w:r>
      <w:r w:rsidRPr="00F675F8">
        <w:rPr>
          <w:rFonts w:ascii="GHEA Mariam" w:hAnsi="GHEA Mariam" w:cs="Arial"/>
          <w:bCs/>
          <w:spacing w:val="-2"/>
          <w:sz w:val="24"/>
          <w:szCs w:val="24"/>
          <w:lang w:val="hy-AM"/>
        </w:rPr>
        <w:t>Հովհ</w:t>
      </w:r>
      <w:r w:rsidRPr="00F675F8">
        <w:rPr>
          <w:rFonts w:ascii="GHEA Mariam" w:hAnsi="GHEA Mariam"/>
          <w:bCs/>
          <w:spacing w:val="-2"/>
          <w:sz w:val="24"/>
          <w:szCs w:val="24"/>
          <w:lang w:val="hy-AM"/>
        </w:rPr>
        <w:t xml:space="preserve">. </w:t>
      </w:r>
      <w:r w:rsidRPr="00F675F8">
        <w:rPr>
          <w:rFonts w:ascii="GHEA Mariam" w:hAnsi="GHEA Mariam" w:cs="Arial"/>
          <w:bCs/>
          <w:spacing w:val="-2"/>
          <w:sz w:val="24"/>
          <w:szCs w:val="24"/>
          <w:lang w:val="hy-AM"/>
        </w:rPr>
        <w:t>Թումանյանի</w:t>
      </w:r>
      <w:r w:rsidRPr="00F675F8">
        <w:rPr>
          <w:rFonts w:ascii="GHEA Mariam" w:hAnsi="GHEA Mariam"/>
          <w:bCs/>
          <w:spacing w:val="-2"/>
          <w:sz w:val="24"/>
          <w:szCs w:val="24"/>
          <w:lang w:val="hy-AM"/>
        </w:rPr>
        <w:t xml:space="preserve"> </w:t>
      </w:r>
      <w:r w:rsidRPr="00F675F8">
        <w:rPr>
          <w:rFonts w:ascii="GHEA Mariam" w:hAnsi="GHEA Mariam" w:cs="Arial"/>
          <w:bCs/>
          <w:spacing w:val="-2"/>
          <w:sz w:val="24"/>
          <w:szCs w:val="24"/>
          <w:lang w:val="hy-AM"/>
        </w:rPr>
        <w:t>անվան</w:t>
      </w:r>
      <w:r w:rsidRPr="00F675F8">
        <w:rPr>
          <w:rFonts w:ascii="GHEA Mariam" w:hAnsi="GHEA Mariam"/>
          <w:bCs/>
          <w:spacing w:val="-2"/>
          <w:sz w:val="24"/>
          <w:szCs w:val="24"/>
          <w:lang w:val="hy-AM"/>
        </w:rPr>
        <w:t xml:space="preserve"> </w:t>
      </w:r>
      <w:r w:rsidRPr="00F675F8">
        <w:rPr>
          <w:rFonts w:ascii="GHEA Mariam" w:hAnsi="GHEA Mariam" w:cs="Arial"/>
          <w:bCs/>
          <w:spacing w:val="-2"/>
          <w:sz w:val="24"/>
          <w:szCs w:val="24"/>
          <w:lang w:val="hy-AM"/>
        </w:rPr>
        <w:t>պետ</w:t>
      </w:r>
      <w:r w:rsidRPr="00F675F8">
        <w:rPr>
          <w:rFonts w:ascii="GHEA Mariam" w:hAnsi="GHEA Mariam" w:cs="Arial"/>
          <w:bCs/>
          <w:sz w:val="24"/>
          <w:szCs w:val="24"/>
          <w:lang w:val="hy-AM"/>
        </w:rPr>
        <w:t>ական</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տիկնիկային</w:t>
      </w:r>
      <w:r w:rsidRPr="00F675F8">
        <w:rPr>
          <w:rFonts w:ascii="GHEA Mariam" w:hAnsi="GHEA Mariam"/>
          <w:bCs/>
          <w:sz w:val="24"/>
          <w:szCs w:val="24"/>
          <w:lang w:val="hy-AM"/>
        </w:rPr>
        <w:t xml:space="preserve"> </w:t>
      </w:r>
      <w:r w:rsidRPr="00F675F8">
        <w:rPr>
          <w:rFonts w:ascii="GHEA Mariam" w:hAnsi="GHEA Mariam" w:cs="Arial"/>
          <w:bCs/>
          <w:sz w:val="24"/>
          <w:szCs w:val="24"/>
          <w:lang w:val="hy-AM"/>
        </w:rPr>
        <w:t>թատրոն</w:t>
      </w:r>
      <w:r w:rsidRPr="00F675F8">
        <w:rPr>
          <w:rFonts w:ascii="GHEA Mariam" w:hAnsi="GHEA Mariam"/>
          <w:sz w:val="24"/>
          <w:szCs w:val="24"/>
          <w:lang w:val="hy-AM"/>
        </w:rPr>
        <w:t xml:space="preserve">» </w:t>
      </w:r>
      <w:r w:rsidRPr="00F675F8">
        <w:rPr>
          <w:rFonts w:ascii="GHEA Mariam" w:hAnsi="GHEA Mariam" w:cs="Arial"/>
          <w:sz w:val="24"/>
          <w:szCs w:val="24"/>
          <w:lang w:val="hy-AM"/>
        </w:rPr>
        <w:t>պետական</w:t>
      </w:r>
      <w:r w:rsidRPr="00F675F8">
        <w:rPr>
          <w:rFonts w:ascii="GHEA Mariam" w:hAnsi="GHEA Mariam"/>
          <w:sz w:val="24"/>
          <w:szCs w:val="24"/>
          <w:lang w:val="hy-AM"/>
        </w:rPr>
        <w:t xml:space="preserve"> </w:t>
      </w:r>
      <w:r w:rsidRPr="00F675F8">
        <w:rPr>
          <w:rFonts w:ascii="GHEA Mariam" w:hAnsi="GHEA Mariam" w:cs="Arial"/>
          <w:sz w:val="24"/>
          <w:szCs w:val="24"/>
          <w:lang w:val="hy-AM"/>
        </w:rPr>
        <w:t>ոչ</w:t>
      </w:r>
      <w:r w:rsidRPr="00F675F8">
        <w:rPr>
          <w:rFonts w:ascii="GHEA Mariam" w:hAnsi="GHEA Mariam"/>
          <w:sz w:val="24"/>
          <w:szCs w:val="24"/>
          <w:lang w:val="hy-AM"/>
        </w:rPr>
        <w:t xml:space="preserve"> </w:t>
      </w:r>
      <w:r w:rsidRPr="00F675F8">
        <w:rPr>
          <w:rFonts w:ascii="GHEA Mariam" w:hAnsi="GHEA Mariam" w:cs="Arial"/>
          <w:sz w:val="24"/>
          <w:szCs w:val="24"/>
          <w:lang w:val="hy-AM"/>
        </w:rPr>
        <w:t>առևտրային</w:t>
      </w:r>
      <w:r w:rsidRPr="00F675F8">
        <w:rPr>
          <w:rFonts w:ascii="GHEA Mariam" w:hAnsi="GHEA Mariam"/>
          <w:sz w:val="24"/>
          <w:szCs w:val="24"/>
          <w:lang w:val="hy-AM"/>
        </w:rPr>
        <w:t xml:space="preserve"> </w:t>
      </w:r>
      <w:r w:rsidRPr="00F675F8">
        <w:rPr>
          <w:rFonts w:ascii="GHEA Mariam" w:hAnsi="GHEA Mariam" w:cs="Arial"/>
          <w:sz w:val="24"/>
          <w:szCs w:val="24"/>
          <w:lang w:val="hy-AM"/>
        </w:rPr>
        <w:t>կազմակերպության</w:t>
      </w:r>
      <w:r w:rsidRPr="00F675F8">
        <w:rPr>
          <w:rFonts w:ascii="GHEA Mariam" w:hAnsi="GHEA Mariam"/>
          <w:sz w:val="24"/>
          <w:szCs w:val="24"/>
          <w:lang w:val="hy-AM"/>
        </w:rPr>
        <w:t xml:space="preserve"> </w:t>
      </w:r>
      <w:r w:rsidRPr="00F675F8">
        <w:rPr>
          <w:rFonts w:ascii="GHEA Mariam" w:hAnsi="GHEA Mariam" w:cs="Arial"/>
          <w:sz w:val="24"/>
          <w:szCs w:val="24"/>
          <w:lang w:val="hy-AM"/>
        </w:rPr>
        <w:t>կանոնադրության</w:t>
      </w:r>
      <w:r w:rsidRPr="00F675F8">
        <w:rPr>
          <w:rFonts w:ascii="GHEA Mariam" w:hAnsi="GHEA Mariam"/>
          <w:sz w:val="24"/>
          <w:szCs w:val="24"/>
          <w:lang w:val="hy-AM"/>
        </w:rPr>
        <w:t xml:space="preserve"> </w:t>
      </w:r>
      <w:r w:rsidRPr="00F675F8">
        <w:rPr>
          <w:rFonts w:ascii="GHEA Mariam" w:hAnsi="GHEA Mariam" w:cs="Arial"/>
          <w:sz w:val="24"/>
          <w:szCs w:val="24"/>
          <w:lang w:val="hy-AM"/>
        </w:rPr>
        <w:t>մեջ</w:t>
      </w:r>
      <w:r w:rsidRPr="00F675F8">
        <w:rPr>
          <w:rFonts w:ascii="GHEA Mariam" w:hAnsi="GHEA Mariam"/>
          <w:sz w:val="24"/>
          <w:szCs w:val="24"/>
          <w:lang w:val="hy-AM"/>
        </w:rPr>
        <w:t xml:space="preserve"> </w:t>
      </w:r>
      <w:r w:rsidRPr="00F675F8">
        <w:rPr>
          <w:rFonts w:ascii="GHEA Mariam" w:hAnsi="GHEA Mariam" w:cs="Arial"/>
          <w:sz w:val="24"/>
          <w:szCs w:val="24"/>
          <w:lang w:val="hy-AM"/>
        </w:rPr>
        <w:t>և</w:t>
      </w:r>
      <w:r w:rsidRPr="00F675F8">
        <w:rPr>
          <w:rFonts w:ascii="GHEA Mariam" w:hAnsi="GHEA Mariam"/>
          <w:sz w:val="24"/>
          <w:szCs w:val="24"/>
          <w:lang w:val="hy-AM"/>
        </w:rPr>
        <w:t xml:space="preserve"> </w:t>
      </w:r>
      <w:r w:rsidRPr="00F675F8">
        <w:rPr>
          <w:rFonts w:ascii="GHEA Mariam" w:hAnsi="GHEA Mariam" w:cs="Arial"/>
          <w:sz w:val="24"/>
          <w:szCs w:val="24"/>
          <w:lang w:val="hy-AM"/>
        </w:rPr>
        <w:t>ապահովել</w:t>
      </w:r>
      <w:r w:rsidRPr="00F675F8">
        <w:rPr>
          <w:rFonts w:ascii="GHEA Mariam" w:hAnsi="GHEA Mariam"/>
          <w:sz w:val="24"/>
          <w:szCs w:val="24"/>
          <w:lang w:val="hy-AM"/>
        </w:rPr>
        <w:t xml:space="preserve"> </w:t>
      </w:r>
      <w:r w:rsidRPr="00F675F8">
        <w:rPr>
          <w:rFonts w:ascii="GHEA Mariam" w:hAnsi="GHEA Mariam" w:cs="Arial"/>
          <w:sz w:val="24"/>
          <w:szCs w:val="24"/>
          <w:lang w:val="hy-AM"/>
        </w:rPr>
        <w:t>կանոնադրության</w:t>
      </w:r>
      <w:r w:rsidRPr="00F675F8">
        <w:rPr>
          <w:rFonts w:ascii="GHEA Mariam" w:hAnsi="GHEA Mariam"/>
          <w:sz w:val="24"/>
          <w:szCs w:val="24"/>
          <w:lang w:val="hy-AM"/>
        </w:rPr>
        <w:t xml:space="preserve"> </w:t>
      </w:r>
      <w:r w:rsidRPr="00F675F8">
        <w:rPr>
          <w:rFonts w:ascii="GHEA Mariam" w:hAnsi="GHEA Mariam" w:cs="Arial"/>
          <w:sz w:val="24"/>
          <w:szCs w:val="24"/>
          <w:lang w:val="hy-AM"/>
        </w:rPr>
        <w:t>փոփոխության</w:t>
      </w:r>
      <w:r w:rsidRPr="00F675F8">
        <w:rPr>
          <w:rFonts w:ascii="GHEA Mariam" w:hAnsi="GHEA Mariam"/>
          <w:sz w:val="24"/>
          <w:szCs w:val="24"/>
          <w:lang w:val="hy-AM"/>
        </w:rPr>
        <w:t xml:space="preserve"> </w:t>
      </w:r>
      <w:r w:rsidRPr="00F675F8">
        <w:rPr>
          <w:rFonts w:ascii="GHEA Mariam" w:hAnsi="GHEA Mariam" w:cs="Arial"/>
          <w:sz w:val="24"/>
          <w:szCs w:val="24"/>
          <w:lang w:val="hy-AM"/>
        </w:rPr>
        <w:t>գրանցումը</w:t>
      </w:r>
      <w:r w:rsidRPr="00F675F8">
        <w:rPr>
          <w:rFonts w:ascii="GHEA Mariam" w:hAnsi="GHEA Mariam"/>
          <w:sz w:val="24"/>
          <w:szCs w:val="24"/>
          <w:lang w:val="hy-AM"/>
        </w:rPr>
        <w:t>:</w:t>
      </w:r>
    </w:p>
    <w:p w:rsidR="00B672FC" w:rsidRPr="00F675F8" w:rsidRDefault="00B672FC" w:rsidP="00B672FC">
      <w:pPr>
        <w:jc w:val="center"/>
        <w:rPr>
          <w:rFonts w:ascii="GHEA Mariam" w:hAnsi="GHEA Mariam"/>
          <w:sz w:val="40"/>
          <w:szCs w:val="24"/>
          <w:lang w:val="hy-AM"/>
        </w:rPr>
      </w:pPr>
    </w:p>
    <w:p w:rsidR="00F675F8" w:rsidRPr="000D5CEE" w:rsidRDefault="00F675F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675F8" w:rsidRPr="000D5CEE" w:rsidRDefault="00F675F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675F8" w:rsidRPr="00EF7ACC" w:rsidRDefault="00F675F8" w:rsidP="00B46EE8">
      <w:pPr>
        <w:pStyle w:val="mechtex"/>
        <w:jc w:val="left"/>
        <w:rPr>
          <w:rFonts w:ascii="GHEA Mariam" w:hAnsi="GHEA Mariam" w:cs="Sylfaen"/>
          <w:sz w:val="24"/>
          <w:szCs w:val="24"/>
          <w:lang w:val="hy-AM"/>
        </w:rPr>
      </w:pPr>
    </w:p>
    <w:p w:rsidR="00F675F8" w:rsidRPr="001531E2" w:rsidRDefault="00F675F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675F8" w:rsidRPr="00F675F8" w:rsidRDefault="00F675F8" w:rsidP="00B672FC">
      <w:pPr>
        <w:jc w:val="center"/>
        <w:rPr>
          <w:rFonts w:ascii="GHEA Mariam" w:hAnsi="GHEA Mariam"/>
          <w:sz w:val="18"/>
          <w:szCs w:val="24"/>
          <w:lang w:val="hy-AM"/>
        </w:rPr>
      </w:pPr>
    </w:p>
    <w:sectPr w:rsidR="00F675F8" w:rsidRPr="00F675F8" w:rsidSect="00B0150C">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157" w:rsidRDefault="002D0157">
      <w:r>
        <w:separator/>
      </w:r>
    </w:p>
  </w:endnote>
  <w:endnote w:type="continuationSeparator" w:id="0">
    <w:p w:rsidR="002D0157" w:rsidRDefault="002D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157" w:rsidRDefault="002D0157">
      <w:r>
        <w:separator/>
      </w:r>
    </w:p>
  </w:footnote>
  <w:footnote w:type="continuationSeparator" w:id="0">
    <w:p w:rsidR="002D0157" w:rsidRDefault="002D0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75F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157"/>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01"/>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50C"/>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5F8"/>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2585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179</Words>
  <Characters>1023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2023-10-18T05:50:00Z</dcterms:created>
  <dcterms:modified xsi:type="dcterms:W3CDTF">2023-10-18T06:00:00Z</dcterms:modified>
</cp:coreProperties>
</file>