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03D" w:rsidRDefault="001F603D" w:rsidP="00D13C25">
      <w:pPr>
        <w:spacing w:line="312" w:lineRule="auto"/>
        <w:ind w:firstLine="567"/>
        <w:jc w:val="center"/>
        <w:rPr>
          <w:rFonts w:ascii="GHEA Grapalat" w:hAnsi="GHEA Grapalat"/>
          <w:b/>
          <w:bCs/>
          <w:color w:val="000000"/>
          <w:shd w:val="clear" w:color="auto" w:fill="FFFFFF"/>
          <w:lang w:val="hy-AM"/>
        </w:rPr>
      </w:pPr>
      <w:r w:rsidRPr="009F2E71">
        <w:rPr>
          <w:rFonts w:ascii="GHEA Grapalat" w:hAnsi="GHEA Grapalat"/>
          <w:b/>
          <w:bCs/>
          <w:color w:val="000000"/>
          <w:shd w:val="clear" w:color="auto" w:fill="FFFFFF"/>
          <w:lang w:val="hy-AM"/>
        </w:rPr>
        <w:t>Հ Ի Մ Ն Ա Վ Ո Ր Ո Ւ Մ</w:t>
      </w:r>
    </w:p>
    <w:p w:rsidR="00B573A9" w:rsidRPr="009F2E71" w:rsidRDefault="00B573A9" w:rsidP="00D13C25">
      <w:pPr>
        <w:spacing w:line="312" w:lineRule="auto"/>
        <w:ind w:firstLine="567"/>
        <w:jc w:val="center"/>
        <w:rPr>
          <w:rFonts w:ascii="GHEA Grapalat" w:hAnsi="GHEA Grapalat"/>
          <w:b/>
          <w:bCs/>
          <w:color w:val="000000"/>
          <w:shd w:val="clear" w:color="auto" w:fill="FFFFFF"/>
          <w:lang w:val="hy-AM"/>
        </w:rPr>
      </w:pPr>
    </w:p>
    <w:p w:rsidR="00E145FB" w:rsidRPr="00E145FB" w:rsidRDefault="00E145FB" w:rsidP="00E145FB">
      <w:pPr>
        <w:spacing w:line="360" w:lineRule="auto"/>
        <w:ind w:firstLine="709"/>
        <w:jc w:val="center"/>
        <w:rPr>
          <w:rFonts w:ascii="GHEA Grapalat" w:hAnsi="GHEA Grapalat"/>
          <w:lang w:val="hy-AM"/>
        </w:rPr>
      </w:pPr>
      <w:r w:rsidRPr="00E145FB">
        <w:rPr>
          <w:rFonts w:ascii="GHEA Grapalat" w:hAnsi="GHEA Grapalat"/>
          <w:b/>
          <w:bCs/>
          <w:shd w:val="clear" w:color="auto" w:fill="FFFFFF"/>
          <w:lang w:val="hy-AM"/>
        </w:rPr>
        <w:t>«ՀԱՅԱՍՏԱՆԻ ՀԱՆՐԱՊԵՏՈՒԹՅԱՆ 2023 ԹՎԱԿԱՆԻ ՊԵՏԱԿԱՆ ԲՅՈՒՋԵԻ ՄԱՍԻՆ»</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ՀԱՅԱՍՏԱՆԻ ՀԱՆՐԱՊԵՏՈՒԹՅԱՆ ՕՐԵՆՔՈՒՄ ՎԵՐԱԲԱՇԽՈՒՄ,</w:t>
      </w:r>
      <w:r w:rsidRPr="00E145FB">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ՓՈՓՈԽՈՒԹՅՈՒՆՆԵՐ</w:t>
      </w:r>
      <w:r w:rsidRPr="00E145FB">
        <w:rPr>
          <w:rFonts w:ascii="GHEA Grapalat" w:hAnsi="GHEA Grapalat"/>
          <w:b/>
          <w:bCs/>
          <w:shd w:val="clear" w:color="auto" w:fill="FFFFFF"/>
          <w:lang w:val="pt-BR"/>
        </w:rPr>
        <w:t xml:space="preserve"> </w:t>
      </w:r>
      <w:r w:rsidRPr="00E145FB">
        <w:rPr>
          <w:rFonts w:ascii="GHEA Grapalat" w:hAnsi="GHEA Grapalat" w:cs="Sylfaen"/>
          <w:b/>
          <w:lang w:val="hy-AM"/>
        </w:rPr>
        <w:t>ԿԱՏԱՐԵԼՈՒ</w:t>
      </w:r>
      <w:r w:rsidRPr="00E145FB">
        <w:rPr>
          <w:rFonts w:ascii="GHEA Grapalat" w:hAnsi="GHEA Grapalat" w:cs="Sylfaen"/>
          <w:b/>
          <w:lang w:val="pt-BR"/>
        </w:rPr>
        <w:t xml:space="preserve"> </w:t>
      </w:r>
      <w:r w:rsidRPr="00E145FB">
        <w:rPr>
          <w:rFonts w:ascii="GHEA Grapalat" w:hAnsi="GHEA Grapalat" w:cs="Sylfaen"/>
          <w:b/>
          <w:lang w:val="hy-AM"/>
        </w:rPr>
        <w:t xml:space="preserve">ԵՎ </w:t>
      </w:r>
      <w:r w:rsidRPr="00E145FB">
        <w:rPr>
          <w:rFonts w:ascii="GHEA Grapalat" w:hAnsi="GHEA Grapalat"/>
          <w:b/>
          <w:bCs/>
          <w:shd w:val="clear" w:color="auto" w:fill="FFFFFF"/>
          <w:lang w:val="hy-AM"/>
        </w:rPr>
        <w:t>ՀԱՅԱՍՏԱՆԻ ՀԱՆՐԱՊԵՏՈՒԹՅԱՆ</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ԿՐԹՈՒԹՅԱՆ</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ԳԻՏՈՒԹՅԱՆ</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ՄՇԱԿՈՒՅԹԻ</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ԵՎ</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ՍՊՈՐՏԻ</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ՆԱԽԱՐԱՐՈՒԹՅԱՆԸ</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ԳՈՒՄԱՐ</w:t>
      </w:r>
      <w:r w:rsidRPr="00E145FB">
        <w:rPr>
          <w:rFonts w:ascii="GHEA Grapalat" w:hAnsi="GHEA Grapalat"/>
          <w:b/>
          <w:bCs/>
          <w:shd w:val="clear" w:color="auto" w:fill="FFFFFF"/>
          <w:lang w:val="pt-BR"/>
        </w:rPr>
        <w:t xml:space="preserve"> </w:t>
      </w:r>
      <w:r w:rsidRPr="00E145FB">
        <w:rPr>
          <w:rFonts w:ascii="GHEA Grapalat" w:hAnsi="GHEA Grapalat"/>
          <w:b/>
          <w:bCs/>
          <w:shd w:val="clear" w:color="auto" w:fill="FFFFFF"/>
          <w:lang w:val="hy-AM"/>
        </w:rPr>
        <w:t xml:space="preserve">ՀԱՏԿԱՑՆԵԼՈՒ </w:t>
      </w:r>
      <w:r w:rsidRPr="00E145FB">
        <w:rPr>
          <w:rFonts w:ascii="GHEA Grapalat" w:hAnsi="GHEA Grapalat" w:cs="Sylfaen"/>
          <w:b/>
          <w:lang w:val="hy-AM"/>
        </w:rPr>
        <w:t>ՄԱՍԻՆ</w:t>
      </w:r>
    </w:p>
    <w:p w:rsidR="00020BBC" w:rsidRPr="00E145FB" w:rsidRDefault="00020BBC" w:rsidP="00D13C25">
      <w:pPr>
        <w:spacing w:line="312" w:lineRule="auto"/>
        <w:ind w:firstLine="567"/>
        <w:jc w:val="center"/>
        <w:rPr>
          <w:rFonts w:ascii="GHEA Grapalat" w:hAnsi="GHEA Grapalat" w:cs="Sylfaen"/>
          <w:b/>
          <w:lang w:val="hy-AM"/>
        </w:rPr>
      </w:pPr>
    </w:p>
    <w:p w:rsidR="00A5612C" w:rsidRPr="009F2E71" w:rsidRDefault="001F603D" w:rsidP="00D13C25">
      <w:pPr>
        <w:spacing w:line="312" w:lineRule="auto"/>
        <w:ind w:firstLine="567"/>
        <w:jc w:val="both"/>
        <w:rPr>
          <w:rFonts w:ascii="GHEA Grapalat" w:hAnsi="GHEA Grapalat"/>
          <w:b/>
          <w:lang w:val="fr-FR"/>
        </w:rPr>
      </w:pPr>
      <w:r w:rsidRPr="009F2E71">
        <w:rPr>
          <w:rFonts w:ascii="GHEA Grapalat" w:hAnsi="GHEA Grapalat" w:cs="Sylfaen"/>
          <w:b/>
          <w:lang w:val="hy-AM"/>
        </w:rPr>
        <w:t>Իրավական</w:t>
      </w:r>
      <w:r w:rsidRPr="009F2E71">
        <w:rPr>
          <w:rFonts w:ascii="GHEA Grapalat" w:hAnsi="GHEA Grapalat" w:cs="Times Armenian"/>
          <w:b/>
          <w:lang w:val="fr-FR"/>
        </w:rPr>
        <w:t xml:space="preserve"> </w:t>
      </w:r>
      <w:r w:rsidRPr="009F2E71">
        <w:rPr>
          <w:rFonts w:ascii="GHEA Grapalat" w:hAnsi="GHEA Grapalat" w:cs="Sylfaen"/>
          <w:b/>
          <w:lang w:val="hy-AM"/>
        </w:rPr>
        <w:t>ակտի</w:t>
      </w:r>
      <w:r w:rsidRPr="009F2E71">
        <w:rPr>
          <w:rFonts w:ascii="GHEA Grapalat" w:hAnsi="GHEA Grapalat" w:cs="Times Armenian"/>
          <w:b/>
          <w:lang w:val="fr-FR"/>
        </w:rPr>
        <w:t xml:space="preserve"> </w:t>
      </w:r>
      <w:r w:rsidRPr="009F2E71">
        <w:rPr>
          <w:rFonts w:ascii="GHEA Grapalat" w:hAnsi="GHEA Grapalat" w:cs="Sylfaen"/>
          <w:b/>
          <w:lang w:val="hy-AM"/>
        </w:rPr>
        <w:t>անհրաժեշտությունը</w:t>
      </w:r>
      <w:r w:rsidRPr="009F2E71">
        <w:rPr>
          <w:rFonts w:ascii="GHEA Grapalat" w:hAnsi="GHEA Grapalat" w:cs="Times Armenian"/>
          <w:b/>
          <w:lang w:val="fr-FR"/>
        </w:rPr>
        <w:t xml:space="preserve"> (</w:t>
      </w:r>
      <w:r w:rsidRPr="009F2E71">
        <w:rPr>
          <w:rFonts w:ascii="GHEA Grapalat" w:hAnsi="GHEA Grapalat" w:cs="Sylfaen"/>
          <w:b/>
          <w:lang w:val="hy-AM"/>
        </w:rPr>
        <w:t>նպատակը</w:t>
      </w:r>
      <w:r w:rsidRPr="009F2E71">
        <w:rPr>
          <w:rFonts w:ascii="GHEA Grapalat" w:hAnsi="GHEA Grapalat"/>
          <w:b/>
          <w:lang w:val="fr-FR"/>
        </w:rPr>
        <w:t>).</w:t>
      </w:r>
    </w:p>
    <w:p w:rsidR="00DC08B1" w:rsidRPr="009F2E71" w:rsidRDefault="006D7AFD" w:rsidP="00D13C25">
      <w:pPr>
        <w:spacing w:line="312" w:lineRule="auto"/>
        <w:ind w:firstLine="567"/>
        <w:jc w:val="both"/>
        <w:rPr>
          <w:rFonts w:ascii="GHEA Grapalat" w:hAnsi="GHEA Grapalat"/>
          <w:lang w:val="hy-AM"/>
        </w:rPr>
      </w:pPr>
      <w:r w:rsidRPr="009F2E71">
        <w:rPr>
          <w:rFonts w:ascii="GHEA Grapalat" w:hAnsi="GHEA Grapalat"/>
          <w:lang w:val="hy-AM"/>
        </w:rPr>
        <w:t>Հայաստանի Հանրապետության կառավարության որոշման նախագիծը բխում է</w:t>
      </w:r>
      <w:r w:rsidR="00AF7FF1" w:rsidRPr="009F2E71">
        <w:rPr>
          <w:rFonts w:ascii="GHEA Grapalat" w:hAnsi="GHEA Grapalat"/>
          <w:lang w:val="hy-AM"/>
        </w:rPr>
        <w:t xml:space="preserve"> </w:t>
      </w:r>
      <w:r w:rsidR="00DC08B1" w:rsidRPr="009F2E71">
        <w:rPr>
          <w:rFonts w:ascii="GHEA Grapalat" w:hAnsi="GHEA Grapalat"/>
          <w:lang w:val="sv-FI"/>
        </w:rPr>
        <w:t>«Հայաստանի Հանրապետության և Եվրոպական Միության միջև «Ստեղծագործ Եվրոպա ծրագրին Հայաստանի մասնակցության մասին» համաձայնագ</w:t>
      </w:r>
      <w:r w:rsidR="00DC08B1" w:rsidRPr="009F2E71">
        <w:rPr>
          <w:rFonts w:ascii="GHEA Grapalat" w:hAnsi="GHEA Grapalat"/>
          <w:lang w:val="hy-AM"/>
        </w:rPr>
        <w:t xml:space="preserve">րի </w:t>
      </w:r>
      <w:r w:rsidR="00DC08B1" w:rsidRPr="009F2E71">
        <w:rPr>
          <w:rFonts w:ascii="GHEA Grapalat" w:hAnsi="GHEA Grapalat"/>
          <w:lang w:val="fr-FR"/>
        </w:rPr>
        <w:t>(</w:t>
      </w:r>
      <w:r w:rsidR="00DC08B1" w:rsidRPr="009F2E71">
        <w:rPr>
          <w:rFonts w:ascii="GHEA Grapalat" w:hAnsi="GHEA Grapalat"/>
          <w:lang w:val="hy-AM"/>
        </w:rPr>
        <w:t>այսուհետ՝ Համաձայնագիր</w:t>
      </w:r>
      <w:r w:rsidR="00DC08B1" w:rsidRPr="009F2E71">
        <w:rPr>
          <w:rFonts w:ascii="GHEA Grapalat" w:hAnsi="GHEA Grapalat"/>
          <w:lang w:val="fr-FR"/>
        </w:rPr>
        <w:t>)</w:t>
      </w:r>
      <w:r w:rsidR="00DC08B1" w:rsidRPr="009F2E71">
        <w:rPr>
          <w:rFonts w:ascii="GHEA Grapalat" w:hAnsi="GHEA Grapalat"/>
          <w:lang w:val="hy-AM"/>
        </w:rPr>
        <w:t xml:space="preserve"> հավելվածի 2-րդ կետից:</w:t>
      </w:r>
    </w:p>
    <w:p w:rsidR="00FE4674" w:rsidRPr="009F2E71" w:rsidRDefault="00FE4674" w:rsidP="00D13C25">
      <w:pPr>
        <w:tabs>
          <w:tab w:val="left" w:pos="360"/>
        </w:tabs>
        <w:autoSpaceDE w:val="0"/>
        <w:autoSpaceDN w:val="0"/>
        <w:adjustRightInd w:val="0"/>
        <w:spacing w:line="312" w:lineRule="auto"/>
        <w:ind w:firstLine="567"/>
        <w:jc w:val="both"/>
        <w:rPr>
          <w:rFonts w:ascii="GHEA Grapalat" w:hAnsi="GHEA Grapalat" w:cs="Times Armenian"/>
          <w:noProof/>
          <w:lang w:val="hy-AM"/>
        </w:rPr>
      </w:pPr>
      <w:r w:rsidRPr="009F2E71">
        <w:rPr>
          <w:rFonts w:ascii="GHEA Grapalat" w:hAnsi="GHEA Grapalat" w:cs="Sylfaen"/>
          <w:b/>
          <w:lang w:val="hy-AM"/>
        </w:rPr>
        <w:t>Ընթացիկ իրավիճակը և խնդիրները.</w:t>
      </w:r>
    </w:p>
    <w:p w:rsidR="00DC08B1" w:rsidRPr="009F2E71" w:rsidRDefault="00DD1655" w:rsidP="00D13C25">
      <w:pPr>
        <w:spacing w:line="312" w:lineRule="auto"/>
        <w:ind w:firstLine="567"/>
        <w:jc w:val="both"/>
        <w:rPr>
          <w:rFonts w:ascii="GHEA Grapalat" w:hAnsi="GHEA Grapalat"/>
          <w:lang w:val="hy-AM"/>
        </w:rPr>
      </w:pPr>
      <w:r w:rsidRPr="009F2E71">
        <w:rPr>
          <w:rFonts w:ascii="GHEA Grapalat" w:hAnsi="GHEA Grapalat"/>
          <w:lang w:val="hy-AM"/>
        </w:rPr>
        <w:t xml:space="preserve">Հայաստանի Հանրապետության </w:t>
      </w:r>
      <w:r w:rsidR="00BC3D00" w:rsidRPr="009F2E71">
        <w:rPr>
          <w:rFonts w:ascii="GHEA Grapalat" w:hAnsi="GHEA Grapalat"/>
          <w:lang w:val="sv-FI"/>
        </w:rPr>
        <w:t xml:space="preserve">արտաքին գործերի նախարարությունը </w:t>
      </w:r>
      <w:r w:rsidR="00EB0792" w:rsidRPr="009F2E71">
        <w:rPr>
          <w:rFonts w:ascii="GHEA Grapalat" w:hAnsi="GHEA Grapalat"/>
          <w:lang w:val="hy-AM"/>
        </w:rPr>
        <w:t xml:space="preserve">2023 </w:t>
      </w:r>
      <w:r w:rsidR="00EB0792" w:rsidRPr="009F2E71">
        <w:rPr>
          <w:rFonts w:ascii="GHEA Grapalat" w:hAnsi="GHEA Grapalat"/>
          <w:lang w:val="sv-FI"/>
        </w:rPr>
        <w:t>թվականի</w:t>
      </w:r>
      <w:r w:rsidR="00EB0792" w:rsidRPr="009F2E71">
        <w:rPr>
          <w:rFonts w:ascii="GHEA Grapalat" w:hAnsi="GHEA Grapalat"/>
          <w:lang w:val="hy-AM"/>
        </w:rPr>
        <w:t xml:space="preserve"> մայիսի 3-ին</w:t>
      </w:r>
      <w:r w:rsidR="00EB0792" w:rsidRPr="009F2E71">
        <w:rPr>
          <w:rFonts w:ascii="GHEA Grapalat" w:hAnsi="GHEA Grapalat"/>
          <w:lang w:val="sv-FI"/>
        </w:rPr>
        <w:t xml:space="preserve"> </w:t>
      </w:r>
      <w:r w:rsidR="00BC3D00" w:rsidRPr="009F2E71">
        <w:rPr>
          <w:rFonts w:ascii="GHEA Grapalat" w:hAnsi="GHEA Grapalat"/>
          <w:lang w:val="sv-FI"/>
        </w:rPr>
        <w:t xml:space="preserve">դիմել է </w:t>
      </w:r>
      <w:r w:rsidRPr="009F2E71">
        <w:rPr>
          <w:rFonts w:ascii="GHEA Grapalat" w:hAnsi="GHEA Grapalat"/>
          <w:lang w:val="hy-AM"/>
        </w:rPr>
        <w:t xml:space="preserve">Հայաստանի Հանրապետության </w:t>
      </w:r>
      <w:r w:rsidR="00DC08B1" w:rsidRPr="009F2E71">
        <w:rPr>
          <w:rFonts w:ascii="GHEA Grapalat" w:hAnsi="GHEA Grapalat"/>
          <w:lang w:val="sv-FI"/>
        </w:rPr>
        <w:t>կրթության, գիտության, մշակույթի և սպորտի նախարարությ</w:t>
      </w:r>
      <w:r w:rsidR="00BC3D00" w:rsidRPr="009F2E71">
        <w:rPr>
          <w:rFonts w:ascii="GHEA Grapalat" w:hAnsi="GHEA Grapalat"/>
          <w:lang w:val="sv-FI"/>
        </w:rPr>
        <w:t>անը</w:t>
      </w:r>
      <w:r w:rsidR="00DC08B1" w:rsidRPr="009F2E71">
        <w:rPr>
          <w:rFonts w:ascii="GHEA Grapalat" w:hAnsi="GHEA Grapalat"/>
          <w:lang w:val="sv-FI"/>
        </w:rPr>
        <w:t xml:space="preserve"> </w:t>
      </w:r>
      <w:r w:rsidR="00DC08B1" w:rsidRPr="009F2E71">
        <w:rPr>
          <w:rFonts w:ascii="GHEA Grapalat" w:hAnsi="GHEA Grapalat"/>
          <w:lang w:val="hy-AM"/>
        </w:rPr>
        <w:t>(</w:t>
      </w:r>
      <w:r w:rsidR="00A45A37" w:rsidRPr="009F2E71">
        <w:rPr>
          <w:rFonts w:ascii="GHEA Grapalat" w:hAnsi="GHEA Grapalat"/>
          <w:lang w:val="hy-AM"/>
        </w:rPr>
        <w:t>այսուհետ</w:t>
      </w:r>
      <w:r w:rsidR="00DC08B1" w:rsidRPr="009F2E71">
        <w:rPr>
          <w:rFonts w:ascii="GHEA Grapalat" w:hAnsi="GHEA Grapalat"/>
          <w:lang w:val="hy-AM"/>
        </w:rPr>
        <w:t>՝ Նախարարություն)</w:t>
      </w:r>
      <w:r w:rsidR="00DC08B1" w:rsidRPr="009F2E71">
        <w:rPr>
          <w:rFonts w:ascii="GHEA Grapalat" w:hAnsi="GHEA Grapalat"/>
          <w:lang w:val="sv-FI"/>
        </w:rPr>
        <w:t xml:space="preserve">՝ ներկայացնելով ԵՄ-ում ՀՀ առաքելությունից ստացված ԵՄ «Ստեղծագործ Եվրոպա» ծրագրին (այսուհետ՝ Ծրագիր) </w:t>
      </w:r>
      <w:r w:rsidRPr="009F2E71">
        <w:rPr>
          <w:rFonts w:ascii="GHEA Grapalat" w:hAnsi="GHEA Grapalat"/>
          <w:lang w:val="hy-AM"/>
        </w:rPr>
        <w:t xml:space="preserve">Հայաստանի Հանրապետության </w:t>
      </w:r>
      <w:r w:rsidR="00DC08B1" w:rsidRPr="009F2E71">
        <w:rPr>
          <w:rFonts w:ascii="GHEA Grapalat" w:hAnsi="GHEA Grapalat"/>
          <w:lang w:val="sv-FI"/>
        </w:rPr>
        <w:t xml:space="preserve">մասնակցության 2022 </w:t>
      </w:r>
      <w:r w:rsidR="00BC3D00" w:rsidRPr="009F2E71">
        <w:rPr>
          <w:rFonts w:ascii="GHEA Grapalat" w:hAnsi="GHEA Grapalat"/>
          <w:lang w:val="sv-FI"/>
        </w:rPr>
        <w:t>թվականի</w:t>
      </w:r>
      <w:r w:rsidR="00DC08B1" w:rsidRPr="009F2E71">
        <w:rPr>
          <w:rFonts w:ascii="GHEA Grapalat" w:hAnsi="GHEA Grapalat"/>
          <w:lang w:val="sv-FI"/>
        </w:rPr>
        <w:t xml:space="preserve"> տարեկան ֆինանսական հատկացման վերաբերյալ գրությունը և վճարման </w:t>
      </w:r>
      <w:r w:rsidR="00EB0792" w:rsidRPr="009F2E71">
        <w:rPr>
          <w:rFonts w:ascii="GHEA Grapalat" w:hAnsi="GHEA Grapalat"/>
          <w:lang w:val="sv-FI"/>
        </w:rPr>
        <w:t>(70</w:t>
      </w:r>
      <w:r w:rsidR="00BC3D00" w:rsidRPr="009F2E71">
        <w:rPr>
          <w:rFonts w:ascii="GHEA Grapalat" w:hAnsi="GHEA Grapalat"/>
          <w:lang w:val="sv-FI"/>
        </w:rPr>
        <w:t xml:space="preserve">095 եվրո) </w:t>
      </w:r>
      <w:r w:rsidR="00DC08B1" w:rsidRPr="009F2E71">
        <w:rPr>
          <w:rFonts w:ascii="GHEA Grapalat" w:hAnsi="GHEA Grapalat"/>
          <w:lang w:val="sv-FI"/>
        </w:rPr>
        <w:t>ծանուցագիրը:</w:t>
      </w:r>
    </w:p>
    <w:p w:rsidR="00DC08B1" w:rsidRPr="009F2E71" w:rsidRDefault="00DC08B1" w:rsidP="00D13C25">
      <w:pPr>
        <w:spacing w:line="312" w:lineRule="auto"/>
        <w:ind w:firstLine="567"/>
        <w:jc w:val="both"/>
        <w:rPr>
          <w:rFonts w:ascii="GHEA Grapalat" w:hAnsi="GHEA Grapalat"/>
          <w:lang w:val="sv-FI"/>
        </w:rPr>
      </w:pPr>
      <w:r w:rsidRPr="009F2E71">
        <w:rPr>
          <w:rFonts w:ascii="GHEA Grapalat" w:hAnsi="GHEA Grapalat"/>
          <w:lang w:val="sv-FI"/>
        </w:rPr>
        <w:t xml:space="preserve">Ծրագրին միանալով՝ հայաստանյան մշակութային ոլորտի կազմակերպություններին հնարավորություն է ընձեռվում ակտիվորեն ներգրավվելու եվրոինտեգրման գործընթացին, իրականացնելու դրամաշնորհային ծրագրեր գրականության, թատրոնի, ճարտարապետության, կերպարվեստի և կինոարտադրության ոլորտներում: Հայաստանը Ծրագրին անդամակցում է համաձայն </w:t>
      </w:r>
      <w:r w:rsidRPr="009F2E71">
        <w:rPr>
          <w:rFonts w:ascii="GHEA Grapalat" w:hAnsi="GHEA Grapalat"/>
          <w:lang w:val="hy-AM"/>
        </w:rPr>
        <w:t>Հ</w:t>
      </w:r>
      <w:r w:rsidRPr="009F2E71">
        <w:rPr>
          <w:rFonts w:ascii="GHEA Grapalat" w:hAnsi="GHEA Grapalat"/>
          <w:lang w:val="sv-FI"/>
        </w:rPr>
        <w:t>ամաձայնագրի, որը ստորագրվել է 2022</w:t>
      </w:r>
      <w:r w:rsidR="00BC3D00" w:rsidRPr="009F2E71">
        <w:rPr>
          <w:rFonts w:ascii="GHEA Grapalat" w:hAnsi="GHEA Grapalat"/>
          <w:lang w:val="sv-FI"/>
        </w:rPr>
        <w:t xml:space="preserve"> թվականի </w:t>
      </w:r>
      <w:r w:rsidRPr="009F2E71">
        <w:rPr>
          <w:rFonts w:ascii="GHEA Grapalat" w:hAnsi="GHEA Grapalat"/>
          <w:lang w:val="sv-FI"/>
        </w:rPr>
        <w:t>սեպտեմբերի 14-ին և 2022</w:t>
      </w:r>
      <w:r w:rsidR="00EB0792" w:rsidRPr="009F2E71">
        <w:rPr>
          <w:rFonts w:ascii="GHEA Grapalat" w:hAnsi="GHEA Grapalat"/>
          <w:lang w:val="sv-FI"/>
        </w:rPr>
        <w:t xml:space="preserve"> թվականի</w:t>
      </w:r>
      <w:r w:rsidRPr="009F2E71">
        <w:rPr>
          <w:rFonts w:ascii="GHEA Grapalat" w:hAnsi="GHEA Grapalat"/>
          <w:lang w:val="sv-FI"/>
        </w:rPr>
        <w:t xml:space="preserve"> հոկտեմբերի 11-ին և ուժի մեջ է մտել 2022 թվականի դեկտեմբերի 28-ից: </w:t>
      </w:r>
    </w:p>
    <w:p w:rsidR="00DC08B1" w:rsidRPr="009F2E71" w:rsidRDefault="00DC08B1" w:rsidP="00D13C25">
      <w:pPr>
        <w:spacing w:line="312" w:lineRule="auto"/>
        <w:ind w:firstLine="567"/>
        <w:jc w:val="both"/>
        <w:rPr>
          <w:rFonts w:ascii="GHEA Grapalat" w:hAnsi="GHEA Grapalat"/>
          <w:lang w:val="sv-FI"/>
        </w:rPr>
      </w:pPr>
      <w:r w:rsidRPr="009F2E71">
        <w:rPr>
          <w:rFonts w:ascii="GHEA Grapalat" w:hAnsi="GHEA Grapalat"/>
          <w:lang w:val="hy-AM"/>
        </w:rPr>
        <w:t>Նախարարությունն</w:t>
      </w:r>
      <w:r w:rsidRPr="009F2E71">
        <w:rPr>
          <w:rFonts w:ascii="GHEA Grapalat" w:hAnsi="GHEA Grapalat"/>
          <w:lang w:val="sv-FI"/>
        </w:rPr>
        <w:t xml:space="preserve"> արդեն իսկ փոխանցել է Ծրագրին </w:t>
      </w:r>
      <w:r w:rsidR="00DD1655" w:rsidRPr="009F2E71">
        <w:rPr>
          <w:rFonts w:ascii="GHEA Grapalat" w:hAnsi="GHEA Grapalat"/>
          <w:lang w:val="hy-AM"/>
        </w:rPr>
        <w:t xml:space="preserve">Հայաստանի Հանրապետության </w:t>
      </w:r>
      <w:r w:rsidRPr="009F2E71">
        <w:rPr>
          <w:rFonts w:ascii="GHEA Grapalat" w:hAnsi="GHEA Grapalat"/>
          <w:lang w:val="sv-FI"/>
        </w:rPr>
        <w:t xml:space="preserve">մասնակցության 2023 </w:t>
      </w:r>
      <w:r w:rsidR="00EB0792" w:rsidRPr="009F2E71">
        <w:rPr>
          <w:rFonts w:ascii="GHEA Grapalat" w:hAnsi="GHEA Grapalat"/>
          <w:lang w:val="sv-FI"/>
        </w:rPr>
        <w:t>թվականի</w:t>
      </w:r>
      <w:r w:rsidRPr="009F2E71">
        <w:rPr>
          <w:rFonts w:ascii="GHEA Grapalat" w:hAnsi="GHEA Grapalat"/>
          <w:lang w:val="sv-FI"/>
        </w:rPr>
        <w:t xml:space="preserve"> տարեկան ֆինանսական հատկացումը</w:t>
      </w:r>
      <w:r w:rsidR="00EB0792" w:rsidRPr="009F2E71">
        <w:rPr>
          <w:rFonts w:ascii="GHEA Grapalat" w:hAnsi="GHEA Grapalat"/>
          <w:lang w:val="sv-FI"/>
        </w:rPr>
        <w:t xml:space="preserve">, որը կազմել է </w:t>
      </w:r>
      <w:r w:rsidR="005666C6">
        <w:rPr>
          <w:rFonts w:ascii="GHEA Grapalat" w:hAnsi="GHEA Grapalat"/>
          <w:lang w:val="sv-FI"/>
        </w:rPr>
        <w:t>53,870</w:t>
      </w:r>
      <w:r w:rsidR="005666C6" w:rsidRPr="009F2E71">
        <w:rPr>
          <w:rFonts w:ascii="GHEA Grapalat" w:hAnsi="GHEA Grapalat"/>
          <w:lang w:val="sv-FI"/>
        </w:rPr>
        <w:t xml:space="preserve"> </w:t>
      </w:r>
      <w:r w:rsidR="00EB0792" w:rsidRPr="009F2E71">
        <w:rPr>
          <w:rFonts w:ascii="GHEA Grapalat" w:hAnsi="GHEA Grapalat"/>
          <w:lang w:val="sv-FI"/>
        </w:rPr>
        <w:t>եվրո:</w:t>
      </w:r>
    </w:p>
    <w:p w:rsidR="00A5612C" w:rsidRPr="009F2E71" w:rsidRDefault="00FE4674" w:rsidP="00D13C25">
      <w:pPr>
        <w:spacing w:line="312" w:lineRule="auto"/>
        <w:ind w:firstLine="567"/>
        <w:jc w:val="both"/>
        <w:rPr>
          <w:rFonts w:ascii="GHEA Grapalat" w:eastAsia="Calibri" w:hAnsi="GHEA Grapalat" w:cs="Sylfaen"/>
          <w:b/>
          <w:color w:val="000000"/>
          <w:lang w:val="fr-FR"/>
        </w:rPr>
      </w:pPr>
      <w:r w:rsidRPr="009F2E71">
        <w:rPr>
          <w:rFonts w:ascii="GHEA Grapalat" w:eastAsia="Calibri" w:hAnsi="GHEA Grapalat" w:cs="Sylfaen"/>
          <w:b/>
          <w:color w:val="000000"/>
          <w:lang w:val="hy-AM"/>
        </w:rPr>
        <w:t>Կարգավորման</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նպատակը</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և</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բնույթը</w:t>
      </w:r>
      <w:r w:rsidRPr="009F2E71">
        <w:rPr>
          <w:rFonts w:ascii="GHEA Grapalat" w:eastAsia="Calibri" w:hAnsi="GHEA Grapalat" w:cs="Sylfaen"/>
          <w:b/>
          <w:color w:val="000000"/>
          <w:lang w:val="fr-FR"/>
        </w:rPr>
        <w:t>.</w:t>
      </w:r>
    </w:p>
    <w:p w:rsidR="0097784F" w:rsidRPr="0098455E" w:rsidRDefault="00466BD9" w:rsidP="0097784F">
      <w:pPr>
        <w:spacing w:line="360" w:lineRule="auto"/>
        <w:ind w:firstLine="567"/>
        <w:jc w:val="both"/>
        <w:rPr>
          <w:rFonts w:ascii="GHEA Grapalat" w:hAnsi="GHEA Grapalat"/>
          <w:lang w:val="fr-FR"/>
        </w:rPr>
      </w:pPr>
      <w:r w:rsidRPr="009F2E71">
        <w:rPr>
          <w:rFonts w:ascii="GHEA Grapalat" w:hAnsi="GHEA Grapalat"/>
          <w:bCs/>
          <w:lang w:val="fr-FR"/>
        </w:rPr>
        <w:t xml:space="preserve">Որոշման նախագծի ընդունմամբ կապահովվի </w:t>
      </w:r>
      <w:r w:rsidR="009A145E" w:rsidRPr="009F2E71">
        <w:rPr>
          <w:rFonts w:ascii="GHEA Grapalat" w:hAnsi="GHEA Grapalat"/>
          <w:bCs/>
          <w:lang w:val="hy-AM"/>
        </w:rPr>
        <w:t xml:space="preserve">Ծրագրին 2022 </w:t>
      </w:r>
      <w:r w:rsidR="00EB0792" w:rsidRPr="0097784F">
        <w:rPr>
          <w:rFonts w:ascii="GHEA Grapalat" w:hAnsi="GHEA Grapalat"/>
          <w:bCs/>
          <w:lang w:val="hy-AM"/>
        </w:rPr>
        <w:t>թվականի</w:t>
      </w:r>
      <w:r w:rsidR="009A145E" w:rsidRPr="009F2E71">
        <w:rPr>
          <w:rFonts w:ascii="GHEA Grapalat" w:hAnsi="GHEA Grapalat"/>
          <w:bCs/>
          <w:lang w:val="hy-AM"/>
        </w:rPr>
        <w:t xml:space="preserve"> մասնակցության վճարի փոխանցումը</w:t>
      </w:r>
      <w:r w:rsidR="00EB0792" w:rsidRPr="009F2E71">
        <w:rPr>
          <w:rFonts w:ascii="GHEA Grapalat" w:hAnsi="GHEA Grapalat"/>
          <w:bCs/>
          <w:lang w:val="fr-FR"/>
        </w:rPr>
        <w:t xml:space="preserve"> </w:t>
      </w:r>
      <w:r w:rsidR="00EB0792" w:rsidRPr="0097784F">
        <w:rPr>
          <w:rFonts w:ascii="GHEA Grapalat" w:hAnsi="GHEA Grapalat"/>
          <w:bCs/>
          <w:lang w:val="hy-AM"/>
        </w:rPr>
        <w:t>և</w:t>
      </w:r>
      <w:r w:rsidR="00EB0792" w:rsidRPr="009F2E71">
        <w:rPr>
          <w:rFonts w:ascii="GHEA Grapalat" w:hAnsi="GHEA Grapalat"/>
          <w:bCs/>
          <w:lang w:val="fr-FR"/>
        </w:rPr>
        <w:t xml:space="preserve"> Համաձայնագրի հավելվածի 2-րդ կետով </w:t>
      </w:r>
      <w:r w:rsidR="00EB0792" w:rsidRPr="009F2E71">
        <w:rPr>
          <w:rFonts w:ascii="GHEA Grapalat" w:hAnsi="GHEA Grapalat"/>
          <w:bCs/>
          <w:lang w:val="fr-FR"/>
        </w:rPr>
        <w:lastRenderedPageBreak/>
        <w:t>սահմանված Հայաստանի Հանրապետության կողմից պարտավորության կատարումը:</w:t>
      </w:r>
      <w:r w:rsidR="0097784F" w:rsidRPr="0097784F">
        <w:rPr>
          <w:rFonts w:ascii="GHEA Grapalat" w:eastAsia="GHEA Grapalat" w:hAnsi="GHEA Grapalat" w:cs="GHEA Grapalat"/>
          <w:lang w:val="fr-FR"/>
        </w:rPr>
        <w:t xml:space="preserve"> </w:t>
      </w:r>
      <w:r w:rsidR="0097784F">
        <w:rPr>
          <w:rFonts w:ascii="GHEA Grapalat" w:eastAsia="GHEA Grapalat" w:hAnsi="GHEA Grapalat" w:cs="GHEA Grapalat"/>
          <w:lang w:val="fr-FR"/>
        </w:rPr>
        <w:t xml:space="preserve">     </w:t>
      </w:r>
      <w:r w:rsidR="0097784F" w:rsidRPr="0097784F">
        <w:rPr>
          <w:rFonts w:ascii="GHEA Grapalat" w:eastAsia="GHEA Grapalat" w:hAnsi="GHEA Grapalat" w:cs="GHEA Grapalat"/>
          <w:lang w:val="fr-FR"/>
        </w:rPr>
        <w:t>Ա</w:t>
      </w:r>
      <w:r w:rsidR="0097784F" w:rsidRPr="0097784F">
        <w:rPr>
          <w:rFonts w:ascii="GHEA Grapalat" w:eastAsia="GHEA Grapalat" w:hAnsi="GHEA Grapalat" w:cs="GHEA Grapalat"/>
          <w:lang w:val="hy-AM"/>
        </w:rPr>
        <w:t xml:space="preserve">նհրաժեշտություն է առաջացել </w:t>
      </w:r>
      <w:r w:rsidR="0097784F" w:rsidRPr="0097784F">
        <w:rPr>
          <w:rFonts w:ascii="GHEA Grapalat" w:hAnsi="GHEA Grapalat" w:cs="Sylfaen"/>
          <w:lang w:val="hy-AM"/>
        </w:rPr>
        <w:t xml:space="preserve">ՀՀ կառավարության պահուստային ֆոնդից </w:t>
      </w:r>
      <w:r w:rsidR="00970B9D" w:rsidRPr="009F2E71">
        <w:rPr>
          <w:rFonts w:ascii="GHEA Grapalat" w:hAnsi="GHEA Grapalat"/>
          <w:lang w:val="sv-FI"/>
        </w:rPr>
        <w:t>70095 եվրո</w:t>
      </w:r>
      <w:r w:rsidR="00E62A21">
        <w:rPr>
          <w:rFonts w:ascii="GHEA Grapalat" w:hAnsi="GHEA Grapalat"/>
          <w:lang w:val="hy-AM"/>
        </w:rPr>
        <w:t>յ</w:t>
      </w:r>
      <w:r w:rsidR="00970B9D">
        <w:rPr>
          <w:rFonts w:ascii="GHEA Grapalat" w:hAnsi="GHEA Grapalat"/>
          <w:lang w:val="sv-FI"/>
        </w:rPr>
        <w:t>ին</w:t>
      </w:r>
      <w:r w:rsidR="00970B9D" w:rsidRPr="0097784F">
        <w:rPr>
          <w:rFonts w:ascii="GHEA Grapalat" w:hAnsi="GHEA Grapalat" w:cs="Sylfaen"/>
          <w:lang w:val="hy-AM"/>
        </w:rPr>
        <w:t xml:space="preserve"> </w:t>
      </w:r>
      <w:r w:rsidR="00970B9D" w:rsidRPr="00751CB5">
        <w:rPr>
          <w:rFonts w:ascii="GHEA Grapalat" w:hAnsi="GHEA Grapalat" w:cs="Sylfaen"/>
          <w:lang w:val="hy-AM"/>
        </w:rPr>
        <w:t>համարժեք</w:t>
      </w:r>
      <w:r w:rsidR="00970B9D" w:rsidRPr="00970B9D">
        <w:rPr>
          <w:rFonts w:ascii="GHEA Grapalat" w:hAnsi="GHEA Grapalat" w:cs="Sylfaen"/>
          <w:lang w:val="fr-FR"/>
        </w:rPr>
        <w:t xml:space="preserve"> </w:t>
      </w:r>
      <w:r w:rsidR="00970B9D" w:rsidRPr="00751CB5">
        <w:rPr>
          <w:rFonts w:ascii="GHEA Grapalat" w:hAnsi="GHEA Grapalat" w:cs="Sylfaen"/>
          <w:lang w:val="hy-AM"/>
        </w:rPr>
        <w:t>ՀՀ</w:t>
      </w:r>
      <w:r w:rsidR="0097784F" w:rsidRPr="0097784F">
        <w:rPr>
          <w:rFonts w:ascii="GHEA Grapalat" w:hAnsi="GHEA Grapalat"/>
          <w:lang w:val="hy-AM"/>
        </w:rPr>
        <w:t xml:space="preserve"> դրամը</w:t>
      </w:r>
      <w:r w:rsidR="0097784F" w:rsidRPr="0097784F">
        <w:rPr>
          <w:rFonts w:ascii="GHEA Grapalat" w:hAnsi="GHEA Grapalat" w:cs="Sylfaen"/>
          <w:lang w:val="hy-AM"/>
        </w:rPr>
        <w:t xml:space="preserve"> ուղղել ՀՀ կրթության, գիտության, մշակույթի և սպորտի նախարարության </w:t>
      </w:r>
      <w:r w:rsidR="006D246E" w:rsidRPr="0097784F">
        <w:rPr>
          <w:rFonts w:ascii="GHEA Grapalat" w:hAnsi="GHEA Grapalat" w:cs="Times Armenian"/>
          <w:lang w:val="hy-AM"/>
        </w:rPr>
        <w:t>«</w:t>
      </w:r>
      <w:r w:rsidR="006D246E">
        <w:rPr>
          <w:rFonts w:ascii="GHEA Grapalat" w:hAnsi="GHEA Grapalat" w:cs="Times Armenian"/>
          <w:lang w:val="hy-AM"/>
        </w:rPr>
        <w:t>1215</w:t>
      </w:r>
      <w:r w:rsidR="006D246E" w:rsidRPr="006D246E">
        <w:rPr>
          <w:rFonts w:ascii="GHEA Grapalat" w:hAnsi="GHEA Grapalat" w:cs="Times Armenian"/>
          <w:lang w:val="hy-AM"/>
        </w:rPr>
        <w:t xml:space="preserve"> «Կրթության, մշակույթի և սպորտի ոլորտներում միջազգային                                                                                                                                                                                                                                                                                                                                    և սփյուռքի հետ համագործակցության զարգացում»</w:t>
      </w:r>
      <w:r w:rsidR="0097784F" w:rsidRPr="0097784F">
        <w:rPr>
          <w:rFonts w:ascii="GHEA Grapalat" w:hAnsi="GHEA Grapalat" w:cs="Times Armenian"/>
          <w:lang w:val="hy-AM"/>
        </w:rPr>
        <w:t xml:space="preserve">ծրագրի </w:t>
      </w:r>
      <w:r w:rsidR="006D246E" w:rsidRPr="006D246E">
        <w:rPr>
          <w:rFonts w:ascii="GHEA Grapalat" w:hAnsi="GHEA Grapalat" w:cs="Times Armenian"/>
          <w:lang w:val="hy-AM"/>
        </w:rPr>
        <w:t xml:space="preserve">12005 «Միջազգային կազմակերպություններին անդամակցում» </w:t>
      </w:r>
      <w:r w:rsidR="0097784F" w:rsidRPr="0097784F">
        <w:rPr>
          <w:rFonts w:ascii="GHEA Grapalat" w:hAnsi="GHEA Grapalat" w:cs="Times Armenian"/>
          <w:lang w:val="hy-AM"/>
        </w:rPr>
        <w:t>միջոցառում</w:t>
      </w:r>
      <w:r w:rsidR="0097784F" w:rsidRPr="006D246E">
        <w:rPr>
          <w:rFonts w:ascii="GHEA Grapalat" w:hAnsi="GHEA Grapalat" w:cs="Times Armenian"/>
          <w:lang w:val="hy-AM"/>
        </w:rPr>
        <w:t>ա</w:t>
      </w:r>
      <w:r w:rsidR="0097784F" w:rsidRPr="0097784F">
        <w:rPr>
          <w:rFonts w:ascii="GHEA Grapalat" w:hAnsi="GHEA Grapalat" w:cs="Times Armenian"/>
          <w:lang w:val="hy-AM"/>
        </w:rPr>
        <w:t>ն</w:t>
      </w:r>
      <w:r w:rsidR="0097784F" w:rsidRPr="006D246E">
        <w:rPr>
          <w:rFonts w:ascii="GHEA Grapalat" w:hAnsi="GHEA Grapalat" w:cs="Times Armenian"/>
          <w:lang w:val="hy-AM"/>
        </w:rPr>
        <w:t>ը</w:t>
      </w:r>
      <w:r w:rsidR="0097784F" w:rsidRPr="0097784F">
        <w:rPr>
          <w:rFonts w:ascii="GHEA Grapalat" w:hAnsi="GHEA Grapalat"/>
          <w:lang w:val="hy-AM"/>
        </w:rPr>
        <w:t>:</w:t>
      </w:r>
      <w:r w:rsidR="0098455E" w:rsidRPr="0098455E">
        <w:rPr>
          <w:rFonts w:ascii="GHEA Grapalat" w:hAnsi="GHEA Grapalat"/>
          <w:lang w:val="fr-FR"/>
        </w:rPr>
        <w:t xml:space="preserve"> </w:t>
      </w:r>
      <w:r w:rsidR="0098455E" w:rsidRPr="0098455E">
        <w:rPr>
          <w:rFonts w:ascii="GHEA Grapalat" w:hAnsi="GHEA Grapalat"/>
          <w:lang w:val="hy-AM"/>
        </w:rPr>
        <w:t>Շրջանառված</w:t>
      </w:r>
      <w:r w:rsidR="0098455E" w:rsidRPr="0098455E">
        <w:rPr>
          <w:rFonts w:ascii="GHEA Grapalat" w:hAnsi="GHEA Grapalat"/>
          <w:bCs/>
          <w:lang w:val="fr-FR"/>
        </w:rPr>
        <w:t xml:space="preserve"> </w:t>
      </w:r>
      <w:r w:rsidR="0098455E">
        <w:rPr>
          <w:rFonts w:ascii="GHEA Grapalat" w:hAnsi="GHEA Grapalat"/>
          <w:bCs/>
          <w:lang w:val="fr-FR"/>
        </w:rPr>
        <w:t>ո</w:t>
      </w:r>
      <w:r w:rsidR="0098455E" w:rsidRPr="009F2E71">
        <w:rPr>
          <w:rFonts w:ascii="GHEA Grapalat" w:hAnsi="GHEA Grapalat"/>
          <w:bCs/>
          <w:lang w:val="fr-FR"/>
        </w:rPr>
        <w:t>րոշման նախագծ</w:t>
      </w:r>
      <w:r w:rsidR="0098455E">
        <w:rPr>
          <w:rFonts w:ascii="GHEA Grapalat" w:hAnsi="GHEA Grapalat"/>
          <w:bCs/>
          <w:lang w:val="fr-FR"/>
        </w:rPr>
        <w:t>ում կատարվող գումարի փոփոխությունը պայմանավորված է արտարժույթի կուրսի փոփոխությամբ:</w:t>
      </w:r>
    </w:p>
    <w:p w:rsidR="00915FDB" w:rsidRPr="009F2E71" w:rsidRDefault="00915FDB"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Նախագծի մշակման գործընթացում ներգրավված ինստիտուտները և անձինք.</w:t>
      </w:r>
    </w:p>
    <w:p w:rsidR="009A145E" w:rsidRPr="009F2E71" w:rsidRDefault="009A145E" w:rsidP="00D13C25">
      <w:pPr>
        <w:tabs>
          <w:tab w:val="left" w:pos="142"/>
        </w:tabs>
        <w:spacing w:line="312" w:lineRule="auto"/>
        <w:ind w:firstLine="567"/>
        <w:jc w:val="both"/>
        <w:rPr>
          <w:rFonts w:ascii="GHEA Grapalat" w:hAnsi="GHEA Grapalat"/>
          <w:lang w:val="hy-AM"/>
        </w:rPr>
      </w:pPr>
      <w:r w:rsidRPr="009F2E71">
        <w:rPr>
          <w:rFonts w:ascii="GHEA Grapalat" w:hAnsi="GHEA Grapalat"/>
          <w:lang w:val="hy-AM"/>
        </w:rPr>
        <w:t>Նախարարության</w:t>
      </w:r>
      <w:r w:rsidR="0055647F" w:rsidRPr="009F2E71">
        <w:rPr>
          <w:rFonts w:ascii="GHEA Grapalat" w:hAnsi="GHEA Grapalat"/>
          <w:lang w:val="hy-AM"/>
        </w:rPr>
        <w:t xml:space="preserve"> </w:t>
      </w:r>
      <w:r w:rsidR="00915FDB" w:rsidRPr="009F2E71">
        <w:rPr>
          <w:rFonts w:ascii="GHEA Grapalat" w:hAnsi="GHEA Grapalat"/>
          <w:lang w:val="hy-AM"/>
        </w:rPr>
        <w:t>մասնագետներ</w:t>
      </w:r>
      <w:r w:rsidR="009B359A" w:rsidRPr="009F2E71">
        <w:rPr>
          <w:rFonts w:ascii="GHEA Grapalat" w:hAnsi="GHEA Grapalat"/>
          <w:lang w:val="hy-AM"/>
        </w:rPr>
        <w:t>ը</w:t>
      </w:r>
      <w:r w:rsidR="00915FDB" w:rsidRPr="009F2E71">
        <w:rPr>
          <w:rFonts w:ascii="GHEA Grapalat" w:hAnsi="GHEA Grapalat"/>
          <w:lang w:val="hy-AM"/>
        </w:rPr>
        <w:t>:</w:t>
      </w:r>
    </w:p>
    <w:p w:rsidR="00915FDB" w:rsidRPr="009F2E71" w:rsidRDefault="00915FDB" w:rsidP="00736F66">
      <w:pPr>
        <w:tabs>
          <w:tab w:val="left" w:pos="142"/>
        </w:tabs>
        <w:spacing w:line="312" w:lineRule="auto"/>
        <w:ind w:firstLine="567"/>
        <w:jc w:val="both"/>
        <w:rPr>
          <w:rFonts w:ascii="GHEA Grapalat" w:hAnsi="GHEA Grapalat" w:cs="Sylfaen"/>
          <w:b/>
          <w:lang w:val="hy-AM" w:eastAsia="en-US"/>
        </w:rPr>
      </w:pPr>
      <w:r w:rsidRPr="009F2E71">
        <w:rPr>
          <w:rFonts w:ascii="GHEA Grapalat" w:hAnsi="GHEA Grapalat"/>
          <w:lang w:val="hy-AM"/>
        </w:rPr>
        <w:t xml:space="preserve"> </w:t>
      </w:r>
      <w:r w:rsidRPr="009F2E71">
        <w:rPr>
          <w:rFonts w:ascii="GHEA Grapalat" w:hAnsi="GHEA Grapalat" w:cs="Sylfaen"/>
          <w:b/>
          <w:lang w:val="hy-AM" w:eastAsia="en-US"/>
        </w:rPr>
        <w:t xml:space="preserve"> Իրավական ակտի կիրարկման դեպքում ակնկալվող արդյունքը. </w:t>
      </w:r>
    </w:p>
    <w:p w:rsidR="007415B4" w:rsidRPr="009F2E71" w:rsidRDefault="00AB27C0" w:rsidP="00D13C25">
      <w:pPr>
        <w:spacing w:line="312" w:lineRule="auto"/>
        <w:ind w:firstLine="567"/>
        <w:jc w:val="both"/>
        <w:rPr>
          <w:rFonts w:ascii="GHEA Grapalat" w:hAnsi="GHEA Grapalat"/>
          <w:lang w:val="hy-AM"/>
        </w:rPr>
      </w:pPr>
      <w:r w:rsidRPr="009F2E71">
        <w:rPr>
          <w:rFonts w:ascii="GHEA Grapalat" w:hAnsi="GHEA Grapalat"/>
          <w:lang w:val="hy-AM"/>
        </w:rPr>
        <w:t>Միջազգային պայմանագրով ստանձնած պարտավորությունների կատարում և մ</w:t>
      </w:r>
      <w:r w:rsidR="007415B4" w:rsidRPr="009F2E71">
        <w:rPr>
          <w:rFonts w:ascii="GHEA Grapalat" w:hAnsi="GHEA Grapalat"/>
          <w:lang w:val="hy-AM"/>
        </w:rPr>
        <w:t>ասնակցություն Ծրագրին, որը հնարավորություն է ընձեռում հայաստանյան մշակութային և ստեղծարար ոլորտի կազմակերպություններին ծավալելու միջսահմանային համագործակցություն նույն ոլորտի մի շարք այլ կազմակերպությունների հետ, խթանում է շփումները մշակույթի գործիչների միջև և տրամադրում է դրամաշնորհային ծրագրեր գրականության, թատրոնի, ճարտարապետության, կերպարվեստի, երաժշտարվեստի, դիզայնի և մի շարք այլ ոլորտներում:</w:t>
      </w:r>
      <w:r w:rsidR="007415B4" w:rsidRPr="009F2E71">
        <w:rPr>
          <w:rFonts w:ascii="GHEA Grapalat" w:hAnsi="GHEA Grapalat"/>
          <w:lang w:val="hy-AM"/>
        </w:rPr>
        <w:tab/>
      </w:r>
    </w:p>
    <w:p w:rsidR="007415B4" w:rsidRPr="009F2E71" w:rsidRDefault="007415B4" w:rsidP="00D13C25">
      <w:pPr>
        <w:spacing w:line="312" w:lineRule="auto"/>
        <w:ind w:firstLine="567"/>
        <w:jc w:val="both"/>
        <w:rPr>
          <w:rFonts w:ascii="GHEA Grapalat" w:hAnsi="GHEA Grapalat"/>
          <w:lang w:val="hy-AM"/>
        </w:rPr>
      </w:pPr>
      <w:r w:rsidRPr="009F2E71">
        <w:rPr>
          <w:rFonts w:ascii="GHEA Grapalat" w:hAnsi="GHEA Grapalat"/>
          <w:lang w:val="hy-AM"/>
        </w:rPr>
        <w:t xml:space="preserve">Համաձայնագրի համաձայն՝ Հայաստանը որպես ասոցացված երկիր մասնակցում և նպաստում է  մշակութային և ստեղծագործ ոլորտներում </w:t>
      </w:r>
      <w:r w:rsidR="00AB27C0" w:rsidRPr="009F2E71">
        <w:rPr>
          <w:rFonts w:ascii="GHEA Grapalat" w:hAnsi="GHEA Grapalat"/>
          <w:lang w:val="hy-AM"/>
        </w:rPr>
        <w:t>Ծ</w:t>
      </w:r>
      <w:r w:rsidRPr="009F2E71">
        <w:rPr>
          <w:rFonts w:ascii="GHEA Grapalat" w:hAnsi="GHEA Grapalat"/>
          <w:lang w:val="hy-AM"/>
        </w:rPr>
        <w:t>րագրին, ինչպես սահմանված է Եվրոպական պառլամենտի և Խորհրդի ԵՄ 2021/818 ամենաարդի տարբերակներով: Հայաստանը մասնակցում է</w:t>
      </w:r>
      <w:r w:rsidR="00AB27C0" w:rsidRPr="009F2E71">
        <w:rPr>
          <w:rFonts w:ascii="GHEA Grapalat" w:hAnsi="GHEA Grapalat"/>
          <w:lang w:val="hy-AM"/>
        </w:rPr>
        <w:t xml:space="preserve"> Ծ</w:t>
      </w:r>
      <w:r w:rsidRPr="009F2E71">
        <w:rPr>
          <w:rFonts w:ascii="GHEA Grapalat" w:hAnsi="GHEA Grapalat"/>
          <w:lang w:val="hy-AM"/>
        </w:rPr>
        <w:t>րագրի հետևյալ գործողություններին.</w:t>
      </w:r>
    </w:p>
    <w:p w:rsidR="007415B4" w:rsidRPr="009F2E71" w:rsidRDefault="007415B4" w:rsidP="00D13C25">
      <w:pPr>
        <w:pStyle w:val="ListParagraph"/>
        <w:numPr>
          <w:ilvl w:val="0"/>
          <w:numId w:val="21"/>
        </w:numPr>
        <w:spacing w:line="312" w:lineRule="auto"/>
        <w:jc w:val="both"/>
        <w:rPr>
          <w:rFonts w:ascii="GHEA Grapalat" w:hAnsi="GHEA Grapalat"/>
          <w:sz w:val="24"/>
          <w:szCs w:val="24"/>
          <w:lang w:val="hy-AM"/>
        </w:rPr>
      </w:pPr>
      <w:r w:rsidRPr="009F2E71">
        <w:rPr>
          <w:rFonts w:ascii="GHEA Grapalat" w:hAnsi="GHEA Grapalat"/>
          <w:sz w:val="24"/>
          <w:szCs w:val="24"/>
          <w:lang w:val="hy-AM"/>
        </w:rPr>
        <w:t>մշակութային տիրույթի բոլոր գործողություններին.</w:t>
      </w:r>
    </w:p>
    <w:p w:rsidR="007415B4" w:rsidRPr="009F2E71" w:rsidRDefault="007415B4" w:rsidP="00D13C25">
      <w:pPr>
        <w:pStyle w:val="ListParagraph"/>
        <w:numPr>
          <w:ilvl w:val="0"/>
          <w:numId w:val="21"/>
        </w:numPr>
        <w:spacing w:line="312" w:lineRule="auto"/>
        <w:jc w:val="both"/>
        <w:rPr>
          <w:rFonts w:ascii="GHEA Grapalat" w:hAnsi="GHEA Grapalat"/>
          <w:sz w:val="24"/>
          <w:szCs w:val="24"/>
          <w:lang w:val="hy-AM"/>
        </w:rPr>
      </w:pPr>
      <w:r w:rsidRPr="009F2E71">
        <w:rPr>
          <w:rFonts w:ascii="GHEA Grapalat" w:hAnsi="GHEA Grapalat"/>
          <w:sz w:val="24"/>
          <w:szCs w:val="24"/>
          <w:lang w:val="hy-AM"/>
        </w:rPr>
        <w:t>միջոլորտային տիրույթում ներառված՝ Ծրագրի հարթակի ստեղծմանն</w:t>
      </w:r>
      <w:r w:rsidR="00EB0792" w:rsidRPr="009F2E71">
        <w:rPr>
          <w:rFonts w:ascii="GHEA Grapalat" w:hAnsi="GHEA Grapalat"/>
          <w:sz w:val="24"/>
          <w:szCs w:val="24"/>
          <w:lang w:val="hy-AM"/>
        </w:rPr>
        <w:t xml:space="preserve"> օժանդակող գործողություններին:</w:t>
      </w:r>
      <w:r w:rsidRPr="009F2E71">
        <w:rPr>
          <w:rFonts w:ascii="GHEA Grapalat" w:hAnsi="GHEA Grapalat"/>
          <w:sz w:val="24"/>
          <w:szCs w:val="24"/>
          <w:lang w:val="hy-AM"/>
        </w:rPr>
        <w:t xml:space="preserve"> </w:t>
      </w:r>
    </w:p>
    <w:p w:rsidR="007415B4" w:rsidRPr="009F2E71" w:rsidRDefault="007415B4" w:rsidP="00D13C25">
      <w:pPr>
        <w:spacing w:line="312" w:lineRule="auto"/>
        <w:ind w:firstLine="567"/>
        <w:jc w:val="both"/>
        <w:rPr>
          <w:rFonts w:ascii="GHEA Grapalat" w:hAnsi="GHEA Grapalat"/>
          <w:lang w:val="hy-AM"/>
        </w:rPr>
      </w:pPr>
      <w:r w:rsidRPr="009F2E71">
        <w:rPr>
          <w:rFonts w:ascii="GHEA Grapalat" w:hAnsi="GHEA Grapalat"/>
          <w:lang w:val="hy-AM"/>
        </w:rPr>
        <w:t xml:space="preserve">Համաձայնագիրն իրականացվում է 2005 թվականի «Մշակութային ինքնարտահայտման ձևերի բազմազանության պաշտպանության և խրախուսման մասին» ՅՈՒՆԵՍԿՕ–ի կոնվենցիայով սահմանված՝ Կողմերի պարտավորություններին համապատասխան։ </w:t>
      </w:r>
    </w:p>
    <w:p w:rsidR="007415B4" w:rsidRPr="009F2E71" w:rsidRDefault="007415B4" w:rsidP="00D13C25">
      <w:pPr>
        <w:spacing w:line="312" w:lineRule="auto"/>
        <w:ind w:firstLine="567"/>
        <w:jc w:val="both"/>
        <w:rPr>
          <w:rFonts w:ascii="GHEA Grapalat" w:hAnsi="GHEA Grapalat"/>
          <w:lang w:val="hy-AM"/>
        </w:rPr>
      </w:pPr>
      <w:r w:rsidRPr="009F2E71">
        <w:rPr>
          <w:rFonts w:ascii="GHEA Grapalat" w:hAnsi="GHEA Grapalat"/>
          <w:lang w:val="hy-AM"/>
        </w:rPr>
        <w:t xml:space="preserve">Ակնկալվում է, որ Ծրագրին մասնակցությունը կաջակցի մշակութային բազմազանությանը և կխթանի </w:t>
      </w:r>
      <w:r w:rsidR="00EB0792" w:rsidRPr="009F2E71">
        <w:rPr>
          <w:rFonts w:ascii="GHEA Grapalat" w:hAnsi="GHEA Grapalat"/>
          <w:lang w:val="hy-AM"/>
        </w:rPr>
        <w:t xml:space="preserve">հայաստանյան </w:t>
      </w:r>
      <w:r w:rsidRPr="009F2E71">
        <w:rPr>
          <w:rFonts w:ascii="GHEA Grapalat" w:hAnsi="GHEA Grapalat"/>
          <w:lang w:val="hy-AM"/>
        </w:rPr>
        <w:t>մշակութային և ստե</w:t>
      </w:r>
      <w:r w:rsidR="00EB0792" w:rsidRPr="009F2E71">
        <w:rPr>
          <w:rFonts w:ascii="GHEA Grapalat" w:hAnsi="GHEA Grapalat"/>
          <w:lang w:val="hy-AM"/>
        </w:rPr>
        <w:t>ղծագործ ոլորտների զարգացումն ու մրցակցությունը</w:t>
      </w:r>
      <w:r w:rsidRPr="009F2E71">
        <w:rPr>
          <w:rFonts w:ascii="GHEA Grapalat" w:hAnsi="GHEA Grapalat"/>
          <w:lang w:val="hy-AM"/>
        </w:rPr>
        <w:t>:</w:t>
      </w:r>
    </w:p>
    <w:p w:rsidR="00D13C25" w:rsidRDefault="00D13C25" w:rsidP="00D13C25">
      <w:pPr>
        <w:tabs>
          <w:tab w:val="left" w:pos="360"/>
        </w:tabs>
        <w:spacing w:line="312" w:lineRule="auto"/>
        <w:ind w:firstLine="567"/>
        <w:jc w:val="both"/>
        <w:rPr>
          <w:rFonts w:ascii="GHEA Grapalat" w:hAnsi="GHEA Grapalat" w:cs="Sylfaen"/>
          <w:b/>
          <w:lang w:val="hy-AM"/>
        </w:rPr>
      </w:pPr>
    </w:p>
    <w:p w:rsidR="0060741E" w:rsidRPr="009F2E71" w:rsidRDefault="007643F7" w:rsidP="00D13C25">
      <w:pPr>
        <w:tabs>
          <w:tab w:val="left" w:pos="360"/>
        </w:tabs>
        <w:spacing w:line="312" w:lineRule="auto"/>
        <w:ind w:firstLine="567"/>
        <w:jc w:val="both"/>
        <w:rPr>
          <w:rFonts w:ascii="GHEA Grapalat" w:hAnsi="GHEA Grapalat" w:cs="Sylfaen"/>
          <w:b/>
          <w:lang w:val="hy-AM"/>
        </w:rPr>
      </w:pPr>
      <w:r w:rsidRPr="009F2E71">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B6C01" w:rsidRPr="0085759A" w:rsidRDefault="001B6C01" w:rsidP="00D13C25">
      <w:pPr>
        <w:spacing w:line="312" w:lineRule="auto"/>
        <w:ind w:firstLine="567"/>
        <w:jc w:val="both"/>
        <w:rPr>
          <w:rFonts w:ascii="GHEA Grapalat" w:hAnsi="GHEA Grapalat" w:cs="Sylfaen"/>
          <w:bCs/>
          <w:color w:val="000000"/>
          <w:lang w:val="hy-AM" w:eastAsia="en-US"/>
        </w:rPr>
      </w:pPr>
      <w:r w:rsidRPr="009F2E71">
        <w:rPr>
          <w:rFonts w:ascii="GHEA Grapalat" w:hAnsi="GHEA Grapalat"/>
          <w:lang w:val="hy-AM" w:eastAsia="en-US"/>
        </w:rPr>
        <w:t>Հայաստանի Հանրապետության կառավարության որոշման ն</w:t>
      </w:r>
      <w:r w:rsidRPr="009F2E71">
        <w:rPr>
          <w:rFonts w:ascii="GHEA Grapalat" w:hAnsi="GHEA Grapalat" w:cs="Sylfaen"/>
          <w:bCs/>
          <w:color w:val="000000"/>
          <w:lang w:val="fr-FR" w:eastAsia="en-US"/>
        </w:rPr>
        <w:t>ախագծի ընդուն</w:t>
      </w:r>
      <w:r w:rsidR="0085759A">
        <w:rPr>
          <w:rFonts w:ascii="GHEA Grapalat" w:hAnsi="GHEA Grapalat" w:cs="Sylfaen"/>
          <w:bCs/>
          <w:color w:val="000000"/>
          <w:lang w:val="hy-AM" w:eastAsia="en-US"/>
        </w:rPr>
        <w:t xml:space="preserve">ումը կհանգեցնի </w:t>
      </w:r>
      <w:r w:rsidR="00751CB5" w:rsidRPr="00751CB5">
        <w:rPr>
          <w:rFonts w:ascii="GHEA Grapalat" w:hAnsi="GHEA Grapalat" w:cs="Sylfaen"/>
          <w:bCs/>
          <w:color w:val="000000"/>
          <w:lang w:val="hy-AM" w:eastAsia="en-US"/>
        </w:rPr>
        <w:t>ՀՀ կառավարության պահուստային ֆոնդից 70095 եվրոյին համարժեք ՀՀ դրամ</w:t>
      </w:r>
      <w:r w:rsidR="00736F66">
        <w:rPr>
          <w:rFonts w:ascii="GHEA Grapalat" w:hAnsi="GHEA Grapalat" w:cs="Sylfaen"/>
          <w:bCs/>
          <w:color w:val="000000"/>
          <w:lang w:val="hy-AM" w:eastAsia="en-US"/>
        </w:rPr>
        <w:t>ի</w:t>
      </w:r>
      <w:bookmarkStart w:id="0" w:name="_GoBack"/>
      <w:bookmarkEnd w:id="0"/>
      <w:r w:rsidR="00751CB5" w:rsidRPr="00751CB5">
        <w:rPr>
          <w:rFonts w:ascii="GHEA Grapalat" w:hAnsi="GHEA Grapalat" w:cs="Sylfaen"/>
          <w:bCs/>
          <w:color w:val="000000"/>
          <w:lang w:val="hy-AM" w:eastAsia="en-US"/>
        </w:rPr>
        <w:t xml:space="preserve"> </w:t>
      </w:r>
      <w:r w:rsidR="0085759A">
        <w:rPr>
          <w:rFonts w:ascii="GHEA Grapalat" w:hAnsi="GHEA Grapalat" w:cs="Sylfaen"/>
          <w:bCs/>
          <w:color w:val="000000"/>
          <w:lang w:val="hy-AM" w:eastAsia="en-US"/>
        </w:rPr>
        <w:t xml:space="preserve">հատկացման: </w:t>
      </w:r>
    </w:p>
    <w:p w:rsidR="005A1267" w:rsidRPr="009F2E71" w:rsidRDefault="009A4FF2" w:rsidP="00D13C2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«Կապը ռազմավարական փաստաթղթերի հետ.</w:t>
      </w:r>
      <w:r w:rsidR="00A5103A" w:rsidRPr="009F2E71">
        <w:rPr>
          <w:rFonts w:ascii="GHEA Grapalat" w:hAnsi="GHEA Grapalat" w:cs="Sylfaen"/>
          <w:b/>
          <w:lang w:val="hy-AM"/>
        </w:rPr>
        <w:t xml:space="preserve"> </w:t>
      </w:r>
      <w:r w:rsidRPr="009F2E7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7415B4" w:rsidRPr="009F2E71" w:rsidRDefault="000B1411" w:rsidP="00D13C25">
      <w:pPr>
        <w:tabs>
          <w:tab w:val="left" w:pos="1134"/>
        </w:tabs>
        <w:spacing w:line="312" w:lineRule="auto"/>
        <w:ind w:firstLine="720"/>
        <w:jc w:val="both"/>
        <w:rPr>
          <w:rFonts w:ascii="GHEA Grapalat" w:hAnsi="GHEA Grapalat"/>
          <w:lang w:val="hy-AM"/>
        </w:rPr>
      </w:pPr>
      <w:r w:rsidRPr="009F2E71">
        <w:rPr>
          <w:rFonts w:ascii="GHEA Grapalat" w:hAnsi="GHEA Grapalat"/>
          <w:lang w:val="fr-FR"/>
        </w:rPr>
        <w:t xml:space="preserve">Նախագիծը բխում է </w:t>
      </w:r>
      <w:r w:rsidR="00EB0792" w:rsidRPr="009F2E71">
        <w:rPr>
          <w:rFonts w:ascii="GHEA Grapalat" w:hAnsi="GHEA Grapalat"/>
          <w:lang w:val="hy-AM"/>
        </w:rPr>
        <w:t xml:space="preserve">Հայաստանի Հանրապետության </w:t>
      </w:r>
      <w:r w:rsidR="007415B4" w:rsidRPr="009F2E71">
        <w:rPr>
          <w:rFonts w:ascii="GHEA Grapalat" w:hAnsi="GHEA Grapalat"/>
          <w:lang w:val="hy-AM"/>
        </w:rPr>
        <w:t>կառավարության 2021 թվականի օգոստոսի 18-ի N 1363-Ա որոշմամբ հաստատված Հայաստանի Հանրապետության կառավարության ծրագրի «1.1 Արտաքին քաղաքականություն» բաժնի 4-րդ ենթակետից («</w:t>
      </w:r>
      <w:r w:rsidR="007415B4" w:rsidRPr="009F2E71">
        <w:rPr>
          <w:rFonts w:ascii="GHEA Grapalat" w:hAnsi="GHEA Grapalat"/>
          <w:i/>
          <w:lang w:val="hy-AM"/>
        </w:rPr>
        <w:t>Հայաստանը շարունակելու է Եվրոպական միության և ԵՄ անդամ պետությունների հետ երկկողմ և բազմակողմ համագործակցությունը՝ հիմնվելով Հայաստան-ԵՄ Համապարփակ և ընդլայնված գործընկերության համաձայնագրի (ՀԸԳՀ) և այլ համատեղ ստորագրած փաստաթղթերի վրա»</w:t>
      </w:r>
      <w:r w:rsidR="007415B4" w:rsidRPr="009F2E71">
        <w:rPr>
          <w:rFonts w:ascii="GHEA Grapalat" w:hAnsi="GHEA Grapalat"/>
          <w:lang w:val="hy-AM"/>
        </w:rPr>
        <w:t xml:space="preserve">) և </w:t>
      </w:r>
      <w:r w:rsidR="00EB0792" w:rsidRPr="009F2E71">
        <w:rPr>
          <w:rFonts w:ascii="GHEA Grapalat" w:hAnsi="GHEA Grapalat"/>
          <w:lang w:val="hy-AM"/>
        </w:rPr>
        <w:t>Հայաստանի Հանրապետության</w:t>
      </w:r>
      <w:r w:rsidR="007415B4" w:rsidRPr="009F2E71">
        <w:rPr>
          <w:rFonts w:ascii="GHEA Grapalat" w:hAnsi="GHEA Grapalat"/>
          <w:lang w:val="hy-AM"/>
        </w:rPr>
        <w:t xml:space="preserve">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«Արտաքին գործերի նախարարություն» բաժնի 7-րդ կետով սահմանված նպատակից («</w:t>
      </w:r>
      <w:r w:rsidR="007415B4" w:rsidRPr="009F2E71">
        <w:rPr>
          <w:rFonts w:ascii="GHEA Grapalat" w:hAnsi="GHEA Grapalat"/>
          <w:i/>
          <w:lang w:val="hy-AM"/>
        </w:rPr>
        <w:t>Եվրոպական երկրների և Եվրոպական միության հետ երկկողմ և բազմակողմ համագործակցության ընդլայնում՝ Հայաստան-ԵՄ Համապարփակ և ընդլայնված գործընկերության համաձայնագրի (ՀԸԳՀ) և այլ փաստաթղթերի հիման վրա»</w:t>
      </w:r>
      <w:r w:rsidR="007415B4" w:rsidRPr="009F2E71">
        <w:rPr>
          <w:rFonts w:ascii="GHEA Grapalat" w:hAnsi="GHEA Grapalat"/>
          <w:lang w:val="hy-AM"/>
        </w:rPr>
        <w:t>):</w:t>
      </w:r>
    </w:p>
    <w:p w:rsidR="007D69E3" w:rsidRPr="009F2E71" w:rsidRDefault="007D69E3" w:rsidP="00D13C2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9F2E71" w:rsidRDefault="007D69E3" w:rsidP="00D13C25">
      <w:pPr>
        <w:tabs>
          <w:tab w:val="left" w:pos="360"/>
        </w:tabs>
        <w:spacing w:line="312" w:lineRule="auto"/>
        <w:ind w:firstLine="567"/>
        <w:jc w:val="both"/>
        <w:rPr>
          <w:rFonts w:ascii="GHEA Grapalat" w:hAnsi="GHEA Grapalat" w:cs="Sylfaen"/>
          <w:lang w:val="ro-RO"/>
        </w:rPr>
      </w:pPr>
      <w:r w:rsidRPr="009F2E71">
        <w:rPr>
          <w:rFonts w:ascii="GHEA Grapalat" w:hAnsi="GHEA Grapalat" w:cs="Sylfaen"/>
          <w:lang w:val="ro-RO"/>
        </w:rPr>
        <w:t>1. Այլ իրավական ակտերում փոփոխությունների և/կամ լրացումների անհրաժեշտությունը.</w:t>
      </w:r>
    </w:p>
    <w:p w:rsidR="007D69E3" w:rsidRPr="009F2E71" w:rsidRDefault="007D69E3" w:rsidP="00D13C25">
      <w:pPr>
        <w:tabs>
          <w:tab w:val="left" w:pos="360"/>
        </w:tabs>
        <w:spacing w:line="312" w:lineRule="auto"/>
        <w:ind w:firstLine="567"/>
        <w:jc w:val="both"/>
        <w:rPr>
          <w:rFonts w:ascii="GHEA Grapalat" w:hAnsi="GHEA Grapalat" w:cs="Sylfaen"/>
          <w:u w:val="single"/>
          <w:lang w:val="ro-RO"/>
        </w:rPr>
      </w:pPr>
      <w:r w:rsidRPr="009F2E71">
        <w:rPr>
          <w:rFonts w:ascii="GHEA Grapalat" w:hAnsi="GHEA Grapalat" w:cs="Sylfaen"/>
          <w:u w:val="single"/>
          <w:lang w:val="ro-RO"/>
        </w:rPr>
        <w:t>Չի առաջացնում:</w:t>
      </w:r>
    </w:p>
    <w:p w:rsidR="007D69E3" w:rsidRPr="009F2E71" w:rsidRDefault="007D69E3" w:rsidP="00D13C25">
      <w:pPr>
        <w:tabs>
          <w:tab w:val="left" w:pos="360"/>
        </w:tabs>
        <w:spacing w:line="312" w:lineRule="auto"/>
        <w:ind w:firstLine="567"/>
        <w:jc w:val="both"/>
        <w:rPr>
          <w:rFonts w:ascii="GHEA Grapalat" w:hAnsi="GHEA Grapalat"/>
          <w:lang w:val="hy-AM"/>
        </w:rPr>
      </w:pPr>
      <w:r w:rsidRPr="009F2E71">
        <w:rPr>
          <w:rFonts w:ascii="GHEA Grapalat" w:hAnsi="GHEA Grapalat"/>
          <w:lang w:val="ro-RO"/>
        </w:rPr>
        <w:t>2</w:t>
      </w:r>
      <w:r w:rsidRPr="009F2E71">
        <w:rPr>
          <w:rFonts w:ascii="GHEA Grapalat" w:hAnsi="GHEA Grapalat"/>
          <w:lang w:val="hy-AM"/>
        </w:rPr>
        <w:t xml:space="preserve">. </w:t>
      </w:r>
      <w:r w:rsidRPr="009F2E71">
        <w:rPr>
          <w:rFonts w:ascii="GHEA Grapalat" w:hAnsi="GHEA Grapalat"/>
          <w:lang w:val="ro-RO"/>
        </w:rPr>
        <w:t>Միջազգային պայմանագրերով ստանձնած պարտավորությունների հետ համապատասխանությունը.</w:t>
      </w:r>
    </w:p>
    <w:p w:rsidR="007D69E3" w:rsidRPr="009F2E71" w:rsidRDefault="007D69E3" w:rsidP="00D13C25">
      <w:pPr>
        <w:tabs>
          <w:tab w:val="left" w:pos="360"/>
        </w:tabs>
        <w:spacing w:line="312" w:lineRule="auto"/>
        <w:ind w:firstLine="567"/>
        <w:jc w:val="both"/>
        <w:rPr>
          <w:rFonts w:ascii="GHEA Grapalat" w:hAnsi="GHEA Grapalat" w:cs="Times Armenian"/>
          <w:u w:val="single"/>
          <w:lang w:val="ro-RO"/>
        </w:rPr>
      </w:pPr>
      <w:r w:rsidRPr="009F2E71">
        <w:rPr>
          <w:rFonts w:ascii="GHEA Grapalat" w:hAnsi="GHEA Grapalat"/>
          <w:u w:val="single"/>
          <w:lang w:val="ro-RO"/>
        </w:rPr>
        <w:t>Համապատասխանում է</w:t>
      </w:r>
      <w:r w:rsidRPr="009F2E71">
        <w:rPr>
          <w:rFonts w:ascii="GHEA Grapalat" w:hAnsi="GHEA Grapalat" w:cs="Times Armenian"/>
          <w:u w:val="single"/>
          <w:lang w:val="ro-RO"/>
        </w:rPr>
        <w:t>:</w:t>
      </w:r>
    </w:p>
    <w:p w:rsidR="007415B4" w:rsidRPr="009F2E71" w:rsidRDefault="007415B4" w:rsidP="00D13C25">
      <w:pPr>
        <w:tabs>
          <w:tab w:val="left" w:pos="360"/>
        </w:tabs>
        <w:spacing w:line="312" w:lineRule="auto"/>
        <w:ind w:firstLine="567"/>
        <w:jc w:val="both"/>
        <w:rPr>
          <w:rFonts w:ascii="GHEA Grapalat" w:hAnsi="GHEA Grapalat"/>
          <w:lang w:val="ro-RO"/>
        </w:rPr>
      </w:pPr>
    </w:p>
    <w:p w:rsidR="007D69E3" w:rsidRPr="009F2E71" w:rsidRDefault="007D69E3"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Այլ տեղեկություններ.</w:t>
      </w:r>
    </w:p>
    <w:p w:rsidR="000A4718" w:rsidRPr="009F2E71" w:rsidRDefault="007D69E3" w:rsidP="00D13C25">
      <w:pPr>
        <w:tabs>
          <w:tab w:val="left" w:pos="360"/>
        </w:tabs>
        <w:spacing w:line="312" w:lineRule="auto"/>
        <w:ind w:firstLine="567"/>
        <w:jc w:val="both"/>
        <w:rPr>
          <w:rFonts w:ascii="GHEA Grapalat" w:hAnsi="GHEA Grapalat" w:cs="Sylfaen"/>
          <w:lang w:val="hy-AM" w:eastAsia="en-US"/>
        </w:rPr>
      </w:pPr>
      <w:r w:rsidRPr="009F2E71">
        <w:rPr>
          <w:rFonts w:ascii="GHEA Grapalat" w:hAnsi="GHEA Grapalat" w:cs="Sylfaen"/>
          <w:lang w:val="hy-AM" w:eastAsia="en-US"/>
        </w:rPr>
        <w:t>Չկան:</w:t>
      </w:r>
    </w:p>
    <w:sectPr w:rsidR="000A4718" w:rsidRPr="009F2E71" w:rsidSect="00B573A9">
      <w:pgSz w:w="11909" w:h="16834" w:code="9"/>
      <w:pgMar w:top="567"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5BC" w:rsidRDefault="00AC05BC" w:rsidP="00657515">
      <w:r>
        <w:separator/>
      </w:r>
    </w:p>
  </w:endnote>
  <w:endnote w:type="continuationSeparator" w:id="0">
    <w:p w:rsidR="00AC05BC" w:rsidRDefault="00AC05B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5BC" w:rsidRDefault="00AC05BC" w:rsidP="00657515">
      <w:r>
        <w:separator/>
      </w:r>
    </w:p>
  </w:footnote>
  <w:footnote w:type="continuationSeparator" w:id="0">
    <w:p w:rsidR="00AC05BC" w:rsidRDefault="00AC05BC"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15:restartNumberingAfterBreak="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365182B"/>
    <w:multiLevelType w:val="hybridMultilevel"/>
    <w:tmpl w:val="8D8EF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EAA158A"/>
    <w:multiLevelType w:val="hybridMultilevel"/>
    <w:tmpl w:val="2A50B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2"/>
  </w:num>
  <w:num w:numId="4">
    <w:abstractNumId w:val="8"/>
  </w:num>
  <w:num w:numId="5">
    <w:abstractNumId w:val="19"/>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1"/>
  </w:num>
  <w:num w:numId="13">
    <w:abstractNumId w:val="12"/>
  </w:num>
  <w:num w:numId="14">
    <w:abstractNumId w:val="14"/>
  </w:num>
  <w:num w:numId="15">
    <w:abstractNumId w:val="17"/>
  </w:num>
  <w:num w:numId="16">
    <w:abstractNumId w:val="13"/>
  </w:num>
  <w:num w:numId="17">
    <w:abstractNumId w:val="0"/>
  </w:num>
  <w:num w:numId="18">
    <w:abstractNumId w:val="6"/>
  </w:num>
  <w:num w:numId="19">
    <w:abstractNumId w:val="10"/>
  </w:num>
  <w:num w:numId="20">
    <w:abstractNumId w:val="2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6721"/>
    <w:rsid w:val="00007B88"/>
    <w:rsid w:val="0001133D"/>
    <w:rsid w:val="000148EC"/>
    <w:rsid w:val="00020BBC"/>
    <w:rsid w:val="000226E3"/>
    <w:rsid w:val="0002416A"/>
    <w:rsid w:val="000242A9"/>
    <w:rsid w:val="00030988"/>
    <w:rsid w:val="00030A71"/>
    <w:rsid w:val="00031BF4"/>
    <w:rsid w:val="00031F9C"/>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14C"/>
    <w:rsid w:val="000758E0"/>
    <w:rsid w:val="0008013D"/>
    <w:rsid w:val="00080382"/>
    <w:rsid w:val="000805F0"/>
    <w:rsid w:val="00081465"/>
    <w:rsid w:val="000825CA"/>
    <w:rsid w:val="00084C8A"/>
    <w:rsid w:val="000856A6"/>
    <w:rsid w:val="000866FA"/>
    <w:rsid w:val="000869ED"/>
    <w:rsid w:val="000872B2"/>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1411"/>
    <w:rsid w:val="000B2158"/>
    <w:rsid w:val="000B238A"/>
    <w:rsid w:val="000B38DE"/>
    <w:rsid w:val="000B3C2E"/>
    <w:rsid w:val="000B402A"/>
    <w:rsid w:val="000B647C"/>
    <w:rsid w:val="000B754E"/>
    <w:rsid w:val="000C023C"/>
    <w:rsid w:val="000C1062"/>
    <w:rsid w:val="000C2304"/>
    <w:rsid w:val="000C32A1"/>
    <w:rsid w:val="000C5D5C"/>
    <w:rsid w:val="000C6D0F"/>
    <w:rsid w:val="000C758B"/>
    <w:rsid w:val="000D057E"/>
    <w:rsid w:val="000D1B06"/>
    <w:rsid w:val="000D1C78"/>
    <w:rsid w:val="000D1F43"/>
    <w:rsid w:val="000D6862"/>
    <w:rsid w:val="000D77B1"/>
    <w:rsid w:val="000E3FAE"/>
    <w:rsid w:val="000E47DD"/>
    <w:rsid w:val="000E6F37"/>
    <w:rsid w:val="000E7848"/>
    <w:rsid w:val="000E7981"/>
    <w:rsid w:val="000F0154"/>
    <w:rsid w:val="000F11EE"/>
    <w:rsid w:val="000F1D7A"/>
    <w:rsid w:val="000F2414"/>
    <w:rsid w:val="000F24D0"/>
    <w:rsid w:val="000F2EC1"/>
    <w:rsid w:val="000F37EF"/>
    <w:rsid w:val="001035F3"/>
    <w:rsid w:val="0010564C"/>
    <w:rsid w:val="00110DB2"/>
    <w:rsid w:val="00111F14"/>
    <w:rsid w:val="0011306C"/>
    <w:rsid w:val="00116215"/>
    <w:rsid w:val="00116690"/>
    <w:rsid w:val="00116CDB"/>
    <w:rsid w:val="00125604"/>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5125"/>
    <w:rsid w:val="0016764E"/>
    <w:rsid w:val="00172D30"/>
    <w:rsid w:val="00174382"/>
    <w:rsid w:val="00174CEA"/>
    <w:rsid w:val="00176A72"/>
    <w:rsid w:val="00176D4A"/>
    <w:rsid w:val="0018203B"/>
    <w:rsid w:val="00184DD1"/>
    <w:rsid w:val="00185802"/>
    <w:rsid w:val="00185EB7"/>
    <w:rsid w:val="001909BB"/>
    <w:rsid w:val="001911C1"/>
    <w:rsid w:val="00191A7D"/>
    <w:rsid w:val="0019315F"/>
    <w:rsid w:val="001962CB"/>
    <w:rsid w:val="00197330"/>
    <w:rsid w:val="001A0537"/>
    <w:rsid w:val="001A138A"/>
    <w:rsid w:val="001A2600"/>
    <w:rsid w:val="001A3131"/>
    <w:rsid w:val="001A4F77"/>
    <w:rsid w:val="001A6BF2"/>
    <w:rsid w:val="001A77FA"/>
    <w:rsid w:val="001B0627"/>
    <w:rsid w:val="001B37E6"/>
    <w:rsid w:val="001B4B5E"/>
    <w:rsid w:val="001B686C"/>
    <w:rsid w:val="001B6C01"/>
    <w:rsid w:val="001B72FE"/>
    <w:rsid w:val="001C2FE4"/>
    <w:rsid w:val="001C7BFC"/>
    <w:rsid w:val="001D5131"/>
    <w:rsid w:val="001D59DD"/>
    <w:rsid w:val="001D77D8"/>
    <w:rsid w:val="001E03A2"/>
    <w:rsid w:val="001E03BD"/>
    <w:rsid w:val="001E2947"/>
    <w:rsid w:val="001E337B"/>
    <w:rsid w:val="001E512A"/>
    <w:rsid w:val="001E5B1C"/>
    <w:rsid w:val="001E66AC"/>
    <w:rsid w:val="001E6811"/>
    <w:rsid w:val="001E7EF1"/>
    <w:rsid w:val="001F06BF"/>
    <w:rsid w:val="001F338E"/>
    <w:rsid w:val="001F3899"/>
    <w:rsid w:val="001F3D61"/>
    <w:rsid w:val="001F603D"/>
    <w:rsid w:val="001F6919"/>
    <w:rsid w:val="001F6974"/>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B56"/>
    <w:rsid w:val="00242EBE"/>
    <w:rsid w:val="002479A5"/>
    <w:rsid w:val="00250605"/>
    <w:rsid w:val="00253025"/>
    <w:rsid w:val="0025350F"/>
    <w:rsid w:val="002572D1"/>
    <w:rsid w:val="00260653"/>
    <w:rsid w:val="00261F1D"/>
    <w:rsid w:val="00262B6D"/>
    <w:rsid w:val="00263051"/>
    <w:rsid w:val="00264AF1"/>
    <w:rsid w:val="00266795"/>
    <w:rsid w:val="00266E2C"/>
    <w:rsid w:val="00272678"/>
    <w:rsid w:val="00272EBD"/>
    <w:rsid w:val="00274009"/>
    <w:rsid w:val="00274B03"/>
    <w:rsid w:val="00274D61"/>
    <w:rsid w:val="00276769"/>
    <w:rsid w:val="00276E53"/>
    <w:rsid w:val="00277CF0"/>
    <w:rsid w:val="00277D69"/>
    <w:rsid w:val="002807B7"/>
    <w:rsid w:val="00281CD9"/>
    <w:rsid w:val="002849A2"/>
    <w:rsid w:val="00284DD3"/>
    <w:rsid w:val="00285661"/>
    <w:rsid w:val="00286F20"/>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B7F55"/>
    <w:rsid w:val="002C21A7"/>
    <w:rsid w:val="002C39C2"/>
    <w:rsid w:val="002C3FD3"/>
    <w:rsid w:val="002C4642"/>
    <w:rsid w:val="002C51E1"/>
    <w:rsid w:val="002C606A"/>
    <w:rsid w:val="002C64A8"/>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3C29"/>
    <w:rsid w:val="0032695E"/>
    <w:rsid w:val="003336C0"/>
    <w:rsid w:val="00333BE4"/>
    <w:rsid w:val="003344AA"/>
    <w:rsid w:val="003352C2"/>
    <w:rsid w:val="00341527"/>
    <w:rsid w:val="00341893"/>
    <w:rsid w:val="003431F7"/>
    <w:rsid w:val="00343B51"/>
    <w:rsid w:val="0034417B"/>
    <w:rsid w:val="00345A34"/>
    <w:rsid w:val="003461EF"/>
    <w:rsid w:val="00346818"/>
    <w:rsid w:val="00346985"/>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AF5"/>
    <w:rsid w:val="00392D65"/>
    <w:rsid w:val="0039326A"/>
    <w:rsid w:val="00393E84"/>
    <w:rsid w:val="00395142"/>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69BC"/>
    <w:rsid w:val="003B72E6"/>
    <w:rsid w:val="003C33E5"/>
    <w:rsid w:val="003C37A5"/>
    <w:rsid w:val="003C5767"/>
    <w:rsid w:val="003C5DF6"/>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5493"/>
    <w:rsid w:val="00446170"/>
    <w:rsid w:val="00446C6A"/>
    <w:rsid w:val="004472CA"/>
    <w:rsid w:val="00450583"/>
    <w:rsid w:val="00451D0B"/>
    <w:rsid w:val="00452E58"/>
    <w:rsid w:val="004569A1"/>
    <w:rsid w:val="0045756F"/>
    <w:rsid w:val="0045793D"/>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3737"/>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47F"/>
    <w:rsid w:val="00556601"/>
    <w:rsid w:val="00557215"/>
    <w:rsid w:val="00557E14"/>
    <w:rsid w:val="0056180E"/>
    <w:rsid w:val="00561F80"/>
    <w:rsid w:val="0056280C"/>
    <w:rsid w:val="00564936"/>
    <w:rsid w:val="00566176"/>
    <w:rsid w:val="00566494"/>
    <w:rsid w:val="005666C6"/>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CBE"/>
    <w:rsid w:val="005F59CF"/>
    <w:rsid w:val="005F6C3F"/>
    <w:rsid w:val="005F7688"/>
    <w:rsid w:val="00602EEF"/>
    <w:rsid w:val="00602EFA"/>
    <w:rsid w:val="0060304F"/>
    <w:rsid w:val="006057E8"/>
    <w:rsid w:val="00605D3C"/>
    <w:rsid w:val="00606B0A"/>
    <w:rsid w:val="00606D3D"/>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088"/>
    <w:rsid w:val="006471BF"/>
    <w:rsid w:val="00647573"/>
    <w:rsid w:val="00650429"/>
    <w:rsid w:val="00650696"/>
    <w:rsid w:val="00653E7D"/>
    <w:rsid w:val="00655474"/>
    <w:rsid w:val="006571A5"/>
    <w:rsid w:val="00657515"/>
    <w:rsid w:val="006645C0"/>
    <w:rsid w:val="006645CF"/>
    <w:rsid w:val="00665474"/>
    <w:rsid w:val="00665699"/>
    <w:rsid w:val="00665891"/>
    <w:rsid w:val="006667C1"/>
    <w:rsid w:val="00666BCF"/>
    <w:rsid w:val="00666D2F"/>
    <w:rsid w:val="0067141A"/>
    <w:rsid w:val="0067224E"/>
    <w:rsid w:val="00674979"/>
    <w:rsid w:val="006765C0"/>
    <w:rsid w:val="006766D3"/>
    <w:rsid w:val="00677570"/>
    <w:rsid w:val="006817F9"/>
    <w:rsid w:val="00681B07"/>
    <w:rsid w:val="006821D7"/>
    <w:rsid w:val="006832A6"/>
    <w:rsid w:val="00683A7D"/>
    <w:rsid w:val="00684012"/>
    <w:rsid w:val="00684304"/>
    <w:rsid w:val="0069132C"/>
    <w:rsid w:val="00696347"/>
    <w:rsid w:val="00696D5F"/>
    <w:rsid w:val="006A0F04"/>
    <w:rsid w:val="006A20E2"/>
    <w:rsid w:val="006A5EB3"/>
    <w:rsid w:val="006A76A7"/>
    <w:rsid w:val="006B0DFA"/>
    <w:rsid w:val="006B1F35"/>
    <w:rsid w:val="006B203C"/>
    <w:rsid w:val="006B26B4"/>
    <w:rsid w:val="006B2D9C"/>
    <w:rsid w:val="006B2F4D"/>
    <w:rsid w:val="006B51ED"/>
    <w:rsid w:val="006B649E"/>
    <w:rsid w:val="006B6F2B"/>
    <w:rsid w:val="006C30A5"/>
    <w:rsid w:val="006C6039"/>
    <w:rsid w:val="006C6095"/>
    <w:rsid w:val="006C6456"/>
    <w:rsid w:val="006D12AF"/>
    <w:rsid w:val="006D246E"/>
    <w:rsid w:val="006D3FF4"/>
    <w:rsid w:val="006D5671"/>
    <w:rsid w:val="006D5B94"/>
    <w:rsid w:val="006D7047"/>
    <w:rsid w:val="006D7183"/>
    <w:rsid w:val="006D7AFD"/>
    <w:rsid w:val="006E0DD5"/>
    <w:rsid w:val="006E40EA"/>
    <w:rsid w:val="006E5781"/>
    <w:rsid w:val="006E6630"/>
    <w:rsid w:val="006E6AC0"/>
    <w:rsid w:val="006E6E61"/>
    <w:rsid w:val="006F317E"/>
    <w:rsid w:val="006F78D9"/>
    <w:rsid w:val="006F7CCF"/>
    <w:rsid w:val="0070205D"/>
    <w:rsid w:val="0070292D"/>
    <w:rsid w:val="00704AF4"/>
    <w:rsid w:val="0070745F"/>
    <w:rsid w:val="00707A9D"/>
    <w:rsid w:val="00707BE8"/>
    <w:rsid w:val="007177E1"/>
    <w:rsid w:val="00721BC8"/>
    <w:rsid w:val="00723FFF"/>
    <w:rsid w:val="0072436E"/>
    <w:rsid w:val="0072479C"/>
    <w:rsid w:val="007321AF"/>
    <w:rsid w:val="00732985"/>
    <w:rsid w:val="007347B2"/>
    <w:rsid w:val="00735810"/>
    <w:rsid w:val="0073636F"/>
    <w:rsid w:val="00736F66"/>
    <w:rsid w:val="007415B4"/>
    <w:rsid w:val="00743073"/>
    <w:rsid w:val="0074360C"/>
    <w:rsid w:val="007449DC"/>
    <w:rsid w:val="007503ED"/>
    <w:rsid w:val="00751CB5"/>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50D7"/>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09C8"/>
    <w:rsid w:val="007C1A8B"/>
    <w:rsid w:val="007C385E"/>
    <w:rsid w:val="007C518A"/>
    <w:rsid w:val="007C60D4"/>
    <w:rsid w:val="007D1D92"/>
    <w:rsid w:val="007D2438"/>
    <w:rsid w:val="007D374E"/>
    <w:rsid w:val="007D4954"/>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074A5"/>
    <w:rsid w:val="00810232"/>
    <w:rsid w:val="00810C37"/>
    <w:rsid w:val="008121B6"/>
    <w:rsid w:val="00813A79"/>
    <w:rsid w:val="00816011"/>
    <w:rsid w:val="00820EC3"/>
    <w:rsid w:val="00824356"/>
    <w:rsid w:val="008259B4"/>
    <w:rsid w:val="00832F02"/>
    <w:rsid w:val="00833131"/>
    <w:rsid w:val="008336F1"/>
    <w:rsid w:val="00835788"/>
    <w:rsid w:val="0083662D"/>
    <w:rsid w:val="00837AEB"/>
    <w:rsid w:val="00837C86"/>
    <w:rsid w:val="00841A40"/>
    <w:rsid w:val="0084235E"/>
    <w:rsid w:val="0084403E"/>
    <w:rsid w:val="0084494C"/>
    <w:rsid w:val="00844D9B"/>
    <w:rsid w:val="00844F16"/>
    <w:rsid w:val="00847A06"/>
    <w:rsid w:val="00850E1E"/>
    <w:rsid w:val="00853552"/>
    <w:rsid w:val="0085759A"/>
    <w:rsid w:val="00860777"/>
    <w:rsid w:val="0086282D"/>
    <w:rsid w:val="00865388"/>
    <w:rsid w:val="008675FA"/>
    <w:rsid w:val="00871438"/>
    <w:rsid w:val="008727AF"/>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56614"/>
    <w:rsid w:val="0095783D"/>
    <w:rsid w:val="00963705"/>
    <w:rsid w:val="00963864"/>
    <w:rsid w:val="00964591"/>
    <w:rsid w:val="0096572D"/>
    <w:rsid w:val="00965D05"/>
    <w:rsid w:val="009667C2"/>
    <w:rsid w:val="00966A91"/>
    <w:rsid w:val="00966DF5"/>
    <w:rsid w:val="009672A4"/>
    <w:rsid w:val="009709FD"/>
    <w:rsid w:val="00970B9D"/>
    <w:rsid w:val="00970F40"/>
    <w:rsid w:val="00973BC3"/>
    <w:rsid w:val="009743E6"/>
    <w:rsid w:val="00976AD5"/>
    <w:rsid w:val="0097784F"/>
    <w:rsid w:val="00982779"/>
    <w:rsid w:val="00982B18"/>
    <w:rsid w:val="00983279"/>
    <w:rsid w:val="0098455E"/>
    <w:rsid w:val="00984876"/>
    <w:rsid w:val="0098526B"/>
    <w:rsid w:val="00987215"/>
    <w:rsid w:val="009918E4"/>
    <w:rsid w:val="00991903"/>
    <w:rsid w:val="00991ED4"/>
    <w:rsid w:val="00992358"/>
    <w:rsid w:val="00996953"/>
    <w:rsid w:val="009A0768"/>
    <w:rsid w:val="009A1421"/>
    <w:rsid w:val="009A145E"/>
    <w:rsid w:val="009A1B82"/>
    <w:rsid w:val="009A1E92"/>
    <w:rsid w:val="009A23E5"/>
    <w:rsid w:val="009A4E0E"/>
    <w:rsid w:val="009A4FF2"/>
    <w:rsid w:val="009A5E91"/>
    <w:rsid w:val="009B24D0"/>
    <w:rsid w:val="009B2D39"/>
    <w:rsid w:val="009B2D9B"/>
    <w:rsid w:val="009B359A"/>
    <w:rsid w:val="009B4844"/>
    <w:rsid w:val="009B4C93"/>
    <w:rsid w:val="009C1C57"/>
    <w:rsid w:val="009C686F"/>
    <w:rsid w:val="009D0409"/>
    <w:rsid w:val="009D0B30"/>
    <w:rsid w:val="009D12C2"/>
    <w:rsid w:val="009D27AA"/>
    <w:rsid w:val="009D71F8"/>
    <w:rsid w:val="009E0ABA"/>
    <w:rsid w:val="009E0EDA"/>
    <w:rsid w:val="009E779A"/>
    <w:rsid w:val="009F0182"/>
    <w:rsid w:val="009F036B"/>
    <w:rsid w:val="009F2E71"/>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3859"/>
    <w:rsid w:val="00A44D7A"/>
    <w:rsid w:val="00A45583"/>
    <w:rsid w:val="00A458C7"/>
    <w:rsid w:val="00A45A37"/>
    <w:rsid w:val="00A5103A"/>
    <w:rsid w:val="00A53B17"/>
    <w:rsid w:val="00A53BD5"/>
    <w:rsid w:val="00A544A2"/>
    <w:rsid w:val="00A5470C"/>
    <w:rsid w:val="00A5612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FA4"/>
    <w:rsid w:val="00A8369F"/>
    <w:rsid w:val="00A84DA9"/>
    <w:rsid w:val="00A87DDE"/>
    <w:rsid w:val="00A91988"/>
    <w:rsid w:val="00A95E5E"/>
    <w:rsid w:val="00A96AB2"/>
    <w:rsid w:val="00A97F14"/>
    <w:rsid w:val="00AA06CE"/>
    <w:rsid w:val="00AA0B03"/>
    <w:rsid w:val="00AA17A0"/>
    <w:rsid w:val="00AA28A2"/>
    <w:rsid w:val="00AA338A"/>
    <w:rsid w:val="00AA6E35"/>
    <w:rsid w:val="00AA74CA"/>
    <w:rsid w:val="00AA78B7"/>
    <w:rsid w:val="00AA7ADB"/>
    <w:rsid w:val="00AB0551"/>
    <w:rsid w:val="00AB1742"/>
    <w:rsid w:val="00AB18D9"/>
    <w:rsid w:val="00AB272D"/>
    <w:rsid w:val="00AB27C0"/>
    <w:rsid w:val="00AB620D"/>
    <w:rsid w:val="00AB7B4D"/>
    <w:rsid w:val="00AB7C1C"/>
    <w:rsid w:val="00AC05BC"/>
    <w:rsid w:val="00AC08B1"/>
    <w:rsid w:val="00AC22C1"/>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AF7FF1"/>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1F0A"/>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3A9"/>
    <w:rsid w:val="00B576A2"/>
    <w:rsid w:val="00B57A63"/>
    <w:rsid w:val="00B6033D"/>
    <w:rsid w:val="00B60EA7"/>
    <w:rsid w:val="00B61DBC"/>
    <w:rsid w:val="00B66B09"/>
    <w:rsid w:val="00B66FCA"/>
    <w:rsid w:val="00B73581"/>
    <w:rsid w:val="00B73E6B"/>
    <w:rsid w:val="00B74426"/>
    <w:rsid w:val="00B74785"/>
    <w:rsid w:val="00B750D0"/>
    <w:rsid w:val="00B75827"/>
    <w:rsid w:val="00B776B8"/>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3D00"/>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4D42"/>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4F3B"/>
    <w:rsid w:val="00CC541A"/>
    <w:rsid w:val="00CC6173"/>
    <w:rsid w:val="00CC6A80"/>
    <w:rsid w:val="00CD02E5"/>
    <w:rsid w:val="00CD1656"/>
    <w:rsid w:val="00CD318A"/>
    <w:rsid w:val="00CD49A1"/>
    <w:rsid w:val="00CD6B85"/>
    <w:rsid w:val="00CE15E0"/>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3C25"/>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08B1"/>
    <w:rsid w:val="00DC2A11"/>
    <w:rsid w:val="00DC2A15"/>
    <w:rsid w:val="00DC309F"/>
    <w:rsid w:val="00DC31CF"/>
    <w:rsid w:val="00DC415E"/>
    <w:rsid w:val="00DC7675"/>
    <w:rsid w:val="00DC78DE"/>
    <w:rsid w:val="00DD002D"/>
    <w:rsid w:val="00DD0EFB"/>
    <w:rsid w:val="00DD0F4E"/>
    <w:rsid w:val="00DD1655"/>
    <w:rsid w:val="00DD3DD3"/>
    <w:rsid w:val="00DD3EE4"/>
    <w:rsid w:val="00DD535A"/>
    <w:rsid w:val="00DD71DC"/>
    <w:rsid w:val="00DD7EB8"/>
    <w:rsid w:val="00DE032D"/>
    <w:rsid w:val="00DE07F3"/>
    <w:rsid w:val="00DE0846"/>
    <w:rsid w:val="00DE0EF0"/>
    <w:rsid w:val="00DE301A"/>
    <w:rsid w:val="00DF2EF6"/>
    <w:rsid w:val="00DF5BAF"/>
    <w:rsid w:val="00E000FC"/>
    <w:rsid w:val="00E022DE"/>
    <w:rsid w:val="00E0326F"/>
    <w:rsid w:val="00E0574D"/>
    <w:rsid w:val="00E079BA"/>
    <w:rsid w:val="00E13035"/>
    <w:rsid w:val="00E13561"/>
    <w:rsid w:val="00E145FB"/>
    <w:rsid w:val="00E14B96"/>
    <w:rsid w:val="00E15052"/>
    <w:rsid w:val="00E15D17"/>
    <w:rsid w:val="00E15D7B"/>
    <w:rsid w:val="00E20105"/>
    <w:rsid w:val="00E2035C"/>
    <w:rsid w:val="00E21BD1"/>
    <w:rsid w:val="00E23B63"/>
    <w:rsid w:val="00E248EB"/>
    <w:rsid w:val="00E33571"/>
    <w:rsid w:val="00E337FB"/>
    <w:rsid w:val="00E33C85"/>
    <w:rsid w:val="00E34833"/>
    <w:rsid w:val="00E3709D"/>
    <w:rsid w:val="00E37322"/>
    <w:rsid w:val="00E374A7"/>
    <w:rsid w:val="00E400A1"/>
    <w:rsid w:val="00E41B2D"/>
    <w:rsid w:val="00E41BD1"/>
    <w:rsid w:val="00E45A11"/>
    <w:rsid w:val="00E45FD5"/>
    <w:rsid w:val="00E46055"/>
    <w:rsid w:val="00E47C63"/>
    <w:rsid w:val="00E5413A"/>
    <w:rsid w:val="00E54D8D"/>
    <w:rsid w:val="00E571AD"/>
    <w:rsid w:val="00E5764F"/>
    <w:rsid w:val="00E5798B"/>
    <w:rsid w:val="00E62A21"/>
    <w:rsid w:val="00E638C2"/>
    <w:rsid w:val="00E63C07"/>
    <w:rsid w:val="00E646DC"/>
    <w:rsid w:val="00E651B4"/>
    <w:rsid w:val="00E6526A"/>
    <w:rsid w:val="00E65E73"/>
    <w:rsid w:val="00E6603E"/>
    <w:rsid w:val="00E72A74"/>
    <w:rsid w:val="00E755C9"/>
    <w:rsid w:val="00E76869"/>
    <w:rsid w:val="00E76F48"/>
    <w:rsid w:val="00E778A3"/>
    <w:rsid w:val="00E81051"/>
    <w:rsid w:val="00E811BC"/>
    <w:rsid w:val="00E81F8D"/>
    <w:rsid w:val="00E83F9F"/>
    <w:rsid w:val="00E8502B"/>
    <w:rsid w:val="00E8638D"/>
    <w:rsid w:val="00E91554"/>
    <w:rsid w:val="00E91C96"/>
    <w:rsid w:val="00E927AC"/>
    <w:rsid w:val="00E9342B"/>
    <w:rsid w:val="00E935E9"/>
    <w:rsid w:val="00E93E77"/>
    <w:rsid w:val="00E93FCC"/>
    <w:rsid w:val="00E96B78"/>
    <w:rsid w:val="00E975EC"/>
    <w:rsid w:val="00EA1025"/>
    <w:rsid w:val="00EA37AC"/>
    <w:rsid w:val="00EA3D23"/>
    <w:rsid w:val="00EA50E6"/>
    <w:rsid w:val="00EA5FA2"/>
    <w:rsid w:val="00EB0746"/>
    <w:rsid w:val="00EB0792"/>
    <w:rsid w:val="00EB2396"/>
    <w:rsid w:val="00EB4BAF"/>
    <w:rsid w:val="00EC177A"/>
    <w:rsid w:val="00EC1C19"/>
    <w:rsid w:val="00EC5A14"/>
    <w:rsid w:val="00ED2292"/>
    <w:rsid w:val="00ED37AB"/>
    <w:rsid w:val="00ED5674"/>
    <w:rsid w:val="00ED6D51"/>
    <w:rsid w:val="00ED74E8"/>
    <w:rsid w:val="00EE0730"/>
    <w:rsid w:val="00EE2913"/>
    <w:rsid w:val="00EE4EC2"/>
    <w:rsid w:val="00EE60AE"/>
    <w:rsid w:val="00EE6550"/>
    <w:rsid w:val="00EE7CA4"/>
    <w:rsid w:val="00EF0821"/>
    <w:rsid w:val="00EF0F7C"/>
    <w:rsid w:val="00EF128A"/>
    <w:rsid w:val="00EF14F4"/>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2F3A"/>
    <w:rsid w:val="00F13E84"/>
    <w:rsid w:val="00F15E8D"/>
    <w:rsid w:val="00F16C47"/>
    <w:rsid w:val="00F20B44"/>
    <w:rsid w:val="00F217A8"/>
    <w:rsid w:val="00F222C5"/>
    <w:rsid w:val="00F22C4A"/>
    <w:rsid w:val="00F2779C"/>
    <w:rsid w:val="00F31193"/>
    <w:rsid w:val="00F315EE"/>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2468"/>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AAD"/>
    <w:rsid w:val="00F96E2F"/>
    <w:rsid w:val="00F97448"/>
    <w:rsid w:val="00F979C6"/>
    <w:rsid w:val="00F97CC3"/>
    <w:rsid w:val="00FA27D7"/>
    <w:rsid w:val="00FA410C"/>
    <w:rsid w:val="00FA535A"/>
    <w:rsid w:val="00FB350D"/>
    <w:rsid w:val="00FB5DBC"/>
    <w:rsid w:val="00FB763C"/>
    <w:rsid w:val="00FB7AF2"/>
    <w:rsid w:val="00FC32F6"/>
    <w:rsid w:val="00FC361D"/>
    <w:rsid w:val="00FC4F3C"/>
    <w:rsid w:val="00FC7311"/>
    <w:rsid w:val="00FC76D6"/>
    <w:rsid w:val="00FD0A04"/>
    <w:rsid w:val="00FD1BAF"/>
    <w:rsid w:val="00FD3321"/>
    <w:rsid w:val="00FD4676"/>
    <w:rsid w:val="00FD66A3"/>
    <w:rsid w:val="00FD695C"/>
    <w:rsid w:val="00FE12B9"/>
    <w:rsid w:val="00FE19E7"/>
    <w:rsid w:val="00FE4674"/>
    <w:rsid w:val="00FE5811"/>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DB92B"/>
  <w15:docId w15:val="{21499286-DEE3-413A-9650-7963CFEE8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79785595">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4E9DB-B91F-41AF-803D-7F06BDDC7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865</Words>
  <Characters>4934</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https://mul2.gov.am/tasks/864485/oneclick/3Himnavorum.docx?token=bad93d635f94c1239bf58f743e67343d</cp:keywords>
  <cp:lastModifiedBy>Susanna Arzumanyan</cp:lastModifiedBy>
  <cp:revision>20</cp:revision>
  <cp:lastPrinted>2023-06-14T12:09:00Z</cp:lastPrinted>
  <dcterms:created xsi:type="dcterms:W3CDTF">2023-08-22T08:17:00Z</dcterms:created>
  <dcterms:modified xsi:type="dcterms:W3CDTF">2023-10-11T13:29:00Z</dcterms:modified>
</cp:coreProperties>
</file>