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25037B" w:rsidRDefault="00D76C92" w:rsidP="00A71CED">
      <w:pPr>
        <w:jc w:val="center"/>
        <w:rPr>
          <w:rFonts w:ascii="GHEA Mariam" w:hAnsi="GHEA Mariam"/>
          <w:szCs w:val="24"/>
        </w:rPr>
      </w:pPr>
    </w:p>
    <w:p w:rsidR="00D76C92" w:rsidRPr="00691610" w:rsidRDefault="00D76C92" w:rsidP="00A71CED">
      <w:pPr>
        <w:jc w:val="center"/>
        <w:rPr>
          <w:rFonts w:ascii="GHEA Mariam" w:hAnsi="GHEA Mariam"/>
          <w:sz w:val="12"/>
          <w:szCs w:val="24"/>
        </w:rPr>
      </w:pPr>
    </w:p>
    <w:p w:rsidR="003B52D7" w:rsidRPr="0025037B" w:rsidRDefault="003B52D7" w:rsidP="00A71CED">
      <w:pPr>
        <w:jc w:val="center"/>
        <w:rPr>
          <w:rFonts w:ascii="GHEA Mariam" w:hAnsi="GHEA Mariam"/>
          <w:sz w:val="18"/>
          <w:szCs w:val="24"/>
        </w:rPr>
      </w:pPr>
    </w:p>
    <w:p w:rsidR="00D76C92" w:rsidRPr="006740E0" w:rsidRDefault="005A48BB" w:rsidP="00A71CED">
      <w:pPr>
        <w:jc w:val="center"/>
        <w:rPr>
          <w:rFonts w:ascii="GHEA Mariam" w:hAnsi="GHEA Mariam"/>
          <w:sz w:val="24"/>
          <w:szCs w:val="24"/>
        </w:rPr>
      </w:pPr>
      <w:r>
        <w:rPr>
          <w:rFonts w:ascii="GHEA Mariam" w:hAnsi="GHEA Mariam" w:cs="Sylfaen"/>
          <w:spacing w:val="-4"/>
          <w:sz w:val="24"/>
          <w:szCs w:val="24"/>
          <w:lang w:val="fr-FR"/>
        </w:rPr>
        <w:t>12</w:t>
      </w:r>
      <w:r w:rsidR="00007C76">
        <w:rPr>
          <w:rFonts w:ascii="GHEA Mariam" w:hAnsi="GHEA Mariam" w:cs="Sylfaen"/>
          <w:spacing w:val="-4"/>
          <w:sz w:val="24"/>
          <w:szCs w:val="24"/>
          <w:lang w:val="fr-FR"/>
        </w:rPr>
        <w:t xml:space="preserve"> </w:t>
      </w:r>
      <w:r w:rsidR="00B1734E">
        <w:rPr>
          <w:rFonts w:ascii="GHEA Mariam" w:hAnsi="GHEA Mariam" w:cs="Sylfaen"/>
          <w:spacing w:val="-4"/>
          <w:sz w:val="24"/>
          <w:szCs w:val="24"/>
          <w:lang w:val="fr-FR"/>
        </w:rPr>
        <w:t>հոկ</w:t>
      </w:r>
      <w:r w:rsidR="009D1B2F" w:rsidRPr="009D1B2F">
        <w:rPr>
          <w:rFonts w:ascii="GHEA Mariam" w:hAnsi="GHEA Mariam" w:cs="Sylfaen"/>
          <w:spacing w:val="-4"/>
          <w:sz w:val="24"/>
          <w:szCs w:val="24"/>
          <w:lang w:val="pt-BR"/>
        </w:rPr>
        <w:t>տեմբերի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303787" w:rsidRDefault="00D76C92" w:rsidP="00A71CED">
      <w:pPr>
        <w:jc w:val="center"/>
        <w:rPr>
          <w:rFonts w:ascii="GHEA Mariam" w:hAnsi="GHEA Mariam"/>
          <w:sz w:val="22"/>
          <w:szCs w:val="24"/>
        </w:rPr>
      </w:pPr>
    </w:p>
    <w:p w:rsidR="00303787" w:rsidRPr="0025037B" w:rsidRDefault="00303787" w:rsidP="00A71CED">
      <w:pPr>
        <w:jc w:val="center"/>
        <w:rPr>
          <w:rFonts w:ascii="GHEA Mariam" w:hAnsi="GHEA Mariam"/>
          <w:sz w:val="14"/>
          <w:szCs w:val="24"/>
        </w:rPr>
      </w:pPr>
    </w:p>
    <w:p w:rsidR="00FD2517" w:rsidRPr="00A0078C" w:rsidRDefault="00FD2517" w:rsidP="00A71CED">
      <w:pPr>
        <w:jc w:val="center"/>
        <w:rPr>
          <w:rFonts w:ascii="GHEA Mariam" w:hAnsi="GHEA Mariam"/>
          <w:sz w:val="24"/>
          <w:szCs w:val="24"/>
        </w:rPr>
      </w:pPr>
    </w:p>
    <w:p w:rsidR="00914838" w:rsidRDefault="008C3631" w:rsidP="00914838">
      <w:pPr>
        <w:pStyle w:val="mechtex"/>
        <w:ind w:left="567" w:right="524"/>
        <w:rPr>
          <w:rFonts w:ascii="GHEA Mariam" w:hAnsi="GHEA Mariam"/>
          <w:sz w:val="24"/>
          <w:shd w:val="clear" w:color="auto" w:fill="FFFFFF"/>
          <w:lang w:val="hy-AM"/>
        </w:rPr>
      </w:pPr>
      <w:r w:rsidRPr="003F0051">
        <w:rPr>
          <w:rFonts w:ascii="GHEA Mariam" w:hAnsi="GHEA Mariam"/>
          <w:spacing w:val="-6"/>
          <w:sz w:val="24"/>
          <w:shd w:val="clear" w:color="auto" w:fill="FFFFFF"/>
        </w:rPr>
        <w:t>«</w:t>
      </w:r>
      <w:r w:rsidRPr="00914838">
        <w:rPr>
          <w:rFonts w:ascii="GHEA Mariam" w:hAnsi="GHEA Mariam" w:cs="Arial"/>
          <w:spacing w:val="-2"/>
          <w:sz w:val="24"/>
          <w:shd w:val="clear" w:color="auto" w:fill="FFFFFF"/>
        </w:rPr>
        <w:t>ՀԱՅԱՍՏԱՆԻ</w:t>
      </w:r>
      <w:r w:rsidRPr="00914838">
        <w:rPr>
          <w:rFonts w:ascii="GHEA Mariam" w:hAnsi="GHEA Mariam"/>
          <w:spacing w:val="-2"/>
          <w:sz w:val="24"/>
          <w:shd w:val="clear" w:color="auto" w:fill="FFFFFF"/>
        </w:rPr>
        <w:t xml:space="preserve"> </w:t>
      </w:r>
      <w:r w:rsidRPr="00914838">
        <w:rPr>
          <w:rFonts w:ascii="GHEA Mariam" w:hAnsi="GHEA Mariam" w:cs="Arial"/>
          <w:spacing w:val="-2"/>
          <w:sz w:val="24"/>
          <w:shd w:val="clear" w:color="auto" w:fill="FFFFFF"/>
        </w:rPr>
        <w:t>ՀԱՆՐԱՊԵՏՈՒԹՅԱՆ</w:t>
      </w:r>
      <w:r w:rsidRPr="00914838">
        <w:rPr>
          <w:rFonts w:ascii="GHEA Mariam" w:hAnsi="GHEA Mariam"/>
          <w:spacing w:val="-2"/>
          <w:sz w:val="24"/>
          <w:shd w:val="clear" w:color="auto" w:fill="FFFFFF"/>
        </w:rPr>
        <w:t xml:space="preserve"> 202</w:t>
      </w:r>
      <w:r w:rsidRPr="00914838">
        <w:rPr>
          <w:rFonts w:ascii="GHEA Mariam" w:hAnsi="GHEA Mariam"/>
          <w:spacing w:val="-2"/>
          <w:sz w:val="24"/>
          <w:shd w:val="clear" w:color="auto" w:fill="FFFFFF"/>
          <w:lang w:val="hy-AM"/>
        </w:rPr>
        <w:t>3</w:t>
      </w:r>
      <w:r w:rsidRPr="00914838">
        <w:rPr>
          <w:rFonts w:ascii="GHEA Mariam" w:hAnsi="GHEA Mariam"/>
          <w:spacing w:val="-2"/>
          <w:sz w:val="24"/>
          <w:shd w:val="clear" w:color="auto" w:fill="FFFFFF"/>
        </w:rPr>
        <w:t xml:space="preserve"> </w:t>
      </w:r>
      <w:r w:rsidRPr="00914838">
        <w:rPr>
          <w:rFonts w:ascii="GHEA Mariam" w:hAnsi="GHEA Mariam" w:cs="Arial"/>
          <w:spacing w:val="-2"/>
          <w:sz w:val="24"/>
          <w:shd w:val="clear" w:color="auto" w:fill="FFFFFF"/>
        </w:rPr>
        <w:t>ԹՎԱԿԱՆԻ</w:t>
      </w:r>
      <w:r w:rsidRPr="00914838">
        <w:rPr>
          <w:rFonts w:ascii="GHEA Mariam" w:hAnsi="GHEA Mariam"/>
          <w:spacing w:val="-2"/>
          <w:sz w:val="24"/>
          <w:shd w:val="clear" w:color="auto" w:fill="FFFFFF"/>
        </w:rPr>
        <w:t xml:space="preserve"> </w:t>
      </w:r>
      <w:r w:rsidRPr="00914838">
        <w:rPr>
          <w:rFonts w:ascii="GHEA Mariam" w:hAnsi="GHEA Mariam" w:cs="Arial"/>
          <w:spacing w:val="-2"/>
          <w:sz w:val="24"/>
          <w:shd w:val="clear" w:color="auto" w:fill="FFFFFF"/>
        </w:rPr>
        <w:t>ՊԵՏԱԿԱՆ</w:t>
      </w:r>
      <w:r w:rsidR="003F0051" w:rsidRPr="003F0051">
        <w:rPr>
          <w:rFonts w:ascii="GHEA Mariam" w:hAnsi="GHEA Mariam" w:cs="Arial"/>
          <w:spacing w:val="-6"/>
          <w:sz w:val="24"/>
          <w:shd w:val="clear" w:color="auto" w:fill="FFFFFF"/>
          <w:lang w:val="hy-AM"/>
        </w:rPr>
        <w:t xml:space="preserve"> </w:t>
      </w:r>
      <w:r w:rsidRPr="00914838">
        <w:rPr>
          <w:rFonts w:ascii="GHEA Mariam" w:hAnsi="GHEA Mariam" w:cs="Arial"/>
          <w:spacing w:val="-6"/>
          <w:sz w:val="24"/>
          <w:shd w:val="clear" w:color="auto" w:fill="FFFFFF"/>
          <w:lang w:val="hy-AM"/>
        </w:rPr>
        <w:t>ԲՅՈՒՋԵԻ</w:t>
      </w:r>
      <w:r w:rsidRPr="00914838">
        <w:rPr>
          <w:rFonts w:ascii="GHEA Mariam" w:hAnsi="GHEA Mariam"/>
          <w:spacing w:val="-6"/>
          <w:sz w:val="24"/>
          <w:shd w:val="clear" w:color="auto" w:fill="FFFFFF"/>
          <w:lang w:val="hy-AM"/>
        </w:rPr>
        <w:t xml:space="preserve"> </w:t>
      </w:r>
      <w:r w:rsidRPr="00914838">
        <w:rPr>
          <w:rFonts w:ascii="GHEA Mariam" w:hAnsi="GHEA Mariam" w:cs="Arial"/>
          <w:spacing w:val="-6"/>
          <w:sz w:val="24"/>
          <w:shd w:val="clear" w:color="auto" w:fill="FFFFFF"/>
          <w:lang w:val="hy-AM"/>
        </w:rPr>
        <w:t>ՄԱՍԻՆ</w:t>
      </w:r>
      <w:r w:rsidRPr="00914838">
        <w:rPr>
          <w:rFonts w:ascii="GHEA Mariam" w:hAnsi="GHEA Mariam"/>
          <w:spacing w:val="-6"/>
          <w:sz w:val="24"/>
          <w:shd w:val="clear" w:color="auto" w:fill="FFFFFF"/>
          <w:lang w:val="hy-AM"/>
        </w:rPr>
        <w:t xml:space="preserve">» </w:t>
      </w:r>
      <w:r w:rsidRPr="00914838">
        <w:rPr>
          <w:rFonts w:ascii="GHEA Mariam" w:hAnsi="GHEA Mariam" w:cs="Arial"/>
          <w:spacing w:val="-6"/>
          <w:sz w:val="24"/>
          <w:shd w:val="clear" w:color="auto" w:fill="FFFFFF"/>
          <w:lang w:val="hy-AM"/>
        </w:rPr>
        <w:t>ՀԱՅԱՍՏԱՆԻ</w:t>
      </w:r>
      <w:r w:rsidRPr="00914838">
        <w:rPr>
          <w:rFonts w:ascii="GHEA Mariam" w:hAnsi="GHEA Mariam"/>
          <w:spacing w:val="-6"/>
          <w:sz w:val="24"/>
          <w:shd w:val="clear" w:color="auto" w:fill="FFFFFF"/>
          <w:lang w:val="hy-AM"/>
        </w:rPr>
        <w:t xml:space="preserve"> </w:t>
      </w:r>
      <w:r w:rsidRPr="00914838">
        <w:rPr>
          <w:rFonts w:ascii="GHEA Mariam" w:hAnsi="GHEA Mariam" w:cs="Arial"/>
          <w:spacing w:val="-6"/>
          <w:sz w:val="24"/>
          <w:shd w:val="clear" w:color="auto" w:fill="FFFFFF"/>
          <w:lang w:val="hy-AM"/>
        </w:rPr>
        <w:t>ՀԱՆՐԱՊԵՏՈՒԹՅԱՆ</w:t>
      </w:r>
      <w:r w:rsidRPr="00914838">
        <w:rPr>
          <w:rFonts w:ascii="GHEA Mariam" w:hAnsi="GHEA Mariam"/>
          <w:spacing w:val="-6"/>
          <w:sz w:val="24"/>
          <w:shd w:val="clear" w:color="auto" w:fill="FFFFFF"/>
          <w:lang w:val="hy-AM"/>
        </w:rPr>
        <w:t xml:space="preserve"> </w:t>
      </w:r>
      <w:r w:rsidRPr="00914838">
        <w:rPr>
          <w:rFonts w:ascii="GHEA Mariam" w:hAnsi="GHEA Mariam" w:cs="Arial"/>
          <w:spacing w:val="-6"/>
          <w:sz w:val="24"/>
          <w:shd w:val="clear" w:color="auto" w:fill="FFFFFF"/>
          <w:lang w:val="hy-AM"/>
        </w:rPr>
        <w:t>ՕՐԵՆՔՈՒՄ</w:t>
      </w:r>
      <w:r w:rsidRPr="0025037B">
        <w:rPr>
          <w:rFonts w:ascii="GHEA Mariam" w:hAnsi="GHEA Mariam"/>
          <w:spacing w:val="-6"/>
          <w:sz w:val="24"/>
          <w:shd w:val="clear" w:color="auto" w:fill="FFFFFF"/>
          <w:lang w:val="hy-AM"/>
        </w:rPr>
        <w:t xml:space="preserve"> </w:t>
      </w:r>
      <w:r w:rsidRPr="0025037B">
        <w:rPr>
          <w:rFonts w:ascii="GHEA Mariam" w:hAnsi="GHEA Mariam" w:cs="Arial"/>
          <w:spacing w:val="-6"/>
          <w:sz w:val="24"/>
          <w:shd w:val="clear" w:color="auto" w:fill="FFFFFF"/>
          <w:lang w:val="hy-AM"/>
        </w:rPr>
        <w:t>ՎԵՐԱԲԱՇԽՈՒՄ</w:t>
      </w:r>
      <w:r w:rsidR="00914838">
        <w:rPr>
          <w:rFonts w:ascii="GHEA Mariam" w:hAnsi="GHEA Mariam" w:cs="Arial"/>
          <w:spacing w:val="-6"/>
          <w:sz w:val="24"/>
          <w:shd w:val="clear" w:color="auto" w:fill="FFFFFF"/>
          <w:lang w:val="hy-AM"/>
        </w:rPr>
        <w:t xml:space="preserve"> </w:t>
      </w:r>
      <w:r w:rsidRPr="008C3631">
        <w:rPr>
          <w:rFonts w:ascii="GHEA Mariam" w:hAnsi="GHEA Mariam" w:cs="Arial"/>
          <w:sz w:val="24"/>
          <w:shd w:val="clear" w:color="auto" w:fill="FFFFFF"/>
          <w:lang w:val="hy-AM"/>
        </w:rPr>
        <w:t>ԵՎ</w:t>
      </w:r>
      <w:r w:rsidRPr="008C3631">
        <w:rPr>
          <w:rFonts w:ascii="GHEA Mariam" w:hAnsi="GHEA Mariam"/>
          <w:sz w:val="24"/>
          <w:shd w:val="clear" w:color="auto" w:fill="FFFFFF"/>
          <w:lang w:val="hy-AM"/>
        </w:rPr>
        <w:t xml:space="preserve"> </w:t>
      </w:r>
      <w:r w:rsidRPr="003F0051">
        <w:rPr>
          <w:rFonts w:ascii="GHEA Mariam" w:hAnsi="GHEA Mariam" w:cs="Arial"/>
          <w:sz w:val="24"/>
          <w:shd w:val="clear" w:color="auto" w:fill="FFFFFF"/>
          <w:lang w:val="hy-AM"/>
        </w:rPr>
        <w:t>ՓՈ</w:t>
      </w:r>
      <w:r w:rsidRPr="008C3631">
        <w:rPr>
          <w:rFonts w:ascii="GHEA Mariam" w:hAnsi="GHEA Mariam" w:cs="Arial"/>
          <w:sz w:val="24"/>
          <w:shd w:val="clear" w:color="auto" w:fill="FFFFFF"/>
          <w:lang w:val="hy-AM"/>
        </w:rPr>
        <w:t>ՓՈ</w:t>
      </w:r>
      <w:r w:rsidRPr="003F0051">
        <w:rPr>
          <w:rFonts w:ascii="GHEA Mariam" w:hAnsi="GHEA Mariam" w:cs="Arial"/>
          <w:sz w:val="24"/>
          <w:shd w:val="clear" w:color="auto" w:fill="FFFFFF"/>
          <w:lang w:val="hy-AM"/>
        </w:rPr>
        <w:t>ԽՈՒԹՅՈՒՆՆԵՐ</w:t>
      </w:r>
      <w:r w:rsidRPr="008C3631">
        <w:rPr>
          <w:rFonts w:ascii="GHEA Mariam" w:hAnsi="GHEA Mariam"/>
          <w:sz w:val="24"/>
          <w:shd w:val="clear" w:color="auto" w:fill="FFFFFF"/>
          <w:lang w:val="hy-AM"/>
        </w:rPr>
        <w:t>,</w:t>
      </w:r>
      <w:r w:rsidRPr="003F0051">
        <w:rPr>
          <w:rFonts w:ascii="GHEA Mariam" w:hAnsi="GHEA Mariam"/>
          <w:sz w:val="24"/>
          <w:shd w:val="clear" w:color="auto" w:fill="FFFFFF"/>
          <w:lang w:val="hy-AM"/>
        </w:rPr>
        <w:t xml:space="preserve"> </w:t>
      </w:r>
      <w:r w:rsidRPr="003F0051">
        <w:rPr>
          <w:rFonts w:ascii="GHEA Mariam" w:hAnsi="GHEA Mariam" w:cs="Arial"/>
          <w:sz w:val="24"/>
          <w:shd w:val="clear" w:color="auto" w:fill="FFFFFF"/>
          <w:lang w:val="hy-AM"/>
        </w:rPr>
        <w:t>ՀԱՅԱՍՏԱՆԻ</w:t>
      </w:r>
      <w:r w:rsidRPr="003F0051">
        <w:rPr>
          <w:rFonts w:ascii="GHEA Mariam" w:hAnsi="GHEA Mariam"/>
          <w:sz w:val="24"/>
          <w:shd w:val="clear" w:color="auto" w:fill="FFFFFF"/>
          <w:lang w:val="hy-AM"/>
        </w:rPr>
        <w:t xml:space="preserve"> </w:t>
      </w:r>
      <w:r w:rsidRPr="003F0051">
        <w:rPr>
          <w:rFonts w:ascii="GHEA Mariam" w:hAnsi="GHEA Mariam" w:cs="Arial"/>
          <w:sz w:val="24"/>
          <w:shd w:val="clear" w:color="auto" w:fill="FFFFFF"/>
          <w:lang w:val="hy-AM"/>
        </w:rPr>
        <w:t>ՀԱՆՐԱՊԵՏՈՒԹՅԱՆ</w:t>
      </w:r>
      <w:r w:rsidRPr="003F0051">
        <w:rPr>
          <w:rFonts w:ascii="GHEA Mariam" w:hAnsi="GHEA Mariam"/>
          <w:sz w:val="24"/>
          <w:shd w:val="clear" w:color="auto" w:fill="FFFFFF"/>
          <w:lang w:val="hy-AM"/>
        </w:rPr>
        <w:t xml:space="preserve"> </w:t>
      </w:r>
      <w:r w:rsidRPr="003F0051">
        <w:rPr>
          <w:rFonts w:ascii="GHEA Mariam" w:hAnsi="GHEA Mariam" w:cs="Arial"/>
          <w:sz w:val="24"/>
          <w:shd w:val="clear" w:color="auto" w:fill="FFFFFF"/>
          <w:lang w:val="hy-AM"/>
        </w:rPr>
        <w:t>ԿԱՌԱՎԱՐՈՒԹՅԱՆ</w:t>
      </w:r>
      <w:r w:rsidRPr="003F0051">
        <w:rPr>
          <w:rFonts w:ascii="GHEA Mariam" w:hAnsi="GHEA Mariam"/>
          <w:sz w:val="24"/>
          <w:shd w:val="clear" w:color="auto" w:fill="FFFFFF"/>
          <w:lang w:val="hy-AM"/>
        </w:rPr>
        <w:t xml:space="preserve"> 202</w:t>
      </w:r>
      <w:r w:rsidRPr="008C3631">
        <w:rPr>
          <w:rFonts w:ascii="GHEA Mariam" w:hAnsi="GHEA Mariam"/>
          <w:sz w:val="24"/>
          <w:shd w:val="clear" w:color="auto" w:fill="FFFFFF"/>
          <w:lang w:val="hy-AM"/>
        </w:rPr>
        <w:t>2</w:t>
      </w:r>
      <w:r w:rsidRPr="003F0051">
        <w:rPr>
          <w:rFonts w:ascii="GHEA Mariam" w:hAnsi="GHEA Mariam"/>
          <w:sz w:val="24"/>
          <w:shd w:val="clear" w:color="auto" w:fill="FFFFFF"/>
          <w:lang w:val="hy-AM"/>
        </w:rPr>
        <w:t xml:space="preserve"> </w:t>
      </w:r>
      <w:r w:rsidRPr="003F0051">
        <w:rPr>
          <w:rFonts w:ascii="GHEA Mariam" w:hAnsi="GHEA Mariam" w:cs="Arial"/>
          <w:sz w:val="24"/>
          <w:shd w:val="clear" w:color="auto" w:fill="FFFFFF"/>
          <w:lang w:val="hy-AM"/>
        </w:rPr>
        <w:t>ԹՎԱԿԱՆԻ</w:t>
      </w:r>
      <w:r w:rsidRPr="003F0051">
        <w:rPr>
          <w:rFonts w:ascii="GHEA Mariam" w:hAnsi="GHEA Mariam"/>
          <w:sz w:val="24"/>
          <w:shd w:val="clear" w:color="auto" w:fill="FFFFFF"/>
          <w:lang w:val="hy-AM"/>
        </w:rPr>
        <w:t xml:space="preserve"> </w:t>
      </w:r>
      <w:r w:rsidRPr="00914838">
        <w:rPr>
          <w:rFonts w:ascii="GHEA Mariam" w:hAnsi="GHEA Mariam" w:cs="Arial"/>
          <w:spacing w:val="-6"/>
          <w:sz w:val="24"/>
          <w:shd w:val="clear" w:color="auto" w:fill="FFFFFF"/>
          <w:lang w:val="hy-AM"/>
        </w:rPr>
        <w:t>ԴԵԿՏԵՄԲԵՐԻ</w:t>
      </w:r>
      <w:r w:rsidRPr="00914838">
        <w:rPr>
          <w:rFonts w:ascii="GHEA Mariam" w:hAnsi="GHEA Mariam"/>
          <w:spacing w:val="-6"/>
          <w:sz w:val="24"/>
          <w:shd w:val="clear" w:color="auto" w:fill="FFFFFF"/>
          <w:lang w:val="hy-AM"/>
        </w:rPr>
        <w:t xml:space="preserve"> 29-</w:t>
      </w:r>
      <w:r w:rsidRPr="00914838">
        <w:rPr>
          <w:rFonts w:ascii="GHEA Mariam" w:hAnsi="GHEA Mariam" w:cs="Arial"/>
          <w:spacing w:val="-6"/>
          <w:sz w:val="24"/>
          <w:shd w:val="clear" w:color="auto" w:fill="FFFFFF"/>
          <w:lang w:val="hy-AM"/>
        </w:rPr>
        <w:t>Ի</w:t>
      </w:r>
      <w:r w:rsidRPr="00914838">
        <w:rPr>
          <w:rFonts w:ascii="GHEA Mariam" w:hAnsi="GHEA Mariam"/>
          <w:spacing w:val="-6"/>
          <w:sz w:val="24"/>
          <w:shd w:val="clear" w:color="auto" w:fill="FFFFFF"/>
          <w:lang w:val="hy-AM"/>
        </w:rPr>
        <w:t xml:space="preserve"> N 2111-</w:t>
      </w:r>
      <w:r w:rsidRPr="00914838">
        <w:rPr>
          <w:rFonts w:ascii="GHEA Mariam" w:hAnsi="GHEA Mariam" w:cs="Arial"/>
          <w:spacing w:val="-6"/>
          <w:sz w:val="24"/>
          <w:shd w:val="clear" w:color="auto" w:fill="FFFFFF"/>
          <w:lang w:val="hy-AM"/>
        </w:rPr>
        <w:t>Ն</w:t>
      </w:r>
      <w:r w:rsidRPr="00914838">
        <w:rPr>
          <w:rFonts w:ascii="GHEA Mariam" w:hAnsi="GHEA Mariam"/>
          <w:spacing w:val="-6"/>
          <w:sz w:val="24"/>
          <w:shd w:val="clear" w:color="auto" w:fill="FFFFFF"/>
          <w:lang w:val="hy-AM"/>
        </w:rPr>
        <w:t xml:space="preserve"> </w:t>
      </w:r>
      <w:r w:rsidRPr="00914838">
        <w:rPr>
          <w:rFonts w:ascii="GHEA Mariam" w:hAnsi="GHEA Mariam" w:cs="Arial"/>
          <w:spacing w:val="-6"/>
          <w:sz w:val="24"/>
          <w:shd w:val="clear" w:color="auto" w:fill="FFFFFF"/>
          <w:lang w:val="hy-AM"/>
        </w:rPr>
        <w:t>ՈՐՈՇՄԱՆ</w:t>
      </w:r>
      <w:r w:rsidRPr="00914838">
        <w:rPr>
          <w:rFonts w:ascii="GHEA Mariam" w:hAnsi="GHEA Mariam"/>
          <w:spacing w:val="-6"/>
          <w:sz w:val="24"/>
          <w:shd w:val="clear" w:color="auto" w:fill="FFFFFF"/>
          <w:lang w:val="hy-AM"/>
        </w:rPr>
        <w:t xml:space="preserve"> </w:t>
      </w:r>
      <w:r w:rsidRPr="00914838">
        <w:rPr>
          <w:rFonts w:ascii="GHEA Mariam" w:hAnsi="GHEA Mariam" w:cs="Arial"/>
          <w:spacing w:val="-6"/>
          <w:sz w:val="24"/>
          <w:shd w:val="clear" w:color="auto" w:fill="FFFFFF"/>
          <w:lang w:val="hy-AM"/>
        </w:rPr>
        <w:t>ՄԵՋ</w:t>
      </w:r>
      <w:r w:rsidRPr="00914838">
        <w:rPr>
          <w:rFonts w:ascii="GHEA Mariam" w:hAnsi="GHEA Mariam"/>
          <w:spacing w:val="-6"/>
          <w:sz w:val="24"/>
          <w:shd w:val="clear" w:color="auto" w:fill="FFFFFF"/>
          <w:lang w:val="hy-AM"/>
        </w:rPr>
        <w:t xml:space="preserve"> </w:t>
      </w:r>
      <w:r w:rsidRPr="00914838">
        <w:rPr>
          <w:rFonts w:ascii="GHEA Mariam" w:hAnsi="GHEA Mariam" w:cs="Arial"/>
          <w:spacing w:val="-6"/>
          <w:sz w:val="24"/>
          <w:shd w:val="clear" w:color="auto" w:fill="FFFFFF"/>
          <w:lang w:val="hy-AM"/>
        </w:rPr>
        <w:t>ՓՈՓՈԽՈՒԹՅՈՒՆՆԵՐ</w:t>
      </w:r>
      <w:r w:rsidRPr="008C3631">
        <w:rPr>
          <w:rFonts w:ascii="GHEA Mariam" w:hAnsi="GHEA Mariam"/>
          <w:spacing w:val="-6"/>
          <w:sz w:val="24"/>
          <w:shd w:val="clear" w:color="auto" w:fill="FFFFFF"/>
          <w:lang w:val="hy-AM"/>
        </w:rPr>
        <w:t xml:space="preserve"> </w:t>
      </w:r>
      <w:r w:rsidR="003F0051">
        <w:rPr>
          <w:rFonts w:ascii="GHEA Mariam" w:hAnsi="GHEA Mariam" w:cs="Arial"/>
          <w:spacing w:val="-6"/>
          <w:sz w:val="24"/>
          <w:shd w:val="clear" w:color="auto" w:fill="FFFFFF"/>
          <w:lang w:val="hy-AM"/>
        </w:rPr>
        <w:t>ՈՒ</w:t>
      </w:r>
      <w:r w:rsidRPr="008C3631">
        <w:rPr>
          <w:rFonts w:ascii="GHEA Mariam" w:hAnsi="GHEA Mariam"/>
          <w:spacing w:val="-6"/>
          <w:sz w:val="24"/>
          <w:shd w:val="clear" w:color="auto" w:fill="FFFFFF"/>
          <w:lang w:val="hy-AM"/>
        </w:rPr>
        <w:t xml:space="preserve"> </w:t>
      </w:r>
      <w:r w:rsidRPr="008C3631">
        <w:rPr>
          <w:rFonts w:ascii="GHEA Mariam" w:hAnsi="GHEA Mariam" w:cs="Arial"/>
          <w:spacing w:val="-6"/>
          <w:sz w:val="24"/>
          <w:shd w:val="clear" w:color="auto" w:fill="FFFFFF"/>
          <w:lang w:val="hy-AM"/>
        </w:rPr>
        <w:t>ԼՐԱՑՈՒՄՆԵՐ</w:t>
      </w:r>
      <w:r w:rsidRPr="003F0051">
        <w:rPr>
          <w:rFonts w:ascii="GHEA Mariam" w:hAnsi="GHEA Mariam"/>
          <w:spacing w:val="-6"/>
          <w:sz w:val="24"/>
          <w:shd w:val="clear" w:color="auto" w:fill="FFFFFF"/>
          <w:lang w:val="hy-AM"/>
        </w:rPr>
        <w:t xml:space="preserve"> </w:t>
      </w:r>
      <w:r w:rsidRPr="003F0051">
        <w:rPr>
          <w:rFonts w:ascii="GHEA Mariam" w:hAnsi="GHEA Mariam" w:cs="Arial"/>
          <w:spacing w:val="-6"/>
          <w:sz w:val="24"/>
          <w:shd w:val="clear" w:color="auto" w:fill="FFFFFF"/>
          <w:lang w:val="hy-AM"/>
        </w:rPr>
        <w:t>ԿԱՏԱՐԵԼՈՒ</w:t>
      </w:r>
      <w:r w:rsidR="00914838">
        <w:rPr>
          <w:rFonts w:ascii="GHEA Mariam" w:hAnsi="GHEA Mariam" w:cs="Arial"/>
          <w:spacing w:val="-6"/>
          <w:sz w:val="24"/>
          <w:shd w:val="clear" w:color="auto" w:fill="FFFFFF"/>
          <w:lang w:val="hy-AM"/>
        </w:rPr>
        <w:t xml:space="preserve"> </w:t>
      </w:r>
      <w:r w:rsidRPr="003F0051">
        <w:rPr>
          <w:rFonts w:ascii="GHEA Mariam" w:hAnsi="GHEA Mariam" w:cs="Arial"/>
          <w:spacing w:val="-6"/>
          <w:sz w:val="24"/>
          <w:shd w:val="clear" w:color="auto" w:fill="FFFFFF"/>
          <w:lang w:val="hy-AM"/>
        </w:rPr>
        <w:t>ԵՎ</w:t>
      </w:r>
      <w:r w:rsidRPr="003F0051">
        <w:rPr>
          <w:rFonts w:ascii="GHEA Mariam" w:hAnsi="GHEA Mariam"/>
          <w:spacing w:val="-6"/>
          <w:sz w:val="24"/>
          <w:shd w:val="clear" w:color="auto" w:fill="FFFFFF"/>
          <w:lang w:val="hy-AM"/>
        </w:rPr>
        <w:t xml:space="preserve"> </w:t>
      </w:r>
      <w:r w:rsidRPr="003F0051">
        <w:rPr>
          <w:rFonts w:ascii="GHEA Mariam" w:hAnsi="GHEA Mariam" w:cs="Arial"/>
          <w:spacing w:val="-6"/>
          <w:sz w:val="24"/>
          <w:shd w:val="clear" w:color="auto" w:fill="FFFFFF"/>
          <w:lang w:val="hy-AM"/>
        </w:rPr>
        <w:t>ԳՆՄԱՆ</w:t>
      </w:r>
      <w:r w:rsidRPr="003F0051">
        <w:rPr>
          <w:rFonts w:ascii="GHEA Mariam" w:hAnsi="GHEA Mariam"/>
          <w:spacing w:val="-6"/>
          <w:sz w:val="24"/>
          <w:shd w:val="clear" w:color="auto" w:fill="FFFFFF"/>
          <w:lang w:val="hy-AM"/>
        </w:rPr>
        <w:t xml:space="preserve"> </w:t>
      </w:r>
      <w:r w:rsidRPr="003F0051">
        <w:rPr>
          <w:rFonts w:ascii="GHEA Mariam" w:hAnsi="GHEA Mariam" w:cs="Arial"/>
          <w:spacing w:val="-6"/>
          <w:sz w:val="24"/>
          <w:shd w:val="clear" w:color="auto" w:fill="FFFFFF"/>
          <w:lang w:val="hy-AM"/>
        </w:rPr>
        <w:t>ՊԱՅՄԱՆԱԳՐԵՐՈՒՄ ՓՈՓՈԽՈՒԹՅՈՒՆՆԵՐ ԿԱՏԱՐԵԼՈՒ</w:t>
      </w:r>
      <w:r w:rsidRPr="008C3631">
        <w:rPr>
          <w:rFonts w:ascii="GHEA Mariam" w:hAnsi="GHEA Mariam"/>
          <w:sz w:val="24"/>
          <w:shd w:val="clear" w:color="auto" w:fill="FFFFFF"/>
          <w:lang w:val="hy-AM"/>
        </w:rPr>
        <w:t xml:space="preserve"> </w:t>
      </w:r>
      <w:r w:rsidRPr="008C3631">
        <w:rPr>
          <w:rFonts w:ascii="GHEA Mariam" w:hAnsi="GHEA Mariam" w:cs="Arial"/>
          <w:sz w:val="24"/>
          <w:shd w:val="clear" w:color="auto" w:fill="FFFFFF"/>
          <w:lang w:val="hy-AM"/>
        </w:rPr>
        <w:t>ԹՈՒՅԼՏՎՈՒԹՅՈՒՆ</w:t>
      </w:r>
      <w:r w:rsidRPr="008C3631">
        <w:rPr>
          <w:rFonts w:ascii="GHEA Mariam" w:hAnsi="GHEA Mariam"/>
          <w:sz w:val="24"/>
          <w:shd w:val="clear" w:color="auto" w:fill="FFFFFF"/>
          <w:lang w:val="hy-AM"/>
        </w:rPr>
        <w:t xml:space="preserve"> </w:t>
      </w:r>
      <w:r w:rsidRPr="008C3631">
        <w:rPr>
          <w:rFonts w:ascii="GHEA Mariam" w:hAnsi="GHEA Mariam" w:cs="Arial"/>
          <w:sz w:val="24"/>
          <w:shd w:val="clear" w:color="auto" w:fill="FFFFFF"/>
          <w:lang w:val="hy-AM"/>
        </w:rPr>
        <w:t>ՏԱԼՈՒ</w:t>
      </w:r>
      <w:r w:rsidRPr="008C3631">
        <w:rPr>
          <w:rFonts w:ascii="GHEA Mariam" w:hAnsi="GHEA Mariam"/>
          <w:sz w:val="24"/>
          <w:shd w:val="clear" w:color="auto" w:fill="FFFFFF"/>
          <w:lang w:val="hy-AM"/>
        </w:rPr>
        <w:t xml:space="preserve"> </w:t>
      </w:r>
    </w:p>
    <w:p w:rsidR="008C3631" w:rsidRPr="003F0051" w:rsidRDefault="008C3631" w:rsidP="00914838">
      <w:pPr>
        <w:pStyle w:val="mechtex"/>
        <w:ind w:left="567" w:right="524"/>
        <w:rPr>
          <w:rFonts w:ascii="GHEA Mariam" w:hAnsi="GHEA Mariam" w:cs="Arial"/>
          <w:sz w:val="24"/>
          <w:shd w:val="clear" w:color="auto" w:fill="FFFFFF"/>
          <w:lang w:val="hy-AM"/>
        </w:rPr>
      </w:pPr>
      <w:bookmarkStart w:id="0" w:name="_GoBack"/>
      <w:bookmarkEnd w:id="0"/>
      <w:r w:rsidRPr="003F0051">
        <w:rPr>
          <w:rFonts w:ascii="GHEA Mariam" w:hAnsi="GHEA Mariam" w:cs="Arial"/>
          <w:sz w:val="24"/>
          <w:shd w:val="clear" w:color="auto" w:fill="FFFFFF"/>
          <w:lang w:val="hy-AM"/>
        </w:rPr>
        <w:t>Մ</w:t>
      </w:r>
      <w:r w:rsidR="00914838">
        <w:rPr>
          <w:rFonts w:ascii="GHEA Mariam" w:hAnsi="GHEA Mariam" w:cs="Arial"/>
          <w:sz w:val="24"/>
          <w:shd w:val="clear" w:color="auto" w:fill="FFFFFF"/>
          <w:lang w:val="hy-AM"/>
        </w:rPr>
        <w:t xml:space="preserve"> </w:t>
      </w:r>
      <w:r w:rsidRPr="003F0051">
        <w:rPr>
          <w:rFonts w:ascii="GHEA Mariam" w:hAnsi="GHEA Mariam" w:cs="Arial"/>
          <w:sz w:val="24"/>
          <w:shd w:val="clear" w:color="auto" w:fill="FFFFFF"/>
          <w:lang w:val="hy-AM"/>
        </w:rPr>
        <w:t>Ա</w:t>
      </w:r>
      <w:r w:rsidR="00914838">
        <w:rPr>
          <w:rFonts w:ascii="GHEA Mariam" w:hAnsi="GHEA Mariam" w:cs="Arial"/>
          <w:sz w:val="24"/>
          <w:shd w:val="clear" w:color="auto" w:fill="FFFFFF"/>
          <w:lang w:val="hy-AM"/>
        </w:rPr>
        <w:t xml:space="preserve"> </w:t>
      </w:r>
      <w:r w:rsidRPr="003F0051">
        <w:rPr>
          <w:rFonts w:ascii="GHEA Mariam" w:hAnsi="GHEA Mariam" w:cs="Arial"/>
          <w:sz w:val="24"/>
          <w:shd w:val="clear" w:color="auto" w:fill="FFFFFF"/>
          <w:lang w:val="hy-AM"/>
        </w:rPr>
        <w:t>Ս</w:t>
      </w:r>
      <w:r w:rsidR="00914838">
        <w:rPr>
          <w:rFonts w:ascii="GHEA Mariam" w:hAnsi="GHEA Mariam" w:cs="Arial"/>
          <w:sz w:val="24"/>
          <w:shd w:val="clear" w:color="auto" w:fill="FFFFFF"/>
          <w:lang w:val="hy-AM"/>
        </w:rPr>
        <w:t xml:space="preserve"> </w:t>
      </w:r>
      <w:r w:rsidRPr="003F0051">
        <w:rPr>
          <w:rFonts w:ascii="GHEA Mariam" w:hAnsi="GHEA Mariam" w:cs="Arial"/>
          <w:sz w:val="24"/>
          <w:shd w:val="clear" w:color="auto" w:fill="FFFFFF"/>
          <w:lang w:val="hy-AM"/>
        </w:rPr>
        <w:t>Ի</w:t>
      </w:r>
      <w:r w:rsidR="00914838">
        <w:rPr>
          <w:rFonts w:ascii="GHEA Mariam" w:hAnsi="GHEA Mariam" w:cs="Arial"/>
          <w:sz w:val="24"/>
          <w:shd w:val="clear" w:color="auto" w:fill="FFFFFF"/>
          <w:lang w:val="hy-AM"/>
        </w:rPr>
        <w:t xml:space="preserve"> </w:t>
      </w:r>
      <w:r w:rsidRPr="003F0051">
        <w:rPr>
          <w:rFonts w:ascii="GHEA Mariam" w:hAnsi="GHEA Mariam" w:cs="Arial"/>
          <w:sz w:val="24"/>
          <w:shd w:val="clear" w:color="auto" w:fill="FFFFFF"/>
          <w:lang w:val="hy-AM"/>
        </w:rPr>
        <w:t>Ն</w:t>
      </w:r>
    </w:p>
    <w:p w:rsidR="008C3631" w:rsidRPr="003F0051" w:rsidRDefault="008C3631" w:rsidP="00914838">
      <w:pPr>
        <w:pStyle w:val="mechtex"/>
        <w:ind w:left="567" w:right="524"/>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00914838">
        <w:rPr>
          <w:rFonts w:ascii="GHEA Mariam" w:hAnsi="GHEA Mariam"/>
          <w:spacing w:val="-8"/>
          <w:sz w:val="24"/>
          <w:lang w:val="pt-BR"/>
        </w:rPr>
        <w:t>-----</w:t>
      </w:r>
    </w:p>
    <w:p w:rsidR="008C3631" w:rsidRPr="003F0051" w:rsidRDefault="008C3631" w:rsidP="008C3631">
      <w:pPr>
        <w:pStyle w:val="mechtex"/>
        <w:rPr>
          <w:rFonts w:ascii="GHEA Mariam" w:hAnsi="GHEA Mariam"/>
          <w:sz w:val="24"/>
          <w:shd w:val="clear" w:color="auto" w:fill="FFFFFF"/>
          <w:lang w:val="hy-AM"/>
        </w:rPr>
      </w:pPr>
    </w:p>
    <w:p w:rsidR="008C3631" w:rsidRPr="0025037B" w:rsidRDefault="008C3631" w:rsidP="008C3631">
      <w:pPr>
        <w:pStyle w:val="mechtex"/>
        <w:rPr>
          <w:rFonts w:ascii="GHEA Mariam" w:hAnsi="GHEA Mariam"/>
          <w:sz w:val="20"/>
          <w:shd w:val="clear" w:color="auto" w:fill="FFFFFF"/>
          <w:lang w:val="hy-AM"/>
        </w:rPr>
      </w:pPr>
    </w:p>
    <w:p w:rsidR="008C3631" w:rsidRPr="008E1B5A" w:rsidRDefault="008C3631" w:rsidP="00C76EB9">
      <w:pPr>
        <w:pStyle w:val="norm"/>
        <w:spacing w:line="360" w:lineRule="auto"/>
        <w:rPr>
          <w:rFonts w:ascii="GHEA Mariam" w:hAnsi="GHEA Mariam"/>
          <w:sz w:val="28"/>
          <w:szCs w:val="24"/>
          <w:lang w:val="de-DE"/>
        </w:rPr>
      </w:pPr>
      <w:r w:rsidRPr="003F0051">
        <w:rPr>
          <w:rFonts w:ascii="GHEA Mariam" w:hAnsi="GHEA Mariam" w:cs="Arial"/>
          <w:spacing w:val="-8"/>
          <w:sz w:val="24"/>
          <w:lang w:val="hy-AM"/>
        </w:rPr>
        <w:t>Ղեկավարվելով</w:t>
      </w:r>
      <w:r w:rsidRPr="003F0051">
        <w:rPr>
          <w:rFonts w:ascii="GHEA Mariam" w:hAnsi="GHEA Mariam"/>
          <w:spacing w:val="-8"/>
          <w:sz w:val="24"/>
          <w:lang w:val="hy-AM"/>
        </w:rPr>
        <w:t xml:space="preserve"> «</w:t>
      </w:r>
      <w:r w:rsidRPr="003F0051">
        <w:rPr>
          <w:rFonts w:ascii="GHEA Mariam" w:hAnsi="GHEA Mariam" w:cs="Arial"/>
          <w:spacing w:val="-8"/>
          <w:sz w:val="24"/>
          <w:lang w:val="hy-AM"/>
        </w:rPr>
        <w:t>Հայաստանի</w:t>
      </w:r>
      <w:r w:rsidRPr="008C3631">
        <w:rPr>
          <w:rFonts w:ascii="GHEA Mariam" w:hAnsi="GHEA Mariam"/>
          <w:spacing w:val="-8"/>
          <w:sz w:val="24"/>
          <w:lang w:val="af-ZA"/>
        </w:rPr>
        <w:t xml:space="preserve"> </w:t>
      </w:r>
      <w:r w:rsidRPr="003F0051">
        <w:rPr>
          <w:rFonts w:ascii="GHEA Mariam" w:hAnsi="GHEA Mariam" w:cs="Arial"/>
          <w:spacing w:val="-8"/>
          <w:sz w:val="24"/>
          <w:lang w:val="hy-AM"/>
        </w:rPr>
        <w:t>Հանրապետության</w:t>
      </w:r>
      <w:r w:rsidRPr="008C3631">
        <w:rPr>
          <w:rFonts w:ascii="GHEA Mariam" w:hAnsi="GHEA Mariam"/>
          <w:spacing w:val="-8"/>
          <w:sz w:val="24"/>
          <w:lang w:val="af-ZA"/>
        </w:rPr>
        <w:t xml:space="preserve"> </w:t>
      </w:r>
      <w:r w:rsidRPr="003F0051">
        <w:rPr>
          <w:rFonts w:ascii="GHEA Mariam" w:hAnsi="GHEA Mariam" w:cs="Arial"/>
          <w:spacing w:val="-8"/>
          <w:sz w:val="24"/>
          <w:lang w:val="hy-AM"/>
        </w:rPr>
        <w:t>բյուջետային</w:t>
      </w:r>
      <w:r w:rsidRPr="008C3631">
        <w:rPr>
          <w:rFonts w:ascii="GHEA Mariam" w:hAnsi="GHEA Mariam"/>
          <w:sz w:val="24"/>
          <w:lang w:val="af-ZA"/>
        </w:rPr>
        <w:t xml:space="preserve"> </w:t>
      </w:r>
      <w:r w:rsidRPr="003F0051">
        <w:rPr>
          <w:rFonts w:ascii="GHEA Mariam" w:hAnsi="GHEA Mariam" w:cs="Arial"/>
          <w:sz w:val="24"/>
          <w:lang w:val="hy-AM"/>
        </w:rPr>
        <w:t>համակարգի</w:t>
      </w:r>
      <w:r w:rsidRPr="008C3631">
        <w:rPr>
          <w:rFonts w:ascii="GHEA Mariam" w:hAnsi="GHEA Mariam"/>
          <w:sz w:val="24"/>
          <w:lang w:val="af-ZA"/>
        </w:rPr>
        <w:t xml:space="preserve"> </w:t>
      </w:r>
      <w:r w:rsidRPr="003F0051">
        <w:rPr>
          <w:rFonts w:ascii="GHEA Mariam" w:hAnsi="GHEA Mariam" w:cs="Arial"/>
          <w:sz w:val="24"/>
          <w:lang w:val="hy-AM"/>
        </w:rPr>
        <w:t>մասին</w:t>
      </w:r>
      <w:r w:rsidRPr="003F0051">
        <w:rPr>
          <w:rFonts w:ascii="GHEA Mariam" w:hAnsi="GHEA Mariam"/>
          <w:sz w:val="24"/>
          <w:lang w:val="hy-AM"/>
        </w:rPr>
        <w:t>»</w:t>
      </w:r>
      <w:r w:rsidRPr="008C3631">
        <w:rPr>
          <w:rFonts w:ascii="GHEA Mariam" w:hAnsi="GHEA Mariam"/>
          <w:sz w:val="24"/>
          <w:lang w:val="af-ZA"/>
        </w:rPr>
        <w:t xml:space="preserve"> </w:t>
      </w:r>
      <w:r w:rsidRPr="008C3631">
        <w:rPr>
          <w:rFonts w:ascii="GHEA Mariam" w:hAnsi="GHEA Mariam" w:cs="Arial"/>
          <w:sz w:val="24"/>
          <w:lang w:val="af-ZA"/>
        </w:rPr>
        <w:t>Հայաստանի</w:t>
      </w:r>
      <w:r w:rsidRPr="008C3631">
        <w:rPr>
          <w:rFonts w:ascii="GHEA Mariam" w:hAnsi="GHEA Mariam"/>
          <w:sz w:val="24"/>
          <w:lang w:val="af-ZA"/>
        </w:rPr>
        <w:t xml:space="preserve"> </w:t>
      </w:r>
      <w:r w:rsidRPr="008C3631">
        <w:rPr>
          <w:rFonts w:ascii="GHEA Mariam" w:hAnsi="GHEA Mariam" w:cs="Arial"/>
          <w:sz w:val="24"/>
          <w:lang w:val="af-ZA"/>
        </w:rPr>
        <w:t>Հանրապետության</w:t>
      </w:r>
      <w:r w:rsidRPr="008C3631">
        <w:rPr>
          <w:rFonts w:ascii="GHEA Mariam" w:hAnsi="GHEA Mariam"/>
          <w:sz w:val="24"/>
          <w:lang w:val="af-ZA"/>
        </w:rPr>
        <w:t xml:space="preserve"> </w:t>
      </w:r>
      <w:r w:rsidRPr="003F0051">
        <w:rPr>
          <w:rFonts w:ascii="GHEA Mariam" w:hAnsi="GHEA Mariam" w:cs="Arial"/>
          <w:sz w:val="24"/>
          <w:lang w:val="hy-AM"/>
        </w:rPr>
        <w:t>օրենքի</w:t>
      </w:r>
      <w:r w:rsidRPr="008C3631">
        <w:rPr>
          <w:rFonts w:ascii="GHEA Mariam" w:hAnsi="GHEA Mariam"/>
          <w:sz w:val="24"/>
          <w:lang w:val="af-ZA"/>
        </w:rPr>
        <w:t xml:space="preserve"> 23-</w:t>
      </w:r>
      <w:r w:rsidRPr="008C3631">
        <w:rPr>
          <w:rFonts w:ascii="GHEA Mariam" w:hAnsi="GHEA Mariam" w:cs="Arial"/>
          <w:sz w:val="24"/>
          <w:lang w:val="af-ZA"/>
        </w:rPr>
        <w:t>րդ</w:t>
      </w:r>
      <w:r w:rsidRPr="008C3631">
        <w:rPr>
          <w:rFonts w:ascii="GHEA Mariam" w:hAnsi="GHEA Mariam"/>
          <w:sz w:val="24"/>
          <w:lang w:val="af-ZA"/>
        </w:rPr>
        <w:t xml:space="preserve"> </w:t>
      </w:r>
      <w:r w:rsidRPr="008C3631">
        <w:rPr>
          <w:rFonts w:ascii="GHEA Mariam" w:hAnsi="GHEA Mariam" w:cs="Arial"/>
          <w:sz w:val="24"/>
          <w:lang w:val="af-ZA"/>
        </w:rPr>
        <w:t>հոդվածի</w:t>
      </w:r>
      <w:r w:rsidRPr="008C3631">
        <w:rPr>
          <w:rFonts w:ascii="GHEA Mariam" w:hAnsi="GHEA Mariam"/>
          <w:sz w:val="24"/>
          <w:lang w:val="af-ZA"/>
        </w:rPr>
        <w:t xml:space="preserve"> 3-</w:t>
      </w:r>
      <w:r w:rsidRPr="008C3631">
        <w:rPr>
          <w:rFonts w:ascii="GHEA Mariam" w:hAnsi="GHEA Mariam" w:cs="Arial"/>
          <w:sz w:val="24"/>
          <w:lang w:val="af-ZA"/>
        </w:rPr>
        <w:t>րդ</w:t>
      </w:r>
      <w:r w:rsidRPr="008C3631">
        <w:rPr>
          <w:rFonts w:ascii="GHEA Mariam" w:hAnsi="GHEA Mariam"/>
          <w:sz w:val="24"/>
          <w:lang w:val="af-ZA"/>
        </w:rPr>
        <w:t xml:space="preserve"> </w:t>
      </w:r>
      <w:r w:rsidRPr="003F0051">
        <w:rPr>
          <w:rFonts w:ascii="GHEA Mariam" w:hAnsi="GHEA Mariam" w:cs="Arial"/>
          <w:sz w:val="24"/>
          <w:lang w:val="hy-AM"/>
        </w:rPr>
        <w:t>մասով</w:t>
      </w:r>
      <w:r w:rsidRPr="008C3631">
        <w:rPr>
          <w:rFonts w:ascii="GHEA Mariam" w:hAnsi="GHEA Mariam"/>
          <w:sz w:val="24"/>
          <w:lang w:val="af-ZA"/>
        </w:rPr>
        <w:t xml:space="preserve">, </w:t>
      </w:r>
      <w:r w:rsidRPr="008C3631">
        <w:rPr>
          <w:rFonts w:ascii="GHEA Mariam" w:hAnsi="GHEA Mariam"/>
          <w:spacing w:val="-8"/>
          <w:sz w:val="24"/>
          <w:lang w:val="af-ZA"/>
        </w:rPr>
        <w:t>«</w:t>
      </w:r>
      <w:r w:rsidRPr="008C3631">
        <w:rPr>
          <w:rFonts w:ascii="GHEA Mariam" w:hAnsi="GHEA Mariam" w:cs="Arial"/>
          <w:spacing w:val="-8"/>
          <w:sz w:val="24"/>
          <w:lang w:val="af-ZA"/>
        </w:rPr>
        <w:t>Նորմա</w:t>
      </w:r>
      <w:r w:rsidR="000D5C5A">
        <w:rPr>
          <w:rFonts w:ascii="GHEA Mariam" w:hAnsi="GHEA Mariam" w:cs="Arial"/>
          <w:spacing w:val="-8"/>
          <w:sz w:val="24"/>
          <w:lang w:val="af-ZA"/>
        </w:rPr>
        <w:softHyphen/>
      </w:r>
      <w:r w:rsidRPr="008C3631">
        <w:rPr>
          <w:rFonts w:ascii="GHEA Mariam" w:hAnsi="GHEA Mariam" w:cs="Arial"/>
          <w:spacing w:val="-8"/>
          <w:sz w:val="24"/>
          <w:lang w:val="af-ZA"/>
        </w:rPr>
        <w:t>տիվ</w:t>
      </w:r>
      <w:r w:rsidRPr="008C3631">
        <w:rPr>
          <w:rFonts w:ascii="GHEA Mariam" w:hAnsi="GHEA Mariam"/>
          <w:spacing w:val="-8"/>
          <w:sz w:val="24"/>
          <w:lang w:val="af-ZA"/>
        </w:rPr>
        <w:t xml:space="preserve"> </w:t>
      </w:r>
      <w:r w:rsidRPr="008C3631">
        <w:rPr>
          <w:rFonts w:ascii="GHEA Mariam" w:hAnsi="GHEA Mariam" w:cs="Arial"/>
          <w:spacing w:val="-8"/>
          <w:sz w:val="24"/>
          <w:lang w:val="af-ZA"/>
        </w:rPr>
        <w:t>իրավական</w:t>
      </w:r>
      <w:r w:rsidRPr="008C3631">
        <w:rPr>
          <w:rFonts w:ascii="GHEA Mariam" w:hAnsi="GHEA Mariam"/>
          <w:spacing w:val="-8"/>
          <w:sz w:val="24"/>
          <w:lang w:val="af-ZA"/>
        </w:rPr>
        <w:t xml:space="preserve"> </w:t>
      </w:r>
      <w:r w:rsidRPr="008C3631">
        <w:rPr>
          <w:rFonts w:ascii="GHEA Mariam" w:hAnsi="GHEA Mariam" w:cs="Arial"/>
          <w:spacing w:val="-8"/>
          <w:sz w:val="24"/>
          <w:lang w:val="af-ZA"/>
        </w:rPr>
        <w:t>ակտերի</w:t>
      </w:r>
      <w:r w:rsidRPr="008C3631">
        <w:rPr>
          <w:rFonts w:ascii="GHEA Mariam" w:hAnsi="GHEA Mariam"/>
          <w:spacing w:val="-8"/>
          <w:sz w:val="24"/>
          <w:lang w:val="af-ZA"/>
        </w:rPr>
        <w:t xml:space="preserve"> </w:t>
      </w:r>
      <w:r w:rsidRPr="008C3631">
        <w:rPr>
          <w:rFonts w:ascii="GHEA Mariam" w:hAnsi="GHEA Mariam" w:cs="Arial"/>
          <w:spacing w:val="-8"/>
          <w:sz w:val="24"/>
          <w:lang w:val="af-ZA"/>
        </w:rPr>
        <w:t>մասին</w:t>
      </w:r>
      <w:r w:rsidRPr="008C3631">
        <w:rPr>
          <w:rFonts w:ascii="GHEA Mariam" w:hAnsi="GHEA Mariam" w:cs="Arial Armenian"/>
          <w:spacing w:val="-8"/>
          <w:sz w:val="24"/>
          <w:lang w:val="af-ZA"/>
        </w:rPr>
        <w:t>»</w:t>
      </w:r>
      <w:r w:rsidRPr="008C3631">
        <w:rPr>
          <w:rFonts w:ascii="GHEA Mariam" w:hAnsi="GHEA Mariam"/>
          <w:spacing w:val="-8"/>
          <w:sz w:val="24"/>
          <w:lang w:val="af-ZA"/>
        </w:rPr>
        <w:t xml:space="preserve"> </w:t>
      </w:r>
      <w:r w:rsidRPr="008C3631">
        <w:rPr>
          <w:rFonts w:ascii="GHEA Mariam" w:hAnsi="GHEA Mariam" w:cs="Arial"/>
          <w:spacing w:val="-8"/>
          <w:sz w:val="24"/>
          <w:lang w:val="af-ZA"/>
        </w:rPr>
        <w:t>Հայաստանի</w:t>
      </w:r>
      <w:r w:rsidRPr="008C3631">
        <w:rPr>
          <w:rFonts w:ascii="GHEA Mariam" w:hAnsi="GHEA Mariam"/>
          <w:spacing w:val="-8"/>
          <w:sz w:val="24"/>
          <w:lang w:val="af-ZA"/>
        </w:rPr>
        <w:t xml:space="preserve"> </w:t>
      </w:r>
      <w:r w:rsidRPr="008C3631">
        <w:rPr>
          <w:rFonts w:ascii="GHEA Mariam" w:hAnsi="GHEA Mariam" w:cs="Arial"/>
          <w:spacing w:val="-8"/>
          <w:sz w:val="24"/>
          <w:lang w:val="af-ZA"/>
        </w:rPr>
        <w:t>Հանրապետության</w:t>
      </w:r>
      <w:r w:rsidRPr="008C3631">
        <w:rPr>
          <w:rFonts w:ascii="GHEA Mariam" w:hAnsi="GHEA Mariam"/>
          <w:sz w:val="24"/>
          <w:lang w:val="af-ZA"/>
        </w:rPr>
        <w:t xml:space="preserve"> </w:t>
      </w:r>
      <w:r w:rsidRPr="008C3631">
        <w:rPr>
          <w:rFonts w:ascii="GHEA Mariam" w:hAnsi="GHEA Mariam" w:cs="Arial"/>
          <w:sz w:val="24"/>
          <w:lang w:val="af-ZA"/>
        </w:rPr>
        <w:t>օրենքի</w:t>
      </w:r>
      <w:r w:rsidRPr="008C3631">
        <w:rPr>
          <w:rFonts w:ascii="GHEA Mariam" w:hAnsi="GHEA Mariam"/>
          <w:sz w:val="24"/>
          <w:lang w:val="af-ZA"/>
        </w:rPr>
        <w:t xml:space="preserve"> </w:t>
      </w:r>
      <w:r w:rsidRPr="008C3631">
        <w:rPr>
          <w:rFonts w:ascii="GHEA Mariam" w:hAnsi="GHEA Mariam"/>
          <w:spacing w:val="-8"/>
          <w:sz w:val="24"/>
          <w:lang w:val="af-ZA"/>
        </w:rPr>
        <w:t>33-</w:t>
      </w:r>
      <w:r w:rsidRPr="008C3631">
        <w:rPr>
          <w:rFonts w:ascii="GHEA Mariam" w:hAnsi="GHEA Mariam" w:cs="Arial"/>
          <w:spacing w:val="-8"/>
          <w:sz w:val="24"/>
          <w:lang w:val="af-ZA"/>
        </w:rPr>
        <w:t>րդ</w:t>
      </w:r>
      <w:r w:rsidRPr="008C3631">
        <w:rPr>
          <w:rFonts w:ascii="GHEA Mariam" w:hAnsi="GHEA Mariam"/>
          <w:spacing w:val="-8"/>
          <w:sz w:val="24"/>
          <w:lang w:val="af-ZA"/>
        </w:rPr>
        <w:t xml:space="preserve"> </w:t>
      </w:r>
      <w:r w:rsidRPr="008C3631">
        <w:rPr>
          <w:rFonts w:ascii="GHEA Mariam" w:hAnsi="GHEA Mariam" w:cs="Arial"/>
          <w:spacing w:val="-8"/>
          <w:sz w:val="24"/>
          <w:lang w:val="af-ZA"/>
        </w:rPr>
        <w:t>հոդվածով</w:t>
      </w:r>
      <w:r w:rsidR="003F0051">
        <w:rPr>
          <w:rFonts w:ascii="GHEA Mariam" w:hAnsi="GHEA Mariam"/>
          <w:spacing w:val="-8"/>
          <w:sz w:val="24"/>
          <w:lang w:val="af-ZA"/>
        </w:rPr>
        <w:t xml:space="preserve"> և</w:t>
      </w:r>
      <w:r w:rsidRPr="008C3631">
        <w:rPr>
          <w:rFonts w:ascii="GHEA Mariam" w:hAnsi="GHEA Mariam"/>
          <w:spacing w:val="-8"/>
          <w:sz w:val="24"/>
          <w:lang w:val="af-ZA"/>
        </w:rPr>
        <w:t xml:space="preserve"> </w:t>
      </w:r>
      <w:r w:rsidRPr="008C3631">
        <w:rPr>
          <w:rFonts w:ascii="GHEA Mariam" w:eastAsia="Calibri" w:hAnsi="GHEA Mariam" w:cs="Arial"/>
          <w:spacing w:val="-8"/>
          <w:sz w:val="24"/>
          <w:lang w:val="af-ZA"/>
        </w:rPr>
        <w:t>Հայաստանի</w:t>
      </w:r>
      <w:r w:rsidRPr="008C3631">
        <w:rPr>
          <w:rFonts w:ascii="GHEA Mariam" w:eastAsia="Calibri" w:hAnsi="GHEA Mariam"/>
          <w:spacing w:val="-8"/>
          <w:sz w:val="24"/>
          <w:lang w:val="af-ZA"/>
        </w:rPr>
        <w:t xml:space="preserve"> </w:t>
      </w:r>
      <w:r w:rsidRPr="008C3631">
        <w:rPr>
          <w:rFonts w:ascii="GHEA Mariam" w:eastAsia="Calibri" w:hAnsi="GHEA Mariam" w:cs="Arial"/>
          <w:spacing w:val="-8"/>
          <w:sz w:val="24"/>
          <w:lang w:val="af-ZA"/>
        </w:rPr>
        <w:t>Հանրապետության</w:t>
      </w:r>
      <w:r w:rsidRPr="008C3631">
        <w:rPr>
          <w:rFonts w:ascii="GHEA Mariam" w:eastAsia="Calibri" w:hAnsi="GHEA Mariam"/>
          <w:spacing w:val="-8"/>
          <w:sz w:val="24"/>
          <w:lang w:val="af-ZA"/>
        </w:rPr>
        <w:t xml:space="preserve"> </w:t>
      </w:r>
      <w:r w:rsidRPr="008C3631">
        <w:rPr>
          <w:rFonts w:ascii="GHEA Mariam" w:eastAsia="Calibri" w:hAnsi="GHEA Mariam" w:cs="Arial"/>
          <w:spacing w:val="-8"/>
          <w:sz w:val="24"/>
          <w:lang w:val="af-ZA"/>
        </w:rPr>
        <w:t>կառավարության</w:t>
      </w:r>
      <w:r w:rsidRPr="008C3631">
        <w:rPr>
          <w:rFonts w:ascii="GHEA Mariam" w:eastAsia="Calibri" w:hAnsi="GHEA Mariam"/>
          <w:spacing w:val="-8"/>
          <w:sz w:val="24"/>
          <w:lang w:val="af-ZA"/>
        </w:rPr>
        <w:t xml:space="preserve"> 2017</w:t>
      </w:r>
      <w:r w:rsidRPr="008C3631">
        <w:rPr>
          <w:rFonts w:ascii="GHEA Mariam" w:eastAsia="Calibri" w:hAnsi="GHEA Mariam"/>
          <w:sz w:val="24"/>
          <w:lang w:val="af-ZA"/>
        </w:rPr>
        <w:t xml:space="preserve"> </w:t>
      </w:r>
      <w:r w:rsidRPr="008C3631">
        <w:rPr>
          <w:rFonts w:ascii="GHEA Mariam" w:eastAsia="Calibri" w:hAnsi="GHEA Mariam" w:cs="Arial"/>
          <w:sz w:val="24"/>
          <w:lang w:val="af-ZA"/>
        </w:rPr>
        <w:t>թվականի</w:t>
      </w:r>
      <w:r w:rsidRPr="008C3631">
        <w:rPr>
          <w:rFonts w:ascii="GHEA Mariam" w:eastAsia="Calibri" w:hAnsi="GHEA Mariam"/>
          <w:sz w:val="24"/>
          <w:lang w:val="af-ZA"/>
        </w:rPr>
        <w:t xml:space="preserve"> </w:t>
      </w:r>
      <w:r w:rsidRPr="008C3631">
        <w:rPr>
          <w:rFonts w:ascii="GHEA Mariam" w:eastAsia="Calibri" w:hAnsi="GHEA Mariam" w:cs="Arial"/>
          <w:sz w:val="24"/>
          <w:lang w:val="af-ZA"/>
        </w:rPr>
        <w:t>մայիսի</w:t>
      </w:r>
      <w:r w:rsidRPr="008C3631">
        <w:rPr>
          <w:rFonts w:ascii="GHEA Mariam" w:eastAsia="Calibri" w:hAnsi="GHEA Mariam"/>
          <w:sz w:val="24"/>
          <w:lang w:val="af-ZA"/>
        </w:rPr>
        <w:t xml:space="preserve"> 4-</w:t>
      </w:r>
      <w:r w:rsidRPr="008C3631">
        <w:rPr>
          <w:rFonts w:ascii="GHEA Mariam" w:eastAsia="Calibri" w:hAnsi="GHEA Mariam" w:cs="Arial"/>
          <w:sz w:val="24"/>
          <w:lang w:val="af-ZA"/>
        </w:rPr>
        <w:t>ի</w:t>
      </w:r>
      <w:r w:rsidRPr="008C3631">
        <w:rPr>
          <w:rFonts w:ascii="GHEA Mariam" w:eastAsia="Calibri" w:hAnsi="GHEA Mariam"/>
          <w:sz w:val="24"/>
          <w:lang w:val="af-ZA"/>
        </w:rPr>
        <w:t xml:space="preserve"> N 526-</w:t>
      </w:r>
      <w:r w:rsidRPr="008C3631">
        <w:rPr>
          <w:rFonts w:ascii="GHEA Mariam" w:eastAsia="Calibri" w:hAnsi="GHEA Mariam" w:cs="Arial"/>
          <w:sz w:val="24"/>
          <w:lang w:val="af-ZA"/>
        </w:rPr>
        <w:t>Ն</w:t>
      </w:r>
      <w:r w:rsidRPr="008C3631">
        <w:rPr>
          <w:rFonts w:ascii="GHEA Mariam" w:eastAsia="Calibri" w:hAnsi="GHEA Mariam"/>
          <w:sz w:val="24"/>
          <w:lang w:val="af-ZA"/>
        </w:rPr>
        <w:t xml:space="preserve"> </w:t>
      </w:r>
      <w:r w:rsidRPr="008C3631">
        <w:rPr>
          <w:rFonts w:ascii="GHEA Mariam" w:eastAsia="Calibri" w:hAnsi="GHEA Mariam" w:cs="Arial"/>
          <w:sz w:val="24"/>
          <w:lang w:val="af-ZA"/>
        </w:rPr>
        <w:t>որոշման</w:t>
      </w:r>
      <w:r w:rsidRPr="008C3631">
        <w:rPr>
          <w:rFonts w:ascii="GHEA Mariam" w:eastAsia="Calibri" w:hAnsi="GHEA Mariam"/>
          <w:sz w:val="24"/>
          <w:lang w:val="af-ZA"/>
        </w:rPr>
        <w:t xml:space="preserve"> 1-</w:t>
      </w:r>
      <w:r w:rsidRPr="008C3631">
        <w:rPr>
          <w:rFonts w:ascii="GHEA Mariam" w:eastAsia="Calibri" w:hAnsi="GHEA Mariam" w:cs="Arial"/>
          <w:sz w:val="24"/>
          <w:lang w:val="af-ZA"/>
        </w:rPr>
        <w:t>ին</w:t>
      </w:r>
      <w:r w:rsidRPr="008C3631">
        <w:rPr>
          <w:rFonts w:ascii="GHEA Mariam" w:eastAsia="Calibri" w:hAnsi="GHEA Mariam"/>
          <w:sz w:val="24"/>
          <w:lang w:val="af-ZA"/>
        </w:rPr>
        <w:t xml:space="preserve"> </w:t>
      </w:r>
      <w:r w:rsidRPr="008C3631">
        <w:rPr>
          <w:rFonts w:ascii="GHEA Mariam" w:eastAsia="Calibri" w:hAnsi="GHEA Mariam" w:cs="Arial"/>
          <w:sz w:val="24"/>
          <w:lang w:val="af-ZA"/>
        </w:rPr>
        <w:t>կետով</w:t>
      </w:r>
      <w:r w:rsidRPr="008C3631">
        <w:rPr>
          <w:rFonts w:ascii="GHEA Mariam" w:eastAsia="Calibri" w:hAnsi="GHEA Mariam"/>
          <w:sz w:val="24"/>
          <w:lang w:val="af-ZA"/>
        </w:rPr>
        <w:t xml:space="preserve"> </w:t>
      </w:r>
      <w:r w:rsidRPr="008C3631">
        <w:rPr>
          <w:rFonts w:ascii="GHEA Mariam" w:eastAsia="Calibri" w:hAnsi="GHEA Mariam" w:cs="Arial"/>
          <w:sz w:val="24"/>
          <w:lang w:val="af-ZA"/>
        </w:rPr>
        <w:t>հաստատված</w:t>
      </w:r>
      <w:r w:rsidR="003F0051">
        <w:rPr>
          <w:rFonts w:ascii="GHEA Mariam" w:eastAsia="Calibri" w:hAnsi="GHEA Mariam" w:cs="Arial"/>
          <w:sz w:val="24"/>
          <w:lang w:val="hy-AM"/>
        </w:rPr>
        <w:t>՝</w:t>
      </w:r>
      <w:r w:rsidRPr="008C3631">
        <w:rPr>
          <w:rFonts w:ascii="GHEA Mariam" w:eastAsia="Calibri" w:hAnsi="GHEA Mariam"/>
          <w:sz w:val="24"/>
          <w:lang w:val="af-ZA"/>
        </w:rPr>
        <w:t xml:space="preserve"> </w:t>
      </w:r>
      <w:r w:rsidRPr="008C3631">
        <w:rPr>
          <w:rFonts w:ascii="GHEA Mariam" w:eastAsia="Calibri" w:hAnsi="GHEA Mariam" w:cs="Arial"/>
          <w:sz w:val="24"/>
          <w:lang w:val="af-ZA"/>
        </w:rPr>
        <w:t>գնումների</w:t>
      </w:r>
      <w:r w:rsidRPr="008C3631">
        <w:rPr>
          <w:rFonts w:ascii="GHEA Mariam" w:eastAsia="Calibri" w:hAnsi="GHEA Mariam"/>
          <w:sz w:val="24"/>
          <w:lang w:val="af-ZA"/>
        </w:rPr>
        <w:t xml:space="preserve"> </w:t>
      </w:r>
      <w:r w:rsidRPr="008C3631">
        <w:rPr>
          <w:rFonts w:ascii="GHEA Mariam" w:eastAsia="Calibri" w:hAnsi="GHEA Mariam" w:cs="Arial"/>
          <w:sz w:val="24"/>
          <w:lang w:val="af-ZA"/>
        </w:rPr>
        <w:t>գործընթացի</w:t>
      </w:r>
      <w:r w:rsidRPr="008C3631">
        <w:rPr>
          <w:rFonts w:ascii="GHEA Mariam" w:eastAsia="Calibri" w:hAnsi="GHEA Mariam"/>
          <w:sz w:val="24"/>
          <w:lang w:val="af-ZA"/>
        </w:rPr>
        <w:t xml:space="preserve"> </w:t>
      </w:r>
      <w:r w:rsidRPr="008C3631">
        <w:rPr>
          <w:rFonts w:ascii="GHEA Mariam" w:eastAsia="Calibri" w:hAnsi="GHEA Mariam" w:cs="Arial"/>
          <w:sz w:val="24"/>
          <w:lang w:val="af-ZA"/>
        </w:rPr>
        <w:t>կազմակերպման</w:t>
      </w:r>
      <w:r w:rsidRPr="008C3631">
        <w:rPr>
          <w:rFonts w:ascii="GHEA Mariam" w:eastAsia="Calibri" w:hAnsi="GHEA Mariam"/>
          <w:sz w:val="24"/>
          <w:lang w:val="af-ZA"/>
        </w:rPr>
        <w:t xml:space="preserve"> </w:t>
      </w:r>
      <w:r w:rsidRPr="008C3631">
        <w:rPr>
          <w:rFonts w:ascii="GHEA Mariam" w:eastAsia="Calibri" w:hAnsi="GHEA Mariam" w:cs="Arial"/>
          <w:sz w:val="24"/>
          <w:lang w:val="af-ZA"/>
        </w:rPr>
        <w:t>կարգի</w:t>
      </w:r>
      <w:r w:rsidRPr="008C3631">
        <w:rPr>
          <w:rFonts w:ascii="GHEA Mariam" w:eastAsia="Calibri" w:hAnsi="GHEA Mariam"/>
          <w:sz w:val="24"/>
          <w:lang w:val="af-ZA"/>
        </w:rPr>
        <w:t xml:space="preserve"> 57.1-</w:t>
      </w:r>
      <w:r w:rsidRPr="008C3631">
        <w:rPr>
          <w:rFonts w:ascii="GHEA Mariam" w:eastAsia="Calibri" w:hAnsi="GHEA Mariam" w:cs="Arial"/>
          <w:sz w:val="24"/>
          <w:lang w:val="af-ZA"/>
        </w:rPr>
        <w:t>ին</w:t>
      </w:r>
      <w:r w:rsidRPr="008C3631">
        <w:rPr>
          <w:rFonts w:ascii="GHEA Mariam" w:eastAsia="Calibri" w:hAnsi="GHEA Mariam"/>
          <w:sz w:val="24"/>
          <w:lang w:val="af-ZA"/>
        </w:rPr>
        <w:t xml:space="preserve"> </w:t>
      </w:r>
      <w:r w:rsidRPr="008C3631">
        <w:rPr>
          <w:rFonts w:ascii="GHEA Mariam" w:eastAsia="Calibri" w:hAnsi="GHEA Mariam" w:cs="Arial"/>
          <w:sz w:val="24"/>
          <w:lang w:val="af-ZA"/>
        </w:rPr>
        <w:t>կետ</w:t>
      </w:r>
      <w:r w:rsidR="003F0051">
        <w:rPr>
          <w:rFonts w:ascii="GHEA Mariam" w:eastAsia="Calibri" w:hAnsi="GHEA Mariam" w:cs="Arial"/>
          <w:sz w:val="24"/>
          <w:lang w:val="hy-AM"/>
        </w:rPr>
        <w:t>ով</w:t>
      </w:r>
      <w:r w:rsidRPr="008C3631">
        <w:rPr>
          <w:rFonts w:ascii="GHEA Mariam" w:hAnsi="GHEA Mariam" w:cs="Arial"/>
          <w:sz w:val="24"/>
          <w:lang w:val="af-ZA"/>
        </w:rPr>
        <w:t>՝</w:t>
      </w:r>
      <w:r w:rsidRPr="008C3631">
        <w:rPr>
          <w:rFonts w:ascii="GHEA Mariam" w:hAnsi="GHEA Mariam"/>
          <w:sz w:val="24"/>
          <w:lang w:val="af-ZA"/>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w:t>
      </w:r>
      <w:r>
        <w:rPr>
          <w:rFonts w:ascii="GHEA Mariam" w:hAnsi="GHEA Mariam" w:cs="Sylfaen"/>
          <w:sz w:val="24"/>
          <w:szCs w:val="22"/>
          <w:lang w:val="de-DE"/>
        </w:rPr>
        <w:softHyphen/>
      </w:r>
      <w:r w:rsidRPr="008E1B5A">
        <w:rPr>
          <w:rFonts w:ascii="GHEA Mariam" w:hAnsi="GHEA Mariam" w:cs="Sylfaen"/>
          <w:sz w:val="24"/>
          <w:szCs w:val="22"/>
          <w:lang w:val="de-DE"/>
        </w:rPr>
        <w:t>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8C3631" w:rsidRPr="008C3631" w:rsidRDefault="008C3631" w:rsidP="008C3631">
      <w:pPr>
        <w:pStyle w:val="norm"/>
        <w:spacing w:line="360" w:lineRule="auto"/>
        <w:rPr>
          <w:rFonts w:ascii="GHEA Mariam" w:hAnsi="GHEA Mariam" w:cs="Sylfaen"/>
          <w:sz w:val="24"/>
          <w:lang w:val="af-ZA"/>
        </w:rPr>
      </w:pPr>
      <w:r w:rsidRPr="008C3631">
        <w:rPr>
          <w:rFonts w:ascii="GHEA Mariam" w:hAnsi="GHEA Mariam" w:cs="Sylfaen"/>
          <w:spacing w:val="-8"/>
          <w:sz w:val="24"/>
          <w:lang w:val="af-ZA"/>
        </w:rPr>
        <w:t>1. «</w:t>
      </w:r>
      <w:r w:rsidRPr="008C3631">
        <w:rPr>
          <w:rFonts w:ascii="GHEA Mariam" w:hAnsi="GHEA Mariam" w:cs="Arial"/>
          <w:spacing w:val="-8"/>
          <w:sz w:val="24"/>
          <w:lang w:val="af-ZA"/>
        </w:rPr>
        <w:t>Հայաստանի</w:t>
      </w:r>
      <w:r w:rsidRPr="008C3631">
        <w:rPr>
          <w:rFonts w:ascii="GHEA Mariam" w:hAnsi="GHEA Mariam" w:cs="Sylfaen"/>
          <w:spacing w:val="-8"/>
          <w:sz w:val="24"/>
          <w:lang w:val="af-ZA"/>
        </w:rPr>
        <w:t xml:space="preserve"> </w:t>
      </w:r>
      <w:r w:rsidRPr="008C3631">
        <w:rPr>
          <w:rFonts w:ascii="GHEA Mariam" w:hAnsi="GHEA Mariam" w:cs="Arial"/>
          <w:spacing w:val="-8"/>
          <w:sz w:val="24"/>
          <w:lang w:val="af-ZA"/>
        </w:rPr>
        <w:t>Հանրապետության</w:t>
      </w:r>
      <w:r w:rsidRPr="008C3631">
        <w:rPr>
          <w:rFonts w:ascii="GHEA Mariam" w:hAnsi="GHEA Mariam" w:cs="Sylfaen"/>
          <w:spacing w:val="-8"/>
          <w:sz w:val="24"/>
          <w:lang w:val="af-ZA"/>
        </w:rPr>
        <w:t xml:space="preserve"> 202</w:t>
      </w:r>
      <w:r w:rsidRPr="008C3631">
        <w:rPr>
          <w:rFonts w:ascii="GHEA Mariam" w:hAnsi="GHEA Mariam" w:cs="Sylfaen"/>
          <w:spacing w:val="-8"/>
          <w:sz w:val="24"/>
          <w:lang w:val="hy-AM"/>
        </w:rPr>
        <w:t>3</w:t>
      </w:r>
      <w:r w:rsidRPr="008C3631">
        <w:rPr>
          <w:rFonts w:ascii="GHEA Mariam" w:hAnsi="GHEA Mariam" w:cs="Sylfaen"/>
          <w:spacing w:val="-8"/>
          <w:sz w:val="24"/>
          <w:lang w:val="af-ZA"/>
        </w:rPr>
        <w:t xml:space="preserve"> </w:t>
      </w:r>
      <w:r w:rsidRPr="008C3631">
        <w:rPr>
          <w:rFonts w:ascii="GHEA Mariam" w:hAnsi="GHEA Mariam" w:cs="Arial"/>
          <w:spacing w:val="-8"/>
          <w:sz w:val="24"/>
          <w:lang w:val="af-ZA"/>
        </w:rPr>
        <w:t>թվականի</w:t>
      </w:r>
      <w:r w:rsidRPr="008C3631">
        <w:rPr>
          <w:rFonts w:ascii="GHEA Mariam" w:hAnsi="GHEA Mariam" w:cs="Sylfaen"/>
          <w:spacing w:val="-8"/>
          <w:sz w:val="24"/>
          <w:lang w:val="af-ZA"/>
        </w:rPr>
        <w:t xml:space="preserve"> </w:t>
      </w:r>
      <w:r w:rsidRPr="008C3631">
        <w:rPr>
          <w:rFonts w:ascii="GHEA Mariam" w:hAnsi="GHEA Mariam" w:cs="Arial"/>
          <w:spacing w:val="-8"/>
          <w:sz w:val="24"/>
          <w:lang w:val="af-ZA"/>
        </w:rPr>
        <w:t>պետական</w:t>
      </w:r>
      <w:r w:rsidRPr="008C3631">
        <w:rPr>
          <w:rFonts w:ascii="GHEA Mariam" w:hAnsi="GHEA Mariam" w:cs="Sylfaen"/>
          <w:spacing w:val="-8"/>
          <w:sz w:val="24"/>
          <w:lang w:val="af-ZA"/>
        </w:rPr>
        <w:t xml:space="preserve"> </w:t>
      </w:r>
      <w:r w:rsidRPr="008C3631">
        <w:rPr>
          <w:rFonts w:ascii="GHEA Mariam" w:hAnsi="GHEA Mariam" w:cs="Arial"/>
          <w:spacing w:val="-8"/>
          <w:sz w:val="24"/>
          <w:lang w:val="af-ZA"/>
        </w:rPr>
        <w:t>բյուջեի</w:t>
      </w:r>
      <w:r w:rsidRPr="008C3631">
        <w:rPr>
          <w:rFonts w:ascii="GHEA Mariam" w:hAnsi="GHEA Mariam" w:cs="Sylfaen"/>
          <w:sz w:val="24"/>
          <w:lang w:val="af-ZA"/>
        </w:rPr>
        <w:t xml:space="preserve"> </w:t>
      </w:r>
      <w:r w:rsidRPr="008C3631">
        <w:rPr>
          <w:rFonts w:ascii="GHEA Mariam" w:hAnsi="GHEA Mariam" w:cs="Arial"/>
          <w:sz w:val="24"/>
          <w:lang w:val="af-ZA"/>
        </w:rPr>
        <w:t>մասին</w:t>
      </w:r>
      <w:r w:rsidRPr="008C3631">
        <w:rPr>
          <w:rFonts w:ascii="GHEA Mariam" w:hAnsi="GHEA Mariam" w:cs="Arial Armenian"/>
          <w:sz w:val="24"/>
          <w:lang w:val="af-ZA"/>
        </w:rPr>
        <w:t>»</w:t>
      </w:r>
      <w:r w:rsidRPr="008C3631">
        <w:rPr>
          <w:rFonts w:ascii="GHEA Mariam" w:hAnsi="GHEA Mariam" w:cs="Sylfaen"/>
          <w:sz w:val="24"/>
          <w:lang w:val="af-ZA"/>
        </w:rPr>
        <w:t xml:space="preserve"> </w:t>
      </w:r>
      <w:r w:rsidRPr="008C3631">
        <w:rPr>
          <w:rFonts w:ascii="GHEA Mariam" w:hAnsi="GHEA Mariam" w:cs="Arial"/>
          <w:spacing w:val="-8"/>
          <w:sz w:val="24"/>
          <w:lang w:val="af-ZA"/>
        </w:rPr>
        <w:t>Հայաստանի</w:t>
      </w:r>
      <w:r w:rsidRPr="008C3631">
        <w:rPr>
          <w:rFonts w:ascii="GHEA Mariam" w:hAnsi="GHEA Mariam"/>
          <w:spacing w:val="-8"/>
          <w:sz w:val="24"/>
          <w:lang w:val="af-ZA"/>
        </w:rPr>
        <w:t xml:space="preserve"> </w:t>
      </w:r>
      <w:r w:rsidRPr="008C3631">
        <w:rPr>
          <w:rFonts w:ascii="GHEA Mariam" w:hAnsi="GHEA Mariam" w:cs="Arial"/>
          <w:spacing w:val="-8"/>
          <w:sz w:val="24"/>
          <w:lang w:val="af-ZA"/>
        </w:rPr>
        <w:t>Հանրապետության</w:t>
      </w:r>
      <w:r w:rsidRPr="008C3631">
        <w:rPr>
          <w:rFonts w:ascii="GHEA Mariam" w:hAnsi="GHEA Mariam" w:cs="Sylfaen"/>
          <w:spacing w:val="-8"/>
          <w:sz w:val="24"/>
          <w:lang w:val="af-ZA"/>
        </w:rPr>
        <w:t xml:space="preserve"> </w:t>
      </w:r>
      <w:r w:rsidRPr="008C3631">
        <w:rPr>
          <w:rFonts w:ascii="GHEA Mariam" w:hAnsi="GHEA Mariam" w:cs="Arial"/>
          <w:spacing w:val="-8"/>
          <w:sz w:val="24"/>
          <w:lang w:val="af-ZA"/>
        </w:rPr>
        <w:t>օրենքի</w:t>
      </w:r>
      <w:r w:rsidRPr="008C3631">
        <w:rPr>
          <w:rFonts w:ascii="GHEA Mariam" w:hAnsi="GHEA Mariam" w:cs="Sylfaen"/>
          <w:spacing w:val="-8"/>
          <w:sz w:val="24"/>
          <w:lang w:val="af-ZA"/>
        </w:rPr>
        <w:t xml:space="preserve"> N 1 </w:t>
      </w:r>
      <w:r w:rsidRPr="008C3631">
        <w:rPr>
          <w:rFonts w:ascii="GHEA Mariam" w:hAnsi="GHEA Mariam" w:cs="Arial"/>
          <w:spacing w:val="-8"/>
          <w:sz w:val="24"/>
          <w:lang w:val="af-ZA"/>
        </w:rPr>
        <w:t>հավելվածի</w:t>
      </w:r>
      <w:r w:rsidRPr="008C3631">
        <w:rPr>
          <w:rFonts w:ascii="GHEA Mariam" w:hAnsi="GHEA Mariam" w:cs="Sylfaen"/>
          <w:spacing w:val="-8"/>
          <w:sz w:val="24"/>
          <w:lang w:val="af-ZA"/>
        </w:rPr>
        <w:t xml:space="preserve"> N 2 </w:t>
      </w:r>
      <w:r w:rsidRPr="008C3631">
        <w:rPr>
          <w:rFonts w:ascii="GHEA Mariam" w:hAnsi="GHEA Mariam" w:cs="Arial"/>
          <w:spacing w:val="-8"/>
          <w:sz w:val="24"/>
          <w:lang w:val="af-ZA"/>
        </w:rPr>
        <w:t>աղյուսակում</w:t>
      </w:r>
      <w:r w:rsidRPr="008C3631">
        <w:rPr>
          <w:rFonts w:ascii="GHEA Mariam" w:hAnsi="GHEA Mariam" w:cs="Sylfaen"/>
          <w:sz w:val="24"/>
          <w:lang w:val="af-ZA"/>
        </w:rPr>
        <w:t xml:space="preserve"> </w:t>
      </w:r>
      <w:r w:rsidRPr="008C3631">
        <w:rPr>
          <w:rFonts w:ascii="GHEA Mariam" w:hAnsi="GHEA Mariam" w:cs="Arial"/>
          <w:sz w:val="24"/>
          <w:lang w:val="af-ZA"/>
        </w:rPr>
        <w:t>կատարել</w:t>
      </w:r>
      <w:r w:rsidRPr="008C3631">
        <w:rPr>
          <w:rFonts w:ascii="GHEA Mariam" w:hAnsi="GHEA Mariam" w:cs="Sylfaen"/>
          <w:sz w:val="24"/>
          <w:lang w:val="af-ZA"/>
        </w:rPr>
        <w:t xml:space="preserve"> </w:t>
      </w:r>
      <w:r w:rsidRPr="008C3631">
        <w:rPr>
          <w:rFonts w:ascii="GHEA Mariam" w:hAnsi="GHEA Mariam" w:cs="Arial"/>
          <w:spacing w:val="-8"/>
          <w:sz w:val="24"/>
          <w:lang w:val="af-ZA"/>
        </w:rPr>
        <w:t>վերաբաշխում</w:t>
      </w:r>
      <w:r w:rsidRPr="008C3631">
        <w:rPr>
          <w:rFonts w:ascii="GHEA Mariam" w:hAnsi="GHEA Mariam" w:cs="Sylfaen"/>
          <w:spacing w:val="-8"/>
          <w:sz w:val="24"/>
          <w:lang w:val="hy-AM"/>
        </w:rPr>
        <w:t xml:space="preserve"> </w:t>
      </w:r>
      <w:r w:rsidRPr="008C3631">
        <w:rPr>
          <w:rFonts w:ascii="GHEA Mariam" w:hAnsi="GHEA Mariam" w:cs="Arial"/>
          <w:spacing w:val="-8"/>
          <w:sz w:val="24"/>
          <w:lang w:val="hy-AM"/>
        </w:rPr>
        <w:t>և</w:t>
      </w:r>
      <w:r w:rsidRPr="008C3631">
        <w:rPr>
          <w:rFonts w:ascii="GHEA Mariam" w:hAnsi="GHEA Mariam" w:cs="Sylfaen"/>
          <w:spacing w:val="-8"/>
          <w:sz w:val="24"/>
          <w:lang w:val="hy-AM"/>
        </w:rPr>
        <w:t xml:space="preserve"> </w:t>
      </w:r>
      <w:r w:rsidRPr="008C3631">
        <w:rPr>
          <w:rFonts w:ascii="GHEA Mariam" w:hAnsi="GHEA Mariam" w:cs="Arial"/>
          <w:spacing w:val="-8"/>
          <w:sz w:val="24"/>
          <w:lang w:val="hy-AM"/>
        </w:rPr>
        <w:t>փոփոխություններ</w:t>
      </w:r>
      <w:r w:rsidRPr="008C3631">
        <w:rPr>
          <w:rFonts w:ascii="GHEA Mariam" w:hAnsi="GHEA Mariam" w:cs="Sylfaen"/>
          <w:spacing w:val="-8"/>
          <w:sz w:val="24"/>
          <w:lang w:val="af-ZA"/>
        </w:rPr>
        <w:t xml:space="preserve">, N 1 </w:t>
      </w:r>
      <w:r w:rsidRPr="008C3631">
        <w:rPr>
          <w:rFonts w:ascii="GHEA Mariam" w:hAnsi="GHEA Mariam" w:cs="Arial"/>
          <w:spacing w:val="-8"/>
          <w:sz w:val="24"/>
          <w:lang w:val="af-ZA"/>
        </w:rPr>
        <w:t>հավելվածի</w:t>
      </w:r>
      <w:r w:rsidRPr="008C3631">
        <w:rPr>
          <w:rFonts w:ascii="GHEA Mariam" w:hAnsi="GHEA Mariam" w:cs="Sylfaen"/>
          <w:spacing w:val="-8"/>
          <w:sz w:val="24"/>
          <w:lang w:val="af-ZA"/>
        </w:rPr>
        <w:t xml:space="preserve"> N 3 </w:t>
      </w:r>
      <w:r w:rsidRPr="008C3631">
        <w:rPr>
          <w:rFonts w:ascii="GHEA Mariam" w:hAnsi="GHEA Mariam" w:cs="Arial"/>
          <w:spacing w:val="-8"/>
          <w:sz w:val="24"/>
          <w:lang w:val="af-ZA"/>
        </w:rPr>
        <w:t>աղյուսակում</w:t>
      </w:r>
      <w:r w:rsidRPr="008C3631">
        <w:rPr>
          <w:rFonts w:ascii="GHEA Mariam" w:hAnsi="GHEA Mariam" w:cs="Sylfaen"/>
          <w:spacing w:val="-8"/>
          <w:sz w:val="24"/>
          <w:lang w:val="hy-AM"/>
        </w:rPr>
        <w:t xml:space="preserve"> </w:t>
      </w:r>
      <w:r w:rsidRPr="008C3631">
        <w:rPr>
          <w:rFonts w:ascii="GHEA Mariam" w:hAnsi="GHEA Mariam" w:cs="Arial"/>
          <w:spacing w:val="-8"/>
          <w:sz w:val="24"/>
          <w:lang w:val="hy-AM"/>
        </w:rPr>
        <w:t>կատարել</w:t>
      </w:r>
      <w:r w:rsidRPr="008C3631">
        <w:rPr>
          <w:rFonts w:ascii="GHEA Mariam" w:hAnsi="GHEA Mariam" w:cs="Sylfaen"/>
          <w:sz w:val="24"/>
          <w:lang w:val="hy-AM"/>
        </w:rPr>
        <w:t xml:space="preserve"> </w:t>
      </w:r>
      <w:r w:rsidRPr="008C3631">
        <w:rPr>
          <w:rFonts w:ascii="GHEA Mariam" w:hAnsi="GHEA Mariam" w:cs="Arial"/>
          <w:sz w:val="24"/>
          <w:lang w:val="hy-AM"/>
        </w:rPr>
        <w:t>փոփո</w:t>
      </w:r>
      <w:r>
        <w:rPr>
          <w:rFonts w:ascii="GHEA Mariam" w:hAnsi="GHEA Mariam" w:cs="Arial"/>
          <w:sz w:val="24"/>
          <w:lang w:val="hy-AM"/>
        </w:rPr>
        <w:softHyphen/>
      </w:r>
      <w:r w:rsidRPr="008C3631">
        <w:rPr>
          <w:rFonts w:ascii="GHEA Mariam" w:hAnsi="GHEA Mariam" w:cs="Arial"/>
          <w:sz w:val="24"/>
          <w:lang w:val="hy-AM"/>
        </w:rPr>
        <w:t>խություններ</w:t>
      </w:r>
      <w:r w:rsidRPr="008C3631">
        <w:rPr>
          <w:rFonts w:ascii="GHEA Mariam" w:hAnsi="GHEA Mariam" w:cs="Sylfaen"/>
          <w:sz w:val="24"/>
          <w:lang w:val="hy-AM"/>
        </w:rPr>
        <w:t xml:space="preserve">, </w:t>
      </w:r>
      <w:r w:rsidRPr="008C3631">
        <w:rPr>
          <w:rFonts w:ascii="GHEA Mariam" w:hAnsi="GHEA Mariam" w:cs="Arial"/>
          <w:sz w:val="24"/>
          <w:lang w:val="af-ZA"/>
        </w:rPr>
        <w:t>Հայաստանի</w:t>
      </w:r>
      <w:r w:rsidRPr="008C3631">
        <w:rPr>
          <w:rFonts w:ascii="GHEA Mariam" w:hAnsi="GHEA Mariam" w:cs="Sylfaen"/>
          <w:sz w:val="24"/>
          <w:lang w:val="af-ZA"/>
        </w:rPr>
        <w:t xml:space="preserve"> </w:t>
      </w:r>
      <w:r w:rsidRPr="008C3631">
        <w:rPr>
          <w:rFonts w:ascii="GHEA Mariam" w:hAnsi="GHEA Mariam" w:cs="Arial"/>
          <w:sz w:val="24"/>
          <w:lang w:val="af-ZA"/>
        </w:rPr>
        <w:t>Հանրապետության</w:t>
      </w:r>
      <w:r w:rsidRPr="008C3631">
        <w:rPr>
          <w:rFonts w:ascii="GHEA Mariam" w:hAnsi="GHEA Mariam" w:cs="Sylfaen"/>
          <w:sz w:val="24"/>
          <w:lang w:val="af-ZA"/>
        </w:rPr>
        <w:t xml:space="preserve"> </w:t>
      </w:r>
      <w:r w:rsidRPr="008C3631">
        <w:rPr>
          <w:rFonts w:ascii="GHEA Mariam" w:hAnsi="GHEA Mariam" w:cs="Arial"/>
          <w:sz w:val="24"/>
          <w:lang w:val="af-ZA"/>
        </w:rPr>
        <w:t>կառավարության</w:t>
      </w:r>
      <w:r w:rsidRPr="008C3631">
        <w:rPr>
          <w:rFonts w:ascii="GHEA Mariam" w:hAnsi="GHEA Mariam" w:cs="Sylfaen"/>
          <w:sz w:val="24"/>
          <w:lang w:val="af-ZA"/>
        </w:rPr>
        <w:t xml:space="preserve"> 2022 </w:t>
      </w:r>
      <w:r w:rsidRPr="008C3631">
        <w:rPr>
          <w:rFonts w:ascii="GHEA Mariam" w:hAnsi="GHEA Mariam" w:cs="Arial"/>
          <w:sz w:val="24"/>
          <w:lang w:val="af-ZA"/>
        </w:rPr>
        <w:t>թվականի</w:t>
      </w:r>
      <w:r w:rsidRPr="008C3631">
        <w:rPr>
          <w:rFonts w:ascii="GHEA Mariam" w:hAnsi="GHEA Mariam" w:cs="Sylfaen"/>
          <w:sz w:val="24"/>
          <w:lang w:val="af-ZA"/>
        </w:rPr>
        <w:t xml:space="preserve"> </w:t>
      </w:r>
      <w:r w:rsidRPr="008C3631">
        <w:rPr>
          <w:rFonts w:ascii="GHEA Mariam" w:hAnsi="GHEA Mariam" w:cs="Arial"/>
          <w:sz w:val="24"/>
          <w:lang w:val="af-ZA"/>
        </w:rPr>
        <w:lastRenderedPageBreak/>
        <w:t>դեկտեմբերի</w:t>
      </w:r>
      <w:r w:rsidRPr="008C3631">
        <w:rPr>
          <w:rFonts w:ascii="GHEA Mariam" w:hAnsi="GHEA Mariam" w:cs="Sylfaen"/>
          <w:sz w:val="24"/>
          <w:lang w:val="af-ZA"/>
        </w:rPr>
        <w:t xml:space="preserve"> 29-</w:t>
      </w:r>
      <w:r w:rsidRPr="008C3631">
        <w:rPr>
          <w:rFonts w:ascii="GHEA Mariam" w:hAnsi="GHEA Mariam" w:cs="Arial"/>
          <w:sz w:val="24"/>
          <w:lang w:val="af-ZA"/>
        </w:rPr>
        <w:t>ի</w:t>
      </w:r>
      <w:r w:rsidRPr="008C3631">
        <w:rPr>
          <w:rFonts w:ascii="GHEA Mariam" w:hAnsi="GHEA Mariam" w:cs="Sylfaen"/>
          <w:sz w:val="24"/>
          <w:lang w:val="af-ZA"/>
        </w:rPr>
        <w:t xml:space="preserve"> </w:t>
      </w:r>
      <w:r w:rsidRPr="008C3631">
        <w:rPr>
          <w:rFonts w:ascii="GHEA Mariam" w:hAnsi="GHEA Mariam" w:cs="Arial Armenian"/>
          <w:sz w:val="24"/>
          <w:lang w:val="af-ZA"/>
        </w:rPr>
        <w:t>«</w:t>
      </w:r>
      <w:r w:rsidRPr="008C3631">
        <w:rPr>
          <w:rFonts w:ascii="GHEA Mariam" w:hAnsi="GHEA Mariam" w:cs="Arial"/>
          <w:sz w:val="24"/>
          <w:lang w:val="af-ZA"/>
        </w:rPr>
        <w:t>Հայաստանի</w:t>
      </w:r>
      <w:r w:rsidRPr="008C3631">
        <w:rPr>
          <w:rFonts w:ascii="GHEA Mariam" w:hAnsi="GHEA Mariam" w:cs="Sylfaen"/>
          <w:sz w:val="24"/>
          <w:lang w:val="af-ZA"/>
        </w:rPr>
        <w:t xml:space="preserve"> </w:t>
      </w:r>
      <w:r w:rsidRPr="008C3631">
        <w:rPr>
          <w:rFonts w:ascii="GHEA Mariam" w:hAnsi="GHEA Mariam" w:cs="Arial"/>
          <w:sz w:val="24"/>
          <w:lang w:val="af-ZA"/>
        </w:rPr>
        <w:t>Հանրապետության</w:t>
      </w:r>
      <w:r w:rsidR="000D5C5A">
        <w:rPr>
          <w:rFonts w:ascii="GHEA Mariam" w:hAnsi="GHEA Mariam" w:cs="Sylfaen"/>
          <w:sz w:val="24"/>
          <w:lang w:val="af-ZA"/>
        </w:rPr>
        <w:t xml:space="preserve"> 2023</w:t>
      </w:r>
      <w:r w:rsidRPr="008C3631">
        <w:rPr>
          <w:rFonts w:ascii="GHEA Mariam" w:hAnsi="GHEA Mariam" w:cs="Sylfaen"/>
          <w:sz w:val="24"/>
          <w:lang w:val="af-ZA"/>
        </w:rPr>
        <w:t xml:space="preserve"> </w:t>
      </w:r>
      <w:r w:rsidRPr="008C3631">
        <w:rPr>
          <w:rFonts w:ascii="GHEA Mariam" w:hAnsi="GHEA Mariam" w:cs="Arial"/>
          <w:sz w:val="24"/>
          <w:lang w:val="af-ZA"/>
        </w:rPr>
        <w:t>թվականի</w:t>
      </w:r>
      <w:r w:rsidRPr="008C3631">
        <w:rPr>
          <w:rFonts w:ascii="GHEA Mariam" w:hAnsi="GHEA Mariam" w:cs="Sylfaen"/>
          <w:sz w:val="24"/>
          <w:lang w:val="af-ZA"/>
        </w:rPr>
        <w:t xml:space="preserve"> </w:t>
      </w:r>
      <w:r w:rsidRPr="008C3631">
        <w:rPr>
          <w:rFonts w:ascii="GHEA Mariam" w:hAnsi="GHEA Mariam" w:cs="Arial"/>
          <w:sz w:val="24"/>
          <w:lang w:val="af-ZA"/>
        </w:rPr>
        <w:t>պետական</w:t>
      </w:r>
      <w:r w:rsidRPr="008C3631">
        <w:rPr>
          <w:rFonts w:ascii="GHEA Mariam" w:hAnsi="GHEA Mariam" w:cs="Sylfaen"/>
          <w:sz w:val="24"/>
          <w:lang w:val="af-ZA"/>
        </w:rPr>
        <w:t xml:space="preserve"> </w:t>
      </w:r>
      <w:r w:rsidRPr="008C3631">
        <w:rPr>
          <w:rFonts w:ascii="GHEA Mariam" w:hAnsi="GHEA Mariam" w:cs="Arial"/>
          <w:sz w:val="24"/>
          <w:lang w:val="af-ZA"/>
        </w:rPr>
        <w:t>բյուջեի</w:t>
      </w:r>
      <w:r w:rsidRPr="008C3631">
        <w:rPr>
          <w:rFonts w:ascii="GHEA Mariam" w:hAnsi="GHEA Mariam" w:cs="Sylfaen"/>
          <w:sz w:val="24"/>
          <w:lang w:val="af-ZA"/>
        </w:rPr>
        <w:t xml:space="preserve"> </w:t>
      </w:r>
      <w:r w:rsidRPr="008C3631">
        <w:rPr>
          <w:rFonts w:ascii="GHEA Mariam" w:hAnsi="GHEA Mariam" w:cs="Arial"/>
          <w:sz w:val="24"/>
          <w:lang w:val="af-ZA"/>
        </w:rPr>
        <w:t>կատարումն</w:t>
      </w:r>
      <w:r w:rsidRPr="008C3631">
        <w:rPr>
          <w:rFonts w:ascii="GHEA Mariam" w:hAnsi="GHEA Mariam" w:cs="Sylfaen"/>
          <w:sz w:val="24"/>
          <w:lang w:val="af-ZA"/>
        </w:rPr>
        <w:t xml:space="preserve"> </w:t>
      </w:r>
      <w:r w:rsidRPr="008C3631">
        <w:rPr>
          <w:rFonts w:ascii="GHEA Mariam" w:hAnsi="GHEA Mariam" w:cs="Arial"/>
          <w:sz w:val="24"/>
          <w:lang w:val="af-ZA"/>
        </w:rPr>
        <w:t>ապահովող</w:t>
      </w:r>
      <w:r w:rsidRPr="008C3631">
        <w:rPr>
          <w:rFonts w:ascii="GHEA Mariam" w:hAnsi="GHEA Mariam" w:cs="Sylfaen"/>
          <w:sz w:val="24"/>
          <w:lang w:val="af-ZA"/>
        </w:rPr>
        <w:t xml:space="preserve"> </w:t>
      </w:r>
      <w:r w:rsidRPr="008C3631">
        <w:rPr>
          <w:rFonts w:ascii="GHEA Mariam" w:hAnsi="GHEA Mariam" w:cs="Arial"/>
          <w:sz w:val="24"/>
          <w:lang w:val="af-ZA"/>
        </w:rPr>
        <w:t>միջոցառումների</w:t>
      </w:r>
      <w:r w:rsidRPr="008C3631">
        <w:rPr>
          <w:rFonts w:ascii="GHEA Mariam" w:hAnsi="GHEA Mariam" w:cs="Sylfaen"/>
          <w:sz w:val="24"/>
          <w:lang w:val="af-ZA"/>
        </w:rPr>
        <w:t xml:space="preserve"> </w:t>
      </w:r>
      <w:r w:rsidRPr="008C3631">
        <w:rPr>
          <w:rFonts w:ascii="GHEA Mariam" w:hAnsi="GHEA Mariam" w:cs="Arial"/>
          <w:sz w:val="24"/>
          <w:lang w:val="af-ZA"/>
        </w:rPr>
        <w:t>մասին</w:t>
      </w:r>
      <w:r w:rsidRPr="008C3631">
        <w:rPr>
          <w:rFonts w:ascii="GHEA Mariam" w:hAnsi="GHEA Mariam" w:cs="Arial Armenian"/>
          <w:sz w:val="24"/>
          <w:lang w:val="af-ZA"/>
        </w:rPr>
        <w:t>»</w:t>
      </w:r>
      <w:r w:rsidRPr="008C3631">
        <w:rPr>
          <w:rFonts w:ascii="GHEA Mariam" w:hAnsi="GHEA Mariam" w:cs="Sylfaen"/>
          <w:sz w:val="24"/>
          <w:lang w:val="af-ZA"/>
        </w:rPr>
        <w:t xml:space="preserve"> N 2111-</w:t>
      </w:r>
      <w:r w:rsidRPr="008C3631">
        <w:rPr>
          <w:rFonts w:ascii="GHEA Mariam" w:hAnsi="GHEA Mariam" w:cs="Arial"/>
          <w:sz w:val="24"/>
          <w:lang w:val="af-ZA"/>
        </w:rPr>
        <w:t>Ն</w:t>
      </w:r>
      <w:r w:rsidRPr="008C3631">
        <w:rPr>
          <w:rFonts w:ascii="GHEA Mariam" w:hAnsi="GHEA Mariam" w:cs="Sylfaen"/>
          <w:sz w:val="24"/>
          <w:lang w:val="af-ZA"/>
        </w:rPr>
        <w:t xml:space="preserve"> </w:t>
      </w:r>
      <w:r w:rsidRPr="008C3631">
        <w:rPr>
          <w:rFonts w:ascii="GHEA Mariam" w:hAnsi="GHEA Mariam" w:cs="Arial"/>
          <w:sz w:val="24"/>
          <w:lang w:val="af-ZA"/>
        </w:rPr>
        <w:t>որոշման</w:t>
      </w:r>
      <w:r w:rsidRPr="008C3631">
        <w:rPr>
          <w:rFonts w:ascii="GHEA Mariam" w:hAnsi="GHEA Mariam" w:cs="Sylfaen"/>
          <w:sz w:val="24"/>
          <w:lang w:val="af-ZA"/>
        </w:rPr>
        <w:t xml:space="preserve"> NN 3, </w:t>
      </w:r>
      <w:r w:rsidRPr="008C3631">
        <w:rPr>
          <w:rFonts w:ascii="GHEA Mariam" w:hAnsi="GHEA Mariam" w:cs="Sylfaen"/>
          <w:spacing w:val="-8"/>
          <w:sz w:val="24"/>
          <w:lang w:val="af-ZA"/>
        </w:rPr>
        <w:t xml:space="preserve">4, 5, 9, 9.1 </w:t>
      </w:r>
      <w:r w:rsidRPr="008C3631">
        <w:rPr>
          <w:rFonts w:ascii="GHEA Mariam" w:hAnsi="GHEA Mariam" w:cs="Arial"/>
          <w:spacing w:val="-8"/>
          <w:sz w:val="24"/>
          <w:lang w:val="af-ZA"/>
        </w:rPr>
        <w:t>և</w:t>
      </w:r>
      <w:r w:rsidRPr="008C3631">
        <w:rPr>
          <w:rFonts w:ascii="GHEA Mariam" w:hAnsi="GHEA Mariam" w:cs="Sylfaen"/>
          <w:spacing w:val="-8"/>
          <w:sz w:val="24"/>
          <w:lang w:val="af-ZA"/>
        </w:rPr>
        <w:t xml:space="preserve"> 10 </w:t>
      </w:r>
      <w:r w:rsidRPr="008C3631">
        <w:rPr>
          <w:rFonts w:ascii="GHEA Mariam" w:hAnsi="GHEA Mariam" w:cs="Arial"/>
          <w:spacing w:val="-8"/>
          <w:sz w:val="24"/>
          <w:lang w:val="af-ZA"/>
        </w:rPr>
        <w:t>հավելվածներում</w:t>
      </w:r>
      <w:r w:rsidRPr="008C3631">
        <w:rPr>
          <w:rFonts w:ascii="GHEA Mariam" w:hAnsi="GHEA Mariam" w:cs="Sylfaen"/>
          <w:spacing w:val="-8"/>
          <w:sz w:val="24"/>
          <w:lang w:val="af-ZA"/>
        </w:rPr>
        <w:t xml:space="preserve"> </w:t>
      </w:r>
      <w:r w:rsidRPr="008C3631">
        <w:rPr>
          <w:rFonts w:ascii="GHEA Mariam" w:hAnsi="GHEA Mariam" w:cs="Arial"/>
          <w:spacing w:val="-8"/>
          <w:sz w:val="24"/>
          <w:lang w:val="af-ZA"/>
        </w:rPr>
        <w:t>կատարել</w:t>
      </w:r>
      <w:r w:rsidRPr="008C3631">
        <w:rPr>
          <w:rFonts w:ascii="GHEA Mariam" w:hAnsi="GHEA Mariam" w:cs="Sylfaen"/>
          <w:spacing w:val="-8"/>
          <w:sz w:val="24"/>
          <w:lang w:val="af-ZA"/>
        </w:rPr>
        <w:t xml:space="preserve"> </w:t>
      </w:r>
      <w:r w:rsidRPr="008C3631">
        <w:rPr>
          <w:rFonts w:ascii="GHEA Mariam" w:hAnsi="GHEA Mariam" w:cs="Arial"/>
          <w:spacing w:val="-8"/>
          <w:sz w:val="24"/>
          <w:lang w:val="af-ZA"/>
        </w:rPr>
        <w:t>փոփոխություններ</w:t>
      </w:r>
      <w:r w:rsidRPr="008C3631">
        <w:rPr>
          <w:rFonts w:ascii="GHEA Mariam" w:hAnsi="GHEA Mariam" w:cs="Sylfaen"/>
          <w:spacing w:val="-8"/>
          <w:sz w:val="24"/>
          <w:lang w:val="hy-AM"/>
        </w:rPr>
        <w:t xml:space="preserve"> </w:t>
      </w:r>
      <w:r w:rsidRPr="008C3631">
        <w:rPr>
          <w:rFonts w:ascii="GHEA Mariam" w:hAnsi="GHEA Mariam" w:cs="Arial"/>
          <w:spacing w:val="-8"/>
          <w:sz w:val="24"/>
          <w:lang w:val="hy-AM"/>
        </w:rPr>
        <w:t>և</w:t>
      </w:r>
      <w:r w:rsidRPr="008C3631">
        <w:rPr>
          <w:rFonts w:ascii="GHEA Mariam" w:hAnsi="GHEA Mariam" w:cs="Sylfaen"/>
          <w:spacing w:val="-8"/>
          <w:sz w:val="24"/>
          <w:lang w:val="hy-AM"/>
        </w:rPr>
        <w:t xml:space="preserve"> </w:t>
      </w:r>
      <w:r w:rsidRPr="008C3631">
        <w:rPr>
          <w:rFonts w:ascii="GHEA Mariam" w:hAnsi="GHEA Mariam" w:cs="Arial"/>
          <w:spacing w:val="-8"/>
          <w:sz w:val="24"/>
          <w:lang w:val="hy-AM"/>
        </w:rPr>
        <w:t>լրացումներ</w:t>
      </w:r>
      <w:r w:rsidRPr="008C3631">
        <w:rPr>
          <w:rFonts w:ascii="GHEA Mariam" w:hAnsi="GHEA Mariam" w:cs="Arial"/>
          <w:spacing w:val="-8"/>
          <w:sz w:val="24"/>
          <w:lang w:val="af-ZA"/>
        </w:rPr>
        <w:t>՝</w:t>
      </w:r>
      <w:r w:rsidRPr="008C3631">
        <w:rPr>
          <w:rFonts w:ascii="GHEA Mariam" w:hAnsi="GHEA Mariam" w:cs="Sylfaen"/>
          <w:sz w:val="24"/>
          <w:lang w:val="af-ZA"/>
        </w:rPr>
        <w:t xml:space="preserve"> </w:t>
      </w:r>
      <w:r w:rsidRPr="008C3631">
        <w:rPr>
          <w:rFonts w:ascii="GHEA Mariam" w:hAnsi="GHEA Mariam" w:cs="Arial"/>
          <w:sz w:val="24"/>
          <w:lang w:val="af-ZA"/>
        </w:rPr>
        <w:t>համաձայն</w:t>
      </w:r>
      <w:r w:rsidRPr="008C3631">
        <w:rPr>
          <w:rFonts w:ascii="GHEA Mariam" w:hAnsi="GHEA Mariam" w:cs="Sylfaen"/>
          <w:sz w:val="24"/>
          <w:lang w:val="af-ZA"/>
        </w:rPr>
        <w:t xml:space="preserve"> NN 1, 2, 3, 4, 5, 6</w:t>
      </w:r>
      <w:r w:rsidRPr="008C3631">
        <w:rPr>
          <w:rFonts w:ascii="GHEA Mariam" w:hAnsi="GHEA Mariam" w:cs="Sylfaen"/>
          <w:sz w:val="24"/>
          <w:lang w:val="hy-AM"/>
        </w:rPr>
        <w:t xml:space="preserve">, 7 </w:t>
      </w:r>
      <w:r w:rsidRPr="008C3631">
        <w:rPr>
          <w:rFonts w:ascii="GHEA Mariam" w:hAnsi="GHEA Mariam" w:cs="Arial"/>
          <w:sz w:val="24"/>
          <w:lang w:val="af-ZA"/>
        </w:rPr>
        <w:t>և</w:t>
      </w:r>
      <w:r w:rsidRPr="008C3631">
        <w:rPr>
          <w:rFonts w:ascii="GHEA Mariam" w:hAnsi="GHEA Mariam" w:cs="Sylfaen"/>
          <w:sz w:val="24"/>
          <w:lang w:val="af-ZA"/>
        </w:rPr>
        <w:t xml:space="preserve"> </w:t>
      </w:r>
      <w:r w:rsidRPr="008C3631">
        <w:rPr>
          <w:rFonts w:ascii="GHEA Mariam" w:hAnsi="GHEA Mariam" w:cs="Sylfaen"/>
          <w:sz w:val="24"/>
          <w:lang w:val="hy-AM"/>
        </w:rPr>
        <w:t>8</w:t>
      </w:r>
      <w:r w:rsidRPr="008C3631">
        <w:rPr>
          <w:rFonts w:ascii="GHEA Mariam" w:hAnsi="GHEA Mariam" w:cs="Sylfaen"/>
          <w:sz w:val="24"/>
          <w:lang w:val="af-ZA"/>
        </w:rPr>
        <w:t xml:space="preserve"> </w:t>
      </w:r>
      <w:r w:rsidRPr="008C3631">
        <w:rPr>
          <w:rFonts w:ascii="GHEA Mariam" w:hAnsi="GHEA Mariam" w:cs="Arial"/>
          <w:sz w:val="24"/>
          <w:lang w:val="af-ZA"/>
        </w:rPr>
        <w:t>հավելվածների</w:t>
      </w:r>
      <w:r w:rsidRPr="008C3631">
        <w:rPr>
          <w:rFonts w:ascii="GHEA Mariam" w:hAnsi="GHEA Mariam" w:cs="Sylfaen"/>
          <w:sz w:val="24"/>
          <w:lang w:val="af-ZA"/>
        </w:rPr>
        <w:t>:</w:t>
      </w:r>
    </w:p>
    <w:p w:rsidR="008C3631" w:rsidRPr="008C3631" w:rsidRDefault="008C3631" w:rsidP="008C3631">
      <w:pPr>
        <w:pStyle w:val="norm"/>
        <w:spacing w:line="360" w:lineRule="auto"/>
        <w:rPr>
          <w:rFonts w:ascii="GHEA Mariam" w:hAnsi="GHEA Mariam" w:cs="Sylfaen"/>
          <w:sz w:val="24"/>
          <w:lang w:val="af-ZA"/>
        </w:rPr>
      </w:pPr>
      <w:r w:rsidRPr="008C3631">
        <w:rPr>
          <w:rFonts w:ascii="GHEA Mariam" w:hAnsi="GHEA Mariam" w:cs="Sylfaen"/>
          <w:spacing w:val="-8"/>
          <w:sz w:val="24"/>
          <w:lang w:val="af-ZA"/>
        </w:rPr>
        <w:t>2.</w:t>
      </w:r>
      <w:r w:rsidRPr="008C3631">
        <w:rPr>
          <w:rFonts w:ascii="GHEA Mariam" w:eastAsiaTheme="minorEastAsia" w:hAnsi="GHEA Mariam" w:cstheme="minorBidi"/>
          <w:spacing w:val="-8"/>
          <w:sz w:val="24"/>
          <w:szCs w:val="22"/>
          <w:lang w:val="af-ZA"/>
        </w:rPr>
        <w:t xml:space="preserve"> </w:t>
      </w:r>
      <w:r w:rsidRPr="008C3631">
        <w:rPr>
          <w:rFonts w:ascii="GHEA Mariam" w:hAnsi="GHEA Mariam" w:cs="Arial"/>
          <w:spacing w:val="-8"/>
          <w:sz w:val="24"/>
        </w:rPr>
        <w:t>Թույլատրել</w:t>
      </w:r>
      <w:r w:rsidRPr="008C3631">
        <w:rPr>
          <w:rFonts w:ascii="GHEA Mariam" w:hAnsi="GHEA Mariam" w:cs="Sylfaen"/>
          <w:spacing w:val="-8"/>
          <w:sz w:val="24"/>
          <w:lang w:val="af-ZA"/>
        </w:rPr>
        <w:t xml:space="preserve"> </w:t>
      </w:r>
      <w:r w:rsidRPr="008C3631">
        <w:rPr>
          <w:rFonts w:ascii="GHEA Mariam" w:hAnsi="GHEA Mariam" w:cs="Arial"/>
          <w:spacing w:val="-8"/>
          <w:sz w:val="24"/>
        </w:rPr>
        <w:t>Հայաստանի</w:t>
      </w:r>
      <w:r w:rsidRPr="008C3631">
        <w:rPr>
          <w:rFonts w:ascii="GHEA Mariam" w:hAnsi="GHEA Mariam" w:cs="Sylfaen"/>
          <w:spacing w:val="-8"/>
          <w:sz w:val="24"/>
          <w:lang w:val="af-ZA"/>
        </w:rPr>
        <w:t xml:space="preserve"> </w:t>
      </w:r>
      <w:r w:rsidRPr="008C3631">
        <w:rPr>
          <w:rFonts w:ascii="GHEA Mariam" w:hAnsi="GHEA Mariam" w:cs="Arial"/>
          <w:spacing w:val="-8"/>
          <w:sz w:val="24"/>
        </w:rPr>
        <w:t>Հանրապետության</w:t>
      </w:r>
      <w:r w:rsidRPr="008C3631">
        <w:rPr>
          <w:rFonts w:ascii="GHEA Mariam" w:hAnsi="GHEA Mariam" w:cs="Sylfaen"/>
          <w:spacing w:val="-8"/>
          <w:sz w:val="24"/>
          <w:lang w:val="af-ZA"/>
        </w:rPr>
        <w:t xml:space="preserve"> </w:t>
      </w:r>
      <w:r w:rsidRPr="008C3631">
        <w:rPr>
          <w:rFonts w:ascii="GHEA Mariam" w:hAnsi="GHEA Mariam" w:cs="Arial"/>
          <w:spacing w:val="-8"/>
          <w:sz w:val="24"/>
        </w:rPr>
        <w:t>տարածքային</w:t>
      </w:r>
      <w:r w:rsidRPr="008C3631">
        <w:rPr>
          <w:rFonts w:ascii="GHEA Mariam" w:hAnsi="GHEA Mariam" w:cs="Sylfaen"/>
          <w:sz w:val="24"/>
          <w:lang w:val="af-ZA"/>
        </w:rPr>
        <w:t xml:space="preserve"> </w:t>
      </w:r>
      <w:r w:rsidRPr="008C3631">
        <w:rPr>
          <w:rFonts w:ascii="GHEA Mariam" w:hAnsi="GHEA Mariam" w:cs="Arial"/>
          <w:sz w:val="24"/>
        </w:rPr>
        <w:t>կառավարման</w:t>
      </w:r>
      <w:r w:rsidRPr="008C3631">
        <w:rPr>
          <w:rFonts w:ascii="GHEA Mariam" w:hAnsi="GHEA Mariam" w:cs="Sylfaen"/>
          <w:sz w:val="24"/>
          <w:lang w:val="af-ZA"/>
        </w:rPr>
        <w:t xml:space="preserve"> </w:t>
      </w:r>
      <w:r w:rsidRPr="008C3631">
        <w:rPr>
          <w:rFonts w:ascii="GHEA Mariam" w:hAnsi="GHEA Mariam" w:cs="Arial"/>
          <w:sz w:val="24"/>
        </w:rPr>
        <w:t>և</w:t>
      </w:r>
      <w:r w:rsidRPr="008C3631">
        <w:rPr>
          <w:rFonts w:ascii="GHEA Mariam" w:hAnsi="GHEA Mariam" w:cs="Sylfaen"/>
          <w:sz w:val="24"/>
          <w:lang w:val="af-ZA"/>
        </w:rPr>
        <w:t xml:space="preserve"> </w:t>
      </w:r>
      <w:r w:rsidRPr="00300416">
        <w:rPr>
          <w:rFonts w:ascii="GHEA Mariam" w:hAnsi="GHEA Mariam" w:cs="Arial"/>
          <w:spacing w:val="-6"/>
          <w:sz w:val="24"/>
        </w:rPr>
        <w:t>ենթակառուցվածքների</w:t>
      </w:r>
      <w:r w:rsidRPr="00300416">
        <w:rPr>
          <w:rFonts w:ascii="GHEA Mariam" w:hAnsi="GHEA Mariam" w:cs="Sylfaen"/>
          <w:spacing w:val="-6"/>
          <w:sz w:val="24"/>
          <w:lang w:val="af-ZA"/>
        </w:rPr>
        <w:t xml:space="preserve"> </w:t>
      </w:r>
      <w:r w:rsidRPr="00300416">
        <w:rPr>
          <w:rFonts w:ascii="GHEA Mariam" w:hAnsi="GHEA Mariam" w:cs="Arial"/>
          <w:spacing w:val="-6"/>
          <w:sz w:val="24"/>
        </w:rPr>
        <w:t>նախարարության</w:t>
      </w:r>
      <w:r w:rsidRPr="00300416">
        <w:rPr>
          <w:rFonts w:ascii="GHEA Mariam" w:hAnsi="GHEA Mariam" w:cs="Sylfaen"/>
          <w:spacing w:val="-6"/>
          <w:sz w:val="24"/>
          <w:lang w:val="af-ZA"/>
        </w:rPr>
        <w:t xml:space="preserve"> </w:t>
      </w:r>
      <w:r w:rsidRPr="00300416">
        <w:rPr>
          <w:rFonts w:ascii="GHEA Mariam" w:hAnsi="GHEA Mariam" w:cs="Arial"/>
          <w:spacing w:val="-6"/>
          <w:sz w:val="24"/>
        </w:rPr>
        <w:t>ջրային</w:t>
      </w:r>
      <w:r w:rsidRPr="00300416">
        <w:rPr>
          <w:rFonts w:ascii="GHEA Mariam" w:hAnsi="GHEA Mariam" w:cs="Sylfaen"/>
          <w:spacing w:val="-6"/>
          <w:sz w:val="24"/>
          <w:lang w:val="af-ZA"/>
        </w:rPr>
        <w:t xml:space="preserve"> </w:t>
      </w:r>
      <w:r w:rsidRPr="00300416">
        <w:rPr>
          <w:rFonts w:ascii="GHEA Mariam" w:hAnsi="GHEA Mariam" w:cs="Arial"/>
          <w:spacing w:val="-6"/>
          <w:sz w:val="24"/>
        </w:rPr>
        <w:t>կոմիտեին</w:t>
      </w:r>
      <w:r w:rsidR="00300416" w:rsidRPr="00300416">
        <w:rPr>
          <w:rFonts w:ascii="GHEA Mariam" w:hAnsi="GHEA Mariam" w:cs="Arial"/>
          <w:spacing w:val="-6"/>
          <w:sz w:val="24"/>
          <w:lang w:val="hy-AM"/>
        </w:rPr>
        <w:t xml:space="preserve"> </w:t>
      </w:r>
      <w:r w:rsidRPr="00300416">
        <w:rPr>
          <w:rFonts w:ascii="GHEA Mariam" w:hAnsi="GHEA Mariam" w:cs="Arial"/>
          <w:spacing w:val="-6"/>
          <w:sz w:val="24"/>
        </w:rPr>
        <w:t>փոփոխություն</w:t>
      </w:r>
      <w:r w:rsidRPr="00300416">
        <w:rPr>
          <w:rFonts w:ascii="GHEA Mariam" w:hAnsi="GHEA Mariam" w:cs="Sylfaen"/>
          <w:spacing w:val="-6"/>
          <w:sz w:val="24"/>
          <w:lang w:val="af-ZA"/>
        </w:rPr>
        <w:t xml:space="preserve"> </w:t>
      </w:r>
      <w:r w:rsidRPr="00300416">
        <w:rPr>
          <w:rFonts w:ascii="GHEA Mariam" w:hAnsi="GHEA Mariam" w:cs="Arial"/>
          <w:spacing w:val="-6"/>
          <w:sz w:val="24"/>
        </w:rPr>
        <w:t>կատարել</w:t>
      </w:r>
      <w:r w:rsidRPr="00300416">
        <w:rPr>
          <w:rFonts w:ascii="GHEA Mariam" w:hAnsi="GHEA Mariam" w:cs="Sylfaen"/>
          <w:spacing w:val="-6"/>
          <w:sz w:val="24"/>
          <w:lang w:val="af-ZA"/>
        </w:rPr>
        <w:t xml:space="preserve"> «</w:t>
      </w:r>
      <w:r w:rsidRPr="008C3631">
        <w:rPr>
          <w:rFonts w:ascii="GHEA Mariam" w:hAnsi="GHEA Mariam" w:cs="Arial"/>
          <w:spacing w:val="-8"/>
          <w:sz w:val="24"/>
        </w:rPr>
        <w:t>Մեդիսոն</w:t>
      </w:r>
      <w:r w:rsidRPr="008C3631">
        <w:rPr>
          <w:rFonts w:ascii="GHEA Mariam" w:hAnsi="GHEA Mariam" w:cs="Sylfaen"/>
          <w:spacing w:val="-8"/>
          <w:sz w:val="24"/>
          <w:lang w:val="af-ZA"/>
        </w:rPr>
        <w:t xml:space="preserve"> </w:t>
      </w:r>
      <w:r w:rsidRPr="008C3631">
        <w:rPr>
          <w:rFonts w:ascii="GHEA Mariam" w:hAnsi="GHEA Mariam" w:cs="Arial"/>
          <w:spacing w:val="-8"/>
          <w:sz w:val="24"/>
        </w:rPr>
        <w:t>Էյբլ</w:t>
      </w:r>
      <w:r w:rsidRPr="008C3631">
        <w:rPr>
          <w:rFonts w:ascii="GHEA Mariam" w:hAnsi="GHEA Mariam" w:cs="Sylfaen"/>
          <w:spacing w:val="-8"/>
          <w:sz w:val="24"/>
          <w:lang w:val="af-ZA"/>
        </w:rPr>
        <w:t xml:space="preserve">» </w:t>
      </w:r>
      <w:r w:rsidRPr="008C3631">
        <w:rPr>
          <w:rFonts w:ascii="GHEA Mariam" w:hAnsi="GHEA Mariam" w:cs="Arial"/>
          <w:spacing w:val="-8"/>
          <w:sz w:val="24"/>
        </w:rPr>
        <w:t>սահմանափակ</w:t>
      </w:r>
      <w:r w:rsidRPr="008C3631">
        <w:rPr>
          <w:rFonts w:ascii="GHEA Mariam" w:hAnsi="GHEA Mariam" w:cs="Sylfaen"/>
          <w:spacing w:val="-8"/>
          <w:sz w:val="24"/>
          <w:lang w:val="af-ZA"/>
        </w:rPr>
        <w:t xml:space="preserve"> </w:t>
      </w:r>
      <w:r w:rsidRPr="008C3631">
        <w:rPr>
          <w:rFonts w:ascii="GHEA Mariam" w:hAnsi="GHEA Mariam" w:cs="Arial"/>
          <w:spacing w:val="-8"/>
          <w:sz w:val="24"/>
        </w:rPr>
        <w:t>պատասխանատվությամբ</w:t>
      </w:r>
      <w:r w:rsidRPr="008C3631">
        <w:rPr>
          <w:rFonts w:ascii="GHEA Mariam" w:hAnsi="GHEA Mariam" w:cs="Sylfaen"/>
          <w:sz w:val="24"/>
          <w:lang w:val="af-ZA"/>
        </w:rPr>
        <w:t xml:space="preserve"> </w:t>
      </w:r>
      <w:r w:rsidRPr="008C3631">
        <w:rPr>
          <w:rFonts w:ascii="GHEA Mariam" w:hAnsi="GHEA Mariam" w:cs="Arial"/>
          <w:sz w:val="24"/>
        </w:rPr>
        <w:t>ընկերության</w:t>
      </w:r>
      <w:r w:rsidRPr="008C3631">
        <w:rPr>
          <w:rFonts w:ascii="GHEA Mariam" w:hAnsi="GHEA Mariam" w:cs="Sylfaen"/>
          <w:sz w:val="24"/>
          <w:lang w:val="af-ZA"/>
        </w:rPr>
        <w:t xml:space="preserve"> </w:t>
      </w:r>
      <w:r w:rsidRPr="008C3631">
        <w:rPr>
          <w:rFonts w:ascii="GHEA Mariam" w:hAnsi="GHEA Mariam" w:cs="Arial"/>
          <w:sz w:val="24"/>
        </w:rPr>
        <w:t>հետ</w:t>
      </w:r>
      <w:r w:rsidRPr="008C3631">
        <w:rPr>
          <w:rFonts w:ascii="GHEA Mariam" w:hAnsi="GHEA Mariam" w:cs="Sylfaen"/>
          <w:sz w:val="24"/>
          <w:lang w:val="af-ZA"/>
        </w:rPr>
        <w:t xml:space="preserve"> 2023 </w:t>
      </w:r>
      <w:r w:rsidRPr="008C3631">
        <w:rPr>
          <w:rFonts w:ascii="GHEA Mariam" w:hAnsi="GHEA Mariam" w:cs="Arial"/>
          <w:sz w:val="24"/>
        </w:rPr>
        <w:t>թվականի</w:t>
      </w:r>
      <w:r w:rsidRPr="008C3631">
        <w:rPr>
          <w:rFonts w:ascii="GHEA Mariam" w:hAnsi="GHEA Mariam" w:cs="Sylfaen"/>
          <w:sz w:val="24"/>
          <w:lang w:val="af-ZA"/>
        </w:rPr>
        <w:t xml:space="preserve"> </w:t>
      </w:r>
      <w:r w:rsidRPr="008C3631">
        <w:rPr>
          <w:rFonts w:ascii="GHEA Mariam" w:hAnsi="GHEA Mariam" w:cs="Arial"/>
          <w:sz w:val="24"/>
        </w:rPr>
        <w:t>հունիսի</w:t>
      </w:r>
      <w:r w:rsidRPr="008C3631">
        <w:rPr>
          <w:rFonts w:ascii="GHEA Mariam" w:hAnsi="GHEA Mariam" w:cs="Sylfaen"/>
          <w:sz w:val="24"/>
          <w:lang w:val="af-ZA"/>
        </w:rPr>
        <w:t xml:space="preserve"> 12-</w:t>
      </w:r>
      <w:r w:rsidRPr="008C3631">
        <w:rPr>
          <w:rFonts w:ascii="GHEA Mariam" w:hAnsi="GHEA Mariam" w:cs="Arial"/>
          <w:sz w:val="24"/>
        </w:rPr>
        <w:t>ին</w:t>
      </w:r>
      <w:r w:rsidRPr="008C3631">
        <w:rPr>
          <w:rFonts w:ascii="GHEA Mariam" w:hAnsi="GHEA Mariam" w:cs="Sylfaen"/>
          <w:sz w:val="24"/>
          <w:lang w:val="af-ZA"/>
        </w:rPr>
        <w:t xml:space="preserve"> </w:t>
      </w:r>
      <w:r w:rsidRPr="008C3631">
        <w:rPr>
          <w:rFonts w:ascii="GHEA Mariam" w:hAnsi="GHEA Mariam" w:cs="Arial"/>
          <w:sz w:val="24"/>
        </w:rPr>
        <w:t>կնքված</w:t>
      </w:r>
      <w:r w:rsidRPr="008C3631">
        <w:rPr>
          <w:rFonts w:ascii="GHEA Mariam" w:hAnsi="GHEA Mariam" w:cs="Sylfaen"/>
          <w:sz w:val="24"/>
          <w:lang w:val="af-ZA"/>
        </w:rPr>
        <w:t xml:space="preserve"> </w:t>
      </w:r>
      <w:r w:rsidRPr="008C3631">
        <w:rPr>
          <w:rFonts w:ascii="GHEA Mariam" w:hAnsi="GHEA Mariam" w:cs="Arial"/>
          <w:sz w:val="24"/>
        </w:rPr>
        <w:t>թիվ</w:t>
      </w:r>
      <w:r w:rsidRPr="008C3631">
        <w:rPr>
          <w:rFonts w:ascii="GHEA Mariam" w:hAnsi="GHEA Mariam" w:cs="Sylfaen"/>
          <w:sz w:val="24"/>
          <w:lang w:val="af-ZA"/>
        </w:rPr>
        <w:t xml:space="preserve"> </w:t>
      </w:r>
      <w:r w:rsidRPr="008C3631">
        <w:rPr>
          <w:rFonts w:ascii="GHEA Mariam" w:hAnsi="GHEA Mariam" w:cs="Arial"/>
          <w:sz w:val="24"/>
        </w:rPr>
        <w:t>ՋԿ</w:t>
      </w:r>
      <w:r w:rsidRPr="008C3631">
        <w:rPr>
          <w:rFonts w:ascii="GHEA Mariam" w:hAnsi="GHEA Mariam" w:cs="Sylfaen"/>
          <w:sz w:val="24"/>
          <w:lang w:val="af-ZA"/>
        </w:rPr>
        <w:t>-</w:t>
      </w:r>
      <w:r w:rsidRPr="008C3631">
        <w:rPr>
          <w:rFonts w:ascii="GHEA Mariam" w:hAnsi="GHEA Mariam" w:cs="Arial"/>
          <w:sz w:val="24"/>
        </w:rPr>
        <w:t>ՀՄԱԱՇՁԲ</w:t>
      </w:r>
      <w:r w:rsidRPr="008C3631">
        <w:rPr>
          <w:rFonts w:ascii="GHEA Mariam" w:hAnsi="GHEA Mariam" w:cs="Sylfaen"/>
          <w:sz w:val="24"/>
          <w:lang w:val="af-ZA"/>
        </w:rPr>
        <w:t>-23/1-</w:t>
      </w:r>
      <w:r w:rsidRPr="008C3631">
        <w:rPr>
          <w:rFonts w:ascii="GHEA Mariam" w:hAnsi="GHEA Mariam" w:cs="Arial"/>
          <w:sz w:val="24"/>
        </w:rPr>
        <w:t>Ա</w:t>
      </w:r>
      <w:r w:rsidRPr="008C3631">
        <w:rPr>
          <w:rFonts w:ascii="GHEA Mariam" w:hAnsi="GHEA Mariam" w:cs="Sylfaen"/>
          <w:sz w:val="24"/>
          <w:lang w:val="af-ZA"/>
        </w:rPr>
        <w:t xml:space="preserve"> </w:t>
      </w:r>
      <w:r w:rsidRPr="008C3631">
        <w:rPr>
          <w:rFonts w:ascii="GHEA Mariam" w:hAnsi="GHEA Mariam" w:cs="Arial"/>
          <w:sz w:val="24"/>
        </w:rPr>
        <w:t>և</w:t>
      </w:r>
      <w:r w:rsidRPr="008C3631">
        <w:rPr>
          <w:rFonts w:ascii="GHEA Mariam" w:hAnsi="GHEA Mariam" w:cs="Sylfaen"/>
          <w:sz w:val="24"/>
          <w:lang w:val="af-ZA"/>
        </w:rPr>
        <w:t xml:space="preserve"> </w:t>
      </w:r>
      <w:r w:rsidRPr="008C3631">
        <w:rPr>
          <w:rFonts w:ascii="GHEA Mariam" w:hAnsi="GHEA Mariam" w:cs="Sylfaen"/>
          <w:sz w:val="24"/>
          <w:lang w:val="hy-AM"/>
        </w:rPr>
        <w:t>«</w:t>
      </w:r>
      <w:r w:rsidRPr="008C3631">
        <w:rPr>
          <w:rFonts w:ascii="GHEA Mariam" w:hAnsi="GHEA Mariam" w:cs="Arial"/>
          <w:sz w:val="24"/>
          <w:lang w:val="hy-AM"/>
        </w:rPr>
        <w:t>Ռիջիդ</w:t>
      </w:r>
      <w:r w:rsidRPr="008C3631">
        <w:rPr>
          <w:rFonts w:ascii="GHEA Mariam" w:hAnsi="GHEA Mariam" w:cs="Arial Armenian"/>
          <w:sz w:val="24"/>
          <w:lang w:val="hy-AM"/>
        </w:rPr>
        <w:t>»</w:t>
      </w:r>
      <w:r w:rsidRPr="008C3631">
        <w:rPr>
          <w:rFonts w:ascii="GHEA Mariam" w:hAnsi="GHEA Mariam" w:cs="Sylfaen"/>
          <w:sz w:val="24"/>
          <w:lang w:val="hy-AM"/>
        </w:rPr>
        <w:t xml:space="preserve"> </w:t>
      </w:r>
      <w:r w:rsidRPr="00FC24F7">
        <w:rPr>
          <w:rFonts w:ascii="GHEA Mariam" w:hAnsi="GHEA Mariam" w:cs="Arial"/>
          <w:spacing w:val="-2"/>
          <w:sz w:val="24"/>
        </w:rPr>
        <w:t>սահմա</w:t>
      </w:r>
      <w:r w:rsidR="00FC24F7" w:rsidRPr="00FC24F7">
        <w:rPr>
          <w:rFonts w:ascii="GHEA Mariam" w:hAnsi="GHEA Mariam" w:cs="Arial"/>
          <w:spacing w:val="-2"/>
          <w:sz w:val="24"/>
          <w:lang w:val="af-ZA"/>
        </w:rPr>
        <w:softHyphen/>
      </w:r>
      <w:r w:rsidRPr="00FC24F7">
        <w:rPr>
          <w:rFonts w:ascii="GHEA Mariam" w:hAnsi="GHEA Mariam" w:cs="Arial"/>
          <w:spacing w:val="-2"/>
          <w:sz w:val="24"/>
        </w:rPr>
        <w:t>նա</w:t>
      </w:r>
      <w:r w:rsidR="00FC24F7" w:rsidRPr="00FC24F7">
        <w:rPr>
          <w:rFonts w:ascii="GHEA Mariam" w:hAnsi="GHEA Mariam" w:cs="Arial"/>
          <w:spacing w:val="-2"/>
          <w:sz w:val="24"/>
          <w:lang w:val="af-ZA"/>
        </w:rPr>
        <w:softHyphen/>
      </w:r>
      <w:r w:rsidRPr="00FC24F7">
        <w:rPr>
          <w:rFonts w:ascii="GHEA Mariam" w:hAnsi="GHEA Mariam" w:cs="Arial"/>
          <w:spacing w:val="-2"/>
          <w:sz w:val="24"/>
        </w:rPr>
        <w:t>փակ</w:t>
      </w:r>
      <w:r w:rsidRPr="00FC24F7">
        <w:rPr>
          <w:rFonts w:ascii="GHEA Mariam" w:hAnsi="GHEA Mariam" w:cs="Sylfaen"/>
          <w:spacing w:val="-2"/>
          <w:sz w:val="24"/>
          <w:lang w:val="af-ZA"/>
        </w:rPr>
        <w:t xml:space="preserve"> </w:t>
      </w:r>
      <w:r w:rsidRPr="00FC24F7">
        <w:rPr>
          <w:rFonts w:ascii="GHEA Mariam" w:hAnsi="GHEA Mariam" w:cs="Arial"/>
          <w:spacing w:val="-2"/>
          <w:sz w:val="24"/>
        </w:rPr>
        <w:t>պատասխանատվությամբ</w:t>
      </w:r>
      <w:r w:rsidRPr="00FC24F7">
        <w:rPr>
          <w:rFonts w:ascii="GHEA Mariam" w:hAnsi="GHEA Mariam" w:cs="Sylfaen"/>
          <w:spacing w:val="-2"/>
          <w:sz w:val="24"/>
          <w:lang w:val="af-ZA"/>
        </w:rPr>
        <w:t xml:space="preserve"> </w:t>
      </w:r>
      <w:r w:rsidRPr="00FC24F7">
        <w:rPr>
          <w:rFonts w:ascii="GHEA Mariam" w:hAnsi="GHEA Mariam" w:cs="Arial"/>
          <w:spacing w:val="-2"/>
          <w:sz w:val="24"/>
        </w:rPr>
        <w:t>ընկերության</w:t>
      </w:r>
      <w:r w:rsidRPr="00FC24F7">
        <w:rPr>
          <w:rFonts w:ascii="GHEA Mariam" w:hAnsi="GHEA Mariam" w:cs="Sylfaen"/>
          <w:spacing w:val="-2"/>
          <w:sz w:val="24"/>
          <w:lang w:val="af-ZA"/>
        </w:rPr>
        <w:t xml:space="preserve"> </w:t>
      </w:r>
      <w:r w:rsidRPr="00FC24F7">
        <w:rPr>
          <w:rFonts w:ascii="GHEA Mariam" w:hAnsi="GHEA Mariam" w:cs="Arial"/>
          <w:spacing w:val="-2"/>
          <w:sz w:val="24"/>
        </w:rPr>
        <w:t>հետ</w:t>
      </w:r>
      <w:r w:rsidRPr="00FC24F7">
        <w:rPr>
          <w:rFonts w:ascii="GHEA Mariam" w:hAnsi="GHEA Mariam" w:cs="Sylfaen"/>
          <w:spacing w:val="-2"/>
          <w:sz w:val="24"/>
          <w:lang w:val="af-ZA"/>
        </w:rPr>
        <w:t xml:space="preserve"> 2023 </w:t>
      </w:r>
      <w:r w:rsidRPr="00FC24F7">
        <w:rPr>
          <w:rFonts w:ascii="GHEA Mariam" w:hAnsi="GHEA Mariam" w:cs="Arial"/>
          <w:spacing w:val="-2"/>
          <w:sz w:val="24"/>
        </w:rPr>
        <w:t>թվականի</w:t>
      </w:r>
      <w:r w:rsidRPr="00FC24F7">
        <w:rPr>
          <w:rFonts w:ascii="GHEA Mariam" w:hAnsi="GHEA Mariam" w:cs="Sylfaen"/>
          <w:spacing w:val="-2"/>
          <w:sz w:val="24"/>
          <w:lang w:val="af-ZA"/>
        </w:rPr>
        <w:t xml:space="preserve"> </w:t>
      </w:r>
      <w:r w:rsidRPr="00FC24F7">
        <w:rPr>
          <w:rFonts w:ascii="GHEA Mariam" w:hAnsi="GHEA Mariam" w:cs="Arial"/>
          <w:spacing w:val="-2"/>
          <w:sz w:val="24"/>
        </w:rPr>
        <w:t>հունիսի</w:t>
      </w:r>
      <w:r w:rsidRPr="00FC24F7">
        <w:rPr>
          <w:rFonts w:ascii="GHEA Mariam" w:hAnsi="GHEA Mariam" w:cs="Sylfaen"/>
          <w:spacing w:val="-2"/>
          <w:sz w:val="24"/>
          <w:lang w:val="af-ZA"/>
        </w:rPr>
        <w:t xml:space="preserve"> 19-</w:t>
      </w:r>
      <w:r w:rsidRPr="00FC24F7">
        <w:rPr>
          <w:rFonts w:ascii="GHEA Mariam" w:hAnsi="GHEA Mariam" w:cs="Arial"/>
          <w:spacing w:val="-2"/>
          <w:sz w:val="24"/>
        </w:rPr>
        <w:t>ին</w:t>
      </w:r>
      <w:r w:rsidRPr="008C3631">
        <w:rPr>
          <w:rFonts w:ascii="GHEA Mariam" w:hAnsi="GHEA Mariam" w:cs="Sylfaen"/>
          <w:sz w:val="24"/>
          <w:lang w:val="af-ZA"/>
        </w:rPr>
        <w:t xml:space="preserve"> </w:t>
      </w:r>
      <w:r w:rsidRPr="00FC24F7">
        <w:rPr>
          <w:rFonts w:ascii="GHEA Mariam" w:hAnsi="GHEA Mariam" w:cs="Arial"/>
          <w:spacing w:val="-4"/>
          <w:sz w:val="24"/>
        </w:rPr>
        <w:t>կնքված</w:t>
      </w:r>
      <w:r w:rsidRPr="00FC24F7">
        <w:rPr>
          <w:rFonts w:ascii="GHEA Mariam" w:hAnsi="GHEA Mariam" w:cs="Sylfaen"/>
          <w:spacing w:val="-4"/>
          <w:sz w:val="24"/>
          <w:lang w:val="af-ZA"/>
        </w:rPr>
        <w:t xml:space="preserve"> </w:t>
      </w:r>
      <w:r w:rsidRPr="00FC24F7">
        <w:rPr>
          <w:rFonts w:ascii="GHEA Mariam" w:hAnsi="GHEA Mariam" w:cs="Arial"/>
          <w:spacing w:val="-4"/>
          <w:sz w:val="24"/>
        </w:rPr>
        <w:t>թիվ</w:t>
      </w:r>
      <w:r w:rsidRPr="00FC24F7">
        <w:rPr>
          <w:rFonts w:ascii="GHEA Mariam" w:hAnsi="GHEA Mariam" w:cs="Sylfaen"/>
          <w:spacing w:val="-4"/>
          <w:sz w:val="24"/>
          <w:lang w:val="af-ZA"/>
        </w:rPr>
        <w:t xml:space="preserve"> </w:t>
      </w:r>
      <w:r w:rsidRPr="00FC24F7">
        <w:rPr>
          <w:rFonts w:ascii="GHEA Mariam" w:hAnsi="GHEA Mariam" w:cs="Arial"/>
          <w:spacing w:val="-4"/>
          <w:sz w:val="24"/>
        </w:rPr>
        <w:t>ՋԿ</w:t>
      </w:r>
      <w:r w:rsidRPr="00FC24F7">
        <w:rPr>
          <w:rFonts w:ascii="GHEA Mariam" w:hAnsi="GHEA Mariam" w:cs="Sylfaen"/>
          <w:spacing w:val="-4"/>
          <w:sz w:val="24"/>
          <w:lang w:val="af-ZA"/>
        </w:rPr>
        <w:t>-</w:t>
      </w:r>
      <w:r w:rsidRPr="00FC24F7">
        <w:rPr>
          <w:rFonts w:ascii="GHEA Mariam" w:hAnsi="GHEA Mariam" w:cs="Arial"/>
          <w:spacing w:val="-4"/>
          <w:sz w:val="24"/>
        </w:rPr>
        <w:t>ՀՄԱԾՁԲ</w:t>
      </w:r>
      <w:r w:rsidRPr="00FC24F7">
        <w:rPr>
          <w:rFonts w:ascii="GHEA Mariam" w:hAnsi="GHEA Mariam" w:cs="Sylfaen"/>
          <w:spacing w:val="-4"/>
          <w:sz w:val="24"/>
          <w:lang w:val="af-ZA"/>
        </w:rPr>
        <w:t>-23/3-</w:t>
      </w:r>
      <w:r w:rsidRPr="00FC24F7">
        <w:rPr>
          <w:rFonts w:ascii="GHEA Mariam" w:hAnsi="GHEA Mariam" w:cs="Arial"/>
          <w:spacing w:val="-4"/>
          <w:sz w:val="24"/>
        </w:rPr>
        <w:t>Տ</w:t>
      </w:r>
      <w:r w:rsidRPr="00FC24F7">
        <w:rPr>
          <w:rFonts w:ascii="GHEA Mariam" w:hAnsi="GHEA Mariam" w:cs="Sylfaen"/>
          <w:spacing w:val="-4"/>
          <w:sz w:val="24"/>
          <w:lang w:val="af-ZA"/>
        </w:rPr>
        <w:t xml:space="preserve"> </w:t>
      </w:r>
      <w:r w:rsidRPr="00FC24F7">
        <w:rPr>
          <w:rFonts w:ascii="GHEA Mariam" w:hAnsi="GHEA Mariam" w:cs="Arial"/>
          <w:spacing w:val="-4"/>
          <w:sz w:val="24"/>
        </w:rPr>
        <w:t>պայմանագրերում՝</w:t>
      </w:r>
      <w:r w:rsidRPr="00FC24F7">
        <w:rPr>
          <w:rFonts w:ascii="GHEA Mariam" w:hAnsi="GHEA Mariam" w:cs="Sylfaen"/>
          <w:spacing w:val="-4"/>
          <w:sz w:val="24"/>
          <w:lang w:val="af-ZA"/>
        </w:rPr>
        <w:t xml:space="preserve"> </w:t>
      </w:r>
      <w:r w:rsidRPr="00FC24F7">
        <w:rPr>
          <w:rFonts w:ascii="GHEA Mariam" w:hAnsi="GHEA Mariam" w:cs="Arial"/>
          <w:spacing w:val="-4"/>
          <w:sz w:val="24"/>
        </w:rPr>
        <w:t>ավելացնելով</w:t>
      </w:r>
      <w:r w:rsidRPr="00FC24F7">
        <w:rPr>
          <w:rFonts w:ascii="GHEA Mariam" w:hAnsi="GHEA Mariam" w:cs="Sylfaen"/>
          <w:spacing w:val="-4"/>
          <w:sz w:val="24"/>
          <w:lang w:val="af-ZA"/>
        </w:rPr>
        <w:t xml:space="preserve"> </w:t>
      </w:r>
      <w:r w:rsidRPr="00FC24F7">
        <w:rPr>
          <w:rFonts w:ascii="GHEA Mariam" w:hAnsi="GHEA Mariam" w:cs="Arial"/>
          <w:spacing w:val="-4"/>
          <w:sz w:val="24"/>
        </w:rPr>
        <w:t>պայմա</w:t>
      </w:r>
      <w:r w:rsidR="00FC24F7" w:rsidRPr="00FC24F7">
        <w:rPr>
          <w:rFonts w:ascii="GHEA Mariam" w:hAnsi="GHEA Mariam" w:cs="Arial"/>
          <w:spacing w:val="-4"/>
          <w:sz w:val="24"/>
          <w:lang w:val="af-ZA"/>
        </w:rPr>
        <w:softHyphen/>
      </w:r>
      <w:r w:rsidRPr="00FC24F7">
        <w:rPr>
          <w:rFonts w:ascii="GHEA Mariam" w:hAnsi="GHEA Mariam" w:cs="Arial"/>
          <w:spacing w:val="-4"/>
          <w:sz w:val="24"/>
        </w:rPr>
        <w:t>նագրով</w:t>
      </w:r>
      <w:r w:rsidRPr="008C3631">
        <w:rPr>
          <w:rFonts w:ascii="GHEA Mariam" w:hAnsi="GHEA Mariam" w:cs="Sylfaen"/>
          <w:sz w:val="24"/>
          <w:lang w:val="af-ZA"/>
        </w:rPr>
        <w:t xml:space="preserve"> </w:t>
      </w:r>
      <w:r w:rsidRPr="00851C0A">
        <w:rPr>
          <w:rFonts w:ascii="GHEA Mariam" w:hAnsi="GHEA Mariam" w:cs="Arial"/>
          <w:spacing w:val="-2"/>
          <w:sz w:val="24"/>
        </w:rPr>
        <w:t>նախատեսված</w:t>
      </w:r>
      <w:r w:rsidRPr="00851C0A">
        <w:rPr>
          <w:rFonts w:ascii="GHEA Mariam" w:hAnsi="GHEA Mariam" w:cs="Sylfaen"/>
          <w:spacing w:val="-2"/>
          <w:sz w:val="24"/>
          <w:lang w:val="af-ZA"/>
        </w:rPr>
        <w:t xml:space="preserve"> </w:t>
      </w:r>
      <w:r w:rsidRPr="00851C0A">
        <w:rPr>
          <w:rFonts w:ascii="GHEA Mariam" w:hAnsi="GHEA Mariam" w:cs="Arial"/>
          <w:spacing w:val="-2"/>
          <w:sz w:val="24"/>
        </w:rPr>
        <w:t>աշխատանքների</w:t>
      </w:r>
      <w:r w:rsidRPr="00851C0A">
        <w:rPr>
          <w:rFonts w:ascii="GHEA Mariam" w:hAnsi="GHEA Mariam" w:cs="Sylfaen"/>
          <w:spacing w:val="-2"/>
          <w:sz w:val="24"/>
          <w:lang w:val="af-ZA"/>
        </w:rPr>
        <w:t xml:space="preserve"> </w:t>
      </w:r>
      <w:r w:rsidRPr="00851C0A">
        <w:rPr>
          <w:rFonts w:ascii="GHEA Mariam" w:hAnsi="GHEA Mariam" w:cs="Arial"/>
          <w:spacing w:val="-2"/>
          <w:sz w:val="24"/>
        </w:rPr>
        <w:t>և</w:t>
      </w:r>
      <w:r w:rsidRPr="00851C0A">
        <w:rPr>
          <w:rFonts w:ascii="GHEA Mariam" w:hAnsi="GHEA Mariam" w:cs="Sylfaen"/>
          <w:spacing w:val="-2"/>
          <w:sz w:val="24"/>
          <w:lang w:val="af-ZA"/>
        </w:rPr>
        <w:t xml:space="preserve"> </w:t>
      </w:r>
      <w:r w:rsidRPr="00851C0A">
        <w:rPr>
          <w:rFonts w:ascii="GHEA Mariam" w:hAnsi="GHEA Mariam" w:cs="Arial"/>
          <w:spacing w:val="-2"/>
          <w:sz w:val="24"/>
        </w:rPr>
        <w:t>ծառայությունների</w:t>
      </w:r>
      <w:r w:rsidRPr="00851C0A">
        <w:rPr>
          <w:rFonts w:ascii="GHEA Mariam" w:hAnsi="GHEA Mariam" w:cs="Sylfaen"/>
          <w:spacing w:val="-2"/>
          <w:sz w:val="24"/>
          <w:lang w:val="af-ZA"/>
        </w:rPr>
        <w:t xml:space="preserve"> </w:t>
      </w:r>
      <w:r w:rsidRPr="00851C0A">
        <w:rPr>
          <w:rFonts w:ascii="GHEA Mariam" w:hAnsi="GHEA Mariam" w:cs="Arial"/>
          <w:spacing w:val="-2"/>
          <w:sz w:val="24"/>
        </w:rPr>
        <w:t>ծավալները</w:t>
      </w:r>
      <w:r w:rsidRPr="00851C0A">
        <w:rPr>
          <w:rFonts w:ascii="GHEA Mariam" w:hAnsi="GHEA Mariam" w:cs="Arial"/>
          <w:spacing w:val="-2"/>
          <w:sz w:val="24"/>
          <w:lang w:val="hy-AM"/>
        </w:rPr>
        <w:t>՝</w:t>
      </w:r>
      <w:r w:rsidRPr="00851C0A">
        <w:rPr>
          <w:rFonts w:ascii="GHEA Mariam" w:hAnsi="GHEA Mariam" w:cs="Sylfaen"/>
          <w:spacing w:val="-2"/>
          <w:sz w:val="24"/>
          <w:lang w:val="af-ZA"/>
        </w:rPr>
        <w:t xml:space="preserve"> </w:t>
      </w:r>
      <w:r w:rsidRPr="00851C0A">
        <w:rPr>
          <w:rFonts w:ascii="GHEA Mariam" w:hAnsi="GHEA Mariam" w:cs="Arial"/>
          <w:spacing w:val="-2"/>
          <w:sz w:val="24"/>
        </w:rPr>
        <w:t>պայմանագ</w:t>
      </w:r>
      <w:r w:rsidRPr="008C3631">
        <w:rPr>
          <w:rFonts w:ascii="GHEA Mariam" w:hAnsi="GHEA Mariam" w:cs="Arial"/>
          <w:spacing w:val="-8"/>
          <w:sz w:val="24"/>
        </w:rPr>
        <w:t>րերի</w:t>
      </w:r>
      <w:r w:rsidRPr="008C3631">
        <w:rPr>
          <w:rFonts w:ascii="GHEA Mariam" w:hAnsi="GHEA Mariam" w:cs="Sylfaen"/>
          <w:spacing w:val="-8"/>
          <w:sz w:val="24"/>
          <w:lang w:val="af-ZA"/>
        </w:rPr>
        <w:t xml:space="preserve"> </w:t>
      </w:r>
      <w:r w:rsidRPr="008C3631">
        <w:rPr>
          <w:rFonts w:ascii="GHEA Mariam" w:hAnsi="GHEA Mariam" w:cs="Arial"/>
          <w:spacing w:val="-8"/>
          <w:sz w:val="24"/>
        </w:rPr>
        <w:t>ընդհանուր</w:t>
      </w:r>
      <w:r w:rsidRPr="008C3631">
        <w:rPr>
          <w:rFonts w:ascii="GHEA Mariam" w:hAnsi="GHEA Mariam" w:cs="Sylfaen"/>
          <w:spacing w:val="-8"/>
          <w:sz w:val="24"/>
          <w:lang w:val="af-ZA"/>
        </w:rPr>
        <w:t xml:space="preserve"> </w:t>
      </w:r>
      <w:r w:rsidRPr="00851C0A">
        <w:rPr>
          <w:rFonts w:ascii="GHEA Mariam" w:hAnsi="GHEA Mariam" w:cs="Arial"/>
          <w:spacing w:val="-6"/>
          <w:sz w:val="24"/>
        </w:rPr>
        <w:t>գումարի</w:t>
      </w:r>
      <w:r w:rsidRPr="00851C0A">
        <w:rPr>
          <w:rFonts w:ascii="GHEA Mariam" w:hAnsi="GHEA Mariam" w:cs="Sylfaen"/>
          <w:spacing w:val="-6"/>
          <w:sz w:val="24"/>
          <w:lang w:val="af-ZA"/>
        </w:rPr>
        <w:t xml:space="preserve"> 14,05 </w:t>
      </w:r>
      <w:r w:rsidRPr="00851C0A">
        <w:rPr>
          <w:rFonts w:ascii="GHEA Mariam" w:hAnsi="GHEA Mariam" w:cs="Arial"/>
          <w:spacing w:val="-6"/>
          <w:sz w:val="24"/>
        </w:rPr>
        <w:t>տոկոսի</w:t>
      </w:r>
      <w:r w:rsidRPr="00851C0A">
        <w:rPr>
          <w:rFonts w:ascii="GHEA Mariam" w:hAnsi="GHEA Mariam" w:cs="Sylfaen"/>
          <w:spacing w:val="-6"/>
          <w:sz w:val="24"/>
          <w:lang w:val="af-ZA"/>
        </w:rPr>
        <w:t xml:space="preserve"> </w:t>
      </w:r>
      <w:r w:rsidRPr="00851C0A">
        <w:rPr>
          <w:rFonts w:ascii="GHEA Mariam" w:hAnsi="GHEA Mariam" w:cs="Arial"/>
          <w:spacing w:val="-6"/>
          <w:sz w:val="24"/>
        </w:rPr>
        <w:t>չափով՝</w:t>
      </w:r>
      <w:r w:rsidRPr="00851C0A">
        <w:rPr>
          <w:rFonts w:ascii="GHEA Mariam" w:hAnsi="GHEA Mariam" w:cs="Sylfaen"/>
          <w:spacing w:val="-6"/>
          <w:sz w:val="24"/>
          <w:lang w:val="af-ZA"/>
        </w:rPr>
        <w:t xml:space="preserve"> </w:t>
      </w:r>
      <w:r w:rsidRPr="00851C0A">
        <w:rPr>
          <w:rFonts w:ascii="GHEA Mariam" w:hAnsi="GHEA Mariam" w:cs="Arial"/>
          <w:spacing w:val="-6"/>
          <w:sz w:val="24"/>
        </w:rPr>
        <w:t>չկիրառելով</w:t>
      </w:r>
      <w:r w:rsidRPr="00851C0A">
        <w:rPr>
          <w:rFonts w:ascii="GHEA Mariam" w:hAnsi="GHEA Mariam" w:cs="Sylfaen"/>
          <w:spacing w:val="-6"/>
          <w:sz w:val="24"/>
          <w:lang w:val="af-ZA"/>
        </w:rPr>
        <w:t xml:space="preserve"> </w:t>
      </w:r>
      <w:r w:rsidRPr="00851C0A">
        <w:rPr>
          <w:rFonts w:ascii="GHEA Mariam" w:hAnsi="GHEA Mariam" w:cs="Arial"/>
          <w:spacing w:val="-6"/>
          <w:sz w:val="24"/>
        </w:rPr>
        <w:t>Հայաստանի</w:t>
      </w:r>
      <w:r w:rsidRPr="00851C0A">
        <w:rPr>
          <w:rFonts w:ascii="GHEA Mariam" w:hAnsi="GHEA Mariam" w:cs="Sylfaen"/>
          <w:spacing w:val="-6"/>
          <w:sz w:val="24"/>
          <w:lang w:val="af-ZA"/>
        </w:rPr>
        <w:t xml:space="preserve"> </w:t>
      </w:r>
      <w:r w:rsidRPr="00851C0A">
        <w:rPr>
          <w:rFonts w:ascii="GHEA Mariam" w:hAnsi="GHEA Mariam" w:cs="Arial"/>
          <w:spacing w:val="-6"/>
          <w:sz w:val="24"/>
        </w:rPr>
        <w:t>Հանրապետու</w:t>
      </w:r>
      <w:r w:rsidR="00851C0A" w:rsidRPr="00851C0A">
        <w:rPr>
          <w:rFonts w:ascii="GHEA Mariam" w:hAnsi="GHEA Mariam" w:cs="Arial"/>
          <w:spacing w:val="-6"/>
          <w:sz w:val="24"/>
          <w:lang w:val="af-ZA"/>
        </w:rPr>
        <w:softHyphen/>
      </w:r>
      <w:r w:rsidRPr="008C3631">
        <w:rPr>
          <w:rFonts w:ascii="GHEA Mariam" w:hAnsi="GHEA Mariam" w:cs="Arial"/>
          <w:sz w:val="24"/>
        </w:rPr>
        <w:t>թյան</w:t>
      </w:r>
      <w:r w:rsidRPr="008C3631">
        <w:rPr>
          <w:rFonts w:ascii="GHEA Mariam" w:hAnsi="GHEA Mariam" w:cs="Sylfaen"/>
          <w:sz w:val="24"/>
          <w:lang w:val="af-ZA"/>
        </w:rPr>
        <w:t xml:space="preserve"> </w:t>
      </w:r>
      <w:r w:rsidRPr="00851C0A">
        <w:rPr>
          <w:rFonts w:ascii="GHEA Mariam" w:hAnsi="GHEA Mariam" w:cs="Arial"/>
          <w:spacing w:val="-2"/>
          <w:sz w:val="24"/>
        </w:rPr>
        <w:t>կառավարության</w:t>
      </w:r>
      <w:r w:rsidRPr="00851C0A">
        <w:rPr>
          <w:rFonts w:ascii="GHEA Mariam" w:hAnsi="GHEA Mariam" w:cs="Sylfaen"/>
          <w:spacing w:val="-2"/>
          <w:sz w:val="24"/>
          <w:lang w:val="af-ZA"/>
        </w:rPr>
        <w:t xml:space="preserve"> 2017 </w:t>
      </w:r>
      <w:r w:rsidRPr="00851C0A">
        <w:rPr>
          <w:rFonts w:ascii="GHEA Mariam" w:hAnsi="GHEA Mariam" w:cs="Arial"/>
          <w:spacing w:val="-2"/>
          <w:sz w:val="24"/>
        </w:rPr>
        <w:t>թվականի</w:t>
      </w:r>
      <w:r w:rsidRPr="00851C0A">
        <w:rPr>
          <w:rFonts w:ascii="GHEA Mariam" w:hAnsi="GHEA Mariam" w:cs="Sylfaen"/>
          <w:spacing w:val="-2"/>
          <w:sz w:val="24"/>
          <w:lang w:val="af-ZA"/>
        </w:rPr>
        <w:t xml:space="preserve"> </w:t>
      </w:r>
      <w:r w:rsidRPr="00851C0A">
        <w:rPr>
          <w:rFonts w:ascii="GHEA Mariam" w:hAnsi="GHEA Mariam" w:cs="Arial"/>
          <w:spacing w:val="-2"/>
          <w:sz w:val="24"/>
        </w:rPr>
        <w:t>մայիսի</w:t>
      </w:r>
      <w:r w:rsidRPr="00851C0A">
        <w:rPr>
          <w:rFonts w:ascii="GHEA Mariam" w:hAnsi="GHEA Mariam" w:cs="Sylfaen"/>
          <w:spacing w:val="-2"/>
          <w:sz w:val="24"/>
          <w:lang w:val="af-ZA"/>
        </w:rPr>
        <w:t xml:space="preserve"> 4-</w:t>
      </w:r>
      <w:r w:rsidRPr="00851C0A">
        <w:rPr>
          <w:rFonts w:ascii="GHEA Mariam" w:hAnsi="GHEA Mariam" w:cs="Arial"/>
          <w:spacing w:val="-2"/>
          <w:sz w:val="24"/>
        </w:rPr>
        <w:t>ի</w:t>
      </w:r>
      <w:r w:rsidRPr="00851C0A">
        <w:rPr>
          <w:rFonts w:ascii="GHEA Mariam" w:hAnsi="GHEA Mariam" w:cs="Sylfaen"/>
          <w:spacing w:val="-2"/>
          <w:sz w:val="24"/>
          <w:lang w:val="af-ZA"/>
        </w:rPr>
        <w:t xml:space="preserve"> N 526-</w:t>
      </w:r>
      <w:r w:rsidRPr="00851C0A">
        <w:rPr>
          <w:rFonts w:ascii="GHEA Mariam" w:hAnsi="GHEA Mariam" w:cs="Arial"/>
          <w:spacing w:val="-2"/>
          <w:sz w:val="24"/>
        </w:rPr>
        <w:t>Ն</w:t>
      </w:r>
      <w:r w:rsidRPr="00851C0A">
        <w:rPr>
          <w:rFonts w:ascii="GHEA Mariam" w:hAnsi="GHEA Mariam" w:cs="Sylfaen"/>
          <w:spacing w:val="-2"/>
          <w:sz w:val="24"/>
          <w:lang w:val="af-ZA"/>
        </w:rPr>
        <w:t xml:space="preserve"> </w:t>
      </w:r>
      <w:r w:rsidRPr="00851C0A">
        <w:rPr>
          <w:rFonts w:ascii="GHEA Mariam" w:hAnsi="GHEA Mariam" w:cs="Arial"/>
          <w:spacing w:val="-2"/>
          <w:sz w:val="24"/>
        </w:rPr>
        <w:t>որոշման</w:t>
      </w:r>
      <w:r w:rsidRPr="00851C0A">
        <w:rPr>
          <w:rFonts w:ascii="GHEA Mariam" w:hAnsi="GHEA Mariam" w:cs="Sylfaen"/>
          <w:spacing w:val="-2"/>
          <w:sz w:val="24"/>
          <w:lang w:val="af-ZA"/>
        </w:rPr>
        <w:t xml:space="preserve"> N 1 </w:t>
      </w:r>
      <w:r w:rsidRPr="00851C0A">
        <w:rPr>
          <w:rFonts w:ascii="GHEA Mariam" w:hAnsi="GHEA Mariam" w:cs="Arial"/>
          <w:spacing w:val="-2"/>
          <w:sz w:val="24"/>
        </w:rPr>
        <w:t>հավելվածի</w:t>
      </w:r>
      <w:r w:rsidRPr="008C3631">
        <w:rPr>
          <w:rFonts w:ascii="GHEA Mariam" w:hAnsi="GHEA Mariam" w:cs="Sylfaen"/>
          <w:sz w:val="24"/>
          <w:lang w:val="af-ZA"/>
        </w:rPr>
        <w:t xml:space="preserve"> 56-</w:t>
      </w:r>
      <w:r w:rsidRPr="008C3631">
        <w:rPr>
          <w:rFonts w:ascii="GHEA Mariam" w:hAnsi="GHEA Mariam" w:cs="Arial"/>
          <w:sz w:val="24"/>
        </w:rPr>
        <w:t>րդ</w:t>
      </w:r>
      <w:r w:rsidRPr="008C3631">
        <w:rPr>
          <w:rFonts w:ascii="GHEA Mariam" w:hAnsi="GHEA Mariam" w:cs="Sylfaen"/>
          <w:sz w:val="24"/>
          <w:lang w:val="af-ZA"/>
        </w:rPr>
        <w:t xml:space="preserve"> </w:t>
      </w:r>
      <w:r w:rsidRPr="008C3631">
        <w:rPr>
          <w:rFonts w:ascii="GHEA Mariam" w:hAnsi="GHEA Mariam" w:cs="Arial"/>
          <w:sz w:val="24"/>
        </w:rPr>
        <w:t>կետի</w:t>
      </w:r>
      <w:r w:rsidRPr="008C3631">
        <w:rPr>
          <w:rFonts w:ascii="GHEA Mariam" w:hAnsi="GHEA Mariam" w:cs="Sylfaen"/>
          <w:sz w:val="24"/>
          <w:lang w:val="af-ZA"/>
        </w:rPr>
        <w:t xml:space="preserve"> 2-</w:t>
      </w:r>
      <w:r w:rsidRPr="008C3631">
        <w:rPr>
          <w:rFonts w:ascii="GHEA Mariam" w:hAnsi="GHEA Mariam" w:cs="Arial"/>
          <w:sz w:val="24"/>
        </w:rPr>
        <w:t>րդ</w:t>
      </w:r>
      <w:r w:rsidRPr="008C3631">
        <w:rPr>
          <w:rFonts w:ascii="GHEA Mariam" w:hAnsi="GHEA Mariam" w:cs="Sylfaen"/>
          <w:sz w:val="24"/>
          <w:lang w:val="af-ZA"/>
        </w:rPr>
        <w:t xml:space="preserve"> </w:t>
      </w:r>
      <w:r w:rsidRPr="008C3631">
        <w:rPr>
          <w:rFonts w:ascii="GHEA Mariam" w:hAnsi="GHEA Mariam" w:cs="Arial"/>
          <w:sz w:val="24"/>
        </w:rPr>
        <w:t>ենթակետի</w:t>
      </w:r>
      <w:r w:rsidRPr="008C3631">
        <w:rPr>
          <w:rFonts w:ascii="GHEA Mariam" w:hAnsi="GHEA Mariam" w:cs="Sylfaen"/>
          <w:sz w:val="24"/>
          <w:lang w:val="af-ZA"/>
        </w:rPr>
        <w:t xml:space="preserve"> </w:t>
      </w:r>
      <w:r w:rsidRPr="008C3631">
        <w:rPr>
          <w:rFonts w:ascii="GHEA Mariam" w:hAnsi="GHEA Mariam" w:cs="Arial"/>
          <w:sz w:val="24"/>
        </w:rPr>
        <w:t>պահանջները</w:t>
      </w:r>
      <w:r w:rsidRPr="008C3631">
        <w:rPr>
          <w:rFonts w:ascii="GHEA Mariam" w:hAnsi="GHEA Mariam" w:cs="Sylfaen"/>
          <w:sz w:val="24"/>
          <w:lang w:val="af-ZA"/>
        </w:rPr>
        <w:t>:</w:t>
      </w:r>
    </w:p>
    <w:p w:rsidR="008C3631" w:rsidRPr="008C3631" w:rsidRDefault="008C3631" w:rsidP="008C3631">
      <w:pPr>
        <w:pStyle w:val="norm"/>
        <w:spacing w:line="360" w:lineRule="auto"/>
        <w:rPr>
          <w:rFonts w:ascii="GHEA Mariam" w:hAnsi="GHEA Mariam" w:cs="Sylfaen"/>
          <w:sz w:val="24"/>
          <w:lang w:val="af-ZA"/>
        </w:rPr>
      </w:pPr>
      <w:r w:rsidRPr="008C3631">
        <w:rPr>
          <w:rFonts w:ascii="GHEA Mariam" w:hAnsi="GHEA Mariam" w:cs="Sylfaen"/>
          <w:spacing w:val="-8"/>
          <w:sz w:val="24"/>
          <w:lang w:val="af-ZA"/>
        </w:rPr>
        <w:t xml:space="preserve">3. </w:t>
      </w:r>
      <w:r w:rsidRPr="008C3631">
        <w:rPr>
          <w:rFonts w:ascii="GHEA Mariam" w:hAnsi="GHEA Mariam" w:cs="Arial"/>
          <w:spacing w:val="-8"/>
          <w:sz w:val="24"/>
        </w:rPr>
        <w:t>Սույն</w:t>
      </w:r>
      <w:r w:rsidRPr="008C3631">
        <w:rPr>
          <w:rFonts w:ascii="GHEA Mariam" w:hAnsi="GHEA Mariam" w:cs="Sylfaen"/>
          <w:spacing w:val="-8"/>
          <w:sz w:val="24"/>
          <w:lang w:val="af-ZA"/>
        </w:rPr>
        <w:t xml:space="preserve"> </w:t>
      </w:r>
      <w:r w:rsidRPr="008C3631">
        <w:rPr>
          <w:rFonts w:ascii="GHEA Mariam" w:hAnsi="GHEA Mariam" w:cs="Arial"/>
          <w:spacing w:val="-8"/>
          <w:sz w:val="24"/>
        </w:rPr>
        <w:t>որոշումն</w:t>
      </w:r>
      <w:r w:rsidRPr="008C3631">
        <w:rPr>
          <w:rFonts w:ascii="GHEA Mariam" w:hAnsi="GHEA Mariam" w:cs="Sylfaen"/>
          <w:spacing w:val="-8"/>
          <w:sz w:val="24"/>
          <w:lang w:val="af-ZA"/>
        </w:rPr>
        <w:t xml:space="preserve"> </w:t>
      </w:r>
      <w:r w:rsidRPr="008C3631">
        <w:rPr>
          <w:rFonts w:ascii="GHEA Mariam" w:hAnsi="GHEA Mariam" w:cs="Arial"/>
          <w:spacing w:val="-8"/>
          <w:sz w:val="24"/>
        </w:rPr>
        <w:t>ուժի</w:t>
      </w:r>
      <w:r w:rsidRPr="008C3631">
        <w:rPr>
          <w:rFonts w:ascii="GHEA Mariam" w:hAnsi="GHEA Mariam" w:cs="Sylfaen"/>
          <w:spacing w:val="-8"/>
          <w:sz w:val="24"/>
          <w:lang w:val="af-ZA"/>
        </w:rPr>
        <w:t xml:space="preserve"> </w:t>
      </w:r>
      <w:r w:rsidRPr="008C3631">
        <w:rPr>
          <w:rFonts w:ascii="GHEA Mariam" w:hAnsi="GHEA Mariam" w:cs="Arial"/>
          <w:spacing w:val="-8"/>
          <w:sz w:val="24"/>
        </w:rPr>
        <w:t>մեջ</w:t>
      </w:r>
      <w:r w:rsidRPr="008C3631">
        <w:rPr>
          <w:rFonts w:ascii="GHEA Mariam" w:hAnsi="GHEA Mariam" w:cs="Sylfaen"/>
          <w:spacing w:val="-8"/>
          <w:sz w:val="24"/>
          <w:lang w:val="af-ZA"/>
        </w:rPr>
        <w:t xml:space="preserve"> </w:t>
      </w:r>
      <w:r w:rsidRPr="008C3631">
        <w:rPr>
          <w:rFonts w:ascii="GHEA Mariam" w:hAnsi="GHEA Mariam" w:cs="Arial"/>
          <w:spacing w:val="-8"/>
          <w:sz w:val="24"/>
        </w:rPr>
        <w:t>է</w:t>
      </w:r>
      <w:r w:rsidRPr="008C3631">
        <w:rPr>
          <w:rFonts w:ascii="GHEA Mariam" w:hAnsi="GHEA Mariam" w:cs="Sylfaen"/>
          <w:spacing w:val="-8"/>
          <w:sz w:val="24"/>
          <w:lang w:val="af-ZA"/>
        </w:rPr>
        <w:t xml:space="preserve"> </w:t>
      </w:r>
      <w:r w:rsidRPr="008C3631">
        <w:rPr>
          <w:rFonts w:ascii="GHEA Mariam" w:hAnsi="GHEA Mariam" w:cs="Arial"/>
          <w:spacing w:val="-8"/>
          <w:sz w:val="24"/>
        </w:rPr>
        <w:t>մտնում</w:t>
      </w:r>
      <w:r w:rsidRPr="008C3631">
        <w:rPr>
          <w:rFonts w:ascii="GHEA Mariam" w:hAnsi="GHEA Mariam" w:cs="Sylfaen"/>
          <w:spacing w:val="-8"/>
          <w:sz w:val="24"/>
          <w:lang w:val="af-ZA"/>
        </w:rPr>
        <w:t xml:space="preserve"> </w:t>
      </w:r>
      <w:r w:rsidRPr="008C3631">
        <w:rPr>
          <w:rFonts w:ascii="GHEA Mariam" w:hAnsi="GHEA Mariam" w:cs="Arial"/>
          <w:spacing w:val="-8"/>
          <w:sz w:val="24"/>
        </w:rPr>
        <w:t>պաշտոնական</w:t>
      </w:r>
      <w:r w:rsidRPr="008C3631">
        <w:rPr>
          <w:rFonts w:ascii="GHEA Mariam" w:hAnsi="GHEA Mariam" w:cs="Sylfaen"/>
          <w:spacing w:val="-8"/>
          <w:sz w:val="24"/>
          <w:lang w:val="af-ZA"/>
        </w:rPr>
        <w:t xml:space="preserve"> </w:t>
      </w:r>
      <w:r w:rsidRPr="008C3631">
        <w:rPr>
          <w:rFonts w:ascii="GHEA Mariam" w:hAnsi="GHEA Mariam" w:cs="Arial"/>
          <w:spacing w:val="-8"/>
          <w:sz w:val="24"/>
        </w:rPr>
        <w:t>հրապարակմանը</w:t>
      </w:r>
      <w:r w:rsidRPr="008C3631">
        <w:rPr>
          <w:rFonts w:ascii="GHEA Mariam" w:hAnsi="GHEA Mariam" w:cs="Sylfaen"/>
          <w:sz w:val="24"/>
          <w:lang w:val="af-ZA"/>
        </w:rPr>
        <w:t xml:space="preserve"> </w:t>
      </w:r>
      <w:r w:rsidRPr="008C3631">
        <w:rPr>
          <w:rFonts w:ascii="GHEA Mariam" w:hAnsi="GHEA Mariam" w:cs="Arial"/>
          <w:sz w:val="24"/>
        </w:rPr>
        <w:t>հաջորդող</w:t>
      </w:r>
      <w:r w:rsidRPr="008C3631">
        <w:rPr>
          <w:rFonts w:ascii="GHEA Mariam" w:hAnsi="GHEA Mariam" w:cs="Sylfaen"/>
          <w:sz w:val="24"/>
          <w:lang w:val="af-ZA"/>
        </w:rPr>
        <w:t xml:space="preserve"> </w:t>
      </w:r>
      <w:r w:rsidRPr="008C3631">
        <w:rPr>
          <w:rFonts w:ascii="GHEA Mariam" w:hAnsi="GHEA Mariam" w:cs="Arial"/>
          <w:sz w:val="24"/>
        </w:rPr>
        <w:t>օրվանից</w:t>
      </w:r>
      <w:r w:rsidRPr="008C3631">
        <w:rPr>
          <w:rFonts w:ascii="GHEA Mariam" w:hAnsi="GHEA Mariam" w:cs="Sylfaen"/>
          <w:sz w:val="24"/>
          <w:lang w:val="af-ZA"/>
        </w:rPr>
        <w:t>:</w:t>
      </w:r>
    </w:p>
    <w:p w:rsidR="00992963" w:rsidRPr="00226B94" w:rsidRDefault="00992963" w:rsidP="00580534">
      <w:pPr>
        <w:pStyle w:val="NormalWeb"/>
        <w:shd w:val="clear" w:color="auto" w:fill="FFFFFF"/>
        <w:spacing w:before="0" w:beforeAutospacing="0" w:after="240" w:afterAutospacing="0" w:line="360" w:lineRule="auto"/>
        <w:ind w:firstLine="720"/>
        <w:jc w:val="both"/>
        <w:rPr>
          <w:rFonts w:ascii="GHEA Mariam" w:hAnsi="GHEA Mariam"/>
          <w:sz w:val="18"/>
          <w:lang w:val="af-ZA"/>
        </w:rPr>
      </w:pPr>
    </w:p>
    <w:p w:rsidR="00D76C92" w:rsidRPr="00226B94" w:rsidRDefault="00D76C92" w:rsidP="007C653B">
      <w:pPr>
        <w:pStyle w:val="norm"/>
        <w:spacing w:line="360" w:lineRule="auto"/>
        <w:rPr>
          <w:rFonts w:ascii="GHEA Mariam" w:hAnsi="GHEA Mariam"/>
          <w:sz w:val="6"/>
          <w:lang w:val="af-ZA"/>
        </w:rPr>
      </w:pPr>
    </w:p>
    <w:p w:rsidR="00D76C92" w:rsidRPr="00226B94" w:rsidRDefault="00D76C92" w:rsidP="00A71CED">
      <w:pPr>
        <w:jc w:val="center"/>
        <w:rPr>
          <w:rFonts w:ascii="GHEA Mariam" w:hAnsi="GHEA Mariam"/>
          <w:sz w:val="24"/>
          <w:szCs w:val="24"/>
          <w:lang w:val="af-ZA"/>
        </w:rPr>
      </w:pPr>
    </w:p>
    <w:p w:rsidR="00226B94" w:rsidRPr="000D5CEE" w:rsidRDefault="00226B94" w:rsidP="00FD013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26B94" w:rsidRPr="000D5CEE" w:rsidRDefault="00226B94" w:rsidP="00FD013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26B94" w:rsidRPr="00EF7ACC" w:rsidRDefault="00226B94" w:rsidP="00FD013A">
      <w:pPr>
        <w:pStyle w:val="mechtex"/>
        <w:jc w:val="left"/>
        <w:rPr>
          <w:rFonts w:ascii="GHEA Mariam" w:hAnsi="GHEA Mariam" w:cs="Sylfaen"/>
          <w:sz w:val="24"/>
          <w:szCs w:val="24"/>
          <w:lang w:val="hy-AM"/>
        </w:rPr>
      </w:pPr>
    </w:p>
    <w:p w:rsidR="00226B94" w:rsidRPr="001531E2" w:rsidRDefault="00226B94" w:rsidP="00FD013A">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226B94" w:rsidRDefault="00870C18" w:rsidP="009B1410">
      <w:pPr>
        <w:pStyle w:val="mechtex"/>
        <w:ind w:firstLine="709"/>
        <w:jc w:val="left"/>
        <w:rPr>
          <w:rFonts w:ascii="GHEA Mariam" w:hAnsi="GHEA Mariam" w:cs="Arial"/>
          <w:sz w:val="24"/>
          <w:szCs w:val="24"/>
          <w:lang w:val="hy-AM"/>
        </w:rPr>
        <w:sectPr w:rsidR="00870C18" w:rsidRPr="00226B94"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B3464" w:rsidRPr="00226B94" w:rsidRDefault="007B3464" w:rsidP="00C802CF">
      <w:pPr>
        <w:pStyle w:val="mechtex"/>
        <w:ind w:left="10080" w:firstLine="720"/>
        <w:jc w:val="left"/>
        <w:rPr>
          <w:rFonts w:ascii="GHEA Mariam" w:hAnsi="GHEA Mariam"/>
          <w:spacing w:val="-8"/>
          <w:sz w:val="24"/>
          <w:szCs w:val="24"/>
          <w:lang w:val="af-ZA"/>
        </w:rPr>
      </w:pPr>
      <w:r w:rsidRPr="00226B94">
        <w:rPr>
          <w:rFonts w:ascii="GHEA Mariam" w:hAnsi="GHEA Mariam"/>
          <w:spacing w:val="-8"/>
          <w:sz w:val="24"/>
          <w:szCs w:val="24"/>
          <w:lang w:val="af-ZA"/>
        </w:rPr>
        <w:lastRenderedPageBreak/>
        <w:t xml:space="preserve">      </w:t>
      </w:r>
      <w:r w:rsidRPr="008005B3">
        <w:rPr>
          <w:rFonts w:ascii="GHEA Mariam" w:hAnsi="GHEA Mariam"/>
          <w:spacing w:val="-8"/>
          <w:sz w:val="24"/>
          <w:szCs w:val="24"/>
        </w:rPr>
        <w:t>Հավելված</w:t>
      </w:r>
      <w:r w:rsidRPr="00226B94">
        <w:rPr>
          <w:rFonts w:ascii="GHEA Mariam" w:hAnsi="GHEA Mariam"/>
          <w:spacing w:val="-8"/>
          <w:sz w:val="24"/>
          <w:szCs w:val="24"/>
          <w:lang w:val="af-ZA"/>
        </w:rPr>
        <w:t xml:space="preserve"> </w:t>
      </w:r>
      <w:r w:rsidRPr="00226B94">
        <w:rPr>
          <w:rFonts w:ascii="GHEA Mariam" w:hAnsi="GHEA Mariam"/>
          <w:spacing w:val="-8"/>
          <w:sz w:val="24"/>
          <w:szCs w:val="24"/>
          <w:lang w:val="af-ZA" w:eastAsia="en-US"/>
        </w:rPr>
        <w:t>N</w:t>
      </w:r>
      <w:r w:rsidRPr="00226B94">
        <w:rPr>
          <w:rFonts w:ascii="GHEA Mariam" w:hAnsi="GHEA Mariam"/>
          <w:spacing w:val="-8"/>
          <w:sz w:val="24"/>
          <w:szCs w:val="24"/>
          <w:lang w:val="af-ZA"/>
        </w:rPr>
        <w:t xml:space="preserve"> 1</w:t>
      </w:r>
    </w:p>
    <w:p w:rsidR="007B3464" w:rsidRPr="00226B94" w:rsidRDefault="007B3464" w:rsidP="00C802CF">
      <w:pPr>
        <w:pStyle w:val="mechtex"/>
        <w:ind w:left="3600" w:firstLine="720"/>
        <w:jc w:val="left"/>
        <w:rPr>
          <w:rFonts w:ascii="GHEA Mariam" w:hAnsi="GHEA Mariam"/>
          <w:spacing w:val="-6"/>
          <w:sz w:val="24"/>
          <w:szCs w:val="24"/>
          <w:lang w:val="af-ZA"/>
        </w:rPr>
      </w:pPr>
      <w:r w:rsidRPr="00226B94">
        <w:rPr>
          <w:rFonts w:ascii="GHEA Mariam" w:hAnsi="GHEA Mariam"/>
          <w:spacing w:val="-6"/>
          <w:sz w:val="24"/>
          <w:szCs w:val="24"/>
          <w:lang w:val="af-ZA"/>
        </w:rPr>
        <w:t xml:space="preserve">       </w:t>
      </w:r>
      <w:r w:rsidRPr="00226B94">
        <w:rPr>
          <w:rFonts w:ascii="GHEA Mariam" w:hAnsi="GHEA Mariam"/>
          <w:spacing w:val="-6"/>
          <w:sz w:val="24"/>
          <w:szCs w:val="24"/>
          <w:lang w:val="af-ZA"/>
        </w:rPr>
        <w:tab/>
        <w:t xml:space="preserve">   </w:t>
      </w:r>
      <w:r w:rsidRPr="00226B94">
        <w:rPr>
          <w:rFonts w:ascii="GHEA Mariam" w:hAnsi="GHEA Mariam"/>
          <w:spacing w:val="-6"/>
          <w:sz w:val="24"/>
          <w:szCs w:val="24"/>
          <w:lang w:val="af-ZA"/>
        </w:rPr>
        <w:tab/>
      </w:r>
      <w:r w:rsidRPr="00226B94">
        <w:rPr>
          <w:rFonts w:ascii="GHEA Mariam" w:hAnsi="GHEA Mariam"/>
          <w:spacing w:val="-6"/>
          <w:sz w:val="24"/>
          <w:szCs w:val="24"/>
          <w:lang w:val="af-ZA"/>
        </w:rPr>
        <w:tab/>
      </w:r>
      <w:r w:rsidRPr="00226B94">
        <w:rPr>
          <w:rFonts w:ascii="GHEA Mariam" w:hAnsi="GHEA Mariam"/>
          <w:spacing w:val="-6"/>
          <w:sz w:val="24"/>
          <w:szCs w:val="24"/>
          <w:lang w:val="af-ZA"/>
        </w:rPr>
        <w:tab/>
      </w:r>
      <w:r w:rsidRPr="00226B94">
        <w:rPr>
          <w:rFonts w:ascii="GHEA Mariam" w:hAnsi="GHEA Mariam"/>
          <w:spacing w:val="-6"/>
          <w:sz w:val="24"/>
          <w:szCs w:val="24"/>
          <w:lang w:val="af-ZA"/>
        </w:rPr>
        <w:tab/>
      </w:r>
      <w:r w:rsidRPr="00226B94">
        <w:rPr>
          <w:rFonts w:ascii="GHEA Mariam" w:hAnsi="GHEA Mariam"/>
          <w:spacing w:val="-6"/>
          <w:sz w:val="24"/>
          <w:szCs w:val="24"/>
          <w:lang w:val="af-ZA"/>
        </w:rPr>
        <w:tab/>
      </w:r>
      <w:r w:rsidRPr="00226B94">
        <w:rPr>
          <w:rFonts w:ascii="GHEA Mariam" w:hAnsi="GHEA Mariam"/>
          <w:spacing w:val="-6"/>
          <w:sz w:val="24"/>
          <w:szCs w:val="24"/>
          <w:lang w:val="af-ZA"/>
        </w:rPr>
        <w:tab/>
        <w:t xml:space="preserve">          </w:t>
      </w:r>
      <w:r w:rsidRPr="008005B3">
        <w:rPr>
          <w:rFonts w:ascii="GHEA Mariam" w:hAnsi="GHEA Mariam"/>
          <w:spacing w:val="-6"/>
          <w:sz w:val="24"/>
          <w:szCs w:val="24"/>
        </w:rPr>
        <w:t>ՀՀ</w:t>
      </w:r>
      <w:r w:rsidRPr="00226B94">
        <w:rPr>
          <w:rFonts w:ascii="GHEA Mariam" w:hAnsi="GHEA Mariam"/>
          <w:spacing w:val="-6"/>
          <w:sz w:val="24"/>
          <w:szCs w:val="24"/>
          <w:lang w:val="af-ZA"/>
        </w:rPr>
        <w:t xml:space="preserve"> </w:t>
      </w:r>
      <w:r w:rsidRPr="008005B3">
        <w:rPr>
          <w:rFonts w:ascii="GHEA Mariam" w:hAnsi="GHEA Mariam"/>
          <w:spacing w:val="-6"/>
          <w:sz w:val="24"/>
          <w:szCs w:val="24"/>
        </w:rPr>
        <w:t>կառավարության</w:t>
      </w:r>
      <w:r w:rsidRPr="00226B94">
        <w:rPr>
          <w:rFonts w:ascii="GHEA Mariam" w:hAnsi="GHEA Mariam"/>
          <w:spacing w:val="-6"/>
          <w:sz w:val="24"/>
          <w:szCs w:val="24"/>
          <w:lang w:val="af-ZA"/>
        </w:rPr>
        <w:t xml:space="preserve"> 2023 </w:t>
      </w:r>
      <w:r w:rsidRPr="008005B3">
        <w:rPr>
          <w:rFonts w:ascii="GHEA Mariam" w:hAnsi="GHEA Mariam"/>
          <w:spacing w:val="-6"/>
          <w:sz w:val="24"/>
          <w:szCs w:val="24"/>
        </w:rPr>
        <w:t>թվականի</w:t>
      </w:r>
    </w:p>
    <w:p w:rsidR="007B3464" w:rsidRDefault="007B3464" w:rsidP="00C802CF">
      <w:pPr>
        <w:pStyle w:val="mechtex"/>
        <w:jc w:val="left"/>
        <w:rPr>
          <w:rFonts w:ascii="GHEA Mariam" w:hAnsi="GHEA Mariam"/>
          <w:spacing w:val="-2"/>
          <w:sz w:val="24"/>
          <w:szCs w:val="24"/>
        </w:rPr>
      </w:pPr>
      <w:r w:rsidRPr="00226B94">
        <w:rPr>
          <w:rFonts w:ascii="GHEA Mariam" w:hAnsi="GHEA Mariam"/>
          <w:spacing w:val="-2"/>
          <w:sz w:val="24"/>
          <w:szCs w:val="24"/>
          <w:lang w:val="af-ZA"/>
        </w:rPr>
        <w:tab/>
      </w:r>
      <w:r w:rsidRPr="00226B94">
        <w:rPr>
          <w:rFonts w:ascii="GHEA Mariam" w:hAnsi="GHEA Mariam"/>
          <w:spacing w:val="-2"/>
          <w:sz w:val="24"/>
          <w:szCs w:val="24"/>
          <w:lang w:val="af-ZA"/>
        </w:rPr>
        <w:tab/>
      </w:r>
      <w:r w:rsidRPr="00226B94">
        <w:rPr>
          <w:rFonts w:ascii="GHEA Mariam" w:hAnsi="GHEA Mariam"/>
          <w:spacing w:val="-2"/>
          <w:sz w:val="24"/>
          <w:szCs w:val="24"/>
          <w:lang w:val="af-ZA"/>
        </w:rPr>
        <w:tab/>
      </w:r>
      <w:r w:rsidRPr="00226B94">
        <w:rPr>
          <w:rFonts w:ascii="GHEA Mariam" w:hAnsi="GHEA Mariam"/>
          <w:spacing w:val="-2"/>
          <w:sz w:val="24"/>
          <w:szCs w:val="24"/>
          <w:lang w:val="af-ZA"/>
        </w:rPr>
        <w:tab/>
      </w:r>
      <w:r w:rsidRPr="00226B94">
        <w:rPr>
          <w:rFonts w:ascii="GHEA Mariam" w:hAnsi="GHEA Mariam"/>
          <w:spacing w:val="-2"/>
          <w:sz w:val="24"/>
          <w:szCs w:val="24"/>
          <w:lang w:val="af-ZA"/>
        </w:rPr>
        <w:tab/>
      </w:r>
      <w:r w:rsidRPr="00226B94">
        <w:rPr>
          <w:rFonts w:ascii="GHEA Mariam" w:hAnsi="GHEA Mariam"/>
          <w:spacing w:val="-2"/>
          <w:sz w:val="24"/>
          <w:szCs w:val="24"/>
          <w:lang w:val="af-ZA"/>
        </w:rPr>
        <w:tab/>
        <w:t xml:space="preserve">   </w:t>
      </w:r>
      <w:r w:rsidRPr="00226B94">
        <w:rPr>
          <w:rFonts w:ascii="GHEA Mariam" w:hAnsi="GHEA Mariam"/>
          <w:spacing w:val="-2"/>
          <w:sz w:val="24"/>
          <w:szCs w:val="24"/>
          <w:lang w:val="af-ZA"/>
        </w:rPr>
        <w:tab/>
        <w:t xml:space="preserve"> </w:t>
      </w:r>
      <w:r w:rsidRPr="00226B94">
        <w:rPr>
          <w:rFonts w:ascii="GHEA Mariam" w:hAnsi="GHEA Mariam"/>
          <w:spacing w:val="-2"/>
          <w:sz w:val="24"/>
          <w:szCs w:val="24"/>
          <w:lang w:val="af-ZA"/>
        </w:rPr>
        <w:tab/>
      </w:r>
      <w:r w:rsidRPr="00226B94">
        <w:rPr>
          <w:rFonts w:ascii="GHEA Mariam" w:hAnsi="GHEA Mariam"/>
          <w:spacing w:val="-2"/>
          <w:sz w:val="24"/>
          <w:szCs w:val="24"/>
          <w:lang w:val="af-ZA"/>
        </w:rPr>
        <w:tab/>
      </w:r>
      <w:r w:rsidRPr="00226B94">
        <w:rPr>
          <w:rFonts w:ascii="GHEA Mariam" w:hAnsi="GHEA Mariam"/>
          <w:spacing w:val="-2"/>
          <w:sz w:val="24"/>
          <w:szCs w:val="24"/>
          <w:lang w:val="af-ZA"/>
        </w:rPr>
        <w:tab/>
      </w:r>
      <w:r w:rsidRPr="00226B94">
        <w:rPr>
          <w:rFonts w:ascii="GHEA Mariam" w:hAnsi="GHEA Mariam"/>
          <w:spacing w:val="-2"/>
          <w:sz w:val="24"/>
          <w:szCs w:val="24"/>
          <w:lang w:val="af-ZA"/>
        </w:rPr>
        <w:tab/>
      </w:r>
      <w:r w:rsidRPr="00226B94">
        <w:rPr>
          <w:rFonts w:ascii="GHEA Mariam" w:hAnsi="GHEA Mariam"/>
          <w:spacing w:val="-2"/>
          <w:sz w:val="24"/>
          <w:szCs w:val="24"/>
          <w:lang w:val="af-ZA"/>
        </w:rPr>
        <w:tab/>
      </w:r>
      <w:r w:rsidRPr="00226B94">
        <w:rPr>
          <w:rFonts w:ascii="GHEA Mariam" w:hAnsi="GHEA Mariam"/>
          <w:spacing w:val="-2"/>
          <w:sz w:val="24"/>
          <w:szCs w:val="24"/>
          <w:lang w:val="af-ZA"/>
        </w:rPr>
        <w:tab/>
        <w:t xml:space="preserve">         </w:t>
      </w:r>
      <w:r w:rsidR="00B1734E">
        <w:rPr>
          <w:rFonts w:ascii="GHEA Mariam" w:hAnsi="GHEA Mariam"/>
          <w:spacing w:val="-2"/>
          <w:sz w:val="24"/>
          <w:szCs w:val="24"/>
        </w:rPr>
        <w:t>հոկ</w:t>
      </w:r>
      <w:r w:rsidR="009D1B2F" w:rsidRPr="009D1B2F">
        <w:rPr>
          <w:rFonts w:ascii="GHEA Mariam" w:hAnsi="GHEA Mariam" w:cs="Sylfaen"/>
          <w:spacing w:val="-4"/>
          <w:sz w:val="24"/>
          <w:szCs w:val="24"/>
          <w:lang w:val="pt-BR"/>
        </w:rPr>
        <w:t>տեմբերի</w:t>
      </w:r>
      <w:r w:rsidRPr="00226B94">
        <w:rPr>
          <w:rFonts w:ascii="GHEA Mariam" w:hAnsi="GHEA Mariam"/>
          <w:spacing w:val="-2"/>
          <w:sz w:val="24"/>
          <w:szCs w:val="24"/>
          <w:lang w:val="af-ZA"/>
        </w:rPr>
        <w:t xml:space="preserve"> </w:t>
      </w:r>
      <w:r w:rsidR="005A48BB" w:rsidRPr="00226B94">
        <w:rPr>
          <w:rFonts w:ascii="GHEA Mariam" w:hAnsi="GHEA Mariam"/>
          <w:spacing w:val="-2"/>
          <w:sz w:val="24"/>
          <w:szCs w:val="24"/>
          <w:lang w:val="af-ZA"/>
        </w:rPr>
        <w:t>12</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226B94">
        <w:rPr>
          <w:rFonts w:ascii="GHEA Mariam" w:hAnsi="GHEA Mariam"/>
          <w:spacing w:val="-2"/>
          <w:sz w:val="24"/>
          <w:szCs w:val="24"/>
          <w:lang w:val="af-ZA"/>
        </w:rPr>
        <w:t xml:space="preserve"> N           - </w:t>
      </w:r>
      <w:r w:rsidRPr="008005B3">
        <w:rPr>
          <w:rFonts w:ascii="GHEA Mariam" w:hAnsi="GHEA Mariam"/>
          <w:spacing w:val="-2"/>
          <w:sz w:val="24"/>
          <w:szCs w:val="24"/>
        </w:rPr>
        <w:t>Ն</w:t>
      </w:r>
      <w:r w:rsidRPr="00226B94">
        <w:rPr>
          <w:rFonts w:ascii="GHEA Mariam" w:hAnsi="GHEA Mariam"/>
          <w:spacing w:val="-2"/>
          <w:sz w:val="24"/>
          <w:szCs w:val="24"/>
          <w:lang w:val="af-ZA"/>
        </w:rPr>
        <w:t xml:space="preserve">  </w:t>
      </w:r>
      <w:r w:rsidRPr="008005B3">
        <w:rPr>
          <w:rFonts w:ascii="GHEA Mariam" w:hAnsi="GHEA Mariam"/>
          <w:spacing w:val="-2"/>
          <w:sz w:val="24"/>
          <w:szCs w:val="24"/>
        </w:rPr>
        <w:t>որոշման</w:t>
      </w:r>
    </w:p>
    <w:p w:rsidR="007B3464" w:rsidRPr="00226B94" w:rsidRDefault="007B3464" w:rsidP="00C802CF">
      <w:pPr>
        <w:pStyle w:val="norm"/>
        <w:spacing w:line="240" w:lineRule="auto"/>
        <w:ind w:firstLine="0"/>
        <w:rPr>
          <w:rFonts w:ascii="GHEA Mariam" w:hAnsi="GHEA Mariam" w:cs="Arial"/>
          <w:sz w:val="14"/>
          <w:szCs w:val="24"/>
          <w:lang w:val="af-ZA"/>
        </w:rPr>
      </w:pPr>
    </w:p>
    <w:tbl>
      <w:tblPr>
        <w:tblW w:w="15758" w:type="dxa"/>
        <w:tblInd w:w="-450" w:type="dxa"/>
        <w:tblLook w:val="04A0" w:firstRow="1" w:lastRow="0" w:firstColumn="1" w:lastColumn="0" w:noHBand="0" w:noVBand="1"/>
      </w:tblPr>
      <w:tblGrid>
        <w:gridCol w:w="1224"/>
        <w:gridCol w:w="1682"/>
        <w:gridCol w:w="8974"/>
        <w:gridCol w:w="3870"/>
        <w:gridCol w:w="8"/>
      </w:tblGrid>
      <w:tr w:rsidR="00C76EB9" w:rsidRPr="00226B94" w:rsidTr="00C72DBF">
        <w:trPr>
          <w:trHeight w:val="1890"/>
        </w:trPr>
        <w:tc>
          <w:tcPr>
            <w:tcW w:w="15758" w:type="dxa"/>
            <w:gridSpan w:val="5"/>
            <w:tcBorders>
              <w:top w:val="nil"/>
              <w:left w:val="nil"/>
              <w:bottom w:val="nil"/>
              <w:right w:val="nil"/>
            </w:tcBorders>
            <w:shd w:val="clear" w:color="000000" w:fill="FFFFFF"/>
            <w:vAlign w:val="center"/>
            <w:hideMark/>
          </w:tcPr>
          <w:p w:rsidR="00C72DBF" w:rsidRPr="00226B94" w:rsidRDefault="00C76EB9" w:rsidP="00C76EB9">
            <w:pPr>
              <w:jc w:val="center"/>
              <w:rPr>
                <w:rFonts w:ascii="GHEA Mariam" w:hAnsi="GHEA Mariam"/>
                <w:bCs/>
                <w:sz w:val="24"/>
                <w:szCs w:val="24"/>
                <w:lang w:val="af-ZA" w:eastAsia="en-US"/>
              </w:rPr>
            </w:pPr>
            <w:r w:rsidRPr="00226B94">
              <w:rPr>
                <w:rFonts w:ascii="GHEA Mariam" w:hAnsi="GHEA Mariam"/>
                <w:bCs/>
                <w:sz w:val="24"/>
                <w:szCs w:val="24"/>
                <w:lang w:val="af-ZA" w:eastAsia="en-US"/>
              </w:rPr>
              <w:t>«</w:t>
            </w:r>
            <w:r w:rsidRPr="00C72DBF">
              <w:rPr>
                <w:rFonts w:ascii="GHEA Mariam" w:hAnsi="GHEA Mariam"/>
                <w:bCs/>
                <w:sz w:val="24"/>
                <w:szCs w:val="24"/>
                <w:lang w:eastAsia="en-US"/>
              </w:rPr>
              <w:t>ՀԱՅԱՍՏԱՆԻ</w:t>
            </w:r>
            <w:r w:rsidRPr="00226B94">
              <w:rPr>
                <w:rFonts w:ascii="GHEA Mariam" w:hAnsi="GHEA Mariam"/>
                <w:bCs/>
                <w:sz w:val="24"/>
                <w:szCs w:val="24"/>
                <w:lang w:val="af-ZA" w:eastAsia="en-US"/>
              </w:rPr>
              <w:t xml:space="preserve"> </w:t>
            </w:r>
            <w:r w:rsidRPr="00C72DBF">
              <w:rPr>
                <w:rFonts w:ascii="GHEA Mariam" w:hAnsi="GHEA Mariam"/>
                <w:bCs/>
                <w:sz w:val="24"/>
                <w:szCs w:val="24"/>
                <w:lang w:eastAsia="en-US"/>
              </w:rPr>
              <w:t>ՀԱՆՐԱՊԵՏՈՒԹՅԱՆ</w:t>
            </w:r>
            <w:r w:rsidRPr="00226B94">
              <w:rPr>
                <w:rFonts w:ascii="GHEA Mariam" w:hAnsi="GHEA Mariam"/>
                <w:bCs/>
                <w:sz w:val="24"/>
                <w:szCs w:val="24"/>
                <w:lang w:val="af-ZA" w:eastAsia="en-US"/>
              </w:rPr>
              <w:t xml:space="preserve"> 2023 </w:t>
            </w:r>
            <w:r w:rsidRPr="00C72DBF">
              <w:rPr>
                <w:rFonts w:ascii="GHEA Mariam" w:hAnsi="GHEA Mariam"/>
                <w:bCs/>
                <w:sz w:val="24"/>
                <w:szCs w:val="24"/>
                <w:lang w:eastAsia="en-US"/>
              </w:rPr>
              <w:t>ԹՎԱԿԱՆԻ</w:t>
            </w:r>
            <w:r w:rsidRPr="00226B94">
              <w:rPr>
                <w:rFonts w:ascii="GHEA Mariam" w:hAnsi="GHEA Mariam"/>
                <w:bCs/>
                <w:sz w:val="24"/>
                <w:szCs w:val="24"/>
                <w:lang w:val="af-ZA" w:eastAsia="en-US"/>
              </w:rPr>
              <w:t xml:space="preserve"> </w:t>
            </w:r>
            <w:r w:rsidRPr="00C72DBF">
              <w:rPr>
                <w:rFonts w:ascii="GHEA Mariam" w:hAnsi="GHEA Mariam"/>
                <w:bCs/>
                <w:sz w:val="24"/>
                <w:szCs w:val="24"/>
                <w:lang w:eastAsia="en-US"/>
              </w:rPr>
              <w:t>ՊԵՏԱԿԱՆ</w:t>
            </w:r>
            <w:r w:rsidRPr="00226B94">
              <w:rPr>
                <w:rFonts w:ascii="GHEA Mariam" w:hAnsi="GHEA Mariam"/>
                <w:bCs/>
                <w:sz w:val="24"/>
                <w:szCs w:val="24"/>
                <w:lang w:val="af-ZA" w:eastAsia="en-US"/>
              </w:rPr>
              <w:t xml:space="preserve"> </w:t>
            </w:r>
            <w:r w:rsidRPr="00C72DBF">
              <w:rPr>
                <w:rFonts w:ascii="GHEA Mariam" w:hAnsi="GHEA Mariam"/>
                <w:bCs/>
                <w:sz w:val="24"/>
                <w:szCs w:val="24"/>
                <w:lang w:eastAsia="en-US"/>
              </w:rPr>
              <w:t>ԲՅՈՒՋԵԻ</w:t>
            </w:r>
            <w:r w:rsidRPr="00226B94">
              <w:rPr>
                <w:rFonts w:ascii="GHEA Mariam" w:hAnsi="GHEA Mariam"/>
                <w:bCs/>
                <w:sz w:val="24"/>
                <w:szCs w:val="24"/>
                <w:lang w:val="af-ZA" w:eastAsia="en-US"/>
              </w:rPr>
              <w:t xml:space="preserve"> </w:t>
            </w:r>
            <w:r w:rsidRPr="00C72DBF">
              <w:rPr>
                <w:rFonts w:ascii="GHEA Mariam" w:hAnsi="GHEA Mariam"/>
                <w:bCs/>
                <w:sz w:val="24"/>
                <w:szCs w:val="24"/>
                <w:lang w:eastAsia="en-US"/>
              </w:rPr>
              <w:t>ՄԱՍԻՆ</w:t>
            </w:r>
            <w:r w:rsidR="00851C0A">
              <w:rPr>
                <w:rFonts w:ascii="GHEA Mariam" w:hAnsi="GHEA Mariam"/>
                <w:bCs/>
                <w:sz w:val="24"/>
                <w:szCs w:val="24"/>
                <w:lang w:val="af-ZA" w:eastAsia="en-US"/>
              </w:rPr>
              <w:t xml:space="preserve">» </w:t>
            </w:r>
            <w:r w:rsidRPr="00C72DBF">
              <w:rPr>
                <w:rFonts w:ascii="GHEA Mariam" w:hAnsi="GHEA Mariam"/>
                <w:bCs/>
                <w:sz w:val="24"/>
                <w:szCs w:val="24"/>
                <w:lang w:eastAsia="en-US"/>
              </w:rPr>
              <w:t>ՀԱՅԱՍՏԱՆԻ</w:t>
            </w:r>
            <w:r w:rsidRPr="00226B94">
              <w:rPr>
                <w:rFonts w:ascii="GHEA Mariam" w:hAnsi="GHEA Mariam"/>
                <w:bCs/>
                <w:sz w:val="24"/>
                <w:szCs w:val="24"/>
                <w:lang w:val="af-ZA" w:eastAsia="en-US"/>
              </w:rPr>
              <w:t xml:space="preserve"> </w:t>
            </w:r>
            <w:r w:rsidRPr="00C72DBF">
              <w:rPr>
                <w:rFonts w:ascii="GHEA Mariam" w:hAnsi="GHEA Mariam"/>
                <w:bCs/>
                <w:sz w:val="24"/>
                <w:szCs w:val="24"/>
                <w:lang w:eastAsia="en-US"/>
              </w:rPr>
              <w:t>ՀԱՆՐԱՊԵՏՈՒԹՅԱՆ</w:t>
            </w:r>
            <w:r w:rsidRPr="00226B94">
              <w:rPr>
                <w:rFonts w:ascii="GHEA Mariam" w:hAnsi="GHEA Mariam"/>
                <w:bCs/>
                <w:sz w:val="24"/>
                <w:szCs w:val="24"/>
                <w:lang w:val="af-ZA" w:eastAsia="en-US"/>
              </w:rPr>
              <w:t xml:space="preserve"> </w:t>
            </w:r>
          </w:p>
          <w:p w:rsidR="00851C0A" w:rsidRDefault="00C76EB9" w:rsidP="00C76EB9">
            <w:pPr>
              <w:jc w:val="center"/>
              <w:rPr>
                <w:rFonts w:ascii="GHEA Mariam" w:hAnsi="GHEA Mariam"/>
                <w:bCs/>
                <w:sz w:val="24"/>
                <w:szCs w:val="24"/>
                <w:lang w:val="af-ZA" w:eastAsia="en-US"/>
              </w:rPr>
            </w:pPr>
            <w:r w:rsidRPr="00C72DBF">
              <w:rPr>
                <w:rFonts w:ascii="GHEA Mariam" w:hAnsi="GHEA Mariam"/>
                <w:bCs/>
                <w:sz w:val="24"/>
                <w:szCs w:val="24"/>
                <w:lang w:eastAsia="en-US"/>
              </w:rPr>
              <w:t>ՕՐԵՆՔԻ</w:t>
            </w:r>
            <w:r w:rsidRPr="00226B94">
              <w:rPr>
                <w:rFonts w:ascii="GHEA Mariam" w:hAnsi="GHEA Mariam"/>
                <w:bCs/>
                <w:sz w:val="24"/>
                <w:szCs w:val="24"/>
                <w:lang w:val="af-ZA" w:eastAsia="en-US"/>
              </w:rPr>
              <w:t xml:space="preserve"> N 1 </w:t>
            </w:r>
            <w:r w:rsidRPr="00C72DBF">
              <w:rPr>
                <w:rFonts w:ascii="GHEA Mariam" w:hAnsi="GHEA Mariam"/>
                <w:bCs/>
                <w:sz w:val="24"/>
                <w:szCs w:val="24"/>
                <w:lang w:eastAsia="en-US"/>
              </w:rPr>
              <w:t>ՀԱՎԵԼՎԱԾԻ</w:t>
            </w:r>
            <w:r w:rsidRPr="00226B94">
              <w:rPr>
                <w:rFonts w:ascii="GHEA Mariam" w:hAnsi="GHEA Mariam"/>
                <w:bCs/>
                <w:sz w:val="24"/>
                <w:szCs w:val="24"/>
                <w:lang w:val="af-ZA" w:eastAsia="en-US"/>
              </w:rPr>
              <w:t xml:space="preserve"> N 2 </w:t>
            </w:r>
            <w:r w:rsidRPr="00C72DBF">
              <w:rPr>
                <w:rFonts w:ascii="GHEA Mariam" w:hAnsi="GHEA Mariam"/>
                <w:bCs/>
                <w:sz w:val="24"/>
                <w:szCs w:val="24"/>
                <w:lang w:eastAsia="en-US"/>
              </w:rPr>
              <w:t>ԱՂՅՈՒՍԱԿՈՒՄ</w:t>
            </w:r>
            <w:r w:rsidRPr="00226B94">
              <w:rPr>
                <w:rFonts w:ascii="GHEA Mariam" w:hAnsi="GHEA Mariam"/>
                <w:bCs/>
                <w:sz w:val="24"/>
                <w:szCs w:val="24"/>
                <w:lang w:val="af-ZA" w:eastAsia="en-US"/>
              </w:rPr>
              <w:t xml:space="preserve"> </w:t>
            </w:r>
            <w:r w:rsidRPr="00C72DBF">
              <w:rPr>
                <w:rFonts w:ascii="GHEA Mariam" w:hAnsi="GHEA Mariam"/>
                <w:bCs/>
                <w:sz w:val="24"/>
                <w:szCs w:val="24"/>
                <w:lang w:eastAsia="en-US"/>
              </w:rPr>
              <w:t>ԿԱՏԱՐՎՈՂ</w:t>
            </w:r>
            <w:r w:rsidRPr="00226B94">
              <w:rPr>
                <w:rFonts w:ascii="GHEA Mariam" w:hAnsi="GHEA Mariam"/>
                <w:bCs/>
                <w:sz w:val="24"/>
                <w:szCs w:val="24"/>
                <w:lang w:val="af-ZA" w:eastAsia="en-US"/>
              </w:rPr>
              <w:t xml:space="preserve"> </w:t>
            </w:r>
            <w:r w:rsidRPr="00C72DBF">
              <w:rPr>
                <w:rFonts w:ascii="GHEA Mariam" w:hAnsi="GHEA Mariam"/>
                <w:bCs/>
                <w:sz w:val="24"/>
                <w:szCs w:val="24"/>
                <w:lang w:eastAsia="en-US"/>
              </w:rPr>
              <w:t>ՎԵՐԱԲԱՇԽՈՒՄԸ</w:t>
            </w:r>
            <w:r w:rsidRPr="00226B94">
              <w:rPr>
                <w:rFonts w:ascii="GHEA Mariam" w:hAnsi="GHEA Mariam"/>
                <w:bCs/>
                <w:sz w:val="24"/>
                <w:szCs w:val="24"/>
                <w:lang w:val="af-ZA" w:eastAsia="en-US"/>
              </w:rPr>
              <w:t xml:space="preserve"> </w:t>
            </w:r>
            <w:r w:rsidRPr="00C72DBF">
              <w:rPr>
                <w:rFonts w:ascii="GHEA Mariam" w:hAnsi="GHEA Mariam"/>
                <w:bCs/>
                <w:sz w:val="24"/>
                <w:szCs w:val="24"/>
                <w:lang w:eastAsia="en-US"/>
              </w:rPr>
              <w:t>ԵՎ</w:t>
            </w:r>
            <w:r w:rsidRPr="00226B94">
              <w:rPr>
                <w:rFonts w:ascii="GHEA Mariam" w:hAnsi="GHEA Mariam"/>
                <w:bCs/>
                <w:sz w:val="24"/>
                <w:szCs w:val="24"/>
                <w:lang w:val="af-ZA" w:eastAsia="en-US"/>
              </w:rPr>
              <w:t xml:space="preserve"> </w:t>
            </w:r>
            <w:r w:rsidRPr="00C72DBF">
              <w:rPr>
                <w:rFonts w:ascii="GHEA Mariam" w:hAnsi="GHEA Mariam"/>
                <w:bCs/>
                <w:sz w:val="24"/>
                <w:szCs w:val="24"/>
                <w:lang w:eastAsia="en-US"/>
              </w:rPr>
              <w:t>ՓՈՓՈԽՈՒԹՅՈՒՆՆԵՐԸ</w:t>
            </w:r>
            <w:r w:rsidRPr="00226B94">
              <w:rPr>
                <w:rFonts w:ascii="GHEA Mariam" w:hAnsi="GHEA Mariam"/>
                <w:bCs/>
                <w:sz w:val="24"/>
                <w:szCs w:val="24"/>
                <w:lang w:val="af-ZA" w:eastAsia="en-US"/>
              </w:rPr>
              <w:t xml:space="preserve">, </w:t>
            </w:r>
            <w:r w:rsidRPr="00C72DBF">
              <w:rPr>
                <w:rFonts w:ascii="GHEA Mariam" w:hAnsi="GHEA Mariam"/>
                <w:bCs/>
                <w:sz w:val="24"/>
                <w:szCs w:val="24"/>
                <w:lang w:eastAsia="en-US"/>
              </w:rPr>
              <w:t>ՀԱՅԱՍՏԱՆԻ</w:t>
            </w:r>
            <w:r w:rsidRPr="00226B94">
              <w:rPr>
                <w:rFonts w:ascii="GHEA Mariam" w:hAnsi="GHEA Mariam"/>
                <w:bCs/>
                <w:sz w:val="24"/>
                <w:szCs w:val="24"/>
                <w:lang w:val="af-ZA" w:eastAsia="en-US"/>
              </w:rPr>
              <w:t xml:space="preserve"> </w:t>
            </w:r>
            <w:r w:rsidRPr="00C72DBF">
              <w:rPr>
                <w:rFonts w:ascii="GHEA Mariam" w:hAnsi="GHEA Mariam"/>
                <w:bCs/>
                <w:sz w:val="24"/>
                <w:szCs w:val="24"/>
                <w:lang w:eastAsia="en-US"/>
              </w:rPr>
              <w:t>ՀԱՆՐԱՊԵՏՈՒԹՅԱՆ</w:t>
            </w:r>
            <w:r w:rsidRPr="00226B94">
              <w:rPr>
                <w:rFonts w:ascii="GHEA Mariam" w:hAnsi="GHEA Mariam"/>
                <w:bCs/>
                <w:sz w:val="24"/>
                <w:szCs w:val="24"/>
                <w:lang w:val="af-ZA" w:eastAsia="en-US"/>
              </w:rPr>
              <w:t xml:space="preserve"> </w:t>
            </w:r>
            <w:r w:rsidRPr="00C72DBF">
              <w:rPr>
                <w:rFonts w:ascii="GHEA Mariam" w:hAnsi="GHEA Mariam"/>
                <w:bCs/>
                <w:sz w:val="24"/>
                <w:szCs w:val="24"/>
                <w:lang w:eastAsia="en-US"/>
              </w:rPr>
              <w:t>ԿԱՌԱՎԱՐՈՒԹՅԱՆ</w:t>
            </w:r>
            <w:r w:rsidRPr="00226B94">
              <w:rPr>
                <w:rFonts w:ascii="GHEA Mariam" w:hAnsi="GHEA Mariam"/>
                <w:bCs/>
                <w:sz w:val="24"/>
                <w:szCs w:val="24"/>
                <w:lang w:val="af-ZA" w:eastAsia="en-US"/>
              </w:rPr>
              <w:t xml:space="preserve"> 2022 </w:t>
            </w:r>
            <w:r w:rsidRPr="00C72DBF">
              <w:rPr>
                <w:rFonts w:ascii="GHEA Mariam" w:hAnsi="GHEA Mariam"/>
                <w:bCs/>
                <w:sz w:val="24"/>
                <w:szCs w:val="24"/>
                <w:lang w:eastAsia="en-US"/>
              </w:rPr>
              <w:t>ԹՎԱԿԱՆԻ</w:t>
            </w:r>
            <w:r w:rsidRPr="00226B94">
              <w:rPr>
                <w:rFonts w:ascii="GHEA Mariam" w:hAnsi="GHEA Mariam"/>
                <w:bCs/>
                <w:sz w:val="24"/>
                <w:szCs w:val="24"/>
                <w:lang w:val="af-ZA" w:eastAsia="en-US"/>
              </w:rPr>
              <w:t xml:space="preserve"> </w:t>
            </w:r>
            <w:r w:rsidRPr="00C72DBF">
              <w:rPr>
                <w:rFonts w:ascii="GHEA Mariam" w:hAnsi="GHEA Mariam"/>
                <w:bCs/>
                <w:sz w:val="24"/>
                <w:szCs w:val="24"/>
                <w:lang w:eastAsia="en-US"/>
              </w:rPr>
              <w:t>ԴԵԿՏԵՄԲԵՐԻ</w:t>
            </w:r>
            <w:r w:rsidRPr="00226B94">
              <w:rPr>
                <w:rFonts w:ascii="GHEA Mariam" w:hAnsi="GHEA Mariam"/>
                <w:bCs/>
                <w:sz w:val="24"/>
                <w:szCs w:val="24"/>
                <w:lang w:val="af-ZA" w:eastAsia="en-US"/>
              </w:rPr>
              <w:t xml:space="preserve"> 29-</w:t>
            </w:r>
            <w:r w:rsidRPr="00C72DBF">
              <w:rPr>
                <w:rFonts w:ascii="GHEA Mariam" w:hAnsi="GHEA Mariam"/>
                <w:bCs/>
                <w:sz w:val="24"/>
                <w:szCs w:val="24"/>
                <w:lang w:eastAsia="en-US"/>
              </w:rPr>
              <w:t>Ի</w:t>
            </w:r>
            <w:r w:rsidR="00851C0A">
              <w:rPr>
                <w:rFonts w:ascii="GHEA Mariam" w:hAnsi="GHEA Mariam"/>
                <w:bCs/>
                <w:sz w:val="24"/>
                <w:szCs w:val="24"/>
                <w:lang w:val="af-ZA" w:eastAsia="en-US"/>
              </w:rPr>
              <w:t xml:space="preserve"> </w:t>
            </w:r>
            <w:r w:rsidRPr="00226B94">
              <w:rPr>
                <w:rFonts w:ascii="GHEA Mariam" w:hAnsi="GHEA Mariam"/>
                <w:bCs/>
                <w:sz w:val="24"/>
                <w:szCs w:val="24"/>
                <w:lang w:val="af-ZA" w:eastAsia="en-US"/>
              </w:rPr>
              <w:t>N 2111-</w:t>
            </w:r>
            <w:r w:rsidRPr="00C72DBF">
              <w:rPr>
                <w:rFonts w:ascii="GHEA Mariam" w:hAnsi="GHEA Mariam"/>
                <w:bCs/>
                <w:sz w:val="24"/>
                <w:szCs w:val="24"/>
                <w:lang w:eastAsia="en-US"/>
              </w:rPr>
              <w:t>Ն</w:t>
            </w:r>
            <w:r w:rsidRPr="00226B94">
              <w:rPr>
                <w:rFonts w:ascii="GHEA Mariam" w:hAnsi="GHEA Mariam"/>
                <w:bCs/>
                <w:sz w:val="24"/>
                <w:szCs w:val="24"/>
                <w:lang w:val="af-ZA" w:eastAsia="en-US"/>
              </w:rPr>
              <w:t xml:space="preserve"> </w:t>
            </w:r>
            <w:r w:rsidRPr="00C72DBF">
              <w:rPr>
                <w:rFonts w:ascii="GHEA Mariam" w:hAnsi="GHEA Mariam"/>
                <w:bCs/>
                <w:sz w:val="24"/>
                <w:szCs w:val="24"/>
                <w:lang w:eastAsia="en-US"/>
              </w:rPr>
              <w:t>ՈՐՈՇՄԱՆ</w:t>
            </w:r>
            <w:r w:rsidRPr="00226B94">
              <w:rPr>
                <w:rFonts w:ascii="GHEA Mariam" w:hAnsi="GHEA Mariam"/>
                <w:bCs/>
                <w:sz w:val="24"/>
                <w:szCs w:val="24"/>
                <w:lang w:val="af-ZA" w:eastAsia="en-US"/>
              </w:rPr>
              <w:t xml:space="preserve"> N 5 </w:t>
            </w:r>
            <w:r w:rsidRPr="00C72DBF">
              <w:rPr>
                <w:rFonts w:ascii="GHEA Mariam" w:hAnsi="GHEA Mariam"/>
                <w:bCs/>
                <w:sz w:val="24"/>
                <w:szCs w:val="24"/>
                <w:lang w:eastAsia="en-US"/>
              </w:rPr>
              <w:t>ՀԱՎԵԼՎԱԾԻ</w:t>
            </w:r>
            <w:r w:rsidR="00851C0A">
              <w:rPr>
                <w:rFonts w:ascii="GHEA Mariam" w:hAnsi="GHEA Mariam"/>
                <w:bCs/>
                <w:sz w:val="24"/>
                <w:szCs w:val="24"/>
                <w:lang w:val="af-ZA" w:eastAsia="en-US"/>
              </w:rPr>
              <w:t xml:space="preserve"> </w:t>
            </w:r>
          </w:p>
          <w:p w:rsidR="00C76EB9" w:rsidRPr="00226B94" w:rsidRDefault="00C76EB9" w:rsidP="00C76EB9">
            <w:pPr>
              <w:jc w:val="center"/>
              <w:rPr>
                <w:rFonts w:ascii="GHEA Mariam" w:hAnsi="GHEA Mariam"/>
                <w:bCs/>
                <w:sz w:val="24"/>
                <w:szCs w:val="24"/>
                <w:lang w:val="af-ZA" w:eastAsia="en-US"/>
              </w:rPr>
            </w:pPr>
            <w:r w:rsidRPr="00226B94">
              <w:rPr>
                <w:rFonts w:ascii="GHEA Mariam" w:hAnsi="GHEA Mariam"/>
                <w:bCs/>
                <w:sz w:val="24"/>
                <w:szCs w:val="24"/>
                <w:lang w:val="af-ZA" w:eastAsia="en-US"/>
              </w:rPr>
              <w:t xml:space="preserve">N 1 </w:t>
            </w:r>
            <w:r w:rsidRPr="00C72DBF">
              <w:rPr>
                <w:rFonts w:ascii="GHEA Mariam" w:hAnsi="GHEA Mariam"/>
                <w:bCs/>
                <w:sz w:val="24"/>
                <w:szCs w:val="24"/>
                <w:lang w:eastAsia="en-US"/>
              </w:rPr>
              <w:t>ԱՂՅՈՒՍԱԿՈՒՄ</w:t>
            </w:r>
            <w:r w:rsidRPr="00226B94">
              <w:rPr>
                <w:rFonts w:ascii="GHEA Mariam" w:hAnsi="GHEA Mariam"/>
                <w:bCs/>
                <w:sz w:val="24"/>
                <w:szCs w:val="24"/>
                <w:lang w:val="af-ZA" w:eastAsia="en-US"/>
              </w:rPr>
              <w:t xml:space="preserve"> </w:t>
            </w:r>
            <w:r w:rsidRPr="00C72DBF">
              <w:rPr>
                <w:rFonts w:ascii="GHEA Mariam" w:hAnsi="GHEA Mariam"/>
                <w:bCs/>
                <w:sz w:val="24"/>
                <w:szCs w:val="24"/>
                <w:lang w:eastAsia="en-US"/>
              </w:rPr>
              <w:t>ԿԱՏԱՐՎՈՂ</w:t>
            </w:r>
            <w:r w:rsidRPr="00226B94">
              <w:rPr>
                <w:rFonts w:ascii="GHEA Mariam" w:hAnsi="GHEA Mariam"/>
                <w:bCs/>
                <w:sz w:val="24"/>
                <w:szCs w:val="24"/>
                <w:lang w:val="af-ZA" w:eastAsia="en-US"/>
              </w:rPr>
              <w:t xml:space="preserve"> </w:t>
            </w:r>
            <w:r w:rsidRPr="00C72DBF">
              <w:rPr>
                <w:rFonts w:ascii="GHEA Mariam" w:hAnsi="GHEA Mariam"/>
                <w:bCs/>
                <w:sz w:val="24"/>
                <w:szCs w:val="24"/>
                <w:lang w:eastAsia="en-US"/>
              </w:rPr>
              <w:t>ՓՈՓՈԽՈՒԹՅՈՒՆՆԵՐԸ</w:t>
            </w:r>
            <w:r w:rsidRPr="00226B94">
              <w:rPr>
                <w:rFonts w:ascii="GHEA Mariam" w:hAnsi="GHEA Mariam"/>
                <w:bCs/>
                <w:sz w:val="24"/>
                <w:szCs w:val="24"/>
                <w:lang w:val="af-ZA" w:eastAsia="en-US"/>
              </w:rPr>
              <w:t xml:space="preserve"> </w:t>
            </w:r>
          </w:p>
        </w:tc>
      </w:tr>
      <w:tr w:rsidR="00C76EB9" w:rsidRPr="00C76EB9" w:rsidTr="00C72DBF">
        <w:trPr>
          <w:gridAfter w:val="1"/>
          <w:wAfter w:w="8" w:type="dxa"/>
          <w:trHeight w:val="330"/>
        </w:trPr>
        <w:tc>
          <w:tcPr>
            <w:tcW w:w="1224" w:type="dxa"/>
            <w:tcBorders>
              <w:top w:val="nil"/>
              <w:left w:val="nil"/>
              <w:bottom w:val="nil"/>
              <w:right w:val="nil"/>
            </w:tcBorders>
            <w:shd w:val="clear" w:color="auto" w:fill="auto"/>
            <w:vAlign w:val="center"/>
            <w:hideMark/>
          </w:tcPr>
          <w:p w:rsidR="00C76EB9" w:rsidRPr="00226B94" w:rsidRDefault="00C76EB9" w:rsidP="00C76EB9">
            <w:pPr>
              <w:jc w:val="right"/>
              <w:rPr>
                <w:rFonts w:ascii="GHEA Mariam" w:hAnsi="GHEA Mariam"/>
                <w:sz w:val="24"/>
                <w:szCs w:val="24"/>
                <w:lang w:val="af-ZA" w:eastAsia="en-US"/>
              </w:rPr>
            </w:pPr>
          </w:p>
        </w:tc>
        <w:tc>
          <w:tcPr>
            <w:tcW w:w="1682" w:type="dxa"/>
            <w:tcBorders>
              <w:top w:val="nil"/>
              <w:left w:val="nil"/>
              <w:bottom w:val="nil"/>
              <w:right w:val="nil"/>
            </w:tcBorders>
            <w:shd w:val="clear" w:color="auto" w:fill="auto"/>
            <w:vAlign w:val="center"/>
            <w:hideMark/>
          </w:tcPr>
          <w:p w:rsidR="00C76EB9" w:rsidRPr="00226B94" w:rsidRDefault="00C76EB9" w:rsidP="00C76EB9">
            <w:pPr>
              <w:jc w:val="center"/>
              <w:rPr>
                <w:rFonts w:ascii="GHEA Mariam" w:hAnsi="GHEA Mariam"/>
                <w:sz w:val="24"/>
                <w:szCs w:val="24"/>
                <w:lang w:val="af-ZA" w:eastAsia="en-US"/>
              </w:rPr>
            </w:pPr>
          </w:p>
        </w:tc>
        <w:tc>
          <w:tcPr>
            <w:tcW w:w="8974" w:type="dxa"/>
            <w:tcBorders>
              <w:top w:val="nil"/>
              <w:left w:val="nil"/>
              <w:bottom w:val="nil"/>
              <w:right w:val="nil"/>
            </w:tcBorders>
            <w:shd w:val="clear" w:color="auto" w:fill="auto"/>
            <w:vAlign w:val="center"/>
            <w:hideMark/>
          </w:tcPr>
          <w:p w:rsidR="00C76EB9" w:rsidRPr="00226B94" w:rsidRDefault="00C76EB9" w:rsidP="00C76EB9">
            <w:pPr>
              <w:jc w:val="center"/>
              <w:rPr>
                <w:rFonts w:ascii="GHEA Mariam" w:hAnsi="GHEA Mariam"/>
                <w:sz w:val="24"/>
                <w:szCs w:val="24"/>
                <w:lang w:val="af-ZA" w:eastAsia="en-US"/>
              </w:rPr>
            </w:pPr>
          </w:p>
        </w:tc>
        <w:tc>
          <w:tcPr>
            <w:tcW w:w="3870" w:type="dxa"/>
            <w:tcBorders>
              <w:top w:val="nil"/>
              <w:left w:val="nil"/>
              <w:bottom w:val="nil"/>
              <w:right w:val="nil"/>
            </w:tcBorders>
            <w:shd w:val="clear" w:color="auto" w:fill="auto"/>
            <w:vAlign w:val="center"/>
            <w:hideMark/>
          </w:tcPr>
          <w:p w:rsidR="00C76EB9" w:rsidRPr="00C76EB9" w:rsidRDefault="00C76EB9" w:rsidP="00C76EB9">
            <w:pPr>
              <w:jc w:val="right"/>
              <w:rPr>
                <w:rFonts w:ascii="GHEA Mariam" w:hAnsi="GHEA Mariam"/>
                <w:sz w:val="24"/>
                <w:szCs w:val="24"/>
                <w:lang w:eastAsia="en-US"/>
              </w:rPr>
            </w:pPr>
            <w:r w:rsidRPr="00C76EB9">
              <w:rPr>
                <w:rFonts w:ascii="GHEA Mariam" w:hAnsi="GHEA Mariam"/>
                <w:sz w:val="24"/>
                <w:szCs w:val="24"/>
                <w:lang w:eastAsia="en-US"/>
              </w:rPr>
              <w:t>(հազ. դրամ)</w:t>
            </w:r>
          </w:p>
        </w:tc>
      </w:tr>
      <w:tr w:rsidR="00C76EB9" w:rsidRPr="00C76EB9" w:rsidTr="00C72DBF">
        <w:trPr>
          <w:gridAfter w:val="1"/>
          <w:wAfter w:w="8" w:type="dxa"/>
          <w:trHeight w:val="1410"/>
        </w:trPr>
        <w:tc>
          <w:tcPr>
            <w:tcW w:w="2906" w:type="dxa"/>
            <w:gridSpan w:val="2"/>
            <w:tcBorders>
              <w:top w:val="single" w:sz="4" w:space="0" w:color="000000"/>
              <w:left w:val="single" w:sz="4" w:space="0" w:color="000000"/>
              <w:bottom w:val="single" w:sz="4" w:space="0" w:color="000000"/>
              <w:right w:val="single" w:sz="4" w:space="0" w:color="000000"/>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Ծրագրային դասիչը</w:t>
            </w:r>
          </w:p>
        </w:tc>
        <w:tc>
          <w:tcPr>
            <w:tcW w:w="8974" w:type="dxa"/>
            <w:vMerge w:val="restart"/>
            <w:tcBorders>
              <w:top w:val="single" w:sz="4" w:space="0" w:color="auto"/>
              <w:left w:val="single" w:sz="4" w:space="0" w:color="auto"/>
              <w:bottom w:val="single" w:sz="4" w:space="0" w:color="000000"/>
              <w:right w:val="nil"/>
            </w:tcBorders>
            <w:shd w:val="clear" w:color="000000" w:fill="FFFFFF"/>
            <w:vAlign w:val="center"/>
            <w:hideMark/>
          </w:tcPr>
          <w:p w:rsidR="00C76EB9" w:rsidRPr="00C76EB9" w:rsidRDefault="00C76EB9" w:rsidP="00851C0A">
            <w:pPr>
              <w:jc w:val="center"/>
              <w:rPr>
                <w:rFonts w:ascii="GHEA Mariam" w:hAnsi="GHEA Mariam"/>
                <w:sz w:val="24"/>
                <w:szCs w:val="24"/>
                <w:lang w:eastAsia="en-US"/>
              </w:rPr>
            </w:pPr>
            <w:r w:rsidRPr="00C76EB9">
              <w:rPr>
                <w:rFonts w:ascii="GHEA Mariam" w:hAnsi="GHEA Mariam"/>
                <w:sz w:val="24"/>
                <w:szCs w:val="24"/>
                <w:lang w:eastAsia="en-US"/>
              </w:rPr>
              <w:t>Բյուջետային գլխավոր կարգադրիչների,</w:t>
            </w:r>
            <w:r w:rsidR="00851C0A">
              <w:rPr>
                <w:rFonts w:ascii="GHEA Mariam" w:hAnsi="GHEA Mariam"/>
                <w:sz w:val="24"/>
                <w:szCs w:val="24"/>
                <w:lang w:val="hy-AM" w:eastAsia="en-US"/>
              </w:rPr>
              <w:t xml:space="preserve"> </w:t>
            </w:r>
            <w:r w:rsidRPr="00C76EB9">
              <w:rPr>
                <w:rFonts w:ascii="GHEA Mariam" w:hAnsi="GHEA Mariam"/>
                <w:sz w:val="24"/>
                <w:szCs w:val="24"/>
                <w:lang w:eastAsia="en-US"/>
              </w:rPr>
              <w:t>ծրագրերի և միջոցառումների անվանումները</w:t>
            </w:r>
          </w:p>
        </w:tc>
        <w:tc>
          <w:tcPr>
            <w:tcW w:w="38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Ցուցանիշների փոփոխությունը (ավելացումները</w:t>
            </w:r>
            <w:r w:rsidRPr="00C76EB9">
              <w:rPr>
                <w:rFonts w:ascii="Calibri" w:hAnsi="Calibri" w:cs="Calibri"/>
                <w:sz w:val="24"/>
                <w:szCs w:val="24"/>
                <w:lang w:eastAsia="en-US"/>
              </w:rPr>
              <w:t> </w:t>
            </w:r>
            <w:r w:rsidRPr="00C76EB9">
              <w:rPr>
                <w:rFonts w:ascii="GHEA Mariam" w:hAnsi="GHEA Mariam" w:cs="GHEA Grapalat"/>
                <w:sz w:val="24"/>
                <w:szCs w:val="24"/>
                <w:lang w:eastAsia="en-US"/>
              </w:rPr>
              <w:t>նշված</w:t>
            </w:r>
            <w:r w:rsidRPr="00C76EB9">
              <w:rPr>
                <w:rFonts w:ascii="GHEA Mariam" w:hAnsi="GHEA Mariam"/>
                <w:sz w:val="24"/>
                <w:szCs w:val="24"/>
                <w:lang w:eastAsia="en-US"/>
              </w:rPr>
              <w:t xml:space="preserve"> </w:t>
            </w:r>
            <w:r w:rsidRPr="00C76EB9">
              <w:rPr>
                <w:rFonts w:ascii="GHEA Mariam" w:hAnsi="GHEA Mariam" w:cs="GHEA Grapalat"/>
                <w:sz w:val="24"/>
                <w:szCs w:val="24"/>
                <w:lang w:eastAsia="en-US"/>
              </w:rPr>
              <w:t>են</w:t>
            </w:r>
            <w:r w:rsidRPr="00C76EB9">
              <w:rPr>
                <w:rFonts w:ascii="Calibri" w:hAnsi="Calibri" w:cs="Calibri"/>
                <w:sz w:val="24"/>
                <w:szCs w:val="24"/>
                <w:lang w:eastAsia="en-US"/>
              </w:rPr>
              <w:t> </w:t>
            </w:r>
            <w:r w:rsidRPr="00C76EB9">
              <w:rPr>
                <w:rFonts w:ascii="GHEA Mariam" w:hAnsi="GHEA Mariam" w:cs="GHEA Grapalat"/>
                <w:sz w:val="24"/>
                <w:szCs w:val="24"/>
                <w:lang w:eastAsia="en-US"/>
              </w:rPr>
              <w:t>դրական</w:t>
            </w:r>
            <w:r w:rsidRPr="00C76EB9">
              <w:rPr>
                <w:rFonts w:ascii="GHEA Mariam" w:hAnsi="GHEA Mariam"/>
                <w:sz w:val="24"/>
                <w:szCs w:val="24"/>
                <w:lang w:eastAsia="en-US"/>
              </w:rPr>
              <w:t xml:space="preserve"> </w:t>
            </w:r>
            <w:r w:rsidRPr="00C76EB9">
              <w:rPr>
                <w:rFonts w:ascii="GHEA Mariam" w:hAnsi="GHEA Mariam" w:cs="GHEA Grapalat"/>
                <w:sz w:val="24"/>
                <w:szCs w:val="24"/>
                <w:lang w:eastAsia="en-US"/>
              </w:rPr>
              <w:t>նշանով</w:t>
            </w:r>
            <w:r w:rsidRPr="00C76EB9">
              <w:rPr>
                <w:rFonts w:ascii="GHEA Mariam" w:hAnsi="GHEA Mariam"/>
                <w:sz w:val="24"/>
                <w:szCs w:val="24"/>
                <w:lang w:eastAsia="en-US"/>
              </w:rPr>
              <w:t xml:space="preserve">, </w:t>
            </w:r>
            <w:r w:rsidRPr="00C76EB9">
              <w:rPr>
                <w:rFonts w:ascii="GHEA Mariam" w:hAnsi="GHEA Mariam" w:cs="GHEA Grapalat"/>
                <w:sz w:val="24"/>
                <w:szCs w:val="24"/>
                <w:lang w:eastAsia="en-US"/>
              </w:rPr>
              <w:t>իսկ</w:t>
            </w:r>
            <w:r w:rsidRPr="00C76EB9">
              <w:rPr>
                <w:rFonts w:ascii="GHEA Mariam" w:hAnsi="GHEA Mariam"/>
                <w:sz w:val="24"/>
                <w:szCs w:val="24"/>
                <w:lang w:eastAsia="en-US"/>
              </w:rPr>
              <w:t xml:space="preserve"> </w:t>
            </w:r>
            <w:r w:rsidRPr="00C76EB9">
              <w:rPr>
                <w:rFonts w:ascii="GHEA Mariam" w:hAnsi="GHEA Mariam" w:cs="GHEA Grapalat"/>
                <w:sz w:val="24"/>
                <w:szCs w:val="24"/>
                <w:lang w:eastAsia="en-US"/>
              </w:rPr>
              <w:t>նվազեցումները</w:t>
            </w:r>
            <w:r w:rsidRPr="00C76EB9">
              <w:rPr>
                <w:rFonts w:ascii="GHEA Mariam" w:hAnsi="GHEA Mariam"/>
                <w:sz w:val="24"/>
                <w:szCs w:val="24"/>
                <w:lang w:eastAsia="en-US"/>
              </w:rPr>
              <w:t>՝ փակագծերում)</w:t>
            </w:r>
          </w:p>
        </w:tc>
      </w:tr>
      <w:tr w:rsidR="00C76EB9" w:rsidRPr="00C76EB9" w:rsidTr="00C72DBF">
        <w:trPr>
          <w:gridAfter w:val="1"/>
          <w:wAfter w:w="8" w:type="dxa"/>
          <w:trHeight w:val="60"/>
        </w:trPr>
        <w:tc>
          <w:tcPr>
            <w:tcW w:w="1224" w:type="dxa"/>
            <w:tcBorders>
              <w:top w:val="single" w:sz="4" w:space="0" w:color="auto"/>
              <w:left w:val="single" w:sz="4" w:space="0" w:color="auto"/>
              <w:bottom w:val="nil"/>
              <w:right w:val="single" w:sz="4" w:space="0" w:color="auto"/>
            </w:tcBorders>
            <w:shd w:val="clear" w:color="000000" w:fill="FFFFFF"/>
            <w:vAlign w:val="center"/>
            <w:hideMark/>
          </w:tcPr>
          <w:p w:rsidR="00C76EB9" w:rsidRPr="00C76EB9" w:rsidRDefault="00C72DBF" w:rsidP="00C76EB9">
            <w:pPr>
              <w:jc w:val="center"/>
              <w:rPr>
                <w:rFonts w:ascii="GHEA Mariam" w:hAnsi="GHEA Mariam"/>
                <w:sz w:val="24"/>
                <w:szCs w:val="24"/>
                <w:lang w:eastAsia="en-US"/>
              </w:rPr>
            </w:pPr>
            <w:r w:rsidRPr="00C76EB9">
              <w:rPr>
                <w:rFonts w:ascii="GHEA Mariam" w:hAnsi="GHEA Mariam"/>
                <w:sz w:val="24"/>
                <w:szCs w:val="24"/>
                <w:lang w:eastAsia="en-US"/>
              </w:rPr>
              <w:t>ծրագիր</w:t>
            </w:r>
            <w:r>
              <w:rPr>
                <w:rFonts w:ascii="GHEA Mariam" w:hAnsi="GHEA Mariam"/>
                <w:sz w:val="24"/>
                <w:szCs w:val="24"/>
                <w:lang w:eastAsia="en-US"/>
              </w:rPr>
              <w:t>ը</w:t>
            </w:r>
          </w:p>
        </w:tc>
        <w:tc>
          <w:tcPr>
            <w:tcW w:w="1682" w:type="dxa"/>
            <w:tcBorders>
              <w:top w:val="single" w:sz="4" w:space="0" w:color="auto"/>
              <w:left w:val="nil"/>
              <w:bottom w:val="nil"/>
              <w:right w:val="single" w:sz="4" w:space="0" w:color="auto"/>
            </w:tcBorders>
            <w:shd w:val="clear" w:color="000000" w:fill="FFFFFF"/>
            <w:vAlign w:val="center"/>
            <w:hideMark/>
          </w:tcPr>
          <w:p w:rsidR="00C76EB9" w:rsidRPr="00C76EB9" w:rsidRDefault="00C72DBF" w:rsidP="00C76EB9">
            <w:pPr>
              <w:jc w:val="center"/>
              <w:rPr>
                <w:rFonts w:ascii="GHEA Mariam" w:hAnsi="GHEA Mariam"/>
                <w:sz w:val="24"/>
                <w:szCs w:val="24"/>
                <w:lang w:eastAsia="en-US"/>
              </w:rPr>
            </w:pPr>
            <w:r w:rsidRPr="00C76EB9">
              <w:rPr>
                <w:rFonts w:ascii="GHEA Mariam" w:hAnsi="GHEA Mariam"/>
                <w:sz w:val="24"/>
                <w:szCs w:val="24"/>
                <w:lang w:eastAsia="en-US"/>
              </w:rPr>
              <w:t>միջոցառում</w:t>
            </w:r>
            <w:r>
              <w:rPr>
                <w:rFonts w:ascii="GHEA Mariam" w:hAnsi="GHEA Mariam"/>
                <w:sz w:val="24"/>
                <w:szCs w:val="24"/>
                <w:lang w:eastAsia="en-US"/>
              </w:rPr>
              <w:t>ը</w:t>
            </w:r>
          </w:p>
        </w:tc>
        <w:tc>
          <w:tcPr>
            <w:tcW w:w="8974" w:type="dxa"/>
            <w:vMerge/>
            <w:tcBorders>
              <w:top w:val="single" w:sz="4" w:space="0" w:color="auto"/>
              <w:left w:val="single" w:sz="4" w:space="0" w:color="auto"/>
              <w:bottom w:val="single" w:sz="4" w:space="0" w:color="000000"/>
              <w:right w:val="nil"/>
            </w:tcBorders>
            <w:vAlign w:val="center"/>
            <w:hideMark/>
          </w:tcPr>
          <w:p w:rsidR="00C76EB9" w:rsidRPr="00C76EB9" w:rsidRDefault="00C76EB9" w:rsidP="00C76EB9">
            <w:pPr>
              <w:rPr>
                <w:rFonts w:ascii="GHEA Mariam" w:hAnsi="GHEA Mariam"/>
                <w:sz w:val="24"/>
                <w:szCs w:val="24"/>
                <w:lang w:eastAsia="en-US"/>
              </w:rPr>
            </w:pPr>
          </w:p>
        </w:tc>
        <w:tc>
          <w:tcPr>
            <w:tcW w:w="3870" w:type="dxa"/>
            <w:tcBorders>
              <w:top w:val="nil"/>
              <w:left w:val="single" w:sz="4" w:space="0" w:color="auto"/>
              <w:bottom w:val="single" w:sz="4" w:space="0" w:color="auto"/>
              <w:right w:val="single" w:sz="4" w:space="0" w:color="auto"/>
            </w:tcBorders>
            <w:shd w:val="clear" w:color="auto" w:fill="auto"/>
            <w:vAlign w:val="center"/>
            <w:hideMark/>
          </w:tcPr>
          <w:p w:rsidR="00C76EB9" w:rsidRPr="00C76EB9" w:rsidRDefault="00C72DBF" w:rsidP="00C76EB9">
            <w:pPr>
              <w:jc w:val="center"/>
              <w:rPr>
                <w:rFonts w:ascii="GHEA Mariam" w:hAnsi="GHEA Mariam"/>
                <w:sz w:val="24"/>
                <w:szCs w:val="24"/>
                <w:lang w:eastAsia="en-US"/>
              </w:rPr>
            </w:pPr>
            <w:r w:rsidRPr="00C76EB9">
              <w:rPr>
                <w:rFonts w:ascii="GHEA Mariam" w:hAnsi="GHEA Mariam"/>
                <w:sz w:val="24"/>
                <w:szCs w:val="24"/>
                <w:lang w:eastAsia="en-US"/>
              </w:rPr>
              <w:t xml:space="preserve"> տարի</w:t>
            </w:r>
          </w:p>
        </w:tc>
      </w:tr>
      <w:tr w:rsidR="00C76EB9" w:rsidRPr="00C76EB9" w:rsidTr="00851C0A">
        <w:trPr>
          <w:gridAfter w:val="1"/>
          <w:wAfter w:w="8" w:type="dxa"/>
          <w:trHeight w:val="10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c>
          <w:tcPr>
            <w:tcW w:w="8974" w:type="dxa"/>
            <w:tcBorders>
              <w:top w:val="nil"/>
              <w:left w:val="nil"/>
              <w:bottom w:val="single" w:sz="4" w:space="0" w:color="auto"/>
              <w:right w:val="nil"/>
            </w:tcBorders>
            <w:shd w:val="clear" w:color="auto" w:fill="auto"/>
            <w:vAlign w:val="center"/>
            <w:hideMark/>
          </w:tcPr>
          <w:p w:rsidR="00C76EB9" w:rsidRPr="00C76EB9" w:rsidRDefault="00C76EB9" w:rsidP="00C76EB9">
            <w:pPr>
              <w:rPr>
                <w:rFonts w:ascii="GHEA Mariam" w:hAnsi="GHEA Mariam"/>
                <w:b/>
                <w:bCs/>
                <w:sz w:val="24"/>
                <w:szCs w:val="24"/>
                <w:lang w:eastAsia="en-US"/>
              </w:rPr>
            </w:pPr>
            <w:r w:rsidRPr="00C76EB9">
              <w:rPr>
                <w:rFonts w:ascii="GHEA Mariam" w:hAnsi="GHEA Mariam"/>
                <w:b/>
                <w:bCs/>
                <w:sz w:val="24"/>
                <w:szCs w:val="24"/>
                <w:lang w:eastAsia="en-US"/>
              </w:rPr>
              <w:t xml:space="preserve"> ԸՆԴԱՄԵՆԸ</w:t>
            </w:r>
          </w:p>
        </w:tc>
        <w:tc>
          <w:tcPr>
            <w:tcW w:w="3870" w:type="dxa"/>
            <w:tcBorders>
              <w:top w:val="nil"/>
              <w:left w:val="single" w:sz="4" w:space="0" w:color="auto"/>
              <w:bottom w:val="single" w:sz="4" w:space="0" w:color="auto"/>
              <w:right w:val="single" w:sz="4" w:space="0" w:color="auto"/>
            </w:tcBorders>
            <w:shd w:val="clear" w:color="auto" w:fill="auto"/>
            <w:noWrap/>
            <w:hideMark/>
          </w:tcPr>
          <w:p w:rsidR="00C76EB9" w:rsidRPr="00C76EB9" w:rsidRDefault="00C76EB9" w:rsidP="00851C0A">
            <w:pPr>
              <w:jc w:val="center"/>
              <w:rPr>
                <w:rFonts w:ascii="GHEA Mariam" w:hAnsi="GHEA Mariam"/>
                <w:b/>
                <w:bCs/>
                <w:sz w:val="24"/>
                <w:szCs w:val="24"/>
                <w:lang w:eastAsia="en-US"/>
              </w:rPr>
            </w:pPr>
            <w:r w:rsidRPr="00C76EB9">
              <w:rPr>
                <w:rFonts w:ascii="GHEA Mariam" w:hAnsi="GHEA Mariam"/>
                <w:b/>
                <w:bCs/>
                <w:sz w:val="24"/>
                <w:szCs w:val="24"/>
                <w:lang w:eastAsia="en-US"/>
              </w:rPr>
              <w:t>-</w:t>
            </w:r>
          </w:p>
        </w:tc>
      </w:tr>
      <w:tr w:rsidR="00C76EB9" w:rsidRPr="00C76EB9" w:rsidTr="00C72DBF">
        <w:trPr>
          <w:gridAfter w:val="1"/>
          <w:wAfter w:w="8" w:type="dxa"/>
          <w:trHeight w:val="6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single" w:sz="4" w:space="0" w:color="000000"/>
              <w:left w:val="nil"/>
              <w:bottom w:val="single" w:sz="4" w:space="0" w:color="000000"/>
              <w:right w:val="nil"/>
            </w:tcBorders>
            <w:shd w:val="clear" w:color="auto" w:fill="auto"/>
            <w:hideMark/>
          </w:tcPr>
          <w:p w:rsidR="00C76EB9" w:rsidRPr="00C76EB9" w:rsidRDefault="00C76EB9" w:rsidP="00C76EB9">
            <w:pPr>
              <w:rPr>
                <w:rFonts w:ascii="GHEA Mariam" w:hAnsi="GHEA Mariam"/>
                <w:b/>
                <w:bCs/>
                <w:sz w:val="24"/>
                <w:szCs w:val="24"/>
                <w:lang w:eastAsia="en-US"/>
              </w:rPr>
            </w:pPr>
            <w:r w:rsidRPr="00C76EB9">
              <w:rPr>
                <w:rFonts w:ascii="GHEA Mariam" w:hAnsi="GHEA Mariam"/>
                <w:b/>
                <w:bCs/>
                <w:sz w:val="24"/>
                <w:szCs w:val="24"/>
                <w:lang w:eastAsia="en-US"/>
              </w:rPr>
              <w:t xml:space="preserve"> ՀՀ տարածքային կառավարման և ենթակառուցվածքների նախարարություն</w:t>
            </w:r>
          </w:p>
        </w:tc>
        <w:tc>
          <w:tcPr>
            <w:tcW w:w="3870" w:type="dxa"/>
            <w:tcBorders>
              <w:top w:val="nil"/>
              <w:left w:val="single" w:sz="4" w:space="0" w:color="auto"/>
              <w:bottom w:val="single" w:sz="4" w:space="0" w:color="auto"/>
              <w:right w:val="single" w:sz="4" w:space="0" w:color="auto"/>
            </w:tcBorders>
            <w:shd w:val="clear" w:color="auto" w:fill="auto"/>
            <w:noWrap/>
            <w:hideMark/>
          </w:tcPr>
          <w:p w:rsidR="00C76EB9" w:rsidRPr="00C76EB9" w:rsidRDefault="00C76EB9" w:rsidP="00851C0A">
            <w:pPr>
              <w:jc w:val="center"/>
              <w:rPr>
                <w:rFonts w:ascii="GHEA Mariam" w:hAnsi="GHEA Mariam"/>
                <w:b/>
                <w:bCs/>
                <w:sz w:val="24"/>
                <w:szCs w:val="24"/>
                <w:lang w:eastAsia="en-US"/>
              </w:rPr>
            </w:pPr>
            <w:r w:rsidRPr="00C76EB9">
              <w:rPr>
                <w:rFonts w:ascii="GHEA Mariam" w:hAnsi="GHEA Mariam"/>
                <w:b/>
                <w:bCs/>
                <w:sz w:val="24"/>
                <w:szCs w:val="24"/>
                <w:lang w:eastAsia="en-US"/>
              </w:rPr>
              <w:t>-</w:t>
            </w:r>
          </w:p>
        </w:tc>
      </w:tr>
      <w:tr w:rsidR="00C76EB9" w:rsidRPr="00C76EB9" w:rsidTr="00C72DBF">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b/>
                <w:bCs/>
                <w:sz w:val="24"/>
                <w:szCs w:val="24"/>
                <w:lang w:eastAsia="en-US"/>
              </w:rPr>
            </w:pPr>
            <w:r w:rsidRPr="00C76EB9">
              <w:rPr>
                <w:rFonts w:ascii="GHEA Mariam" w:hAnsi="GHEA Mariam"/>
                <w:b/>
                <w:bCs/>
                <w:sz w:val="24"/>
                <w:szCs w:val="24"/>
                <w:lang w:eastAsia="en-US"/>
              </w:rPr>
              <w:t>1004</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single" w:sz="4" w:space="0" w:color="auto"/>
              <w:left w:val="nil"/>
              <w:bottom w:val="single" w:sz="4" w:space="0" w:color="auto"/>
              <w:right w:val="single" w:sz="4" w:space="0" w:color="auto"/>
            </w:tcBorders>
            <w:shd w:val="clear" w:color="000000" w:fill="FFFFFF"/>
            <w:hideMark/>
          </w:tcPr>
          <w:p w:rsidR="00C76EB9" w:rsidRPr="00C76EB9" w:rsidRDefault="00C72DBF" w:rsidP="00C76EB9">
            <w:pPr>
              <w:rPr>
                <w:rFonts w:ascii="GHEA Mariam" w:hAnsi="GHEA Mariam"/>
                <w:i/>
                <w:iCs/>
                <w:sz w:val="24"/>
                <w:szCs w:val="24"/>
                <w:lang w:eastAsia="en-US"/>
              </w:rPr>
            </w:pPr>
            <w:r>
              <w:rPr>
                <w:rFonts w:ascii="GHEA Mariam" w:hAnsi="GHEA Mariam"/>
                <w:i/>
                <w:iCs/>
                <w:sz w:val="24"/>
                <w:szCs w:val="24"/>
                <w:lang w:eastAsia="en-US"/>
              </w:rPr>
              <w:t xml:space="preserve"> Ծրագրի անվանումը</w:t>
            </w:r>
          </w:p>
        </w:tc>
        <w:tc>
          <w:tcPr>
            <w:tcW w:w="3870" w:type="dxa"/>
            <w:tcBorders>
              <w:top w:val="nil"/>
              <w:left w:val="nil"/>
              <w:bottom w:val="single" w:sz="4" w:space="0" w:color="auto"/>
              <w:right w:val="single" w:sz="4" w:space="0" w:color="auto"/>
            </w:tcBorders>
            <w:shd w:val="clear" w:color="auto" w:fill="auto"/>
            <w:noWrap/>
            <w:hideMark/>
          </w:tcPr>
          <w:p w:rsidR="00C76EB9" w:rsidRPr="00C76EB9" w:rsidRDefault="00C76EB9" w:rsidP="00851C0A">
            <w:pPr>
              <w:jc w:val="center"/>
              <w:rPr>
                <w:rFonts w:ascii="GHEA Mariam" w:hAnsi="GHEA Mariam"/>
                <w:b/>
                <w:bCs/>
                <w:sz w:val="24"/>
                <w:szCs w:val="24"/>
                <w:lang w:eastAsia="en-US"/>
              </w:rPr>
            </w:pPr>
            <w:r w:rsidRPr="00C76EB9">
              <w:rPr>
                <w:rFonts w:ascii="GHEA Mariam" w:hAnsi="GHEA Mariam"/>
                <w:b/>
                <w:bCs/>
                <w:sz w:val="24"/>
                <w:szCs w:val="24"/>
                <w:lang w:eastAsia="en-US"/>
              </w:rPr>
              <w:t>-</w:t>
            </w:r>
          </w:p>
        </w:tc>
      </w:tr>
      <w:tr w:rsidR="00C76EB9" w:rsidRPr="00C76EB9" w:rsidTr="00851C0A">
        <w:trPr>
          <w:gridAfter w:val="1"/>
          <w:wAfter w:w="8" w:type="dxa"/>
          <w:trHeight w:val="60"/>
        </w:trPr>
        <w:tc>
          <w:tcPr>
            <w:tcW w:w="1224" w:type="dxa"/>
            <w:tcBorders>
              <w:top w:val="nil"/>
              <w:left w:val="single" w:sz="4" w:space="0" w:color="000000"/>
              <w:bottom w:val="single" w:sz="4" w:space="0" w:color="000000"/>
              <w:right w:val="single" w:sz="4" w:space="0" w:color="000000"/>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Ոռոգման համակարգի առողջացում</w:t>
            </w:r>
          </w:p>
        </w:tc>
        <w:tc>
          <w:tcPr>
            <w:tcW w:w="3870" w:type="dxa"/>
            <w:tcBorders>
              <w:top w:val="nil"/>
              <w:left w:val="nil"/>
              <w:bottom w:val="single" w:sz="4" w:space="0" w:color="auto"/>
              <w:right w:val="single" w:sz="4" w:space="0" w:color="auto"/>
            </w:tcBorders>
            <w:shd w:val="clear" w:color="auto" w:fill="auto"/>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851C0A">
        <w:trPr>
          <w:gridAfter w:val="1"/>
          <w:wAfter w:w="8" w:type="dxa"/>
          <w:trHeight w:val="60"/>
        </w:trPr>
        <w:tc>
          <w:tcPr>
            <w:tcW w:w="1224" w:type="dxa"/>
            <w:tcBorders>
              <w:top w:val="nil"/>
              <w:left w:val="single" w:sz="4" w:space="0" w:color="000000"/>
              <w:bottom w:val="single" w:sz="4" w:space="0" w:color="000000"/>
              <w:right w:val="single" w:sz="4" w:space="0" w:color="000000"/>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single" w:sz="4" w:space="0" w:color="auto"/>
              <w:bottom w:val="single" w:sz="4" w:space="0" w:color="auto"/>
              <w:right w:val="single" w:sz="4" w:space="0" w:color="auto"/>
            </w:tcBorders>
            <w:shd w:val="clear" w:color="000000" w:fill="FFFFFF"/>
            <w:hideMark/>
          </w:tcPr>
          <w:p w:rsidR="00C76EB9" w:rsidRPr="00C76EB9" w:rsidRDefault="00C72DBF" w:rsidP="00C76EB9">
            <w:pPr>
              <w:rPr>
                <w:rFonts w:ascii="GHEA Mariam" w:hAnsi="GHEA Mariam"/>
                <w:i/>
                <w:iCs/>
                <w:sz w:val="24"/>
                <w:szCs w:val="24"/>
                <w:lang w:eastAsia="en-US"/>
              </w:rPr>
            </w:pPr>
            <w:r>
              <w:rPr>
                <w:rFonts w:ascii="GHEA Mariam" w:hAnsi="GHEA Mariam"/>
                <w:i/>
                <w:iCs/>
                <w:sz w:val="24"/>
                <w:szCs w:val="24"/>
                <w:lang w:eastAsia="en-US"/>
              </w:rPr>
              <w:t xml:space="preserve"> Ծրագրի նպատակը</w:t>
            </w:r>
          </w:p>
        </w:tc>
        <w:tc>
          <w:tcPr>
            <w:tcW w:w="3870" w:type="dxa"/>
            <w:tcBorders>
              <w:top w:val="nil"/>
              <w:left w:val="nil"/>
              <w:bottom w:val="single" w:sz="4" w:space="0" w:color="auto"/>
              <w:right w:val="single" w:sz="4" w:space="0" w:color="auto"/>
            </w:tcBorders>
            <w:shd w:val="clear" w:color="auto" w:fill="auto"/>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851C0A">
        <w:trPr>
          <w:gridAfter w:val="1"/>
          <w:wAfter w:w="8" w:type="dxa"/>
          <w:trHeight w:val="161"/>
        </w:trPr>
        <w:tc>
          <w:tcPr>
            <w:tcW w:w="1224" w:type="dxa"/>
            <w:tcBorders>
              <w:top w:val="nil"/>
              <w:left w:val="single" w:sz="4" w:space="0" w:color="000000"/>
              <w:bottom w:val="single" w:sz="4" w:space="0" w:color="000000"/>
              <w:right w:val="single" w:sz="4" w:space="0" w:color="000000"/>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000000"/>
              <w:right w:val="single" w:sz="4" w:space="0" w:color="000000"/>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Ոռոգման ծառայությունների հասանելիության և մատչելիության ապահովում</w:t>
            </w:r>
          </w:p>
        </w:tc>
        <w:tc>
          <w:tcPr>
            <w:tcW w:w="3870" w:type="dxa"/>
            <w:tcBorders>
              <w:top w:val="nil"/>
              <w:left w:val="nil"/>
              <w:bottom w:val="single" w:sz="4" w:space="0" w:color="auto"/>
              <w:right w:val="single" w:sz="4" w:space="0" w:color="auto"/>
            </w:tcBorders>
            <w:shd w:val="clear" w:color="auto" w:fill="auto"/>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851C0A">
        <w:trPr>
          <w:gridAfter w:val="1"/>
          <w:wAfter w:w="8" w:type="dxa"/>
          <w:trHeight w:val="60"/>
        </w:trPr>
        <w:tc>
          <w:tcPr>
            <w:tcW w:w="1224" w:type="dxa"/>
            <w:tcBorders>
              <w:top w:val="nil"/>
              <w:left w:val="single" w:sz="4" w:space="0" w:color="000000"/>
              <w:bottom w:val="nil"/>
              <w:right w:val="single" w:sz="4" w:space="0" w:color="000000"/>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nil"/>
              <w:right w:val="single" w:sz="4" w:space="0" w:color="000000"/>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i/>
                <w:iCs/>
                <w:sz w:val="24"/>
                <w:szCs w:val="24"/>
                <w:lang w:eastAsia="en-US"/>
              </w:rPr>
            </w:pPr>
            <w:r w:rsidRPr="00C76EB9">
              <w:rPr>
                <w:rFonts w:ascii="GHEA Mariam" w:hAnsi="GHEA Mariam"/>
                <w:i/>
                <w:iCs/>
                <w:sz w:val="24"/>
                <w:szCs w:val="24"/>
                <w:lang w:eastAsia="en-US"/>
              </w:rPr>
              <w:t xml:space="preserve"> Վերջնական արդյունքի նկարագրությունը</w:t>
            </w:r>
          </w:p>
        </w:tc>
        <w:tc>
          <w:tcPr>
            <w:tcW w:w="3870" w:type="dxa"/>
            <w:tcBorders>
              <w:top w:val="nil"/>
              <w:left w:val="nil"/>
              <w:bottom w:val="single" w:sz="4" w:space="0" w:color="auto"/>
              <w:right w:val="single" w:sz="4" w:space="0" w:color="auto"/>
            </w:tcBorders>
            <w:shd w:val="clear" w:color="auto" w:fill="auto"/>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851C0A">
        <w:trPr>
          <w:gridAfter w:val="1"/>
          <w:wAfter w:w="8" w:type="dxa"/>
          <w:trHeight w:val="397"/>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Ոռոգման ջրի մատակարարման արդյունավետության և հասանելիության բարելավում՝ կորուստների կրճատում</w:t>
            </w:r>
          </w:p>
        </w:tc>
        <w:tc>
          <w:tcPr>
            <w:tcW w:w="3870" w:type="dxa"/>
            <w:tcBorders>
              <w:top w:val="nil"/>
              <w:left w:val="nil"/>
              <w:bottom w:val="single" w:sz="4" w:space="0" w:color="auto"/>
              <w:right w:val="single" w:sz="4" w:space="0" w:color="auto"/>
            </w:tcBorders>
            <w:shd w:val="clear" w:color="auto" w:fill="auto"/>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851C0A">
        <w:trPr>
          <w:trHeight w:val="151"/>
        </w:trPr>
        <w:tc>
          <w:tcPr>
            <w:tcW w:w="15758" w:type="dxa"/>
            <w:gridSpan w:val="5"/>
            <w:tcBorders>
              <w:top w:val="single" w:sz="4" w:space="0" w:color="auto"/>
              <w:left w:val="single" w:sz="4" w:space="0" w:color="auto"/>
              <w:bottom w:val="single" w:sz="4" w:space="0" w:color="auto"/>
              <w:right w:val="single" w:sz="4" w:space="0" w:color="auto"/>
            </w:tcBorders>
            <w:shd w:val="clear" w:color="auto" w:fill="auto"/>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 xml:space="preserve"> Ծրագրի միջոցառումներ</w:t>
            </w:r>
          </w:p>
        </w:tc>
      </w:tr>
      <w:tr w:rsidR="00C76EB9" w:rsidRPr="00C76EB9" w:rsidTr="00851C0A">
        <w:trPr>
          <w:gridAfter w:val="1"/>
          <w:wAfter w:w="8" w:type="dxa"/>
          <w:trHeight w:val="252"/>
        </w:trPr>
        <w:tc>
          <w:tcPr>
            <w:tcW w:w="1224" w:type="dxa"/>
            <w:tcBorders>
              <w:top w:val="nil"/>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jc w:val="right"/>
              <w:rPr>
                <w:rFonts w:ascii="GHEA Mariam" w:hAnsi="GHEA Mariam"/>
                <w:sz w:val="24"/>
                <w:szCs w:val="24"/>
                <w:lang w:eastAsia="en-US"/>
              </w:rPr>
            </w:pPr>
            <w:r w:rsidRPr="00C76EB9">
              <w:rPr>
                <w:rFonts w:ascii="GHEA Mariam" w:hAnsi="GHEA Mariam"/>
                <w:sz w:val="24"/>
                <w:szCs w:val="24"/>
                <w:lang w:eastAsia="en-US"/>
              </w:rPr>
              <w:t>12001</w:t>
            </w:r>
          </w:p>
        </w:tc>
        <w:tc>
          <w:tcPr>
            <w:tcW w:w="8974" w:type="dxa"/>
            <w:tcBorders>
              <w:top w:val="nil"/>
              <w:left w:val="nil"/>
              <w:bottom w:val="single" w:sz="4" w:space="0" w:color="auto"/>
              <w:right w:val="single" w:sz="4" w:space="0" w:color="auto"/>
            </w:tcBorders>
            <w:shd w:val="clear" w:color="auto" w:fill="auto"/>
            <w:hideMark/>
          </w:tcPr>
          <w:p w:rsidR="00C76EB9" w:rsidRPr="00C76EB9" w:rsidRDefault="00C72DBF" w:rsidP="00C76EB9">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387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851C0A">
            <w:pPr>
              <w:jc w:val="center"/>
              <w:rPr>
                <w:rFonts w:ascii="GHEA Mariam" w:hAnsi="GHEA Mariam"/>
                <w:sz w:val="24"/>
                <w:szCs w:val="24"/>
                <w:lang w:eastAsia="en-US"/>
              </w:rPr>
            </w:pPr>
            <w:r w:rsidRPr="00C76EB9">
              <w:rPr>
                <w:rFonts w:ascii="GHEA Mariam" w:hAnsi="GHEA Mariam"/>
                <w:sz w:val="24"/>
                <w:szCs w:val="24"/>
                <w:lang w:eastAsia="en-US"/>
              </w:rPr>
              <w:t>7,000.0</w:t>
            </w:r>
          </w:p>
        </w:tc>
      </w:tr>
      <w:tr w:rsidR="00C76EB9" w:rsidRPr="00C76EB9" w:rsidTr="00851C0A">
        <w:trPr>
          <w:gridAfter w:val="1"/>
          <w:wAfter w:w="8" w:type="dxa"/>
          <w:trHeight w:val="342"/>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single" w:sz="4" w:space="0" w:color="auto"/>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Աջակցություն ոռոգման համակարգի առողջացմանը</w:t>
            </w:r>
          </w:p>
        </w:tc>
        <w:tc>
          <w:tcPr>
            <w:tcW w:w="387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851C0A">
            <w:pPr>
              <w:jc w:val="center"/>
              <w:rPr>
                <w:rFonts w:ascii="GHEA Mariam" w:hAnsi="GHEA Mariam"/>
                <w:sz w:val="24"/>
                <w:szCs w:val="24"/>
                <w:lang w:eastAsia="en-US"/>
              </w:rPr>
            </w:pPr>
          </w:p>
        </w:tc>
      </w:tr>
      <w:tr w:rsidR="00C76EB9" w:rsidRPr="00C76EB9" w:rsidTr="00851C0A">
        <w:trPr>
          <w:gridAfter w:val="1"/>
          <w:wAfter w:w="8" w:type="dxa"/>
          <w:trHeight w:val="262"/>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single" w:sz="4" w:space="0" w:color="auto"/>
              <w:left w:val="nil"/>
              <w:bottom w:val="single" w:sz="4" w:space="0" w:color="auto"/>
              <w:right w:val="single" w:sz="4" w:space="0" w:color="auto"/>
            </w:tcBorders>
            <w:shd w:val="clear" w:color="auto" w:fill="auto"/>
            <w:hideMark/>
          </w:tcPr>
          <w:p w:rsidR="00C76EB9" w:rsidRPr="00C76EB9" w:rsidRDefault="00C72DBF" w:rsidP="00C76EB9">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3870" w:type="dxa"/>
            <w:tcBorders>
              <w:top w:val="single" w:sz="4" w:space="0" w:color="auto"/>
              <w:left w:val="nil"/>
              <w:bottom w:val="single" w:sz="4" w:space="0" w:color="auto"/>
              <w:right w:val="single" w:sz="4" w:space="0" w:color="auto"/>
            </w:tcBorders>
            <w:shd w:val="clear" w:color="000000" w:fill="FFFFFF"/>
            <w:hideMark/>
          </w:tcPr>
          <w:p w:rsidR="00C76EB9" w:rsidRPr="00C76EB9" w:rsidRDefault="00C76EB9" w:rsidP="00851C0A">
            <w:pPr>
              <w:jc w:val="center"/>
              <w:rPr>
                <w:rFonts w:ascii="GHEA Mariam" w:hAnsi="GHEA Mariam"/>
                <w:sz w:val="24"/>
                <w:szCs w:val="24"/>
                <w:lang w:eastAsia="en-US"/>
              </w:rPr>
            </w:pPr>
          </w:p>
        </w:tc>
      </w:tr>
      <w:tr w:rsidR="00C76EB9" w:rsidRPr="00C76EB9" w:rsidTr="00851C0A">
        <w:trPr>
          <w:gridAfter w:val="1"/>
          <w:wAfter w:w="8" w:type="dxa"/>
          <w:trHeight w:val="649"/>
        </w:trPr>
        <w:tc>
          <w:tcPr>
            <w:tcW w:w="1224" w:type="dxa"/>
            <w:tcBorders>
              <w:top w:val="nil"/>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Աջակցություն ոռոգման համակարգի ընկերությունների ֆինանսական </w:t>
            </w:r>
            <w:r w:rsidRPr="00C72DBF">
              <w:rPr>
                <w:rFonts w:ascii="GHEA Mariam" w:hAnsi="GHEA Mariam"/>
                <w:spacing w:val="-8"/>
                <w:sz w:val="24"/>
                <w:szCs w:val="24"/>
                <w:lang w:eastAsia="en-US"/>
              </w:rPr>
              <w:t>կենսունակության բարելավման նպատակով իրականացվող միջոցառումներին</w:t>
            </w:r>
          </w:p>
        </w:tc>
        <w:tc>
          <w:tcPr>
            <w:tcW w:w="3870" w:type="dxa"/>
            <w:tcBorders>
              <w:top w:val="nil"/>
              <w:left w:val="nil"/>
              <w:bottom w:val="single" w:sz="4" w:space="0" w:color="auto"/>
              <w:right w:val="single" w:sz="4" w:space="0" w:color="auto"/>
            </w:tcBorders>
            <w:shd w:val="clear" w:color="000000" w:fill="FFFFFF"/>
            <w:hideMark/>
          </w:tcPr>
          <w:p w:rsidR="00C76EB9" w:rsidRPr="00C76EB9" w:rsidRDefault="00C76EB9" w:rsidP="00851C0A">
            <w:pPr>
              <w:jc w:val="center"/>
              <w:rPr>
                <w:rFonts w:ascii="GHEA Mariam" w:hAnsi="GHEA Mariam"/>
                <w:sz w:val="24"/>
                <w:szCs w:val="24"/>
                <w:lang w:eastAsia="en-US"/>
              </w:rPr>
            </w:pPr>
          </w:p>
        </w:tc>
      </w:tr>
      <w:tr w:rsidR="00C76EB9" w:rsidRPr="00C76EB9" w:rsidTr="00C72DBF">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C76EB9" w:rsidRPr="00C76EB9" w:rsidRDefault="00C76EB9" w:rsidP="00C76EB9">
            <w:pPr>
              <w:rPr>
                <w:rFonts w:ascii="GHEA Mariam" w:hAnsi="GHEA Mariam"/>
                <w:i/>
                <w:iCs/>
                <w:sz w:val="24"/>
                <w:szCs w:val="24"/>
                <w:lang w:eastAsia="en-US"/>
              </w:rPr>
            </w:pPr>
            <w:r w:rsidRPr="00C76EB9">
              <w:rPr>
                <w:rFonts w:ascii="GHEA Mariam" w:hAnsi="GHEA Mariam"/>
                <w:i/>
                <w:iCs/>
                <w:sz w:val="24"/>
                <w:szCs w:val="24"/>
                <w:lang w:eastAsia="en-US"/>
              </w:rPr>
              <w:t xml:space="preserve"> Միջոցառման տեսակը</w:t>
            </w:r>
          </w:p>
        </w:tc>
        <w:tc>
          <w:tcPr>
            <w:tcW w:w="3870" w:type="dxa"/>
            <w:tcBorders>
              <w:top w:val="nil"/>
              <w:left w:val="nil"/>
              <w:bottom w:val="single" w:sz="4" w:space="0" w:color="auto"/>
              <w:right w:val="single" w:sz="4" w:space="0" w:color="auto"/>
            </w:tcBorders>
            <w:shd w:val="clear" w:color="000000" w:fill="FFFFFF"/>
            <w:hideMark/>
          </w:tcPr>
          <w:p w:rsidR="00C76EB9" w:rsidRPr="00C76EB9" w:rsidRDefault="00C76EB9" w:rsidP="00851C0A">
            <w:pPr>
              <w:jc w:val="center"/>
              <w:rPr>
                <w:rFonts w:ascii="GHEA Mariam" w:hAnsi="GHEA Mariam"/>
                <w:sz w:val="24"/>
                <w:szCs w:val="24"/>
                <w:lang w:eastAsia="en-US"/>
              </w:rPr>
            </w:pPr>
          </w:p>
        </w:tc>
      </w:tr>
      <w:tr w:rsidR="00C76EB9" w:rsidRPr="00C76EB9" w:rsidTr="00C72DBF">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Տրանսֆերտների տրամադրում</w:t>
            </w:r>
          </w:p>
        </w:tc>
        <w:tc>
          <w:tcPr>
            <w:tcW w:w="3870" w:type="dxa"/>
            <w:tcBorders>
              <w:top w:val="nil"/>
              <w:left w:val="nil"/>
              <w:bottom w:val="single" w:sz="4" w:space="0" w:color="auto"/>
              <w:right w:val="single" w:sz="4" w:space="0" w:color="auto"/>
            </w:tcBorders>
            <w:shd w:val="clear" w:color="000000" w:fill="FFFFFF"/>
            <w:hideMark/>
          </w:tcPr>
          <w:p w:rsidR="00C76EB9" w:rsidRPr="00C76EB9" w:rsidRDefault="00C76EB9" w:rsidP="00851C0A">
            <w:pPr>
              <w:jc w:val="center"/>
              <w:rPr>
                <w:rFonts w:ascii="GHEA Mariam" w:hAnsi="GHEA Mariam"/>
                <w:sz w:val="24"/>
                <w:szCs w:val="24"/>
                <w:lang w:eastAsia="en-US"/>
              </w:rPr>
            </w:pPr>
          </w:p>
        </w:tc>
      </w:tr>
      <w:tr w:rsidR="00C76EB9" w:rsidRPr="00C76EB9" w:rsidTr="00C72DBF">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jc w:val="right"/>
              <w:rPr>
                <w:rFonts w:ascii="GHEA Mariam" w:hAnsi="GHEA Mariam"/>
                <w:sz w:val="24"/>
                <w:szCs w:val="24"/>
                <w:lang w:eastAsia="en-US"/>
              </w:rPr>
            </w:pPr>
            <w:r w:rsidRPr="00C76EB9">
              <w:rPr>
                <w:rFonts w:ascii="GHEA Mariam" w:hAnsi="GHEA Mariam"/>
                <w:sz w:val="24"/>
                <w:szCs w:val="24"/>
                <w:lang w:eastAsia="en-US"/>
              </w:rPr>
              <w:t xml:space="preserve"> 31009</w:t>
            </w:r>
          </w:p>
        </w:tc>
        <w:tc>
          <w:tcPr>
            <w:tcW w:w="8974" w:type="dxa"/>
            <w:tcBorders>
              <w:top w:val="nil"/>
              <w:left w:val="nil"/>
              <w:bottom w:val="single" w:sz="4" w:space="0" w:color="auto"/>
              <w:right w:val="single" w:sz="4" w:space="0" w:color="auto"/>
            </w:tcBorders>
            <w:shd w:val="clear" w:color="auto" w:fill="auto"/>
            <w:hideMark/>
          </w:tcPr>
          <w:p w:rsidR="00C76EB9" w:rsidRPr="00C76EB9" w:rsidRDefault="00C72DBF" w:rsidP="00C76EB9">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3870" w:type="dxa"/>
            <w:tcBorders>
              <w:top w:val="nil"/>
              <w:left w:val="nil"/>
              <w:bottom w:val="single" w:sz="4" w:space="0" w:color="auto"/>
              <w:right w:val="single" w:sz="4" w:space="0" w:color="auto"/>
            </w:tcBorders>
            <w:shd w:val="clear" w:color="auto" w:fill="auto"/>
            <w:noWrap/>
            <w:hideMark/>
          </w:tcPr>
          <w:p w:rsidR="00C76EB9" w:rsidRPr="00C76EB9" w:rsidRDefault="00C76EB9" w:rsidP="00851C0A">
            <w:pPr>
              <w:jc w:val="center"/>
              <w:rPr>
                <w:rFonts w:ascii="GHEA Mariam" w:hAnsi="GHEA Mariam"/>
                <w:sz w:val="24"/>
                <w:szCs w:val="24"/>
                <w:lang w:eastAsia="en-US"/>
              </w:rPr>
            </w:pPr>
            <w:r w:rsidRPr="00C76EB9">
              <w:rPr>
                <w:rFonts w:ascii="GHEA Mariam" w:hAnsi="GHEA Mariam"/>
                <w:sz w:val="24"/>
                <w:szCs w:val="24"/>
                <w:lang w:eastAsia="en-US"/>
              </w:rPr>
              <w:t>(22,196.2)</w:t>
            </w:r>
          </w:p>
        </w:tc>
      </w:tr>
      <w:tr w:rsidR="00C76EB9" w:rsidRPr="00C76EB9" w:rsidTr="00C72DBF">
        <w:trPr>
          <w:gridAfter w:val="1"/>
          <w:wAfter w:w="8"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Օրվա կարգավորման ջրավազանների կառուցում և վերակառուցում</w:t>
            </w:r>
          </w:p>
        </w:tc>
        <w:tc>
          <w:tcPr>
            <w:tcW w:w="3870" w:type="dxa"/>
            <w:tcBorders>
              <w:top w:val="nil"/>
              <w:left w:val="nil"/>
              <w:bottom w:val="single" w:sz="4" w:space="0" w:color="auto"/>
              <w:right w:val="single" w:sz="4" w:space="0" w:color="auto"/>
            </w:tcBorders>
            <w:shd w:val="clear" w:color="auto" w:fill="auto"/>
            <w:hideMark/>
          </w:tcPr>
          <w:p w:rsidR="00C76EB9" w:rsidRPr="00C76EB9" w:rsidRDefault="00C76EB9" w:rsidP="00851C0A">
            <w:pPr>
              <w:jc w:val="center"/>
              <w:rPr>
                <w:rFonts w:ascii="GHEA Mariam" w:hAnsi="GHEA Mariam"/>
                <w:sz w:val="24"/>
                <w:szCs w:val="24"/>
                <w:lang w:eastAsia="en-US"/>
              </w:rPr>
            </w:pPr>
          </w:p>
        </w:tc>
      </w:tr>
      <w:tr w:rsidR="00C76EB9" w:rsidRPr="00C76EB9" w:rsidTr="00C72DBF">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C76EB9" w:rsidRPr="00C76EB9" w:rsidRDefault="00C72DBF" w:rsidP="00C76EB9">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3870" w:type="dxa"/>
            <w:tcBorders>
              <w:top w:val="nil"/>
              <w:left w:val="nil"/>
              <w:bottom w:val="single" w:sz="4" w:space="0" w:color="auto"/>
              <w:right w:val="single" w:sz="4" w:space="0" w:color="auto"/>
            </w:tcBorders>
            <w:shd w:val="clear" w:color="auto" w:fill="auto"/>
            <w:hideMark/>
          </w:tcPr>
          <w:p w:rsidR="00C76EB9" w:rsidRPr="00C76EB9" w:rsidRDefault="00C76EB9" w:rsidP="00851C0A">
            <w:pPr>
              <w:jc w:val="center"/>
              <w:rPr>
                <w:rFonts w:ascii="GHEA Mariam" w:hAnsi="GHEA Mariam"/>
                <w:sz w:val="24"/>
                <w:szCs w:val="24"/>
                <w:lang w:eastAsia="en-US"/>
              </w:rPr>
            </w:pPr>
          </w:p>
        </w:tc>
      </w:tr>
      <w:tr w:rsidR="00C76EB9" w:rsidRPr="00C76EB9" w:rsidTr="00C72DBF">
        <w:trPr>
          <w:gridAfter w:val="1"/>
          <w:wAfter w:w="8" w:type="dxa"/>
          <w:trHeight w:val="60"/>
        </w:trPr>
        <w:tc>
          <w:tcPr>
            <w:tcW w:w="1224" w:type="dxa"/>
            <w:tcBorders>
              <w:top w:val="nil"/>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Օրվա կարգավորման ջրավազանների կառուցման և վերակառուցման համա</w:t>
            </w:r>
            <w:r w:rsidR="00851C0A">
              <w:rPr>
                <w:rFonts w:ascii="GHEA Mariam" w:hAnsi="GHEA Mariam"/>
                <w:sz w:val="24"/>
                <w:szCs w:val="24"/>
                <w:lang w:eastAsia="en-US"/>
              </w:rPr>
              <w:t>ր նախագծերի և աշխատանքների ձեռք</w:t>
            </w:r>
            <w:r w:rsidRPr="00C76EB9">
              <w:rPr>
                <w:rFonts w:ascii="GHEA Mariam" w:hAnsi="GHEA Mariam"/>
                <w:sz w:val="24"/>
                <w:szCs w:val="24"/>
                <w:lang w:eastAsia="en-US"/>
              </w:rPr>
              <w:t>բերում</w:t>
            </w:r>
          </w:p>
        </w:tc>
        <w:tc>
          <w:tcPr>
            <w:tcW w:w="3870" w:type="dxa"/>
            <w:tcBorders>
              <w:top w:val="nil"/>
              <w:left w:val="nil"/>
              <w:bottom w:val="single" w:sz="4" w:space="0" w:color="auto"/>
              <w:right w:val="single" w:sz="4" w:space="0" w:color="auto"/>
            </w:tcBorders>
            <w:shd w:val="clear" w:color="auto" w:fill="auto"/>
            <w:hideMark/>
          </w:tcPr>
          <w:p w:rsidR="00C76EB9" w:rsidRPr="00C76EB9" w:rsidRDefault="00C76EB9" w:rsidP="00851C0A">
            <w:pPr>
              <w:jc w:val="center"/>
              <w:rPr>
                <w:rFonts w:ascii="GHEA Mariam" w:hAnsi="GHEA Mariam"/>
                <w:sz w:val="24"/>
                <w:szCs w:val="24"/>
                <w:lang w:eastAsia="en-US"/>
              </w:rPr>
            </w:pPr>
          </w:p>
        </w:tc>
      </w:tr>
      <w:tr w:rsidR="00C76EB9" w:rsidRPr="00C76EB9" w:rsidTr="00C72DBF">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C76EB9" w:rsidRPr="00C76EB9" w:rsidRDefault="00C76EB9" w:rsidP="00C76EB9">
            <w:pPr>
              <w:rPr>
                <w:rFonts w:ascii="GHEA Mariam" w:hAnsi="GHEA Mariam"/>
                <w:i/>
                <w:iCs/>
                <w:sz w:val="24"/>
                <w:szCs w:val="24"/>
                <w:lang w:eastAsia="en-US"/>
              </w:rPr>
            </w:pPr>
            <w:r w:rsidRPr="00C76EB9">
              <w:rPr>
                <w:rFonts w:ascii="GHEA Mariam" w:hAnsi="GHEA Mariam"/>
                <w:i/>
                <w:iCs/>
                <w:sz w:val="24"/>
                <w:szCs w:val="24"/>
                <w:lang w:eastAsia="en-US"/>
              </w:rPr>
              <w:t xml:space="preserve"> Միջոցառման տեսակը</w:t>
            </w:r>
          </w:p>
        </w:tc>
        <w:tc>
          <w:tcPr>
            <w:tcW w:w="3870" w:type="dxa"/>
            <w:tcBorders>
              <w:top w:val="nil"/>
              <w:left w:val="nil"/>
              <w:bottom w:val="single" w:sz="4" w:space="0" w:color="auto"/>
              <w:right w:val="single" w:sz="4" w:space="0" w:color="auto"/>
            </w:tcBorders>
            <w:shd w:val="clear" w:color="auto" w:fill="auto"/>
            <w:hideMark/>
          </w:tcPr>
          <w:p w:rsidR="00C76EB9" w:rsidRPr="00C76EB9" w:rsidRDefault="00C76EB9" w:rsidP="00851C0A">
            <w:pPr>
              <w:jc w:val="center"/>
              <w:rPr>
                <w:rFonts w:ascii="GHEA Mariam" w:hAnsi="GHEA Mariam"/>
                <w:sz w:val="24"/>
                <w:szCs w:val="24"/>
                <w:lang w:eastAsia="en-US"/>
              </w:rPr>
            </w:pPr>
          </w:p>
        </w:tc>
      </w:tr>
      <w:tr w:rsidR="00C76EB9" w:rsidRPr="00C76EB9" w:rsidTr="00C72DBF">
        <w:trPr>
          <w:gridAfter w:val="1"/>
          <w:wAfter w:w="8" w:type="dxa"/>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3870" w:type="dxa"/>
            <w:tcBorders>
              <w:top w:val="nil"/>
              <w:left w:val="nil"/>
              <w:bottom w:val="single" w:sz="4" w:space="0" w:color="auto"/>
              <w:right w:val="single" w:sz="4" w:space="0" w:color="auto"/>
            </w:tcBorders>
            <w:shd w:val="clear" w:color="auto" w:fill="auto"/>
            <w:hideMark/>
          </w:tcPr>
          <w:p w:rsidR="00C76EB9" w:rsidRPr="00C76EB9" w:rsidRDefault="00C76EB9" w:rsidP="00851C0A">
            <w:pPr>
              <w:jc w:val="center"/>
              <w:rPr>
                <w:rFonts w:ascii="GHEA Mariam" w:hAnsi="GHEA Mariam"/>
                <w:sz w:val="24"/>
                <w:szCs w:val="24"/>
                <w:lang w:eastAsia="en-US"/>
              </w:rPr>
            </w:pPr>
          </w:p>
        </w:tc>
      </w:tr>
      <w:tr w:rsidR="00C76EB9" w:rsidRPr="00C76EB9" w:rsidTr="00C72DBF">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jc w:val="right"/>
              <w:rPr>
                <w:rFonts w:ascii="GHEA Mariam" w:hAnsi="GHEA Mariam"/>
                <w:sz w:val="24"/>
                <w:szCs w:val="24"/>
                <w:lang w:eastAsia="en-US"/>
              </w:rPr>
            </w:pPr>
            <w:r w:rsidRPr="00C76EB9">
              <w:rPr>
                <w:rFonts w:ascii="GHEA Mariam" w:hAnsi="GHEA Mariam"/>
                <w:sz w:val="24"/>
                <w:szCs w:val="24"/>
                <w:lang w:eastAsia="en-US"/>
              </w:rPr>
              <w:t>31014</w:t>
            </w:r>
          </w:p>
        </w:tc>
        <w:tc>
          <w:tcPr>
            <w:tcW w:w="8974" w:type="dxa"/>
            <w:tcBorders>
              <w:top w:val="nil"/>
              <w:left w:val="nil"/>
              <w:bottom w:val="single" w:sz="4" w:space="0" w:color="auto"/>
              <w:right w:val="single" w:sz="4" w:space="0" w:color="auto"/>
            </w:tcBorders>
            <w:shd w:val="clear" w:color="auto" w:fill="auto"/>
            <w:hideMark/>
          </w:tcPr>
          <w:p w:rsidR="00C76EB9" w:rsidRPr="00C76EB9" w:rsidRDefault="00C72DBF" w:rsidP="00C76EB9">
            <w:pPr>
              <w:rPr>
                <w:rFonts w:ascii="GHEA Mariam" w:hAnsi="GHEA Mariam"/>
                <w:i/>
                <w:iCs/>
                <w:sz w:val="24"/>
                <w:szCs w:val="24"/>
                <w:lang w:eastAsia="en-US"/>
              </w:rPr>
            </w:pPr>
            <w:r>
              <w:rPr>
                <w:rFonts w:ascii="GHEA Mariam" w:hAnsi="GHEA Mariam"/>
                <w:i/>
                <w:iCs/>
                <w:sz w:val="24"/>
                <w:szCs w:val="24"/>
                <w:lang w:eastAsia="en-US"/>
              </w:rPr>
              <w:t xml:space="preserve"> Միջոցառման անվանումը</w:t>
            </w:r>
          </w:p>
        </w:tc>
        <w:tc>
          <w:tcPr>
            <w:tcW w:w="387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851C0A">
            <w:pPr>
              <w:jc w:val="center"/>
              <w:rPr>
                <w:rFonts w:ascii="GHEA Mariam" w:hAnsi="GHEA Mariam"/>
                <w:sz w:val="24"/>
                <w:szCs w:val="24"/>
                <w:lang w:eastAsia="en-US"/>
              </w:rPr>
            </w:pPr>
            <w:r w:rsidRPr="00C76EB9">
              <w:rPr>
                <w:rFonts w:ascii="GHEA Mariam" w:hAnsi="GHEA Mariam"/>
                <w:sz w:val="24"/>
                <w:szCs w:val="24"/>
                <w:lang w:eastAsia="en-US"/>
              </w:rPr>
              <w:t>15,196.2</w:t>
            </w:r>
          </w:p>
        </w:tc>
      </w:tr>
      <w:tr w:rsidR="00C76EB9" w:rsidRPr="00C76EB9" w:rsidTr="00C72DBF">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Ջրամբարների վերականգնման և վերազինման աշխատանքներ</w:t>
            </w:r>
          </w:p>
        </w:tc>
        <w:tc>
          <w:tcPr>
            <w:tcW w:w="3870"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2DBF">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C76EB9" w:rsidRPr="00C76EB9" w:rsidRDefault="00C72DBF" w:rsidP="00C76EB9">
            <w:pPr>
              <w:rPr>
                <w:rFonts w:ascii="GHEA Mariam" w:hAnsi="GHEA Mariam"/>
                <w:i/>
                <w:iCs/>
                <w:sz w:val="24"/>
                <w:szCs w:val="24"/>
                <w:lang w:eastAsia="en-US"/>
              </w:rPr>
            </w:pPr>
            <w:r>
              <w:rPr>
                <w:rFonts w:ascii="GHEA Mariam" w:hAnsi="GHEA Mariam"/>
                <w:i/>
                <w:iCs/>
                <w:sz w:val="24"/>
                <w:szCs w:val="24"/>
                <w:lang w:eastAsia="en-US"/>
              </w:rPr>
              <w:t xml:space="preserve"> Միջոցառման նկարագրությունը</w:t>
            </w:r>
          </w:p>
        </w:tc>
        <w:tc>
          <w:tcPr>
            <w:tcW w:w="3870"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2DBF">
        <w:trPr>
          <w:gridAfter w:val="1"/>
          <w:wAfter w:w="8" w:type="dxa"/>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Ջրամբարների վերականգնման և վերազինման համար նախագծերի և աշխատանքների ձեռքբերում</w:t>
            </w:r>
          </w:p>
        </w:tc>
        <w:tc>
          <w:tcPr>
            <w:tcW w:w="3870"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2DBF">
        <w:trPr>
          <w:gridAfter w:val="1"/>
          <w:wAfter w:w="8" w:type="dxa"/>
          <w:trHeight w:val="345"/>
        </w:trPr>
        <w:tc>
          <w:tcPr>
            <w:tcW w:w="1224" w:type="dxa"/>
            <w:tcBorders>
              <w:top w:val="nil"/>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C76EB9" w:rsidRPr="00C76EB9" w:rsidRDefault="00C76EB9" w:rsidP="00C76EB9">
            <w:pPr>
              <w:rPr>
                <w:rFonts w:ascii="GHEA Mariam" w:hAnsi="GHEA Mariam"/>
                <w:i/>
                <w:iCs/>
                <w:sz w:val="24"/>
                <w:szCs w:val="24"/>
                <w:lang w:eastAsia="en-US"/>
              </w:rPr>
            </w:pPr>
            <w:r w:rsidRPr="00C76EB9">
              <w:rPr>
                <w:rFonts w:ascii="GHEA Mariam" w:hAnsi="GHEA Mariam"/>
                <w:i/>
                <w:iCs/>
                <w:sz w:val="24"/>
                <w:szCs w:val="24"/>
                <w:lang w:eastAsia="en-US"/>
              </w:rPr>
              <w:t xml:space="preserve"> Միջոցառման տեսակը</w:t>
            </w:r>
          </w:p>
        </w:tc>
        <w:tc>
          <w:tcPr>
            <w:tcW w:w="3870"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2DBF">
        <w:trPr>
          <w:gridAfter w:val="1"/>
          <w:wAfter w:w="8" w:type="dxa"/>
          <w:trHeight w:val="690"/>
        </w:trPr>
        <w:tc>
          <w:tcPr>
            <w:tcW w:w="1224" w:type="dxa"/>
            <w:tcBorders>
              <w:top w:val="nil"/>
              <w:left w:val="single" w:sz="4" w:space="0" w:color="auto"/>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auto" w:fill="auto"/>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Պետական մարմինների կողմից օգտագործվող ոչ ֆինանսական ակտիվների հետ գործառնություններ</w:t>
            </w:r>
          </w:p>
        </w:tc>
        <w:tc>
          <w:tcPr>
            <w:tcW w:w="3870"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2DBF">
        <w:trPr>
          <w:gridAfter w:val="1"/>
          <w:wAfter w:w="8" w:type="dxa"/>
          <w:trHeight w:val="435"/>
        </w:trPr>
        <w:tc>
          <w:tcPr>
            <w:tcW w:w="122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b/>
                <w:bCs/>
                <w:sz w:val="24"/>
                <w:szCs w:val="24"/>
                <w:lang w:eastAsia="en-US"/>
              </w:rPr>
            </w:pPr>
            <w:r w:rsidRPr="00C76EB9">
              <w:rPr>
                <w:rFonts w:ascii="GHEA Mariam" w:hAnsi="GHEA Mariam"/>
                <w:b/>
                <w:bCs/>
                <w:sz w:val="24"/>
                <w:szCs w:val="24"/>
                <w:lang w:eastAsia="en-US"/>
              </w:rPr>
              <w:t xml:space="preserve"> ՀՀ կառավարություն</w:t>
            </w:r>
          </w:p>
        </w:tc>
        <w:tc>
          <w:tcPr>
            <w:tcW w:w="387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851C0A">
            <w:pPr>
              <w:jc w:val="center"/>
              <w:rPr>
                <w:rFonts w:ascii="GHEA Mariam" w:hAnsi="GHEA Mariam"/>
                <w:b/>
                <w:bCs/>
                <w:sz w:val="24"/>
                <w:szCs w:val="24"/>
                <w:lang w:eastAsia="en-US"/>
              </w:rPr>
            </w:pPr>
            <w:r w:rsidRPr="00C76EB9">
              <w:rPr>
                <w:rFonts w:ascii="GHEA Mariam" w:hAnsi="GHEA Mariam"/>
                <w:b/>
                <w:bCs/>
                <w:sz w:val="24"/>
                <w:szCs w:val="24"/>
                <w:lang w:eastAsia="en-US"/>
              </w:rPr>
              <w:t>-</w:t>
            </w:r>
          </w:p>
        </w:tc>
      </w:tr>
      <w:tr w:rsidR="00C76EB9" w:rsidRPr="00C76EB9" w:rsidTr="00C72DBF">
        <w:trPr>
          <w:gridAfter w:val="1"/>
          <w:wAfter w:w="8" w:type="dxa"/>
          <w:trHeight w:val="36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b/>
                <w:bCs/>
                <w:sz w:val="24"/>
                <w:szCs w:val="24"/>
                <w:lang w:eastAsia="en-US"/>
              </w:rPr>
            </w:pPr>
            <w:r w:rsidRPr="00C76EB9">
              <w:rPr>
                <w:rFonts w:ascii="GHEA Mariam" w:hAnsi="GHEA Mariam"/>
                <w:b/>
                <w:bCs/>
                <w:sz w:val="24"/>
                <w:szCs w:val="24"/>
                <w:lang w:eastAsia="en-US"/>
              </w:rPr>
              <w:t xml:space="preserve"> 1139</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851C0A" w:rsidRDefault="00C72DBF" w:rsidP="00C76EB9">
            <w:pPr>
              <w:rPr>
                <w:rFonts w:ascii="GHEA Mariam" w:hAnsi="GHEA Mariam"/>
                <w:i/>
                <w:sz w:val="24"/>
                <w:szCs w:val="24"/>
                <w:lang w:eastAsia="en-US"/>
              </w:rPr>
            </w:pPr>
            <w:r w:rsidRPr="00851C0A">
              <w:rPr>
                <w:rFonts w:ascii="GHEA Mariam" w:hAnsi="GHEA Mariam"/>
                <w:i/>
                <w:sz w:val="24"/>
                <w:szCs w:val="24"/>
                <w:lang w:eastAsia="en-US"/>
              </w:rPr>
              <w:t xml:space="preserve"> Ծրագրի անվանումը</w:t>
            </w:r>
          </w:p>
        </w:tc>
        <w:tc>
          <w:tcPr>
            <w:tcW w:w="387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851C0A">
            <w:pPr>
              <w:jc w:val="center"/>
              <w:rPr>
                <w:rFonts w:ascii="GHEA Mariam" w:hAnsi="GHEA Mariam"/>
                <w:sz w:val="24"/>
                <w:szCs w:val="24"/>
                <w:lang w:eastAsia="en-US"/>
              </w:rPr>
            </w:pPr>
            <w:r w:rsidRPr="00C76EB9">
              <w:rPr>
                <w:rFonts w:ascii="GHEA Mariam" w:hAnsi="GHEA Mariam"/>
                <w:sz w:val="24"/>
                <w:szCs w:val="24"/>
                <w:lang w:eastAsia="en-US"/>
              </w:rPr>
              <w:t>-</w:t>
            </w:r>
          </w:p>
        </w:tc>
      </w:tr>
      <w:tr w:rsidR="00C76EB9" w:rsidRPr="00C76EB9" w:rsidTr="00851C0A">
        <w:trPr>
          <w:gridAfter w:val="1"/>
          <w:wAfter w:w="8" w:type="dxa"/>
          <w:trHeight w:val="195"/>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single" w:sz="4" w:space="0" w:color="auto"/>
              <w:left w:val="nil"/>
              <w:bottom w:val="single" w:sz="4" w:space="0" w:color="auto"/>
              <w:right w:val="single" w:sz="4" w:space="0" w:color="auto"/>
            </w:tcBorders>
            <w:shd w:val="clear" w:color="000000" w:fill="FFFFFF"/>
            <w:hideMark/>
          </w:tcPr>
          <w:p w:rsidR="00C76EB9" w:rsidRPr="00851C0A" w:rsidRDefault="00C76EB9" w:rsidP="00C76EB9">
            <w:pPr>
              <w:rPr>
                <w:rFonts w:ascii="GHEA Mariam" w:hAnsi="GHEA Mariam"/>
                <w:iCs/>
                <w:sz w:val="24"/>
                <w:szCs w:val="24"/>
                <w:lang w:eastAsia="en-US"/>
              </w:rPr>
            </w:pPr>
            <w:r w:rsidRPr="00851C0A">
              <w:rPr>
                <w:rFonts w:ascii="GHEA Mariam" w:hAnsi="GHEA Mariam"/>
                <w:iCs/>
                <w:sz w:val="24"/>
                <w:szCs w:val="24"/>
                <w:lang w:eastAsia="en-US"/>
              </w:rPr>
              <w:t xml:space="preserve"> ՀՀ կառավարության պահուստային ֆոնդ</w:t>
            </w:r>
          </w:p>
        </w:tc>
        <w:tc>
          <w:tcPr>
            <w:tcW w:w="3870" w:type="dxa"/>
            <w:tcBorders>
              <w:top w:val="single" w:sz="4" w:space="0" w:color="auto"/>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i/>
                <w:iCs/>
                <w:sz w:val="24"/>
                <w:szCs w:val="24"/>
                <w:lang w:eastAsia="en-US"/>
              </w:rPr>
            </w:pPr>
            <w:r w:rsidRPr="00C76EB9">
              <w:rPr>
                <w:rFonts w:ascii="Calibri" w:hAnsi="Calibri" w:cs="Calibri"/>
                <w:i/>
                <w:iCs/>
                <w:sz w:val="24"/>
                <w:szCs w:val="24"/>
                <w:lang w:eastAsia="en-US"/>
              </w:rPr>
              <w:t> </w:t>
            </w:r>
          </w:p>
        </w:tc>
      </w:tr>
      <w:tr w:rsidR="00C76EB9" w:rsidRPr="00C76EB9" w:rsidTr="00851C0A">
        <w:trPr>
          <w:gridAfter w:val="1"/>
          <w:wAfter w:w="8" w:type="dxa"/>
          <w:trHeight w:val="284"/>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851C0A" w:rsidRDefault="00C72DBF" w:rsidP="00C76EB9">
            <w:pPr>
              <w:rPr>
                <w:rFonts w:ascii="GHEA Mariam" w:hAnsi="GHEA Mariam"/>
                <w:i/>
                <w:sz w:val="24"/>
                <w:szCs w:val="24"/>
                <w:lang w:eastAsia="en-US"/>
              </w:rPr>
            </w:pPr>
            <w:r>
              <w:rPr>
                <w:rFonts w:ascii="GHEA Mariam" w:hAnsi="GHEA Mariam"/>
                <w:sz w:val="24"/>
                <w:szCs w:val="24"/>
                <w:lang w:eastAsia="en-US"/>
              </w:rPr>
              <w:t xml:space="preserve"> </w:t>
            </w:r>
            <w:r w:rsidRPr="00851C0A">
              <w:rPr>
                <w:rFonts w:ascii="GHEA Mariam" w:hAnsi="GHEA Mariam"/>
                <w:i/>
                <w:sz w:val="24"/>
                <w:szCs w:val="24"/>
                <w:lang w:eastAsia="en-US"/>
              </w:rPr>
              <w:t>Ծրագրի նպատակը</w:t>
            </w:r>
          </w:p>
        </w:tc>
        <w:tc>
          <w:tcPr>
            <w:tcW w:w="387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851C0A">
        <w:trPr>
          <w:gridAfter w:val="1"/>
          <w:wAfter w:w="8" w:type="dxa"/>
          <w:trHeight w:val="66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lastRenderedPageBreak/>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851C0A" w:rsidRDefault="00C76EB9" w:rsidP="00851C0A">
            <w:pPr>
              <w:rPr>
                <w:rFonts w:ascii="GHEA Mariam" w:hAnsi="GHEA Mariam"/>
                <w:iCs/>
                <w:sz w:val="24"/>
                <w:szCs w:val="24"/>
                <w:lang w:eastAsia="en-US"/>
              </w:rPr>
            </w:pPr>
            <w:r w:rsidRPr="00C76EB9">
              <w:rPr>
                <w:rFonts w:ascii="GHEA Mariam" w:hAnsi="GHEA Mariam"/>
                <w:i/>
                <w:iCs/>
                <w:sz w:val="24"/>
                <w:szCs w:val="24"/>
                <w:lang w:eastAsia="en-US"/>
              </w:rPr>
              <w:t xml:space="preserve"> </w:t>
            </w:r>
            <w:r w:rsidRPr="00851C0A">
              <w:rPr>
                <w:rFonts w:ascii="GHEA Mariam" w:hAnsi="GHEA Mariam"/>
                <w:iCs/>
                <w:sz w:val="24"/>
                <w:szCs w:val="24"/>
                <w:lang w:eastAsia="en-US"/>
              </w:rPr>
              <w:t>Պետական բյուջեում չկանխատեսված</w:t>
            </w:r>
            <w:r w:rsidR="00851C0A">
              <w:rPr>
                <w:rFonts w:ascii="GHEA Mariam" w:hAnsi="GHEA Mariam"/>
                <w:iCs/>
                <w:sz w:val="24"/>
                <w:szCs w:val="24"/>
                <w:lang w:val="hy-AM" w:eastAsia="en-US"/>
              </w:rPr>
              <w:t>,</w:t>
            </w:r>
            <w:r w:rsidRPr="00851C0A">
              <w:rPr>
                <w:rFonts w:ascii="GHEA Mariam" w:hAnsi="GHEA Mariam"/>
                <w:iCs/>
                <w:sz w:val="24"/>
                <w:szCs w:val="24"/>
                <w:lang w:eastAsia="en-US"/>
              </w:rPr>
              <w:t xml:space="preserve"> ինչպես նա</w:t>
            </w:r>
            <w:r w:rsidR="00851C0A">
              <w:rPr>
                <w:rFonts w:ascii="GHEA Mariam" w:hAnsi="GHEA Mariam"/>
                <w:iCs/>
                <w:sz w:val="24"/>
                <w:szCs w:val="24"/>
                <w:lang w:val="hy-AM" w:eastAsia="en-US"/>
              </w:rPr>
              <w:t>և</w:t>
            </w:r>
            <w:r w:rsidRPr="00851C0A">
              <w:rPr>
                <w:rFonts w:ascii="GHEA Mariam" w:hAnsi="GHEA Mariam"/>
                <w:iCs/>
                <w:sz w:val="24"/>
                <w:szCs w:val="24"/>
                <w:lang w:eastAsia="en-US"/>
              </w:rPr>
              <w:t xml:space="preserve"> բյուջետային երաշխիքների ապահովման ծախսերի ֆինանսավորման ապահովում</w:t>
            </w:r>
          </w:p>
        </w:tc>
        <w:tc>
          <w:tcPr>
            <w:tcW w:w="387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i/>
                <w:iCs/>
                <w:sz w:val="24"/>
                <w:szCs w:val="24"/>
                <w:lang w:eastAsia="en-US"/>
              </w:rPr>
            </w:pPr>
            <w:r w:rsidRPr="00C76EB9">
              <w:rPr>
                <w:rFonts w:ascii="Calibri" w:hAnsi="Calibri" w:cs="Calibri"/>
                <w:i/>
                <w:iCs/>
                <w:sz w:val="24"/>
                <w:szCs w:val="24"/>
                <w:lang w:eastAsia="en-US"/>
              </w:rPr>
              <w:t> </w:t>
            </w:r>
          </w:p>
        </w:tc>
      </w:tr>
      <w:tr w:rsidR="00C76EB9" w:rsidRPr="00C76EB9" w:rsidTr="00851C0A">
        <w:trPr>
          <w:gridAfter w:val="1"/>
          <w:wAfter w:w="8" w:type="dxa"/>
          <w:trHeight w:val="127"/>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single" w:sz="4" w:space="0" w:color="auto"/>
              <w:left w:val="nil"/>
              <w:bottom w:val="single" w:sz="4" w:space="0" w:color="auto"/>
              <w:right w:val="single" w:sz="4" w:space="0" w:color="auto"/>
            </w:tcBorders>
            <w:shd w:val="clear" w:color="000000" w:fill="FFFFFF"/>
            <w:hideMark/>
          </w:tcPr>
          <w:p w:rsidR="00C76EB9" w:rsidRPr="00851C0A" w:rsidRDefault="00C76EB9" w:rsidP="00C76EB9">
            <w:pPr>
              <w:rPr>
                <w:rFonts w:ascii="GHEA Mariam" w:hAnsi="GHEA Mariam"/>
                <w:i/>
                <w:sz w:val="24"/>
                <w:szCs w:val="24"/>
                <w:lang w:eastAsia="en-US"/>
              </w:rPr>
            </w:pPr>
            <w:r w:rsidRPr="00C76EB9">
              <w:rPr>
                <w:rFonts w:ascii="GHEA Mariam" w:hAnsi="GHEA Mariam"/>
                <w:sz w:val="24"/>
                <w:szCs w:val="24"/>
                <w:lang w:eastAsia="en-US"/>
              </w:rPr>
              <w:t xml:space="preserve"> </w:t>
            </w:r>
            <w:r w:rsidRPr="00851C0A">
              <w:rPr>
                <w:rFonts w:ascii="GHEA Mariam" w:hAnsi="GHEA Mariam"/>
                <w:i/>
                <w:sz w:val="24"/>
                <w:szCs w:val="24"/>
                <w:lang w:eastAsia="en-US"/>
              </w:rPr>
              <w:t>Վերջ</w:t>
            </w:r>
            <w:r w:rsidR="00C72DBF" w:rsidRPr="00851C0A">
              <w:rPr>
                <w:rFonts w:ascii="GHEA Mariam" w:hAnsi="GHEA Mariam"/>
                <w:i/>
                <w:sz w:val="24"/>
                <w:szCs w:val="24"/>
                <w:lang w:eastAsia="en-US"/>
              </w:rPr>
              <w:t>նական արդյունքի նկարագրությունը</w:t>
            </w:r>
          </w:p>
        </w:tc>
        <w:tc>
          <w:tcPr>
            <w:tcW w:w="3870" w:type="dxa"/>
            <w:tcBorders>
              <w:top w:val="single" w:sz="4" w:space="0" w:color="auto"/>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851C0A">
        <w:trPr>
          <w:gridAfter w:val="1"/>
          <w:wAfter w:w="8" w:type="dxa"/>
          <w:trHeight w:val="501"/>
        </w:trPr>
        <w:tc>
          <w:tcPr>
            <w:tcW w:w="1224"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C76EB9" w:rsidRPr="00851C0A" w:rsidRDefault="00C76EB9" w:rsidP="00C76EB9">
            <w:pPr>
              <w:rPr>
                <w:rFonts w:ascii="GHEA Mariam" w:hAnsi="GHEA Mariam"/>
                <w:iCs/>
                <w:sz w:val="24"/>
                <w:szCs w:val="24"/>
                <w:lang w:eastAsia="en-US"/>
              </w:rPr>
            </w:pPr>
            <w:r w:rsidRPr="00C76EB9">
              <w:rPr>
                <w:rFonts w:ascii="GHEA Mariam" w:hAnsi="GHEA Mariam"/>
                <w:i/>
                <w:iCs/>
                <w:sz w:val="24"/>
                <w:szCs w:val="24"/>
                <w:lang w:eastAsia="en-US"/>
              </w:rPr>
              <w:t xml:space="preserve"> </w:t>
            </w:r>
            <w:r w:rsidRPr="00851C0A">
              <w:rPr>
                <w:rFonts w:ascii="GHEA Mariam" w:hAnsi="GHEA Mariam"/>
                <w:iCs/>
                <w:sz w:val="24"/>
                <w:szCs w:val="24"/>
                <w:lang w:eastAsia="en-US"/>
              </w:rPr>
              <w:t>Պահուստային ֆոնդի կառավարման արդյունավետության և թափանցիկության ապահովում</w:t>
            </w:r>
          </w:p>
        </w:tc>
        <w:tc>
          <w:tcPr>
            <w:tcW w:w="3870"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i/>
                <w:iCs/>
                <w:sz w:val="24"/>
                <w:szCs w:val="24"/>
                <w:lang w:eastAsia="en-US"/>
              </w:rPr>
            </w:pPr>
            <w:r w:rsidRPr="00C76EB9">
              <w:rPr>
                <w:rFonts w:ascii="Calibri" w:hAnsi="Calibri" w:cs="Calibri"/>
                <w:i/>
                <w:iCs/>
                <w:sz w:val="24"/>
                <w:szCs w:val="24"/>
                <w:lang w:eastAsia="en-US"/>
              </w:rPr>
              <w:t> </w:t>
            </w:r>
          </w:p>
        </w:tc>
      </w:tr>
      <w:tr w:rsidR="00C76EB9" w:rsidRPr="00C76EB9" w:rsidTr="00C72DBF">
        <w:trPr>
          <w:trHeight w:val="360"/>
        </w:trPr>
        <w:tc>
          <w:tcPr>
            <w:tcW w:w="15758" w:type="dxa"/>
            <w:gridSpan w:val="5"/>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 xml:space="preserve"> Ծրագրի միջոցառումներ</w:t>
            </w:r>
          </w:p>
        </w:tc>
      </w:tr>
      <w:tr w:rsidR="00C76EB9" w:rsidRPr="00C76EB9" w:rsidTr="00851C0A">
        <w:trPr>
          <w:gridAfter w:val="1"/>
          <w:wAfter w:w="8" w:type="dxa"/>
          <w:trHeight w:val="50"/>
        </w:trPr>
        <w:tc>
          <w:tcPr>
            <w:tcW w:w="1224"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11001</w:t>
            </w:r>
          </w:p>
        </w:tc>
        <w:tc>
          <w:tcPr>
            <w:tcW w:w="8974" w:type="dxa"/>
            <w:tcBorders>
              <w:top w:val="nil"/>
              <w:left w:val="nil"/>
              <w:bottom w:val="single" w:sz="4" w:space="0" w:color="auto"/>
              <w:right w:val="single" w:sz="4" w:space="0" w:color="auto"/>
            </w:tcBorders>
            <w:shd w:val="clear" w:color="000000" w:fill="FFFFFF"/>
            <w:hideMark/>
          </w:tcPr>
          <w:p w:rsidR="00C76EB9" w:rsidRPr="00851C0A" w:rsidRDefault="00C72DBF" w:rsidP="00C76EB9">
            <w:pPr>
              <w:rPr>
                <w:rFonts w:ascii="GHEA Mariam" w:hAnsi="GHEA Mariam"/>
                <w:i/>
                <w:sz w:val="24"/>
                <w:szCs w:val="24"/>
                <w:lang w:eastAsia="en-US"/>
              </w:rPr>
            </w:pPr>
            <w:r>
              <w:rPr>
                <w:rFonts w:ascii="GHEA Mariam" w:hAnsi="GHEA Mariam"/>
                <w:sz w:val="24"/>
                <w:szCs w:val="24"/>
                <w:lang w:eastAsia="en-US"/>
              </w:rPr>
              <w:t xml:space="preserve"> </w:t>
            </w:r>
            <w:r w:rsidRPr="00851C0A">
              <w:rPr>
                <w:rFonts w:ascii="GHEA Mariam" w:hAnsi="GHEA Mariam"/>
                <w:i/>
                <w:sz w:val="24"/>
                <w:szCs w:val="24"/>
                <w:lang w:eastAsia="en-US"/>
              </w:rPr>
              <w:t>Միջոցառման անվանումը</w:t>
            </w:r>
          </w:p>
        </w:tc>
        <w:tc>
          <w:tcPr>
            <w:tcW w:w="3870" w:type="dxa"/>
            <w:tcBorders>
              <w:top w:val="nil"/>
              <w:left w:val="nil"/>
              <w:bottom w:val="single" w:sz="4" w:space="0" w:color="auto"/>
              <w:right w:val="single" w:sz="4" w:space="0" w:color="auto"/>
            </w:tcBorders>
            <w:shd w:val="clear" w:color="000000" w:fill="FFFFFF"/>
            <w:hideMark/>
          </w:tcPr>
          <w:p w:rsidR="00C76EB9" w:rsidRPr="00C76EB9" w:rsidRDefault="00C76EB9" w:rsidP="00851C0A">
            <w:pPr>
              <w:jc w:val="center"/>
              <w:rPr>
                <w:rFonts w:ascii="GHEA Mariam" w:hAnsi="GHEA Mariam"/>
                <w:sz w:val="24"/>
                <w:szCs w:val="24"/>
                <w:lang w:eastAsia="en-US"/>
              </w:rPr>
            </w:pPr>
            <w:r w:rsidRPr="00C76EB9">
              <w:rPr>
                <w:rFonts w:ascii="GHEA Mariam" w:hAnsi="GHEA Mariam"/>
                <w:sz w:val="24"/>
                <w:szCs w:val="24"/>
                <w:lang w:eastAsia="en-US"/>
              </w:rPr>
              <w:t>(1,474.6)</w:t>
            </w:r>
          </w:p>
        </w:tc>
      </w:tr>
      <w:tr w:rsidR="00C76EB9" w:rsidRPr="00C76EB9" w:rsidTr="00851C0A">
        <w:trPr>
          <w:gridAfter w:val="1"/>
          <w:wAfter w:w="8" w:type="dxa"/>
          <w:trHeight w:val="137"/>
        </w:trPr>
        <w:tc>
          <w:tcPr>
            <w:tcW w:w="1224"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ՀՀ կառավարության պահուստային ֆոնդ</w:t>
            </w:r>
          </w:p>
        </w:tc>
        <w:tc>
          <w:tcPr>
            <w:tcW w:w="3870" w:type="dxa"/>
            <w:tcBorders>
              <w:top w:val="nil"/>
              <w:left w:val="nil"/>
              <w:bottom w:val="single" w:sz="4" w:space="0" w:color="auto"/>
              <w:right w:val="single" w:sz="4" w:space="0" w:color="auto"/>
            </w:tcBorders>
            <w:shd w:val="clear" w:color="000000" w:fill="FFFFFF"/>
            <w:hideMark/>
          </w:tcPr>
          <w:p w:rsidR="00C76EB9" w:rsidRPr="00C76EB9" w:rsidRDefault="00C76EB9" w:rsidP="00851C0A">
            <w:pPr>
              <w:jc w:val="center"/>
              <w:rPr>
                <w:rFonts w:ascii="GHEA Mariam" w:hAnsi="GHEA Mariam"/>
                <w:sz w:val="24"/>
                <w:szCs w:val="24"/>
                <w:lang w:eastAsia="en-US"/>
              </w:rPr>
            </w:pPr>
          </w:p>
        </w:tc>
      </w:tr>
      <w:tr w:rsidR="00C76EB9" w:rsidRPr="00C76EB9" w:rsidTr="00851C0A">
        <w:trPr>
          <w:gridAfter w:val="1"/>
          <w:wAfter w:w="8" w:type="dxa"/>
          <w:trHeight w:val="86"/>
        </w:trPr>
        <w:tc>
          <w:tcPr>
            <w:tcW w:w="1224"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C76EB9" w:rsidRPr="00851C0A" w:rsidRDefault="00C72DBF" w:rsidP="00C76EB9">
            <w:pPr>
              <w:rPr>
                <w:rFonts w:ascii="GHEA Mariam" w:hAnsi="GHEA Mariam"/>
                <w:i/>
                <w:sz w:val="24"/>
                <w:szCs w:val="24"/>
                <w:lang w:eastAsia="en-US"/>
              </w:rPr>
            </w:pPr>
            <w:r>
              <w:rPr>
                <w:rFonts w:ascii="GHEA Mariam" w:hAnsi="GHEA Mariam"/>
                <w:sz w:val="24"/>
                <w:szCs w:val="24"/>
                <w:lang w:eastAsia="en-US"/>
              </w:rPr>
              <w:t xml:space="preserve"> </w:t>
            </w:r>
            <w:r w:rsidRPr="00851C0A">
              <w:rPr>
                <w:rFonts w:ascii="GHEA Mariam" w:hAnsi="GHEA Mariam"/>
                <w:i/>
                <w:sz w:val="24"/>
                <w:szCs w:val="24"/>
                <w:lang w:eastAsia="en-US"/>
              </w:rPr>
              <w:t>Միջոցառման նկարագրությունը</w:t>
            </w:r>
          </w:p>
        </w:tc>
        <w:tc>
          <w:tcPr>
            <w:tcW w:w="3870" w:type="dxa"/>
            <w:tcBorders>
              <w:top w:val="nil"/>
              <w:left w:val="nil"/>
              <w:bottom w:val="single" w:sz="4" w:space="0" w:color="auto"/>
              <w:right w:val="single" w:sz="4" w:space="0" w:color="auto"/>
            </w:tcBorders>
            <w:shd w:val="clear" w:color="000000" w:fill="FFFFFF"/>
            <w:hideMark/>
          </w:tcPr>
          <w:p w:rsidR="00C76EB9" w:rsidRPr="00C76EB9" w:rsidRDefault="00C76EB9" w:rsidP="00851C0A">
            <w:pPr>
              <w:jc w:val="center"/>
              <w:rPr>
                <w:rFonts w:ascii="GHEA Mariam" w:hAnsi="GHEA Mariam"/>
                <w:sz w:val="24"/>
                <w:szCs w:val="24"/>
                <w:lang w:eastAsia="en-US"/>
              </w:rPr>
            </w:pPr>
          </w:p>
        </w:tc>
      </w:tr>
      <w:tr w:rsidR="00C76EB9" w:rsidRPr="00C76EB9" w:rsidTr="00851C0A">
        <w:trPr>
          <w:gridAfter w:val="1"/>
          <w:wAfter w:w="8" w:type="dxa"/>
          <w:trHeight w:val="884"/>
        </w:trPr>
        <w:tc>
          <w:tcPr>
            <w:tcW w:w="1224"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C76EB9" w:rsidRPr="00C76EB9" w:rsidRDefault="00C76EB9" w:rsidP="00851C0A">
            <w:pPr>
              <w:rPr>
                <w:rFonts w:ascii="GHEA Mariam" w:hAnsi="GHEA Mariam"/>
                <w:sz w:val="24"/>
                <w:szCs w:val="24"/>
                <w:lang w:eastAsia="en-US"/>
              </w:rPr>
            </w:pPr>
            <w:r w:rsidRPr="00C76EB9">
              <w:rPr>
                <w:rFonts w:ascii="GHEA Mariam" w:hAnsi="GHEA Mariam"/>
                <w:sz w:val="24"/>
                <w:szCs w:val="24"/>
                <w:lang w:eastAsia="en-US"/>
              </w:rPr>
              <w:t xml:space="preserve"> ՀՀ պետական բյուջեում նախատեսված ելքերի լրացուցիչ ֆինանսավորման</w:t>
            </w:r>
            <w:r w:rsidR="00851C0A">
              <w:rPr>
                <w:rFonts w:ascii="GHEA Mariam" w:hAnsi="GHEA Mariam"/>
                <w:sz w:val="24"/>
                <w:szCs w:val="24"/>
                <w:lang w:val="hy-AM" w:eastAsia="en-US"/>
              </w:rPr>
              <w:t>,</w:t>
            </w:r>
            <w:r w:rsidRPr="00C76EB9">
              <w:rPr>
                <w:rFonts w:ascii="GHEA Mariam" w:hAnsi="GHEA Mariam"/>
                <w:sz w:val="24"/>
                <w:szCs w:val="24"/>
                <w:lang w:eastAsia="en-US"/>
              </w:rPr>
              <w:t xml:space="preserve"> պետական բյուջեում չկանխատեսված ելքերի</w:t>
            </w:r>
            <w:r w:rsidR="00851C0A">
              <w:rPr>
                <w:rFonts w:ascii="GHEA Mariam" w:hAnsi="GHEA Mariam"/>
                <w:sz w:val="24"/>
                <w:szCs w:val="24"/>
                <w:lang w:val="hy-AM" w:eastAsia="en-US"/>
              </w:rPr>
              <w:t>,</w:t>
            </w:r>
            <w:r w:rsidRPr="00C76EB9">
              <w:rPr>
                <w:rFonts w:ascii="GHEA Mariam" w:hAnsi="GHEA Mariam"/>
                <w:sz w:val="24"/>
                <w:szCs w:val="24"/>
                <w:lang w:eastAsia="en-US"/>
              </w:rPr>
              <w:t xml:space="preserve"> ինչպես նաև բյուջետային երաշխիքների ապահովման ելքերի ֆինանսավորման ապահովում</w:t>
            </w:r>
          </w:p>
        </w:tc>
        <w:tc>
          <w:tcPr>
            <w:tcW w:w="3870" w:type="dxa"/>
            <w:tcBorders>
              <w:top w:val="nil"/>
              <w:left w:val="nil"/>
              <w:bottom w:val="single" w:sz="4" w:space="0" w:color="auto"/>
              <w:right w:val="single" w:sz="4" w:space="0" w:color="auto"/>
            </w:tcBorders>
            <w:shd w:val="clear" w:color="000000" w:fill="FFFFFF"/>
            <w:hideMark/>
          </w:tcPr>
          <w:p w:rsidR="00C76EB9" w:rsidRPr="00C76EB9" w:rsidRDefault="00C76EB9" w:rsidP="00851C0A">
            <w:pPr>
              <w:jc w:val="center"/>
              <w:rPr>
                <w:rFonts w:ascii="GHEA Mariam" w:hAnsi="GHEA Mariam"/>
                <w:sz w:val="24"/>
                <w:szCs w:val="24"/>
                <w:lang w:eastAsia="en-US"/>
              </w:rPr>
            </w:pPr>
          </w:p>
        </w:tc>
      </w:tr>
      <w:tr w:rsidR="00C76EB9" w:rsidRPr="00C76EB9" w:rsidTr="00851C0A">
        <w:trPr>
          <w:gridAfter w:val="1"/>
          <w:wAfter w:w="8" w:type="dxa"/>
          <w:trHeight w:val="189"/>
        </w:trPr>
        <w:tc>
          <w:tcPr>
            <w:tcW w:w="1224"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C76EB9" w:rsidRPr="00851C0A" w:rsidRDefault="00C76EB9" w:rsidP="00C76EB9">
            <w:pPr>
              <w:rPr>
                <w:rFonts w:ascii="GHEA Mariam" w:hAnsi="GHEA Mariam"/>
                <w:i/>
                <w:sz w:val="24"/>
                <w:szCs w:val="24"/>
                <w:lang w:eastAsia="en-US"/>
              </w:rPr>
            </w:pPr>
            <w:r w:rsidRPr="00C76EB9">
              <w:rPr>
                <w:rFonts w:ascii="GHEA Mariam" w:hAnsi="GHEA Mariam"/>
                <w:sz w:val="24"/>
                <w:szCs w:val="24"/>
                <w:lang w:eastAsia="en-US"/>
              </w:rPr>
              <w:t xml:space="preserve"> </w:t>
            </w:r>
            <w:r w:rsidRPr="00851C0A">
              <w:rPr>
                <w:rFonts w:ascii="GHEA Mariam" w:hAnsi="GHEA Mariam"/>
                <w:i/>
                <w:sz w:val="24"/>
                <w:szCs w:val="24"/>
                <w:lang w:eastAsia="en-US"/>
              </w:rPr>
              <w:t>Միջոցառման տեսակը</w:t>
            </w:r>
          </w:p>
        </w:tc>
        <w:tc>
          <w:tcPr>
            <w:tcW w:w="3870" w:type="dxa"/>
            <w:tcBorders>
              <w:top w:val="nil"/>
              <w:left w:val="nil"/>
              <w:bottom w:val="single" w:sz="4" w:space="0" w:color="auto"/>
              <w:right w:val="single" w:sz="4" w:space="0" w:color="auto"/>
            </w:tcBorders>
            <w:shd w:val="clear" w:color="000000" w:fill="FFFFFF"/>
            <w:hideMark/>
          </w:tcPr>
          <w:p w:rsidR="00C76EB9" w:rsidRPr="00C76EB9" w:rsidRDefault="00C76EB9" w:rsidP="00851C0A">
            <w:pPr>
              <w:jc w:val="center"/>
              <w:rPr>
                <w:rFonts w:ascii="GHEA Mariam" w:hAnsi="GHEA Mariam"/>
                <w:sz w:val="24"/>
                <w:szCs w:val="24"/>
                <w:lang w:eastAsia="en-US"/>
              </w:rPr>
            </w:pPr>
          </w:p>
        </w:tc>
      </w:tr>
      <w:tr w:rsidR="00C76EB9" w:rsidRPr="00C76EB9" w:rsidTr="00C72DBF">
        <w:trPr>
          <w:gridAfter w:val="1"/>
          <w:wAfter w:w="8" w:type="dxa"/>
          <w:trHeight w:val="360"/>
        </w:trPr>
        <w:tc>
          <w:tcPr>
            <w:tcW w:w="1224"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Ծառայությունների մատուցում</w:t>
            </w:r>
          </w:p>
        </w:tc>
        <w:tc>
          <w:tcPr>
            <w:tcW w:w="3870"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851C0A">
            <w:pPr>
              <w:jc w:val="center"/>
              <w:rPr>
                <w:rFonts w:ascii="GHEA Mariam" w:hAnsi="GHEA Mariam"/>
                <w:sz w:val="24"/>
                <w:szCs w:val="24"/>
                <w:lang w:eastAsia="en-US"/>
              </w:rPr>
            </w:pPr>
          </w:p>
        </w:tc>
      </w:tr>
      <w:tr w:rsidR="00C76EB9" w:rsidRPr="00C76EB9" w:rsidTr="00851C0A">
        <w:trPr>
          <w:gridAfter w:val="1"/>
          <w:wAfter w:w="8" w:type="dxa"/>
          <w:trHeight w:val="57"/>
        </w:trPr>
        <w:tc>
          <w:tcPr>
            <w:tcW w:w="1224"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11001</w:t>
            </w:r>
          </w:p>
        </w:tc>
        <w:tc>
          <w:tcPr>
            <w:tcW w:w="8974" w:type="dxa"/>
            <w:tcBorders>
              <w:top w:val="nil"/>
              <w:left w:val="nil"/>
              <w:bottom w:val="single" w:sz="4" w:space="0" w:color="auto"/>
              <w:right w:val="single" w:sz="4" w:space="0" w:color="auto"/>
            </w:tcBorders>
            <w:shd w:val="clear" w:color="000000" w:fill="FFFFFF"/>
            <w:hideMark/>
          </w:tcPr>
          <w:p w:rsidR="00C76EB9" w:rsidRPr="00851C0A" w:rsidRDefault="00C72DBF" w:rsidP="00C76EB9">
            <w:pPr>
              <w:rPr>
                <w:rFonts w:ascii="GHEA Mariam" w:hAnsi="GHEA Mariam"/>
                <w:i/>
                <w:sz w:val="24"/>
                <w:szCs w:val="24"/>
                <w:lang w:eastAsia="en-US"/>
              </w:rPr>
            </w:pPr>
            <w:r>
              <w:rPr>
                <w:rFonts w:ascii="GHEA Mariam" w:hAnsi="GHEA Mariam"/>
                <w:sz w:val="24"/>
                <w:szCs w:val="24"/>
                <w:lang w:eastAsia="en-US"/>
              </w:rPr>
              <w:t xml:space="preserve"> </w:t>
            </w:r>
            <w:r w:rsidRPr="00851C0A">
              <w:rPr>
                <w:rFonts w:ascii="GHEA Mariam" w:hAnsi="GHEA Mariam"/>
                <w:i/>
                <w:sz w:val="24"/>
                <w:szCs w:val="24"/>
                <w:lang w:eastAsia="en-US"/>
              </w:rPr>
              <w:t>Միջոցառման անվանումը</w:t>
            </w:r>
          </w:p>
        </w:tc>
        <w:tc>
          <w:tcPr>
            <w:tcW w:w="3870" w:type="dxa"/>
            <w:tcBorders>
              <w:top w:val="nil"/>
              <w:left w:val="nil"/>
              <w:bottom w:val="single" w:sz="4" w:space="0" w:color="auto"/>
              <w:right w:val="single" w:sz="4" w:space="0" w:color="auto"/>
            </w:tcBorders>
            <w:shd w:val="clear" w:color="000000" w:fill="FFFFFF"/>
            <w:hideMark/>
          </w:tcPr>
          <w:p w:rsidR="00C76EB9" w:rsidRPr="00C76EB9" w:rsidRDefault="00C76EB9" w:rsidP="00851C0A">
            <w:pPr>
              <w:jc w:val="center"/>
              <w:rPr>
                <w:rFonts w:ascii="GHEA Mariam" w:hAnsi="GHEA Mariam"/>
                <w:sz w:val="24"/>
                <w:szCs w:val="24"/>
                <w:lang w:eastAsia="en-US"/>
              </w:rPr>
            </w:pPr>
            <w:r w:rsidRPr="00C76EB9">
              <w:rPr>
                <w:rFonts w:ascii="GHEA Mariam" w:hAnsi="GHEA Mariam"/>
                <w:sz w:val="24"/>
                <w:szCs w:val="24"/>
                <w:lang w:eastAsia="en-US"/>
              </w:rPr>
              <w:t>1,474.6</w:t>
            </w:r>
          </w:p>
        </w:tc>
      </w:tr>
      <w:tr w:rsidR="00C76EB9" w:rsidRPr="00C76EB9" w:rsidTr="00851C0A">
        <w:trPr>
          <w:gridAfter w:val="1"/>
          <w:wAfter w:w="8" w:type="dxa"/>
          <w:trHeight w:val="50"/>
        </w:trPr>
        <w:tc>
          <w:tcPr>
            <w:tcW w:w="1224"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ՀՀ կառավարության պահուստային ֆոնդ</w:t>
            </w:r>
          </w:p>
        </w:tc>
        <w:tc>
          <w:tcPr>
            <w:tcW w:w="3870"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851C0A">
        <w:trPr>
          <w:gridAfter w:val="1"/>
          <w:wAfter w:w="8" w:type="dxa"/>
          <w:trHeight w:val="237"/>
        </w:trPr>
        <w:tc>
          <w:tcPr>
            <w:tcW w:w="1224"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C76EB9" w:rsidRPr="00851C0A" w:rsidRDefault="00C72DBF" w:rsidP="00C76EB9">
            <w:pPr>
              <w:rPr>
                <w:rFonts w:ascii="GHEA Mariam" w:hAnsi="GHEA Mariam"/>
                <w:i/>
                <w:sz w:val="24"/>
                <w:szCs w:val="24"/>
                <w:lang w:eastAsia="en-US"/>
              </w:rPr>
            </w:pPr>
            <w:r>
              <w:rPr>
                <w:rFonts w:ascii="GHEA Mariam" w:hAnsi="GHEA Mariam"/>
                <w:sz w:val="24"/>
                <w:szCs w:val="24"/>
                <w:lang w:eastAsia="en-US"/>
              </w:rPr>
              <w:t xml:space="preserve"> </w:t>
            </w:r>
            <w:r w:rsidRPr="00851C0A">
              <w:rPr>
                <w:rFonts w:ascii="GHEA Mariam" w:hAnsi="GHEA Mariam"/>
                <w:i/>
                <w:sz w:val="24"/>
                <w:szCs w:val="24"/>
                <w:lang w:eastAsia="en-US"/>
              </w:rPr>
              <w:t>Միջոցառման նկարագրությունը</w:t>
            </w:r>
          </w:p>
        </w:tc>
        <w:tc>
          <w:tcPr>
            <w:tcW w:w="3870"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851C0A">
        <w:trPr>
          <w:gridAfter w:val="1"/>
          <w:wAfter w:w="8" w:type="dxa"/>
          <w:trHeight w:val="894"/>
        </w:trPr>
        <w:tc>
          <w:tcPr>
            <w:tcW w:w="1224"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nil"/>
              <w:left w:val="nil"/>
              <w:bottom w:val="single" w:sz="4" w:space="0" w:color="auto"/>
              <w:right w:val="single" w:sz="4" w:space="0" w:color="auto"/>
            </w:tcBorders>
            <w:shd w:val="clear" w:color="000000" w:fill="FFFFFF"/>
            <w:hideMark/>
          </w:tcPr>
          <w:p w:rsidR="00C76EB9" w:rsidRPr="00C76EB9" w:rsidRDefault="00C76EB9" w:rsidP="00851C0A">
            <w:pPr>
              <w:rPr>
                <w:rFonts w:ascii="GHEA Mariam" w:hAnsi="GHEA Mariam"/>
                <w:sz w:val="24"/>
                <w:szCs w:val="24"/>
                <w:lang w:eastAsia="en-US"/>
              </w:rPr>
            </w:pPr>
            <w:r w:rsidRPr="00C76EB9">
              <w:rPr>
                <w:rFonts w:ascii="GHEA Mariam" w:hAnsi="GHEA Mariam"/>
                <w:sz w:val="24"/>
                <w:szCs w:val="24"/>
                <w:lang w:eastAsia="en-US"/>
              </w:rPr>
              <w:t xml:space="preserve"> ՀՀ պետական բյուջեում նախատեսված ելքերի լրացուցիչ ֆինանսավորման</w:t>
            </w:r>
            <w:r w:rsidR="00851C0A">
              <w:rPr>
                <w:rFonts w:ascii="GHEA Mariam" w:hAnsi="GHEA Mariam"/>
                <w:sz w:val="24"/>
                <w:szCs w:val="24"/>
                <w:lang w:val="hy-AM" w:eastAsia="en-US"/>
              </w:rPr>
              <w:t>,</w:t>
            </w:r>
            <w:r w:rsidRPr="00C76EB9">
              <w:rPr>
                <w:rFonts w:ascii="GHEA Mariam" w:hAnsi="GHEA Mariam"/>
                <w:sz w:val="24"/>
                <w:szCs w:val="24"/>
                <w:lang w:eastAsia="en-US"/>
              </w:rPr>
              <w:t xml:space="preserve"> պետական բյուջեում չկանխատեսված ելքերի</w:t>
            </w:r>
            <w:r w:rsidR="00851C0A">
              <w:rPr>
                <w:rFonts w:ascii="GHEA Mariam" w:hAnsi="GHEA Mariam"/>
                <w:sz w:val="24"/>
                <w:szCs w:val="24"/>
                <w:lang w:val="hy-AM" w:eastAsia="en-US"/>
              </w:rPr>
              <w:t>,</w:t>
            </w:r>
            <w:r w:rsidRPr="00C76EB9">
              <w:rPr>
                <w:rFonts w:ascii="GHEA Mariam" w:hAnsi="GHEA Mariam"/>
                <w:sz w:val="24"/>
                <w:szCs w:val="24"/>
                <w:lang w:eastAsia="en-US"/>
              </w:rPr>
              <w:t xml:space="preserve"> ինչպես նաև բյուջետային երաշխիքների ապահովման ելքերի ֆինանսավորման ապահովում</w:t>
            </w:r>
          </w:p>
        </w:tc>
        <w:tc>
          <w:tcPr>
            <w:tcW w:w="3870"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851C0A">
        <w:trPr>
          <w:gridAfter w:val="1"/>
          <w:wAfter w:w="8" w:type="dxa"/>
          <w:trHeight w:val="5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851C0A" w:rsidRDefault="00C76EB9" w:rsidP="00C76EB9">
            <w:pPr>
              <w:rPr>
                <w:rFonts w:ascii="GHEA Mariam" w:hAnsi="GHEA Mariam"/>
                <w:i/>
                <w:sz w:val="24"/>
                <w:szCs w:val="24"/>
                <w:lang w:eastAsia="en-US"/>
              </w:rPr>
            </w:pPr>
            <w:r w:rsidRPr="00C76EB9">
              <w:rPr>
                <w:rFonts w:ascii="GHEA Mariam" w:hAnsi="GHEA Mariam"/>
                <w:sz w:val="24"/>
                <w:szCs w:val="24"/>
                <w:lang w:eastAsia="en-US"/>
              </w:rPr>
              <w:t xml:space="preserve"> </w:t>
            </w:r>
            <w:r w:rsidRPr="00851C0A">
              <w:rPr>
                <w:rFonts w:ascii="GHEA Mariam" w:hAnsi="GHEA Mariam"/>
                <w:i/>
                <w:sz w:val="24"/>
                <w:szCs w:val="24"/>
                <w:lang w:eastAsia="en-US"/>
              </w:rPr>
              <w:t>Միջոցառման տեսակը</w:t>
            </w:r>
          </w:p>
        </w:tc>
        <w:tc>
          <w:tcPr>
            <w:tcW w:w="387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2DBF">
        <w:trPr>
          <w:gridAfter w:val="1"/>
          <w:wAfter w:w="8" w:type="dxa"/>
          <w:trHeight w:val="360"/>
        </w:trPr>
        <w:tc>
          <w:tcPr>
            <w:tcW w:w="1224"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974" w:type="dxa"/>
            <w:tcBorders>
              <w:top w:val="single" w:sz="4" w:space="0" w:color="auto"/>
              <w:left w:val="nil"/>
              <w:bottom w:val="single" w:sz="4" w:space="0" w:color="auto"/>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Ծառայությունների մատուցում</w:t>
            </w:r>
          </w:p>
        </w:tc>
        <w:tc>
          <w:tcPr>
            <w:tcW w:w="387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jc w:val="right"/>
              <w:rPr>
                <w:rFonts w:ascii="GHEA Mariam" w:hAnsi="GHEA Mariam"/>
                <w:sz w:val="24"/>
                <w:szCs w:val="24"/>
                <w:lang w:eastAsia="en-US"/>
              </w:rPr>
            </w:pPr>
            <w:r w:rsidRPr="00C76EB9">
              <w:rPr>
                <w:rFonts w:ascii="Calibri" w:hAnsi="Calibri" w:cs="Calibri"/>
                <w:sz w:val="24"/>
                <w:szCs w:val="24"/>
                <w:lang w:eastAsia="en-US"/>
              </w:rPr>
              <w:t> </w:t>
            </w:r>
          </w:p>
        </w:tc>
      </w:tr>
    </w:tbl>
    <w:p w:rsidR="00A0078C" w:rsidRPr="00C76EB9" w:rsidRDefault="00A0078C" w:rsidP="00C802CF">
      <w:pPr>
        <w:pStyle w:val="norm"/>
        <w:spacing w:line="240" w:lineRule="auto"/>
        <w:ind w:firstLine="0"/>
        <w:rPr>
          <w:rFonts w:ascii="GHEA Mariam" w:hAnsi="GHEA Mariam" w:cs="Arial"/>
          <w:sz w:val="24"/>
          <w:szCs w:val="24"/>
        </w:rPr>
      </w:pPr>
    </w:p>
    <w:p w:rsidR="00C72DBF" w:rsidRPr="00C76EB9" w:rsidRDefault="00C72DBF" w:rsidP="00C802CF">
      <w:pPr>
        <w:pStyle w:val="norm"/>
        <w:spacing w:line="240" w:lineRule="auto"/>
        <w:ind w:firstLine="0"/>
        <w:rPr>
          <w:rFonts w:ascii="GHEA Mariam" w:hAnsi="GHEA Mariam" w:cs="Arial"/>
          <w:sz w:val="24"/>
          <w:szCs w:val="24"/>
        </w:rPr>
      </w:pPr>
    </w:p>
    <w:p w:rsidR="007B3464" w:rsidRPr="00C76EB9" w:rsidRDefault="007B3464" w:rsidP="00C802CF">
      <w:pPr>
        <w:pStyle w:val="mechtex"/>
        <w:ind w:firstLine="720"/>
        <w:jc w:val="left"/>
        <w:rPr>
          <w:rFonts w:ascii="GHEA Mariam" w:hAnsi="GHEA Mariam" w:cs="Arial Armenian"/>
          <w:sz w:val="24"/>
          <w:szCs w:val="24"/>
        </w:rPr>
      </w:pPr>
      <w:r w:rsidRPr="00C76EB9">
        <w:rPr>
          <w:rFonts w:ascii="GHEA Mariam" w:hAnsi="GHEA Mariam" w:cs="Sylfaen"/>
          <w:sz w:val="24"/>
          <w:szCs w:val="24"/>
        </w:rPr>
        <w:t>ՀԱՅԱՍՏԱՆԻ</w:t>
      </w:r>
      <w:r w:rsidRPr="00C76EB9">
        <w:rPr>
          <w:rFonts w:ascii="GHEA Mariam" w:hAnsi="GHEA Mariam" w:cs="Arial Armenian"/>
          <w:sz w:val="24"/>
          <w:szCs w:val="24"/>
        </w:rPr>
        <w:t xml:space="preserve">  </w:t>
      </w:r>
      <w:r w:rsidRPr="00C76EB9">
        <w:rPr>
          <w:rFonts w:ascii="GHEA Mariam" w:hAnsi="GHEA Mariam" w:cs="Sylfaen"/>
          <w:sz w:val="24"/>
          <w:szCs w:val="24"/>
        </w:rPr>
        <w:t>ՀԱՆՐԱՊԵՏՈՒԹՅԱՆ</w:t>
      </w:r>
    </w:p>
    <w:p w:rsidR="007B3464" w:rsidRPr="00C76EB9" w:rsidRDefault="007B3464" w:rsidP="00C802CF">
      <w:pPr>
        <w:pStyle w:val="mechtex"/>
        <w:ind w:firstLine="720"/>
        <w:jc w:val="left"/>
        <w:rPr>
          <w:rFonts w:ascii="GHEA Mariam" w:hAnsi="GHEA Mariam" w:cs="Sylfaen"/>
          <w:sz w:val="24"/>
          <w:szCs w:val="24"/>
        </w:rPr>
      </w:pPr>
      <w:r w:rsidRPr="00C76EB9">
        <w:rPr>
          <w:rFonts w:ascii="GHEA Mariam" w:hAnsi="GHEA Mariam"/>
          <w:sz w:val="24"/>
          <w:szCs w:val="24"/>
        </w:rPr>
        <w:t xml:space="preserve">  </w:t>
      </w:r>
      <w:r w:rsidRPr="00C76EB9">
        <w:rPr>
          <w:rFonts w:ascii="GHEA Mariam" w:hAnsi="GHEA Mariam" w:cs="Sylfaen"/>
          <w:sz w:val="24"/>
          <w:szCs w:val="24"/>
        </w:rPr>
        <w:t>ՎԱՐՉԱՊԵՏԻ ԱՇԽԱՏԱԿԱԶՄԻ</w:t>
      </w:r>
    </w:p>
    <w:p w:rsidR="00870C18" w:rsidRPr="00C76EB9" w:rsidRDefault="007B3464" w:rsidP="009B1410">
      <w:pPr>
        <w:pStyle w:val="mechtex"/>
        <w:ind w:firstLine="709"/>
        <w:jc w:val="left"/>
        <w:rPr>
          <w:rFonts w:ascii="GHEA Mariam" w:hAnsi="GHEA Mariam" w:cs="Sylfaen"/>
          <w:sz w:val="24"/>
          <w:szCs w:val="24"/>
        </w:rPr>
        <w:sectPr w:rsidR="00870C18" w:rsidRPr="00C76EB9" w:rsidSect="007874F1">
          <w:pgSz w:w="16834" w:h="11909" w:orient="landscape" w:code="9"/>
          <w:pgMar w:top="1134" w:right="1440" w:bottom="1440" w:left="1021" w:header="567" w:footer="576" w:gutter="0"/>
          <w:pgNumType w:start="1"/>
          <w:cols w:space="720"/>
          <w:titlePg/>
          <w:docGrid w:linePitch="272"/>
        </w:sectPr>
      </w:pPr>
      <w:r w:rsidRPr="00C76EB9">
        <w:rPr>
          <w:rFonts w:ascii="GHEA Mariam" w:hAnsi="GHEA Mariam" w:cs="Sylfaen"/>
          <w:sz w:val="24"/>
          <w:szCs w:val="24"/>
        </w:rPr>
        <w:t xml:space="preserve">                 ՂԵԿԱՎԱՐ</w:t>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t>Ա</w:t>
      </w:r>
      <w:r w:rsidRPr="00C76EB9">
        <w:rPr>
          <w:rFonts w:ascii="GHEA Mariam" w:hAnsi="GHEA Mariam" w:cs="Sylfaen"/>
          <w:sz w:val="24"/>
          <w:szCs w:val="24"/>
        </w:rPr>
        <w:t>.</w:t>
      </w:r>
      <w:r w:rsidRPr="00C76EB9">
        <w:rPr>
          <w:rFonts w:ascii="GHEA Mariam" w:hAnsi="GHEA Mariam" w:cs="Arial Armenian"/>
          <w:sz w:val="24"/>
          <w:szCs w:val="24"/>
        </w:rPr>
        <w:t xml:space="preserve"> ՀԱՐՈՒԹՅՈՒՆ</w:t>
      </w:r>
      <w:r w:rsidRPr="00C76EB9">
        <w:rPr>
          <w:rFonts w:ascii="GHEA Mariam" w:hAnsi="GHEA Mariam" w:cs="Sylfaen"/>
          <w:sz w:val="24"/>
          <w:szCs w:val="24"/>
        </w:rPr>
        <w:t>ՅԱՆ</w:t>
      </w:r>
    </w:p>
    <w:p w:rsidR="007B3464" w:rsidRPr="00C76EB9" w:rsidRDefault="007B3464" w:rsidP="00C802CF">
      <w:pPr>
        <w:pStyle w:val="mechtex"/>
        <w:ind w:left="10080" w:firstLine="720"/>
        <w:jc w:val="left"/>
        <w:rPr>
          <w:rFonts w:ascii="GHEA Mariam" w:hAnsi="GHEA Mariam"/>
          <w:spacing w:val="-8"/>
          <w:sz w:val="24"/>
          <w:szCs w:val="24"/>
        </w:rPr>
      </w:pPr>
      <w:r w:rsidRPr="00C76EB9">
        <w:rPr>
          <w:rFonts w:ascii="GHEA Mariam" w:hAnsi="GHEA Mariam"/>
          <w:spacing w:val="-8"/>
          <w:sz w:val="24"/>
          <w:szCs w:val="24"/>
        </w:rPr>
        <w:lastRenderedPageBreak/>
        <w:t xml:space="preserve">   Հավելված </w:t>
      </w:r>
      <w:r w:rsidRPr="00C76EB9">
        <w:rPr>
          <w:rFonts w:ascii="GHEA Mariam" w:hAnsi="GHEA Mariam"/>
          <w:spacing w:val="-8"/>
          <w:sz w:val="24"/>
          <w:szCs w:val="24"/>
          <w:lang w:eastAsia="en-US"/>
        </w:rPr>
        <w:t>N</w:t>
      </w:r>
      <w:r w:rsidRPr="00C76EB9">
        <w:rPr>
          <w:rFonts w:ascii="GHEA Mariam" w:hAnsi="GHEA Mariam"/>
          <w:spacing w:val="-8"/>
          <w:sz w:val="24"/>
          <w:szCs w:val="24"/>
        </w:rPr>
        <w:t xml:space="preserve"> 2</w:t>
      </w:r>
    </w:p>
    <w:p w:rsidR="007B3464" w:rsidRPr="00C76EB9" w:rsidRDefault="007B3464" w:rsidP="00C802CF">
      <w:pPr>
        <w:pStyle w:val="mechtex"/>
        <w:ind w:left="3600" w:firstLine="720"/>
        <w:jc w:val="left"/>
        <w:rPr>
          <w:rFonts w:ascii="GHEA Mariam" w:hAnsi="GHEA Mariam"/>
          <w:spacing w:val="-6"/>
          <w:sz w:val="24"/>
          <w:szCs w:val="24"/>
        </w:rPr>
      </w:pPr>
      <w:r w:rsidRPr="00C76EB9">
        <w:rPr>
          <w:rFonts w:ascii="GHEA Mariam" w:hAnsi="GHEA Mariam"/>
          <w:spacing w:val="-6"/>
          <w:sz w:val="24"/>
          <w:szCs w:val="24"/>
        </w:rPr>
        <w:t xml:space="preserve">       </w:t>
      </w:r>
      <w:r w:rsidRPr="00C76EB9">
        <w:rPr>
          <w:rFonts w:ascii="GHEA Mariam" w:hAnsi="GHEA Mariam"/>
          <w:spacing w:val="-6"/>
          <w:sz w:val="24"/>
          <w:szCs w:val="24"/>
        </w:rPr>
        <w:tab/>
        <w:t xml:space="preserve">   </w:t>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t xml:space="preserve">          ՀՀ կառավարության 2023 թվականի</w:t>
      </w:r>
    </w:p>
    <w:p w:rsidR="007B3464" w:rsidRPr="00C76EB9" w:rsidRDefault="007B3464" w:rsidP="00C802CF">
      <w:pPr>
        <w:pStyle w:val="mechtex"/>
        <w:jc w:val="left"/>
        <w:rPr>
          <w:rFonts w:ascii="GHEA Mariam" w:hAnsi="GHEA Mariam"/>
          <w:spacing w:val="-2"/>
          <w:sz w:val="24"/>
          <w:szCs w:val="24"/>
        </w:rPr>
      </w:pP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t xml:space="preserve">   </w:t>
      </w:r>
      <w:r w:rsidRPr="00C76EB9">
        <w:rPr>
          <w:rFonts w:ascii="GHEA Mariam" w:hAnsi="GHEA Mariam"/>
          <w:spacing w:val="-2"/>
          <w:sz w:val="24"/>
          <w:szCs w:val="24"/>
        </w:rPr>
        <w:tab/>
        <w:t xml:space="preserve"> </w:t>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t xml:space="preserve">         </w:t>
      </w:r>
      <w:r w:rsidR="00B1734E" w:rsidRPr="00C76EB9">
        <w:rPr>
          <w:rFonts w:ascii="GHEA Mariam" w:hAnsi="GHEA Mariam"/>
          <w:spacing w:val="-2"/>
          <w:sz w:val="24"/>
          <w:szCs w:val="24"/>
        </w:rPr>
        <w:t>հոկ</w:t>
      </w:r>
      <w:r w:rsidR="009D1B2F" w:rsidRPr="00C76EB9">
        <w:rPr>
          <w:rFonts w:ascii="GHEA Mariam" w:hAnsi="GHEA Mariam" w:cs="Sylfaen"/>
          <w:spacing w:val="-4"/>
          <w:sz w:val="24"/>
          <w:szCs w:val="24"/>
          <w:lang w:val="pt-BR"/>
        </w:rPr>
        <w:t>տեմբերի</w:t>
      </w:r>
      <w:r w:rsidR="002B19D4" w:rsidRPr="00C76EB9">
        <w:rPr>
          <w:rFonts w:ascii="GHEA Mariam" w:hAnsi="GHEA Mariam"/>
          <w:spacing w:val="-2"/>
          <w:sz w:val="24"/>
          <w:szCs w:val="24"/>
        </w:rPr>
        <w:t xml:space="preserve"> </w:t>
      </w:r>
      <w:r w:rsidR="005A48BB" w:rsidRPr="00C76EB9">
        <w:rPr>
          <w:rFonts w:ascii="GHEA Mariam" w:hAnsi="GHEA Mariam"/>
          <w:spacing w:val="-2"/>
          <w:sz w:val="24"/>
          <w:szCs w:val="24"/>
        </w:rPr>
        <w:t>12</w:t>
      </w:r>
      <w:r w:rsidRPr="00C76EB9">
        <w:rPr>
          <w:rFonts w:ascii="GHEA Mariam" w:hAnsi="GHEA Mariam" w:cs="Sylfaen"/>
          <w:spacing w:val="-2"/>
          <w:sz w:val="24"/>
          <w:szCs w:val="24"/>
          <w:lang w:val="pt-BR"/>
        </w:rPr>
        <w:t>-</w:t>
      </w:r>
      <w:r w:rsidRPr="00C76EB9">
        <w:rPr>
          <w:rFonts w:ascii="GHEA Mariam" w:hAnsi="GHEA Mariam"/>
          <w:spacing w:val="-2"/>
          <w:sz w:val="24"/>
          <w:szCs w:val="24"/>
        </w:rPr>
        <w:t>ի N           - Ն  որոշման</w:t>
      </w:r>
    </w:p>
    <w:p w:rsidR="00A0078C" w:rsidRPr="00C72DBF" w:rsidRDefault="00A0078C" w:rsidP="00C802CF">
      <w:pPr>
        <w:pStyle w:val="mechtex"/>
        <w:jc w:val="left"/>
        <w:rPr>
          <w:rFonts w:ascii="GHEA Mariam" w:hAnsi="GHEA Mariam"/>
          <w:spacing w:val="-2"/>
          <w:sz w:val="28"/>
          <w:szCs w:val="24"/>
        </w:rPr>
      </w:pPr>
    </w:p>
    <w:tbl>
      <w:tblPr>
        <w:tblW w:w="15969" w:type="dxa"/>
        <w:tblInd w:w="-540" w:type="dxa"/>
        <w:tblLook w:val="04A0" w:firstRow="1" w:lastRow="0" w:firstColumn="1" w:lastColumn="0" w:noHBand="0" w:noVBand="1"/>
      </w:tblPr>
      <w:tblGrid>
        <w:gridCol w:w="798"/>
        <w:gridCol w:w="913"/>
        <w:gridCol w:w="5219"/>
        <w:gridCol w:w="1403"/>
        <w:gridCol w:w="1982"/>
        <w:gridCol w:w="2172"/>
        <w:gridCol w:w="1915"/>
        <w:gridCol w:w="1567"/>
      </w:tblGrid>
      <w:tr w:rsidR="00C76EB9" w:rsidRPr="00C72DBF" w:rsidTr="00C72DBF">
        <w:trPr>
          <w:trHeight w:val="1050"/>
        </w:trPr>
        <w:tc>
          <w:tcPr>
            <w:tcW w:w="15969" w:type="dxa"/>
            <w:gridSpan w:val="8"/>
            <w:tcBorders>
              <w:top w:val="nil"/>
              <w:left w:val="nil"/>
              <w:bottom w:val="nil"/>
              <w:right w:val="nil"/>
            </w:tcBorders>
            <w:shd w:val="clear" w:color="auto" w:fill="auto"/>
            <w:vAlign w:val="center"/>
            <w:hideMark/>
          </w:tcPr>
          <w:p w:rsidR="00C72DBF" w:rsidRDefault="00C76EB9" w:rsidP="00C76EB9">
            <w:pPr>
              <w:jc w:val="center"/>
              <w:rPr>
                <w:rFonts w:ascii="GHEA Mariam" w:hAnsi="GHEA Mariam"/>
                <w:bCs/>
                <w:sz w:val="24"/>
                <w:szCs w:val="24"/>
                <w:lang w:eastAsia="en-US"/>
              </w:rPr>
            </w:pPr>
            <w:r w:rsidRPr="00C72DBF">
              <w:rPr>
                <w:rFonts w:ascii="GHEA Mariam" w:hAnsi="GHEA Mariam"/>
                <w:bCs/>
                <w:sz w:val="24"/>
                <w:szCs w:val="24"/>
                <w:lang w:eastAsia="en-US"/>
              </w:rPr>
              <w:t xml:space="preserve">«ՀԱՅԱՍՏԱՆԻ ՀԱՆՐԱՊԵՏՈՒԹՅԱՆ 2023 ԹՎԱԿԱՆԻ ՊԵՏԱԿԱՆ ԲՅՈՒՋԵԻ ՄԱՍԻՆ» ՀԱՅԱՍՏԱՆԻ ՀԱՆՐԱՊԵՏՈՒԹՅԱՆ </w:t>
            </w:r>
          </w:p>
          <w:p w:rsidR="00C76EB9" w:rsidRDefault="00C76EB9" w:rsidP="00C76EB9">
            <w:pPr>
              <w:jc w:val="center"/>
              <w:rPr>
                <w:rFonts w:ascii="GHEA Mariam" w:hAnsi="GHEA Mariam"/>
                <w:bCs/>
                <w:sz w:val="24"/>
                <w:szCs w:val="24"/>
                <w:lang w:eastAsia="en-US"/>
              </w:rPr>
            </w:pPr>
            <w:r w:rsidRPr="00C72DBF">
              <w:rPr>
                <w:rFonts w:ascii="GHEA Mariam" w:hAnsi="GHEA Mariam"/>
                <w:bCs/>
                <w:sz w:val="24"/>
                <w:szCs w:val="24"/>
                <w:lang w:eastAsia="en-US"/>
              </w:rPr>
              <w:t>ՕՐԵՆՔԻ N 1 ՀԱՎԵ</w:t>
            </w:r>
            <w:r w:rsidR="007874F1">
              <w:rPr>
                <w:rFonts w:ascii="GHEA Mariam" w:hAnsi="GHEA Mariam"/>
                <w:bCs/>
                <w:sz w:val="24"/>
                <w:szCs w:val="24"/>
                <w:lang w:eastAsia="en-US"/>
              </w:rPr>
              <w:t xml:space="preserve">ԼՎԱԾԻ N 3 ԱՂՅՈՒՍԱԿՈՒՄ ԿԱՏԱՐՎՈՂ </w:t>
            </w:r>
            <w:r w:rsidRPr="00C72DBF">
              <w:rPr>
                <w:rFonts w:ascii="GHEA Mariam" w:hAnsi="GHEA Mariam"/>
                <w:bCs/>
                <w:sz w:val="24"/>
                <w:szCs w:val="24"/>
                <w:lang w:eastAsia="en-US"/>
              </w:rPr>
              <w:t xml:space="preserve">ՓՈՓՈԽՈՒԹՅՈՒՆՆԵՐԸ </w:t>
            </w:r>
          </w:p>
          <w:p w:rsidR="00C72DBF" w:rsidRPr="00C72DBF" w:rsidRDefault="00C72DBF" w:rsidP="00C76EB9">
            <w:pPr>
              <w:jc w:val="center"/>
              <w:rPr>
                <w:rFonts w:ascii="GHEA Mariam" w:hAnsi="GHEA Mariam"/>
                <w:bCs/>
                <w:sz w:val="18"/>
                <w:szCs w:val="24"/>
                <w:lang w:eastAsia="en-US"/>
              </w:rPr>
            </w:pPr>
          </w:p>
        </w:tc>
      </w:tr>
      <w:tr w:rsidR="00C76EB9" w:rsidRPr="00C76EB9" w:rsidTr="00C72DBF">
        <w:trPr>
          <w:trHeight w:val="345"/>
        </w:trPr>
        <w:tc>
          <w:tcPr>
            <w:tcW w:w="798" w:type="dxa"/>
            <w:tcBorders>
              <w:top w:val="nil"/>
              <w:left w:val="nil"/>
              <w:bottom w:val="nil"/>
              <w:right w:val="nil"/>
            </w:tcBorders>
            <w:shd w:val="clear" w:color="auto" w:fill="auto"/>
            <w:vAlign w:val="center"/>
            <w:hideMark/>
          </w:tcPr>
          <w:p w:rsidR="00C76EB9" w:rsidRPr="00C76EB9" w:rsidRDefault="00C76EB9" w:rsidP="00C76EB9">
            <w:pPr>
              <w:jc w:val="center"/>
              <w:rPr>
                <w:rFonts w:ascii="GHEA Mariam" w:hAnsi="GHEA Mariam"/>
                <w:b/>
                <w:bCs/>
                <w:sz w:val="24"/>
                <w:szCs w:val="24"/>
                <w:lang w:eastAsia="en-US"/>
              </w:rPr>
            </w:pPr>
          </w:p>
        </w:tc>
        <w:tc>
          <w:tcPr>
            <w:tcW w:w="913" w:type="dxa"/>
            <w:tcBorders>
              <w:top w:val="nil"/>
              <w:left w:val="nil"/>
              <w:bottom w:val="nil"/>
              <w:right w:val="nil"/>
            </w:tcBorders>
            <w:shd w:val="clear" w:color="auto" w:fill="auto"/>
            <w:vAlign w:val="center"/>
            <w:hideMark/>
          </w:tcPr>
          <w:p w:rsidR="00C76EB9" w:rsidRPr="00C76EB9" w:rsidRDefault="00C76EB9" w:rsidP="00C76EB9">
            <w:pPr>
              <w:jc w:val="center"/>
              <w:rPr>
                <w:rFonts w:ascii="GHEA Mariam" w:hAnsi="GHEA Mariam"/>
                <w:sz w:val="24"/>
                <w:szCs w:val="24"/>
                <w:lang w:eastAsia="en-US"/>
              </w:rPr>
            </w:pPr>
          </w:p>
        </w:tc>
        <w:tc>
          <w:tcPr>
            <w:tcW w:w="5219" w:type="dxa"/>
            <w:tcBorders>
              <w:top w:val="nil"/>
              <w:left w:val="nil"/>
              <w:bottom w:val="nil"/>
              <w:right w:val="nil"/>
            </w:tcBorders>
            <w:shd w:val="clear" w:color="auto" w:fill="auto"/>
            <w:vAlign w:val="center"/>
            <w:hideMark/>
          </w:tcPr>
          <w:p w:rsidR="00C76EB9" w:rsidRPr="00C76EB9" w:rsidRDefault="00C76EB9" w:rsidP="00C76EB9">
            <w:pPr>
              <w:jc w:val="center"/>
              <w:rPr>
                <w:rFonts w:ascii="GHEA Mariam" w:hAnsi="GHEA Mariam"/>
                <w:sz w:val="24"/>
                <w:szCs w:val="24"/>
                <w:lang w:eastAsia="en-US"/>
              </w:rPr>
            </w:pPr>
          </w:p>
        </w:tc>
        <w:tc>
          <w:tcPr>
            <w:tcW w:w="1403" w:type="dxa"/>
            <w:tcBorders>
              <w:top w:val="nil"/>
              <w:left w:val="nil"/>
              <w:bottom w:val="nil"/>
              <w:right w:val="nil"/>
            </w:tcBorders>
            <w:shd w:val="clear" w:color="auto" w:fill="auto"/>
            <w:vAlign w:val="center"/>
            <w:hideMark/>
          </w:tcPr>
          <w:p w:rsidR="00C76EB9" w:rsidRPr="00C76EB9" w:rsidRDefault="00C76EB9" w:rsidP="00C76EB9">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center"/>
            <w:hideMark/>
          </w:tcPr>
          <w:p w:rsidR="00C76EB9" w:rsidRPr="00C76EB9" w:rsidRDefault="00C76EB9" w:rsidP="00C76EB9">
            <w:pPr>
              <w:jc w:val="center"/>
              <w:rPr>
                <w:rFonts w:ascii="GHEA Mariam" w:hAnsi="GHEA Mariam"/>
                <w:sz w:val="24"/>
                <w:szCs w:val="24"/>
                <w:lang w:eastAsia="en-US"/>
              </w:rPr>
            </w:pPr>
          </w:p>
        </w:tc>
        <w:tc>
          <w:tcPr>
            <w:tcW w:w="2172" w:type="dxa"/>
            <w:tcBorders>
              <w:top w:val="nil"/>
              <w:left w:val="nil"/>
              <w:bottom w:val="nil"/>
              <w:right w:val="nil"/>
            </w:tcBorders>
            <w:shd w:val="clear" w:color="auto" w:fill="auto"/>
            <w:vAlign w:val="center"/>
            <w:hideMark/>
          </w:tcPr>
          <w:p w:rsidR="00C76EB9" w:rsidRPr="00C76EB9" w:rsidRDefault="00C76EB9" w:rsidP="00C76EB9">
            <w:pPr>
              <w:jc w:val="center"/>
              <w:rPr>
                <w:rFonts w:ascii="GHEA Mariam" w:hAnsi="GHEA Mariam"/>
                <w:sz w:val="24"/>
                <w:szCs w:val="24"/>
                <w:lang w:eastAsia="en-US"/>
              </w:rPr>
            </w:pPr>
          </w:p>
        </w:tc>
        <w:tc>
          <w:tcPr>
            <w:tcW w:w="3479" w:type="dxa"/>
            <w:gridSpan w:val="2"/>
            <w:tcBorders>
              <w:top w:val="nil"/>
              <w:left w:val="nil"/>
              <w:bottom w:val="nil"/>
              <w:right w:val="nil"/>
            </w:tcBorders>
            <w:shd w:val="clear" w:color="auto" w:fill="auto"/>
            <w:vAlign w:val="center"/>
            <w:hideMark/>
          </w:tcPr>
          <w:p w:rsidR="00C76EB9" w:rsidRPr="00C76EB9" w:rsidRDefault="00C76EB9" w:rsidP="00C76EB9">
            <w:pPr>
              <w:jc w:val="right"/>
              <w:rPr>
                <w:rFonts w:ascii="GHEA Mariam" w:hAnsi="GHEA Mariam"/>
                <w:sz w:val="24"/>
                <w:szCs w:val="24"/>
                <w:lang w:eastAsia="en-US"/>
              </w:rPr>
            </w:pPr>
            <w:r w:rsidRPr="00C76EB9">
              <w:rPr>
                <w:rFonts w:ascii="GHEA Mariam" w:hAnsi="GHEA Mariam"/>
                <w:sz w:val="24"/>
                <w:szCs w:val="24"/>
                <w:lang w:eastAsia="en-US"/>
              </w:rPr>
              <w:t>(հազ. դրամ)</w:t>
            </w:r>
          </w:p>
        </w:tc>
      </w:tr>
      <w:tr w:rsidR="00C76EB9" w:rsidRPr="00C72DBF" w:rsidTr="00C72DBF">
        <w:trPr>
          <w:trHeight w:val="645"/>
        </w:trPr>
        <w:tc>
          <w:tcPr>
            <w:tcW w:w="171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C76EB9" w:rsidRPr="00C72DBF" w:rsidRDefault="00C76EB9" w:rsidP="00C76EB9">
            <w:pPr>
              <w:jc w:val="center"/>
              <w:rPr>
                <w:rFonts w:ascii="GHEA Mariam" w:hAnsi="GHEA Mariam"/>
                <w:bCs/>
                <w:color w:val="000000"/>
                <w:sz w:val="24"/>
                <w:szCs w:val="24"/>
                <w:lang w:eastAsia="en-US"/>
              </w:rPr>
            </w:pPr>
            <w:r w:rsidRPr="00C72DBF">
              <w:rPr>
                <w:rFonts w:ascii="GHEA Mariam" w:hAnsi="GHEA Mariam"/>
                <w:bCs/>
                <w:color w:val="000000"/>
                <w:sz w:val="24"/>
                <w:szCs w:val="24"/>
                <w:lang w:eastAsia="en-US"/>
              </w:rPr>
              <w:t>Ծրագրային դասիչ</w:t>
            </w:r>
            <w:r w:rsidR="00C72DBF">
              <w:rPr>
                <w:rFonts w:ascii="GHEA Mariam" w:hAnsi="GHEA Mariam"/>
                <w:bCs/>
                <w:color w:val="000000"/>
                <w:sz w:val="24"/>
                <w:szCs w:val="24"/>
                <w:lang w:eastAsia="en-US"/>
              </w:rPr>
              <w:t>ը</w:t>
            </w:r>
          </w:p>
        </w:tc>
        <w:tc>
          <w:tcPr>
            <w:tcW w:w="521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76EB9" w:rsidRPr="00C72DBF" w:rsidRDefault="00C76EB9" w:rsidP="00C76EB9">
            <w:pPr>
              <w:jc w:val="center"/>
              <w:rPr>
                <w:rFonts w:ascii="GHEA Mariam" w:hAnsi="GHEA Mariam"/>
                <w:bCs/>
                <w:color w:val="000000"/>
                <w:sz w:val="24"/>
                <w:szCs w:val="24"/>
                <w:lang w:eastAsia="en-US"/>
              </w:rPr>
            </w:pPr>
            <w:r w:rsidRPr="00C72DBF">
              <w:rPr>
                <w:rFonts w:ascii="GHEA Mariam" w:hAnsi="GHEA Mariam"/>
                <w:bCs/>
                <w:color w:val="000000"/>
                <w:sz w:val="24"/>
                <w:szCs w:val="24"/>
                <w:lang w:eastAsia="en-US"/>
              </w:rPr>
              <w:t>Բյուջետային գլխավոր կարգադրիչների, ծրագրերի, միջոցառումների և ուղղությունների անվանումները</w:t>
            </w:r>
          </w:p>
        </w:tc>
        <w:tc>
          <w:tcPr>
            <w:tcW w:w="9036" w:type="dxa"/>
            <w:gridSpan w:val="5"/>
            <w:tcBorders>
              <w:top w:val="single" w:sz="4" w:space="0" w:color="auto"/>
              <w:left w:val="nil"/>
              <w:bottom w:val="single" w:sz="4" w:space="0" w:color="auto"/>
              <w:right w:val="single" w:sz="4" w:space="0" w:color="000000"/>
            </w:tcBorders>
            <w:shd w:val="clear" w:color="auto" w:fill="auto"/>
            <w:vAlign w:val="center"/>
            <w:hideMark/>
          </w:tcPr>
          <w:p w:rsidR="00C72DBF" w:rsidRDefault="00C76EB9" w:rsidP="00C76EB9">
            <w:pPr>
              <w:jc w:val="center"/>
              <w:rPr>
                <w:rFonts w:ascii="GHEA Mariam" w:hAnsi="GHEA Mariam"/>
                <w:bCs/>
                <w:sz w:val="24"/>
                <w:szCs w:val="24"/>
                <w:lang w:eastAsia="en-US"/>
              </w:rPr>
            </w:pPr>
            <w:r w:rsidRPr="00C72DBF">
              <w:rPr>
                <w:rFonts w:ascii="GHEA Mariam" w:hAnsi="GHEA Mariam"/>
                <w:bCs/>
                <w:sz w:val="24"/>
                <w:szCs w:val="24"/>
                <w:lang w:eastAsia="en-US"/>
              </w:rPr>
              <w:t xml:space="preserve">Ցուցանիշների փոփոխությունը </w:t>
            </w:r>
          </w:p>
          <w:p w:rsidR="00C76EB9" w:rsidRPr="00C72DBF" w:rsidRDefault="00C76EB9" w:rsidP="00C76EB9">
            <w:pPr>
              <w:jc w:val="center"/>
              <w:rPr>
                <w:rFonts w:ascii="GHEA Mariam" w:hAnsi="GHEA Mariam"/>
                <w:bCs/>
                <w:sz w:val="24"/>
                <w:szCs w:val="24"/>
                <w:lang w:eastAsia="en-US"/>
              </w:rPr>
            </w:pPr>
            <w:r w:rsidRPr="00C72DBF">
              <w:rPr>
                <w:rFonts w:ascii="GHEA Mariam" w:hAnsi="GHEA Mariam"/>
                <w:bCs/>
                <w:sz w:val="24"/>
                <w:szCs w:val="24"/>
                <w:lang w:eastAsia="en-US"/>
              </w:rPr>
              <w:t>(ավելացումները</w:t>
            </w:r>
            <w:r w:rsidRPr="00C72DBF">
              <w:rPr>
                <w:rFonts w:ascii="Calibri" w:hAnsi="Calibri" w:cs="Calibri"/>
                <w:bCs/>
                <w:sz w:val="24"/>
                <w:szCs w:val="24"/>
                <w:lang w:eastAsia="en-US"/>
              </w:rPr>
              <w:t> </w:t>
            </w:r>
            <w:r w:rsidRPr="00C72DBF">
              <w:rPr>
                <w:rFonts w:ascii="GHEA Mariam" w:hAnsi="GHEA Mariam" w:cs="GHEA Grapalat"/>
                <w:bCs/>
                <w:sz w:val="24"/>
                <w:szCs w:val="24"/>
                <w:lang w:eastAsia="en-US"/>
              </w:rPr>
              <w:t>նշված</w:t>
            </w:r>
            <w:r w:rsidRPr="00C72DBF">
              <w:rPr>
                <w:rFonts w:ascii="GHEA Mariam" w:hAnsi="GHEA Mariam"/>
                <w:bCs/>
                <w:sz w:val="24"/>
                <w:szCs w:val="24"/>
                <w:lang w:eastAsia="en-US"/>
              </w:rPr>
              <w:t xml:space="preserve"> </w:t>
            </w:r>
            <w:r w:rsidRPr="00C72DBF">
              <w:rPr>
                <w:rFonts w:ascii="GHEA Mariam" w:hAnsi="GHEA Mariam" w:cs="GHEA Grapalat"/>
                <w:bCs/>
                <w:sz w:val="24"/>
                <w:szCs w:val="24"/>
                <w:lang w:eastAsia="en-US"/>
              </w:rPr>
              <w:t>են</w:t>
            </w:r>
            <w:r w:rsidRPr="00C72DBF">
              <w:rPr>
                <w:rFonts w:ascii="Calibri" w:hAnsi="Calibri" w:cs="Calibri"/>
                <w:bCs/>
                <w:sz w:val="24"/>
                <w:szCs w:val="24"/>
                <w:lang w:eastAsia="en-US"/>
              </w:rPr>
              <w:t> </w:t>
            </w:r>
            <w:r w:rsidRPr="00C72DBF">
              <w:rPr>
                <w:rFonts w:ascii="GHEA Mariam" w:hAnsi="GHEA Mariam" w:cs="GHEA Grapalat"/>
                <w:bCs/>
                <w:sz w:val="24"/>
                <w:szCs w:val="24"/>
                <w:lang w:eastAsia="en-US"/>
              </w:rPr>
              <w:t>դրական</w:t>
            </w:r>
            <w:r w:rsidRPr="00C72DBF">
              <w:rPr>
                <w:rFonts w:ascii="GHEA Mariam" w:hAnsi="GHEA Mariam"/>
                <w:bCs/>
                <w:sz w:val="24"/>
                <w:szCs w:val="24"/>
                <w:lang w:eastAsia="en-US"/>
              </w:rPr>
              <w:t xml:space="preserve"> </w:t>
            </w:r>
            <w:r w:rsidRPr="00C72DBF">
              <w:rPr>
                <w:rFonts w:ascii="GHEA Mariam" w:hAnsi="GHEA Mariam" w:cs="GHEA Grapalat"/>
                <w:bCs/>
                <w:sz w:val="24"/>
                <w:szCs w:val="24"/>
                <w:lang w:eastAsia="en-US"/>
              </w:rPr>
              <w:t>նշանով</w:t>
            </w:r>
            <w:r w:rsidRPr="00C72DBF">
              <w:rPr>
                <w:rFonts w:ascii="GHEA Mariam" w:hAnsi="GHEA Mariam"/>
                <w:bCs/>
                <w:sz w:val="24"/>
                <w:szCs w:val="24"/>
                <w:lang w:eastAsia="en-US"/>
              </w:rPr>
              <w:t xml:space="preserve">, </w:t>
            </w:r>
            <w:r w:rsidRPr="00C72DBF">
              <w:rPr>
                <w:rFonts w:ascii="GHEA Mariam" w:hAnsi="GHEA Mariam" w:cs="GHEA Grapalat"/>
                <w:bCs/>
                <w:sz w:val="24"/>
                <w:szCs w:val="24"/>
                <w:lang w:eastAsia="en-US"/>
              </w:rPr>
              <w:t>իսկ</w:t>
            </w:r>
            <w:r w:rsidRPr="00C72DBF">
              <w:rPr>
                <w:rFonts w:ascii="GHEA Mariam" w:hAnsi="GHEA Mariam"/>
                <w:bCs/>
                <w:sz w:val="24"/>
                <w:szCs w:val="24"/>
                <w:lang w:eastAsia="en-US"/>
              </w:rPr>
              <w:t xml:space="preserve"> </w:t>
            </w:r>
            <w:r w:rsidRPr="00C72DBF">
              <w:rPr>
                <w:rFonts w:ascii="GHEA Mariam" w:hAnsi="GHEA Mariam" w:cs="GHEA Grapalat"/>
                <w:bCs/>
                <w:sz w:val="24"/>
                <w:szCs w:val="24"/>
                <w:lang w:eastAsia="en-US"/>
              </w:rPr>
              <w:t>նվազեցումները՝</w:t>
            </w:r>
            <w:r w:rsidRPr="00C72DBF">
              <w:rPr>
                <w:rFonts w:ascii="GHEA Mariam" w:hAnsi="GHEA Mariam"/>
                <w:bCs/>
                <w:sz w:val="24"/>
                <w:szCs w:val="24"/>
                <w:lang w:eastAsia="en-US"/>
              </w:rPr>
              <w:t xml:space="preserve"> </w:t>
            </w:r>
            <w:r w:rsidRPr="00C72DBF">
              <w:rPr>
                <w:rFonts w:ascii="GHEA Mariam" w:hAnsi="GHEA Mariam" w:cs="GHEA Grapalat"/>
                <w:bCs/>
                <w:sz w:val="24"/>
                <w:szCs w:val="24"/>
                <w:lang w:eastAsia="en-US"/>
              </w:rPr>
              <w:t>փակագծերում</w:t>
            </w:r>
            <w:r w:rsidRPr="00C72DBF">
              <w:rPr>
                <w:rFonts w:ascii="GHEA Mariam" w:hAnsi="GHEA Mariam"/>
                <w:bCs/>
                <w:sz w:val="24"/>
                <w:szCs w:val="24"/>
                <w:lang w:eastAsia="en-US"/>
              </w:rPr>
              <w:t>)</w:t>
            </w:r>
          </w:p>
        </w:tc>
      </w:tr>
      <w:tr w:rsidR="00C76EB9" w:rsidRPr="00C76EB9" w:rsidTr="00C72DBF">
        <w:trPr>
          <w:trHeight w:val="60"/>
        </w:trPr>
        <w:tc>
          <w:tcPr>
            <w:tcW w:w="1711" w:type="dxa"/>
            <w:gridSpan w:val="2"/>
            <w:vMerge/>
            <w:tcBorders>
              <w:top w:val="single" w:sz="4" w:space="0" w:color="auto"/>
              <w:left w:val="single" w:sz="4" w:space="0" w:color="auto"/>
              <w:bottom w:val="single" w:sz="4" w:space="0" w:color="000000"/>
              <w:right w:val="single" w:sz="4" w:space="0" w:color="000000"/>
            </w:tcBorders>
            <w:vAlign w:val="center"/>
            <w:hideMark/>
          </w:tcPr>
          <w:p w:rsidR="00C76EB9" w:rsidRPr="00C76EB9" w:rsidRDefault="00C76EB9" w:rsidP="00C76EB9">
            <w:pPr>
              <w:rPr>
                <w:rFonts w:ascii="GHEA Mariam" w:hAnsi="GHEA Mariam"/>
                <w:b/>
                <w:bCs/>
                <w:color w:val="000000"/>
                <w:sz w:val="24"/>
                <w:szCs w:val="24"/>
                <w:lang w:eastAsia="en-US"/>
              </w:rPr>
            </w:pPr>
          </w:p>
        </w:tc>
        <w:tc>
          <w:tcPr>
            <w:tcW w:w="5219" w:type="dxa"/>
            <w:vMerge/>
            <w:tcBorders>
              <w:top w:val="single" w:sz="4" w:space="0" w:color="auto"/>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b/>
                <w:bCs/>
                <w:color w:val="000000"/>
                <w:sz w:val="24"/>
                <w:szCs w:val="24"/>
                <w:lang w:eastAsia="en-US"/>
              </w:rPr>
            </w:pPr>
          </w:p>
        </w:tc>
        <w:tc>
          <w:tcPr>
            <w:tcW w:w="1403" w:type="dxa"/>
            <w:vMerge w:val="restart"/>
            <w:tcBorders>
              <w:top w:val="nil"/>
              <w:left w:val="nil"/>
              <w:bottom w:val="single" w:sz="4" w:space="0" w:color="000000"/>
              <w:right w:val="single" w:sz="4" w:space="0" w:color="auto"/>
            </w:tcBorders>
            <w:shd w:val="clear" w:color="auto" w:fill="auto"/>
            <w:vAlign w:val="center"/>
            <w:hideMark/>
          </w:tcPr>
          <w:p w:rsidR="00C76EB9" w:rsidRPr="00C72DBF" w:rsidRDefault="00C72DBF" w:rsidP="00C76EB9">
            <w:pPr>
              <w:jc w:val="center"/>
              <w:rPr>
                <w:rFonts w:ascii="GHEA Mariam" w:hAnsi="GHEA Mariam"/>
                <w:bCs/>
                <w:color w:val="000000"/>
                <w:sz w:val="24"/>
                <w:szCs w:val="24"/>
                <w:lang w:eastAsia="en-US"/>
              </w:rPr>
            </w:pPr>
            <w:r>
              <w:rPr>
                <w:rFonts w:ascii="GHEA Mariam" w:hAnsi="GHEA Mariam"/>
                <w:bCs/>
                <w:color w:val="000000"/>
                <w:sz w:val="24"/>
                <w:szCs w:val="24"/>
                <w:lang w:eastAsia="en-US"/>
              </w:rPr>
              <w:t>Ընդամենը</w:t>
            </w:r>
          </w:p>
        </w:tc>
        <w:tc>
          <w:tcPr>
            <w:tcW w:w="7633" w:type="dxa"/>
            <w:gridSpan w:val="4"/>
            <w:tcBorders>
              <w:top w:val="single" w:sz="4" w:space="0" w:color="auto"/>
              <w:left w:val="nil"/>
              <w:bottom w:val="single" w:sz="4" w:space="0" w:color="auto"/>
              <w:right w:val="single" w:sz="4" w:space="0" w:color="000000"/>
            </w:tcBorders>
            <w:shd w:val="clear" w:color="auto" w:fill="auto"/>
            <w:vAlign w:val="center"/>
            <w:hideMark/>
          </w:tcPr>
          <w:p w:rsidR="00C76EB9" w:rsidRPr="00C72DBF" w:rsidRDefault="00C76EB9" w:rsidP="00C76EB9">
            <w:pPr>
              <w:jc w:val="center"/>
              <w:rPr>
                <w:rFonts w:ascii="GHEA Mariam" w:hAnsi="GHEA Mariam"/>
                <w:bCs/>
                <w:color w:val="000000"/>
                <w:sz w:val="24"/>
                <w:szCs w:val="24"/>
                <w:lang w:eastAsia="en-US"/>
              </w:rPr>
            </w:pPr>
            <w:r w:rsidRPr="00C72DBF">
              <w:rPr>
                <w:rFonts w:ascii="GHEA Mariam" w:hAnsi="GHEA Mariam"/>
                <w:bCs/>
                <w:color w:val="000000"/>
                <w:sz w:val="24"/>
                <w:szCs w:val="24"/>
                <w:lang w:eastAsia="en-US"/>
              </w:rPr>
              <w:t>այդ թվում՝</w:t>
            </w:r>
          </w:p>
        </w:tc>
      </w:tr>
      <w:tr w:rsidR="00C76EB9" w:rsidRPr="00C72DBF" w:rsidTr="00C72DBF">
        <w:trPr>
          <w:trHeight w:val="60"/>
        </w:trPr>
        <w:tc>
          <w:tcPr>
            <w:tcW w:w="798" w:type="dxa"/>
            <w:tcBorders>
              <w:top w:val="nil"/>
              <w:left w:val="single" w:sz="4" w:space="0" w:color="auto"/>
              <w:bottom w:val="single" w:sz="4" w:space="0" w:color="auto"/>
              <w:right w:val="single" w:sz="4" w:space="0" w:color="auto"/>
            </w:tcBorders>
            <w:shd w:val="clear" w:color="auto" w:fill="auto"/>
            <w:textDirection w:val="btLr"/>
            <w:vAlign w:val="center"/>
            <w:hideMark/>
          </w:tcPr>
          <w:p w:rsidR="00C76EB9" w:rsidRPr="00C72DBF" w:rsidRDefault="00C72DBF" w:rsidP="00C76EB9">
            <w:pPr>
              <w:jc w:val="center"/>
              <w:rPr>
                <w:rFonts w:ascii="GHEA Mariam" w:hAnsi="GHEA Mariam"/>
                <w:bCs/>
                <w:color w:val="000000"/>
                <w:sz w:val="24"/>
                <w:szCs w:val="24"/>
                <w:lang w:eastAsia="en-US"/>
              </w:rPr>
            </w:pPr>
            <w:r w:rsidRPr="00C72DBF">
              <w:rPr>
                <w:rFonts w:ascii="GHEA Mariam" w:hAnsi="GHEA Mariam"/>
                <w:bCs/>
                <w:color w:val="000000"/>
                <w:sz w:val="24"/>
                <w:szCs w:val="24"/>
                <w:lang w:eastAsia="en-US"/>
              </w:rPr>
              <w:t>ծրագիր</w:t>
            </w:r>
            <w:r>
              <w:rPr>
                <w:rFonts w:ascii="GHEA Mariam" w:hAnsi="GHEA Mariam"/>
                <w:bCs/>
                <w:color w:val="000000"/>
                <w:sz w:val="24"/>
                <w:szCs w:val="24"/>
                <w:lang w:eastAsia="en-US"/>
              </w:rPr>
              <w:t>ը</w:t>
            </w:r>
          </w:p>
        </w:tc>
        <w:tc>
          <w:tcPr>
            <w:tcW w:w="913" w:type="dxa"/>
            <w:tcBorders>
              <w:top w:val="nil"/>
              <w:left w:val="nil"/>
              <w:bottom w:val="single" w:sz="4" w:space="0" w:color="auto"/>
              <w:right w:val="single" w:sz="4" w:space="0" w:color="auto"/>
            </w:tcBorders>
            <w:shd w:val="clear" w:color="auto" w:fill="auto"/>
            <w:textDirection w:val="btLr"/>
            <w:vAlign w:val="center"/>
            <w:hideMark/>
          </w:tcPr>
          <w:p w:rsidR="00C76EB9" w:rsidRPr="00C72DBF" w:rsidRDefault="00C72DBF" w:rsidP="00C76EB9">
            <w:pPr>
              <w:jc w:val="center"/>
              <w:rPr>
                <w:rFonts w:ascii="GHEA Mariam" w:hAnsi="GHEA Mariam"/>
                <w:bCs/>
                <w:color w:val="000000"/>
                <w:sz w:val="24"/>
                <w:szCs w:val="24"/>
                <w:lang w:eastAsia="en-US"/>
              </w:rPr>
            </w:pPr>
            <w:r w:rsidRPr="00C72DBF">
              <w:rPr>
                <w:rFonts w:ascii="GHEA Mariam" w:hAnsi="GHEA Mariam"/>
                <w:bCs/>
                <w:color w:val="000000"/>
                <w:sz w:val="24"/>
                <w:szCs w:val="24"/>
                <w:lang w:eastAsia="en-US"/>
              </w:rPr>
              <w:t>միջոցառում</w:t>
            </w:r>
            <w:r>
              <w:rPr>
                <w:rFonts w:ascii="GHEA Mariam" w:hAnsi="GHEA Mariam"/>
                <w:bCs/>
                <w:color w:val="000000"/>
                <w:sz w:val="24"/>
                <w:szCs w:val="24"/>
                <w:lang w:eastAsia="en-US"/>
              </w:rPr>
              <w:t>ը</w:t>
            </w:r>
          </w:p>
        </w:tc>
        <w:tc>
          <w:tcPr>
            <w:tcW w:w="5219" w:type="dxa"/>
            <w:vMerge/>
            <w:tcBorders>
              <w:top w:val="single" w:sz="4" w:space="0" w:color="auto"/>
              <w:left w:val="single" w:sz="4" w:space="0" w:color="auto"/>
              <w:bottom w:val="single" w:sz="4" w:space="0" w:color="000000"/>
              <w:right w:val="single" w:sz="4" w:space="0" w:color="auto"/>
            </w:tcBorders>
            <w:vAlign w:val="center"/>
            <w:hideMark/>
          </w:tcPr>
          <w:p w:rsidR="00C76EB9" w:rsidRPr="00C72DBF" w:rsidRDefault="00C76EB9" w:rsidP="00C76EB9">
            <w:pPr>
              <w:rPr>
                <w:rFonts w:ascii="GHEA Mariam" w:hAnsi="GHEA Mariam"/>
                <w:bCs/>
                <w:color w:val="000000"/>
                <w:sz w:val="24"/>
                <w:szCs w:val="24"/>
                <w:lang w:eastAsia="en-US"/>
              </w:rPr>
            </w:pPr>
          </w:p>
        </w:tc>
        <w:tc>
          <w:tcPr>
            <w:tcW w:w="1403" w:type="dxa"/>
            <w:vMerge/>
            <w:tcBorders>
              <w:top w:val="nil"/>
              <w:left w:val="nil"/>
              <w:bottom w:val="single" w:sz="4" w:space="0" w:color="000000"/>
              <w:right w:val="single" w:sz="4" w:space="0" w:color="auto"/>
            </w:tcBorders>
            <w:vAlign w:val="center"/>
            <w:hideMark/>
          </w:tcPr>
          <w:p w:rsidR="00C76EB9" w:rsidRPr="00C72DBF" w:rsidRDefault="00C76EB9" w:rsidP="00C76EB9">
            <w:pPr>
              <w:rPr>
                <w:rFonts w:ascii="GHEA Mariam" w:hAnsi="GHEA Mariam"/>
                <w:bCs/>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C76EB9" w:rsidRPr="00C72DBF" w:rsidRDefault="00C72DBF" w:rsidP="00C76EB9">
            <w:pPr>
              <w:jc w:val="center"/>
              <w:rPr>
                <w:rFonts w:ascii="GHEA Mariam" w:hAnsi="GHEA Mariam"/>
                <w:bCs/>
                <w:color w:val="000000"/>
                <w:sz w:val="24"/>
                <w:szCs w:val="24"/>
                <w:lang w:eastAsia="en-US"/>
              </w:rPr>
            </w:pPr>
            <w:r w:rsidRPr="00C72DBF">
              <w:rPr>
                <w:rFonts w:ascii="GHEA Mariam" w:hAnsi="GHEA Mariam"/>
                <w:bCs/>
                <w:color w:val="000000"/>
                <w:sz w:val="24"/>
                <w:szCs w:val="24"/>
                <w:lang w:eastAsia="en-US"/>
              </w:rPr>
              <w:t>կառուցման</w:t>
            </w:r>
            <w:r w:rsidRPr="00C72DBF">
              <w:rPr>
                <w:rFonts w:ascii="GHEA Mariam" w:hAnsi="GHEA Mariam"/>
                <w:bCs/>
                <w:color w:val="000000"/>
                <w:sz w:val="24"/>
                <w:szCs w:val="24"/>
                <w:lang w:eastAsia="en-US"/>
              </w:rPr>
              <w:br/>
              <w:t>աշխատանքներ</w:t>
            </w:r>
          </w:p>
        </w:tc>
        <w:tc>
          <w:tcPr>
            <w:tcW w:w="2172" w:type="dxa"/>
            <w:tcBorders>
              <w:top w:val="nil"/>
              <w:left w:val="nil"/>
              <w:bottom w:val="single" w:sz="4" w:space="0" w:color="auto"/>
              <w:right w:val="single" w:sz="4" w:space="0" w:color="auto"/>
            </w:tcBorders>
            <w:shd w:val="clear" w:color="auto" w:fill="auto"/>
            <w:vAlign w:val="center"/>
            <w:hideMark/>
          </w:tcPr>
          <w:p w:rsidR="00C76EB9" w:rsidRPr="00C72DBF" w:rsidRDefault="00C72DBF" w:rsidP="00C76EB9">
            <w:pPr>
              <w:jc w:val="center"/>
              <w:rPr>
                <w:rFonts w:ascii="GHEA Mariam" w:hAnsi="GHEA Mariam"/>
                <w:bCs/>
                <w:color w:val="000000"/>
                <w:sz w:val="24"/>
                <w:szCs w:val="24"/>
                <w:lang w:eastAsia="en-US"/>
              </w:rPr>
            </w:pPr>
            <w:r w:rsidRPr="00C72DBF">
              <w:rPr>
                <w:rFonts w:ascii="GHEA Mariam" w:hAnsi="GHEA Mariam"/>
                <w:bCs/>
                <w:color w:val="000000"/>
                <w:sz w:val="24"/>
                <w:szCs w:val="24"/>
                <w:lang w:eastAsia="en-US"/>
              </w:rPr>
              <w:t>վերակառուցման,</w:t>
            </w:r>
            <w:r w:rsidRPr="00C72DBF">
              <w:rPr>
                <w:rFonts w:ascii="GHEA Mariam" w:hAnsi="GHEA Mariam"/>
                <w:bCs/>
                <w:color w:val="000000"/>
                <w:sz w:val="24"/>
                <w:szCs w:val="24"/>
                <w:lang w:eastAsia="en-US"/>
              </w:rPr>
              <w:br/>
            </w:r>
            <w:r w:rsidRPr="00C72DBF">
              <w:rPr>
                <w:rFonts w:ascii="GHEA Mariam" w:hAnsi="GHEA Mariam"/>
                <w:bCs/>
                <w:color w:val="000000"/>
                <w:spacing w:val="-8"/>
                <w:sz w:val="24"/>
                <w:szCs w:val="24"/>
                <w:lang w:eastAsia="en-US"/>
              </w:rPr>
              <w:t>վերանորոգման և</w:t>
            </w:r>
            <w:r w:rsidRPr="00C72DBF">
              <w:rPr>
                <w:rFonts w:ascii="GHEA Mariam" w:hAnsi="GHEA Mariam"/>
                <w:bCs/>
                <w:color w:val="000000"/>
                <w:spacing w:val="-8"/>
                <w:sz w:val="24"/>
                <w:szCs w:val="24"/>
                <w:lang w:eastAsia="en-US"/>
              </w:rPr>
              <w:br/>
              <w:t>վերականգնման</w:t>
            </w:r>
            <w:r w:rsidRPr="00C72DBF">
              <w:rPr>
                <w:rFonts w:ascii="GHEA Mariam" w:hAnsi="GHEA Mariam"/>
                <w:bCs/>
                <w:color w:val="000000"/>
                <w:sz w:val="24"/>
                <w:szCs w:val="24"/>
                <w:lang w:eastAsia="en-US"/>
              </w:rPr>
              <w:br/>
              <w:t>աշխատանքներ</w:t>
            </w:r>
          </w:p>
        </w:tc>
        <w:tc>
          <w:tcPr>
            <w:tcW w:w="1915" w:type="dxa"/>
            <w:tcBorders>
              <w:top w:val="nil"/>
              <w:left w:val="nil"/>
              <w:bottom w:val="single" w:sz="4" w:space="0" w:color="auto"/>
              <w:right w:val="single" w:sz="4" w:space="0" w:color="auto"/>
            </w:tcBorders>
            <w:shd w:val="clear" w:color="auto" w:fill="auto"/>
            <w:vAlign w:val="center"/>
            <w:hideMark/>
          </w:tcPr>
          <w:p w:rsidR="00C76EB9" w:rsidRPr="00C72DBF" w:rsidRDefault="00C72DBF" w:rsidP="00C76EB9">
            <w:pPr>
              <w:jc w:val="center"/>
              <w:rPr>
                <w:rFonts w:ascii="GHEA Mariam" w:hAnsi="GHEA Mariam"/>
                <w:bCs/>
                <w:color w:val="000000"/>
                <w:sz w:val="24"/>
                <w:szCs w:val="24"/>
                <w:lang w:eastAsia="en-US"/>
              </w:rPr>
            </w:pPr>
            <w:r w:rsidRPr="00C72DBF">
              <w:rPr>
                <w:rFonts w:ascii="GHEA Mariam" w:hAnsi="GHEA Mariam"/>
                <w:bCs/>
                <w:color w:val="000000"/>
                <w:sz w:val="24"/>
                <w:szCs w:val="24"/>
                <w:lang w:eastAsia="en-US"/>
              </w:rPr>
              <w:t>նախագծահե-</w:t>
            </w:r>
            <w:r w:rsidRPr="00C72DBF">
              <w:rPr>
                <w:rFonts w:ascii="GHEA Mariam" w:hAnsi="GHEA Mariam"/>
                <w:bCs/>
                <w:color w:val="000000"/>
                <w:sz w:val="24"/>
                <w:szCs w:val="24"/>
                <w:lang w:eastAsia="en-US"/>
              </w:rPr>
              <w:br/>
              <w:t>տազոտական,</w:t>
            </w:r>
            <w:r w:rsidRPr="00C72DBF">
              <w:rPr>
                <w:rFonts w:ascii="GHEA Mariam" w:hAnsi="GHEA Mariam"/>
                <w:bCs/>
                <w:color w:val="000000"/>
                <w:sz w:val="24"/>
                <w:szCs w:val="24"/>
                <w:lang w:eastAsia="en-US"/>
              </w:rPr>
              <w:br/>
              <w:t>գեոդեզիա-</w:t>
            </w:r>
            <w:r w:rsidRPr="00C72DBF">
              <w:rPr>
                <w:rFonts w:ascii="GHEA Mariam" w:hAnsi="GHEA Mariam"/>
                <w:bCs/>
                <w:color w:val="000000"/>
                <w:sz w:val="24"/>
                <w:szCs w:val="24"/>
                <w:lang w:eastAsia="en-US"/>
              </w:rPr>
              <w:br/>
              <w:t>քարտեզագրա-</w:t>
            </w:r>
            <w:r w:rsidRPr="00C72DBF">
              <w:rPr>
                <w:rFonts w:ascii="GHEA Mariam" w:hAnsi="GHEA Mariam"/>
                <w:bCs/>
                <w:color w:val="000000"/>
                <w:sz w:val="24"/>
                <w:szCs w:val="24"/>
                <w:lang w:eastAsia="en-US"/>
              </w:rPr>
              <w:br/>
              <w:t>կան աշխա-</w:t>
            </w:r>
            <w:r w:rsidRPr="00C72DBF">
              <w:rPr>
                <w:rFonts w:ascii="GHEA Mariam" w:hAnsi="GHEA Mariam"/>
                <w:bCs/>
                <w:color w:val="000000"/>
                <w:sz w:val="24"/>
                <w:szCs w:val="24"/>
                <w:lang w:eastAsia="en-US"/>
              </w:rPr>
              <w:br/>
              <w:t>տանքներ</w:t>
            </w:r>
          </w:p>
        </w:tc>
        <w:tc>
          <w:tcPr>
            <w:tcW w:w="1564" w:type="dxa"/>
            <w:tcBorders>
              <w:top w:val="nil"/>
              <w:left w:val="nil"/>
              <w:bottom w:val="single" w:sz="4" w:space="0" w:color="auto"/>
              <w:right w:val="single" w:sz="4" w:space="0" w:color="auto"/>
            </w:tcBorders>
            <w:shd w:val="clear" w:color="auto" w:fill="auto"/>
            <w:vAlign w:val="center"/>
            <w:hideMark/>
          </w:tcPr>
          <w:p w:rsidR="00C76EB9" w:rsidRPr="00C72DBF" w:rsidRDefault="00C72DBF" w:rsidP="00C72DBF">
            <w:pPr>
              <w:jc w:val="center"/>
              <w:rPr>
                <w:rFonts w:ascii="GHEA Mariam" w:hAnsi="GHEA Mariam"/>
                <w:bCs/>
                <w:color w:val="000000"/>
                <w:sz w:val="24"/>
                <w:szCs w:val="24"/>
                <w:lang w:eastAsia="en-US"/>
              </w:rPr>
            </w:pPr>
            <w:r w:rsidRPr="00C72DBF">
              <w:rPr>
                <w:rFonts w:ascii="GHEA Mariam" w:hAnsi="GHEA Mariam"/>
                <w:bCs/>
                <w:color w:val="000000"/>
                <w:sz w:val="24"/>
                <w:szCs w:val="24"/>
                <w:lang w:eastAsia="en-US"/>
              </w:rPr>
              <w:t>ոչ</w:t>
            </w:r>
            <w:r>
              <w:rPr>
                <w:rFonts w:ascii="GHEA Mariam" w:hAnsi="GHEA Mariam"/>
                <w:bCs/>
                <w:color w:val="000000"/>
                <w:sz w:val="24"/>
                <w:szCs w:val="24"/>
                <w:lang w:eastAsia="en-US"/>
              </w:rPr>
              <w:t xml:space="preserve"> </w:t>
            </w:r>
            <w:r w:rsidRPr="00C72DBF">
              <w:rPr>
                <w:rFonts w:ascii="GHEA Mariam" w:hAnsi="GHEA Mariam"/>
                <w:bCs/>
                <w:color w:val="000000"/>
                <w:sz w:val="24"/>
                <w:szCs w:val="24"/>
                <w:lang w:eastAsia="en-US"/>
              </w:rPr>
              <w:t>ֆինան</w:t>
            </w:r>
            <w:r>
              <w:rPr>
                <w:rFonts w:ascii="GHEA Mariam" w:hAnsi="GHEA Mariam"/>
                <w:bCs/>
                <w:color w:val="000000"/>
                <w:sz w:val="24"/>
                <w:szCs w:val="24"/>
                <w:lang w:eastAsia="en-US"/>
              </w:rPr>
              <w:softHyphen/>
            </w:r>
            <w:r w:rsidRPr="00C72DBF">
              <w:rPr>
                <w:rFonts w:ascii="GHEA Mariam" w:hAnsi="GHEA Mariam"/>
                <w:bCs/>
                <w:color w:val="000000"/>
                <w:sz w:val="24"/>
                <w:szCs w:val="24"/>
                <w:lang w:eastAsia="en-US"/>
              </w:rPr>
              <w:t>սական</w:t>
            </w:r>
            <w:r>
              <w:rPr>
                <w:rFonts w:ascii="GHEA Mariam" w:hAnsi="GHEA Mariam"/>
                <w:bCs/>
                <w:color w:val="000000"/>
                <w:sz w:val="24"/>
                <w:szCs w:val="24"/>
                <w:lang w:eastAsia="en-US"/>
              </w:rPr>
              <w:t xml:space="preserve"> </w:t>
            </w:r>
            <w:r w:rsidRPr="00C72DBF">
              <w:rPr>
                <w:rFonts w:ascii="GHEA Mariam" w:hAnsi="GHEA Mariam"/>
                <w:bCs/>
                <w:color w:val="000000"/>
                <w:sz w:val="24"/>
                <w:szCs w:val="24"/>
                <w:lang w:eastAsia="en-US"/>
              </w:rPr>
              <w:t>այլ ակտիվների</w:t>
            </w:r>
            <w:r w:rsidRPr="00C72DBF">
              <w:rPr>
                <w:rFonts w:ascii="GHEA Mariam" w:hAnsi="GHEA Mariam"/>
                <w:bCs/>
                <w:color w:val="000000"/>
                <w:sz w:val="24"/>
                <w:szCs w:val="24"/>
                <w:lang w:eastAsia="en-US"/>
              </w:rPr>
              <w:br/>
              <w:t>ձեռքբերում</w:t>
            </w:r>
          </w:p>
        </w:tc>
      </w:tr>
      <w:tr w:rsidR="00C76EB9" w:rsidRPr="00C76EB9" w:rsidTr="00C72DBF">
        <w:trPr>
          <w:trHeight w:val="60"/>
        </w:trPr>
        <w:tc>
          <w:tcPr>
            <w:tcW w:w="798" w:type="dxa"/>
            <w:tcBorders>
              <w:top w:val="nil"/>
              <w:left w:val="single" w:sz="4" w:space="0" w:color="auto"/>
              <w:bottom w:val="single" w:sz="4" w:space="0" w:color="auto"/>
              <w:right w:val="single" w:sz="4" w:space="0" w:color="auto"/>
            </w:tcBorders>
            <w:shd w:val="clear" w:color="auto" w:fill="auto"/>
            <w:textDirection w:val="btLr"/>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textDirection w:val="btLr"/>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Calibri" w:hAnsi="Calibri" w:cs="Calibri"/>
                <w:b/>
                <w:bCs/>
                <w:color w:val="000000"/>
                <w:sz w:val="24"/>
                <w:szCs w:val="24"/>
                <w:lang w:eastAsia="en-US"/>
              </w:rPr>
              <w:t> </w:t>
            </w:r>
          </w:p>
        </w:tc>
        <w:tc>
          <w:tcPr>
            <w:tcW w:w="5219" w:type="dxa"/>
            <w:tcBorders>
              <w:top w:val="nil"/>
              <w:left w:val="nil"/>
              <w:bottom w:val="single" w:sz="4" w:space="0" w:color="auto"/>
              <w:right w:val="single" w:sz="4" w:space="0" w:color="auto"/>
            </w:tcBorders>
            <w:shd w:val="clear" w:color="auto" w:fill="auto"/>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GHEA Mariam" w:hAnsi="GHEA Mariam"/>
                <w:b/>
                <w:bCs/>
                <w:color w:val="000000"/>
                <w:sz w:val="24"/>
                <w:szCs w:val="24"/>
                <w:lang w:eastAsia="en-US"/>
              </w:rPr>
              <w:t xml:space="preserve">ԸՆԴԱՄԵՆԸ </w:t>
            </w:r>
          </w:p>
        </w:tc>
        <w:tc>
          <w:tcPr>
            <w:tcW w:w="1403" w:type="dxa"/>
            <w:tcBorders>
              <w:top w:val="nil"/>
              <w:left w:val="nil"/>
              <w:bottom w:val="single" w:sz="4" w:space="0" w:color="auto"/>
              <w:right w:val="single" w:sz="4" w:space="0" w:color="auto"/>
            </w:tcBorders>
            <w:shd w:val="clear" w:color="auto" w:fill="auto"/>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(7,000.0)</w:t>
            </w:r>
          </w:p>
        </w:tc>
        <w:tc>
          <w:tcPr>
            <w:tcW w:w="1982" w:type="dxa"/>
            <w:tcBorders>
              <w:top w:val="nil"/>
              <w:left w:val="nil"/>
              <w:bottom w:val="single" w:sz="4" w:space="0" w:color="auto"/>
              <w:right w:val="single" w:sz="4" w:space="0" w:color="auto"/>
            </w:tcBorders>
            <w:shd w:val="clear" w:color="auto" w:fill="auto"/>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(22,196.2)</w:t>
            </w:r>
          </w:p>
        </w:tc>
        <w:tc>
          <w:tcPr>
            <w:tcW w:w="2172" w:type="dxa"/>
            <w:tcBorders>
              <w:top w:val="nil"/>
              <w:left w:val="nil"/>
              <w:bottom w:val="single" w:sz="4" w:space="0" w:color="auto"/>
              <w:right w:val="single" w:sz="4" w:space="0" w:color="auto"/>
            </w:tcBorders>
            <w:shd w:val="clear" w:color="auto" w:fill="auto"/>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 xml:space="preserve">15,196.2 </w:t>
            </w:r>
          </w:p>
        </w:tc>
        <w:tc>
          <w:tcPr>
            <w:tcW w:w="1915" w:type="dxa"/>
            <w:tcBorders>
              <w:top w:val="nil"/>
              <w:left w:val="nil"/>
              <w:bottom w:val="single" w:sz="4" w:space="0" w:color="auto"/>
              <w:right w:val="single" w:sz="4" w:space="0" w:color="auto"/>
            </w:tcBorders>
            <w:shd w:val="clear" w:color="auto" w:fill="auto"/>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 xml:space="preserve">0.0 </w:t>
            </w:r>
          </w:p>
        </w:tc>
        <w:tc>
          <w:tcPr>
            <w:tcW w:w="1564" w:type="dxa"/>
            <w:tcBorders>
              <w:top w:val="nil"/>
              <w:left w:val="nil"/>
              <w:bottom w:val="single" w:sz="4" w:space="0" w:color="auto"/>
              <w:right w:val="single" w:sz="4" w:space="0" w:color="auto"/>
            </w:tcBorders>
            <w:shd w:val="clear" w:color="auto" w:fill="auto"/>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 xml:space="preserve">0.0 </w:t>
            </w:r>
          </w:p>
        </w:tc>
      </w:tr>
      <w:tr w:rsidR="00C76EB9" w:rsidRPr="00C76EB9" w:rsidTr="00C72DBF">
        <w:trPr>
          <w:trHeight w:val="345"/>
        </w:trPr>
        <w:tc>
          <w:tcPr>
            <w:tcW w:w="798" w:type="dxa"/>
            <w:tcBorders>
              <w:top w:val="nil"/>
              <w:left w:val="single" w:sz="4" w:space="0" w:color="auto"/>
              <w:bottom w:val="single" w:sz="4" w:space="0" w:color="auto"/>
              <w:right w:val="single" w:sz="4" w:space="0" w:color="auto"/>
            </w:tcBorders>
            <w:shd w:val="clear" w:color="auto" w:fill="auto"/>
            <w:textDirection w:val="btLr"/>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Calibri" w:hAnsi="Calibri" w:cs="Calibri"/>
                <w:b/>
                <w:bCs/>
                <w:color w:val="000000"/>
                <w:sz w:val="24"/>
                <w:szCs w:val="24"/>
                <w:lang w:eastAsia="en-US"/>
              </w:rPr>
              <w:t> </w:t>
            </w:r>
          </w:p>
        </w:tc>
        <w:tc>
          <w:tcPr>
            <w:tcW w:w="913" w:type="dxa"/>
            <w:tcBorders>
              <w:top w:val="nil"/>
              <w:left w:val="nil"/>
              <w:bottom w:val="single" w:sz="4" w:space="0" w:color="auto"/>
              <w:right w:val="single" w:sz="4" w:space="0" w:color="auto"/>
            </w:tcBorders>
            <w:shd w:val="clear" w:color="auto" w:fill="auto"/>
            <w:textDirection w:val="btLr"/>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Calibri" w:hAnsi="Calibri" w:cs="Calibri"/>
                <w:b/>
                <w:bCs/>
                <w:color w:val="000000"/>
                <w:sz w:val="24"/>
                <w:szCs w:val="24"/>
                <w:lang w:eastAsia="en-US"/>
              </w:rPr>
              <w:t> </w:t>
            </w:r>
          </w:p>
        </w:tc>
        <w:tc>
          <w:tcPr>
            <w:tcW w:w="5219" w:type="dxa"/>
            <w:tcBorders>
              <w:top w:val="nil"/>
              <w:left w:val="nil"/>
              <w:bottom w:val="single" w:sz="4" w:space="0" w:color="auto"/>
              <w:right w:val="single" w:sz="4" w:space="0" w:color="auto"/>
            </w:tcBorders>
            <w:shd w:val="clear" w:color="auto" w:fill="auto"/>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GHEA Mariam" w:hAnsi="GHEA Mariam"/>
                <w:b/>
                <w:bCs/>
                <w:color w:val="000000"/>
                <w:sz w:val="24"/>
                <w:szCs w:val="24"/>
                <w:lang w:eastAsia="en-US"/>
              </w:rPr>
              <w:t xml:space="preserve">այդ թվում՝ </w:t>
            </w:r>
          </w:p>
        </w:tc>
        <w:tc>
          <w:tcPr>
            <w:tcW w:w="1403" w:type="dxa"/>
            <w:tcBorders>
              <w:top w:val="nil"/>
              <w:left w:val="nil"/>
              <w:bottom w:val="single" w:sz="4" w:space="0" w:color="auto"/>
              <w:right w:val="single" w:sz="4" w:space="0" w:color="auto"/>
            </w:tcBorders>
            <w:shd w:val="clear" w:color="auto" w:fill="auto"/>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Calibri" w:hAnsi="Calibri" w:cs="Calibri"/>
                <w:b/>
                <w:bCs/>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Calibri" w:hAnsi="Calibri" w:cs="Calibri"/>
                <w:b/>
                <w:bCs/>
                <w:color w:val="000000"/>
                <w:sz w:val="24"/>
                <w:szCs w:val="24"/>
                <w:lang w:eastAsia="en-US"/>
              </w:rPr>
              <w:t> </w:t>
            </w:r>
          </w:p>
        </w:tc>
        <w:tc>
          <w:tcPr>
            <w:tcW w:w="2172" w:type="dxa"/>
            <w:tcBorders>
              <w:top w:val="nil"/>
              <w:left w:val="nil"/>
              <w:bottom w:val="single" w:sz="4" w:space="0" w:color="auto"/>
              <w:right w:val="single" w:sz="4" w:space="0" w:color="auto"/>
            </w:tcBorders>
            <w:shd w:val="clear" w:color="auto" w:fill="auto"/>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Calibri" w:hAnsi="Calibri" w:cs="Calibri"/>
                <w:b/>
                <w:bCs/>
                <w:color w:val="000000"/>
                <w:sz w:val="24"/>
                <w:szCs w:val="24"/>
                <w:lang w:eastAsia="en-US"/>
              </w:rPr>
              <w:t> </w:t>
            </w:r>
          </w:p>
        </w:tc>
        <w:tc>
          <w:tcPr>
            <w:tcW w:w="1915" w:type="dxa"/>
            <w:tcBorders>
              <w:top w:val="nil"/>
              <w:left w:val="nil"/>
              <w:bottom w:val="single" w:sz="4" w:space="0" w:color="auto"/>
              <w:right w:val="single" w:sz="4" w:space="0" w:color="auto"/>
            </w:tcBorders>
            <w:shd w:val="clear" w:color="auto" w:fill="auto"/>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Calibri" w:hAnsi="Calibri" w:cs="Calibri"/>
                <w:b/>
                <w:bCs/>
                <w:color w:val="000000"/>
                <w:sz w:val="24"/>
                <w:szCs w:val="24"/>
                <w:lang w:eastAsia="en-US"/>
              </w:rPr>
              <w:t> </w:t>
            </w:r>
          </w:p>
        </w:tc>
        <w:tc>
          <w:tcPr>
            <w:tcW w:w="1564" w:type="dxa"/>
            <w:tcBorders>
              <w:top w:val="nil"/>
              <w:left w:val="nil"/>
              <w:bottom w:val="single" w:sz="4" w:space="0" w:color="auto"/>
              <w:right w:val="single" w:sz="4" w:space="0" w:color="auto"/>
            </w:tcBorders>
            <w:shd w:val="clear" w:color="auto" w:fill="auto"/>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Calibri" w:hAnsi="Calibri" w:cs="Calibri"/>
                <w:b/>
                <w:bCs/>
                <w:color w:val="000000"/>
                <w:sz w:val="24"/>
                <w:szCs w:val="24"/>
                <w:lang w:eastAsia="en-US"/>
              </w:rPr>
              <w:t> </w:t>
            </w:r>
          </w:p>
        </w:tc>
      </w:tr>
      <w:tr w:rsidR="00C76EB9" w:rsidRPr="00C76EB9" w:rsidTr="00C72DBF">
        <w:trPr>
          <w:trHeight w:val="1035"/>
        </w:trPr>
        <w:tc>
          <w:tcPr>
            <w:tcW w:w="798" w:type="dxa"/>
            <w:tcBorders>
              <w:top w:val="nil"/>
              <w:left w:val="single" w:sz="4" w:space="0" w:color="auto"/>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913"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color w:val="000000"/>
                <w:sz w:val="24"/>
                <w:szCs w:val="24"/>
                <w:u w:val="single"/>
                <w:lang w:eastAsia="en-US"/>
              </w:rPr>
            </w:pPr>
            <w:r w:rsidRPr="00C76EB9">
              <w:rPr>
                <w:rFonts w:ascii="Calibri" w:hAnsi="Calibri" w:cs="Calibri"/>
                <w:b/>
                <w:bCs/>
                <w:color w:val="000000"/>
                <w:sz w:val="24"/>
                <w:szCs w:val="24"/>
                <w:u w:val="single"/>
                <w:lang w:eastAsia="en-US"/>
              </w:rPr>
              <w:t> </w:t>
            </w:r>
          </w:p>
        </w:tc>
        <w:tc>
          <w:tcPr>
            <w:tcW w:w="5219"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color w:val="000000"/>
                <w:sz w:val="24"/>
                <w:szCs w:val="24"/>
                <w:u w:val="single"/>
                <w:lang w:eastAsia="en-US"/>
              </w:rPr>
            </w:pPr>
            <w:r w:rsidRPr="00C76EB9">
              <w:rPr>
                <w:rFonts w:ascii="GHEA Mariam" w:hAnsi="GHEA Mariam"/>
                <w:b/>
                <w:bCs/>
                <w:color w:val="000000"/>
                <w:sz w:val="24"/>
                <w:szCs w:val="24"/>
                <w:u w:val="single"/>
                <w:lang w:eastAsia="en-US"/>
              </w:rPr>
              <w:t>ՀՀ ՏԱՐԱԾՔԱՅԻՆ ԿԱՌԱՎԱՐՄԱՆ ԵՎ ԵՆԹԱԿԱՌՈՒՑՎԱԾՔՆԵՐԻ ՆԱԽԱՐԱՐՈՒԹՅՈՒՆ</w:t>
            </w:r>
          </w:p>
        </w:tc>
        <w:tc>
          <w:tcPr>
            <w:tcW w:w="1403"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(7,000.0)</w:t>
            </w:r>
          </w:p>
        </w:tc>
        <w:tc>
          <w:tcPr>
            <w:tcW w:w="1982"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GHEA Mariam" w:hAnsi="GHEA Mariam"/>
                <w:b/>
                <w:bCs/>
                <w:color w:val="000000"/>
                <w:sz w:val="24"/>
                <w:szCs w:val="24"/>
                <w:lang w:eastAsia="en-US"/>
              </w:rPr>
              <w:t>(22,196.2)</w:t>
            </w:r>
          </w:p>
        </w:tc>
        <w:tc>
          <w:tcPr>
            <w:tcW w:w="2172"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GHEA Mariam" w:hAnsi="GHEA Mariam"/>
                <w:b/>
                <w:bCs/>
                <w:color w:val="000000"/>
                <w:sz w:val="24"/>
                <w:szCs w:val="24"/>
                <w:lang w:eastAsia="en-US"/>
              </w:rPr>
              <w:t xml:space="preserve">15,196.2 </w:t>
            </w:r>
          </w:p>
        </w:tc>
        <w:tc>
          <w:tcPr>
            <w:tcW w:w="1915"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GHEA Mariam" w:hAnsi="GHEA Mariam"/>
                <w:b/>
                <w:bCs/>
                <w:color w:val="000000"/>
                <w:sz w:val="24"/>
                <w:szCs w:val="24"/>
                <w:lang w:eastAsia="en-US"/>
              </w:rPr>
              <w:t xml:space="preserve">0.0 </w:t>
            </w:r>
          </w:p>
        </w:tc>
        <w:tc>
          <w:tcPr>
            <w:tcW w:w="1564"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GHEA Mariam" w:hAnsi="GHEA Mariam"/>
                <w:b/>
                <w:bCs/>
                <w:color w:val="000000"/>
                <w:sz w:val="24"/>
                <w:szCs w:val="24"/>
                <w:lang w:eastAsia="en-US"/>
              </w:rPr>
              <w:t xml:space="preserve">0.0 </w:t>
            </w:r>
          </w:p>
        </w:tc>
      </w:tr>
      <w:tr w:rsidR="00C76EB9" w:rsidRPr="00C76EB9" w:rsidTr="00C72DBF">
        <w:trPr>
          <w:trHeight w:val="345"/>
        </w:trPr>
        <w:tc>
          <w:tcPr>
            <w:tcW w:w="798" w:type="dxa"/>
            <w:tcBorders>
              <w:top w:val="nil"/>
              <w:left w:val="single" w:sz="4" w:space="0" w:color="auto"/>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913"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5219"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այդ թվում`</w:t>
            </w:r>
          </w:p>
        </w:tc>
        <w:tc>
          <w:tcPr>
            <w:tcW w:w="1403"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1982"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2172"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915"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564"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2DBF">
        <w:trPr>
          <w:trHeight w:val="60"/>
        </w:trPr>
        <w:tc>
          <w:tcPr>
            <w:tcW w:w="798" w:type="dxa"/>
            <w:tcBorders>
              <w:top w:val="nil"/>
              <w:left w:val="single" w:sz="4" w:space="0" w:color="auto"/>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1004</w:t>
            </w:r>
          </w:p>
        </w:tc>
        <w:tc>
          <w:tcPr>
            <w:tcW w:w="913"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31009</w:t>
            </w:r>
          </w:p>
        </w:tc>
        <w:tc>
          <w:tcPr>
            <w:tcW w:w="5219"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rPr>
                <w:rFonts w:ascii="GHEA Mariam" w:hAnsi="GHEA Mariam"/>
                <w:b/>
                <w:bCs/>
                <w:sz w:val="24"/>
                <w:szCs w:val="24"/>
                <w:lang w:eastAsia="en-US"/>
              </w:rPr>
            </w:pPr>
            <w:r w:rsidRPr="00C76EB9">
              <w:rPr>
                <w:rFonts w:ascii="GHEA Mariam" w:hAnsi="GHEA Mariam"/>
                <w:b/>
                <w:bCs/>
                <w:sz w:val="24"/>
                <w:szCs w:val="24"/>
                <w:lang w:eastAsia="en-US"/>
              </w:rPr>
              <w:t>Օրվա կարգավորման ջրավազանների կառուցում և վերակառուցում</w:t>
            </w:r>
          </w:p>
        </w:tc>
        <w:tc>
          <w:tcPr>
            <w:tcW w:w="1403"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GHEA Mariam" w:hAnsi="GHEA Mariam"/>
                <w:b/>
                <w:bCs/>
                <w:color w:val="000000"/>
                <w:sz w:val="24"/>
                <w:szCs w:val="24"/>
                <w:lang w:eastAsia="en-US"/>
              </w:rPr>
              <w:t>(22,196.2)</w:t>
            </w:r>
          </w:p>
        </w:tc>
        <w:tc>
          <w:tcPr>
            <w:tcW w:w="1982"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GHEA Mariam" w:hAnsi="GHEA Mariam"/>
                <w:b/>
                <w:bCs/>
                <w:color w:val="000000"/>
                <w:sz w:val="24"/>
                <w:szCs w:val="24"/>
                <w:lang w:eastAsia="en-US"/>
              </w:rPr>
              <w:t>(22,196.2)</w:t>
            </w:r>
          </w:p>
        </w:tc>
        <w:tc>
          <w:tcPr>
            <w:tcW w:w="2172"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1915"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1564"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r>
      <w:tr w:rsidR="00C76EB9" w:rsidRPr="00C76EB9" w:rsidTr="00C72DBF">
        <w:trPr>
          <w:trHeight w:val="440"/>
        </w:trPr>
        <w:tc>
          <w:tcPr>
            <w:tcW w:w="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lastRenderedPageBreak/>
              <w:t>1004</w:t>
            </w:r>
          </w:p>
        </w:tc>
        <w:tc>
          <w:tcPr>
            <w:tcW w:w="91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31014</w:t>
            </w:r>
          </w:p>
        </w:tc>
        <w:tc>
          <w:tcPr>
            <w:tcW w:w="521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6EB9" w:rsidRPr="00C76EB9" w:rsidRDefault="00C76EB9" w:rsidP="00C76EB9">
            <w:pPr>
              <w:rPr>
                <w:rFonts w:ascii="GHEA Mariam" w:hAnsi="GHEA Mariam"/>
                <w:b/>
                <w:bCs/>
                <w:sz w:val="24"/>
                <w:szCs w:val="24"/>
                <w:lang w:eastAsia="en-US"/>
              </w:rPr>
            </w:pPr>
            <w:r w:rsidRPr="00C76EB9">
              <w:rPr>
                <w:rFonts w:ascii="GHEA Mariam" w:hAnsi="GHEA Mariam"/>
                <w:b/>
                <w:bCs/>
                <w:sz w:val="24"/>
                <w:szCs w:val="24"/>
                <w:lang w:eastAsia="en-US"/>
              </w:rPr>
              <w:t>Ջրամբարների վերականգնման և վերազինման աշխատանքներ</w:t>
            </w:r>
          </w:p>
        </w:tc>
        <w:tc>
          <w:tcPr>
            <w:tcW w:w="140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GHEA Mariam" w:hAnsi="GHEA Mariam"/>
                <w:b/>
                <w:bCs/>
                <w:color w:val="000000"/>
                <w:sz w:val="24"/>
                <w:szCs w:val="24"/>
                <w:lang w:eastAsia="en-US"/>
              </w:rPr>
              <w:t xml:space="preserve">15,196.2 </w:t>
            </w:r>
          </w:p>
        </w:tc>
        <w:tc>
          <w:tcPr>
            <w:tcW w:w="198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w:t>
            </w:r>
          </w:p>
        </w:tc>
        <w:tc>
          <w:tcPr>
            <w:tcW w:w="217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15,196.2</w:t>
            </w:r>
          </w:p>
        </w:tc>
        <w:tc>
          <w:tcPr>
            <w:tcW w:w="19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w:t>
            </w:r>
          </w:p>
        </w:tc>
        <w:tc>
          <w:tcPr>
            <w:tcW w:w="15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w:t>
            </w:r>
          </w:p>
        </w:tc>
      </w:tr>
      <w:tr w:rsidR="00C76EB9" w:rsidRPr="00C76EB9" w:rsidTr="00C72DBF">
        <w:trPr>
          <w:trHeight w:val="540"/>
        </w:trPr>
        <w:tc>
          <w:tcPr>
            <w:tcW w:w="79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913" w:type="dxa"/>
            <w:tcBorders>
              <w:top w:val="single" w:sz="4" w:space="0" w:color="auto"/>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5219" w:type="dxa"/>
            <w:tcBorders>
              <w:top w:val="single" w:sz="4" w:space="0" w:color="auto"/>
              <w:left w:val="nil"/>
              <w:bottom w:val="single" w:sz="4" w:space="0" w:color="auto"/>
              <w:right w:val="single" w:sz="4" w:space="0" w:color="auto"/>
            </w:tcBorders>
            <w:shd w:val="clear" w:color="000000" w:fill="FFFFFF"/>
            <w:vAlign w:val="center"/>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այդ թվում`</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2172" w:type="dxa"/>
            <w:tcBorders>
              <w:top w:val="single" w:sz="4" w:space="0" w:color="auto"/>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1915" w:type="dxa"/>
            <w:tcBorders>
              <w:top w:val="single" w:sz="4" w:space="0" w:color="auto"/>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r>
      <w:tr w:rsidR="00C76EB9" w:rsidRPr="00C76EB9" w:rsidTr="00C72DBF">
        <w:trPr>
          <w:trHeight w:val="690"/>
        </w:trPr>
        <w:tc>
          <w:tcPr>
            <w:tcW w:w="798" w:type="dxa"/>
            <w:tcBorders>
              <w:top w:val="nil"/>
              <w:left w:val="single" w:sz="4" w:space="0" w:color="auto"/>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913"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5219"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ՀՀ Լոռու մարզի Մեծավանի ջրամբարի վերականգնման աշխատանքներ</w:t>
            </w:r>
          </w:p>
        </w:tc>
        <w:tc>
          <w:tcPr>
            <w:tcW w:w="1403"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15,196.2</w:t>
            </w:r>
          </w:p>
        </w:tc>
        <w:tc>
          <w:tcPr>
            <w:tcW w:w="1982"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2172"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15,196.2</w:t>
            </w:r>
          </w:p>
        </w:tc>
        <w:tc>
          <w:tcPr>
            <w:tcW w:w="1915"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1564"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r>
    </w:tbl>
    <w:p w:rsidR="007B3464" w:rsidRDefault="007B3464" w:rsidP="00C802CF">
      <w:pPr>
        <w:pStyle w:val="norm"/>
        <w:spacing w:line="240" w:lineRule="auto"/>
        <w:ind w:firstLine="0"/>
        <w:rPr>
          <w:rFonts w:ascii="GHEA Mariam" w:hAnsi="GHEA Mariam" w:cs="Arial"/>
          <w:sz w:val="24"/>
          <w:szCs w:val="24"/>
        </w:rPr>
      </w:pPr>
    </w:p>
    <w:p w:rsidR="00C72DBF" w:rsidRPr="00C76EB9" w:rsidRDefault="00C72DBF" w:rsidP="00C802CF">
      <w:pPr>
        <w:pStyle w:val="norm"/>
        <w:spacing w:line="240" w:lineRule="auto"/>
        <w:ind w:firstLine="0"/>
        <w:rPr>
          <w:rFonts w:ascii="GHEA Mariam" w:hAnsi="GHEA Mariam" w:cs="Arial"/>
          <w:sz w:val="24"/>
          <w:szCs w:val="24"/>
        </w:rPr>
      </w:pPr>
    </w:p>
    <w:p w:rsidR="007B3464" w:rsidRPr="00C76EB9" w:rsidRDefault="007B3464" w:rsidP="00C802CF">
      <w:pPr>
        <w:pStyle w:val="norm"/>
        <w:spacing w:line="240" w:lineRule="auto"/>
        <w:ind w:firstLine="0"/>
        <w:rPr>
          <w:rFonts w:ascii="GHEA Mariam" w:hAnsi="GHEA Mariam" w:cs="Arial"/>
          <w:sz w:val="24"/>
          <w:szCs w:val="24"/>
        </w:rPr>
      </w:pPr>
    </w:p>
    <w:p w:rsidR="007B3464" w:rsidRPr="00C76EB9" w:rsidRDefault="007B3464" w:rsidP="00C802CF">
      <w:pPr>
        <w:pStyle w:val="mechtex"/>
        <w:ind w:firstLine="720"/>
        <w:jc w:val="left"/>
        <w:rPr>
          <w:rFonts w:ascii="GHEA Mariam" w:hAnsi="GHEA Mariam" w:cs="Arial Armenian"/>
          <w:sz w:val="24"/>
          <w:szCs w:val="24"/>
        </w:rPr>
      </w:pPr>
      <w:r w:rsidRPr="00C76EB9">
        <w:rPr>
          <w:rFonts w:ascii="GHEA Mariam" w:hAnsi="GHEA Mariam" w:cs="Sylfaen"/>
          <w:sz w:val="24"/>
          <w:szCs w:val="24"/>
        </w:rPr>
        <w:t>ՀԱՅԱՍՏԱՆԻ</w:t>
      </w:r>
      <w:r w:rsidRPr="00C76EB9">
        <w:rPr>
          <w:rFonts w:ascii="GHEA Mariam" w:hAnsi="GHEA Mariam" w:cs="Arial Armenian"/>
          <w:sz w:val="24"/>
          <w:szCs w:val="24"/>
        </w:rPr>
        <w:t xml:space="preserve">  </w:t>
      </w:r>
      <w:r w:rsidRPr="00C76EB9">
        <w:rPr>
          <w:rFonts w:ascii="GHEA Mariam" w:hAnsi="GHEA Mariam" w:cs="Sylfaen"/>
          <w:sz w:val="24"/>
          <w:szCs w:val="24"/>
        </w:rPr>
        <w:t>ՀԱՆՐԱՊԵՏՈՒԹՅԱՆ</w:t>
      </w:r>
    </w:p>
    <w:p w:rsidR="007B3464" w:rsidRPr="00C76EB9" w:rsidRDefault="007B3464" w:rsidP="00C802CF">
      <w:pPr>
        <w:pStyle w:val="mechtex"/>
        <w:ind w:firstLine="720"/>
        <w:jc w:val="left"/>
        <w:rPr>
          <w:rFonts w:ascii="GHEA Mariam" w:hAnsi="GHEA Mariam" w:cs="Sylfaen"/>
          <w:sz w:val="24"/>
          <w:szCs w:val="24"/>
        </w:rPr>
      </w:pPr>
      <w:r w:rsidRPr="00C76EB9">
        <w:rPr>
          <w:rFonts w:ascii="GHEA Mariam" w:hAnsi="GHEA Mariam"/>
          <w:sz w:val="24"/>
          <w:szCs w:val="24"/>
        </w:rPr>
        <w:t xml:space="preserve">  </w:t>
      </w:r>
      <w:r w:rsidR="007874F1">
        <w:rPr>
          <w:rFonts w:ascii="GHEA Mariam" w:hAnsi="GHEA Mariam"/>
          <w:sz w:val="24"/>
          <w:szCs w:val="24"/>
          <w:lang w:val="hy-AM"/>
        </w:rPr>
        <w:t xml:space="preserve"> </w:t>
      </w:r>
      <w:r w:rsidRPr="00C76EB9">
        <w:rPr>
          <w:rFonts w:ascii="GHEA Mariam" w:hAnsi="GHEA Mariam" w:cs="Sylfaen"/>
          <w:sz w:val="24"/>
          <w:szCs w:val="24"/>
        </w:rPr>
        <w:t>ՎԱՐՉԱՊԵՏԻ ԱՇԽԱՏԱԿԱԶՄԻ</w:t>
      </w:r>
    </w:p>
    <w:p w:rsidR="009B1410" w:rsidRPr="00C76EB9" w:rsidRDefault="007B3464" w:rsidP="009B1410">
      <w:pPr>
        <w:pStyle w:val="mechtex"/>
        <w:ind w:firstLine="709"/>
        <w:jc w:val="left"/>
        <w:rPr>
          <w:rFonts w:ascii="GHEA Mariam" w:hAnsi="GHEA Mariam" w:cs="Arial"/>
          <w:sz w:val="24"/>
          <w:szCs w:val="24"/>
        </w:rPr>
        <w:sectPr w:rsidR="009B1410" w:rsidRPr="00C76EB9" w:rsidSect="007B3464">
          <w:pgSz w:w="16834" w:h="11909" w:orient="landscape" w:code="9"/>
          <w:pgMar w:top="1440" w:right="1440" w:bottom="1440" w:left="1021" w:header="720" w:footer="576" w:gutter="0"/>
          <w:pgNumType w:start="1"/>
          <w:cols w:space="720"/>
          <w:titlePg/>
          <w:docGrid w:linePitch="272"/>
        </w:sectPr>
      </w:pPr>
      <w:r w:rsidRPr="00C76EB9">
        <w:rPr>
          <w:rFonts w:ascii="GHEA Mariam" w:hAnsi="GHEA Mariam" w:cs="Sylfaen"/>
          <w:sz w:val="24"/>
          <w:szCs w:val="24"/>
        </w:rPr>
        <w:t xml:space="preserve">          </w:t>
      </w:r>
      <w:r w:rsidR="002B19D4" w:rsidRPr="00C76EB9">
        <w:rPr>
          <w:rFonts w:ascii="GHEA Mariam" w:hAnsi="GHEA Mariam" w:cs="Sylfaen"/>
          <w:sz w:val="24"/>
          <w:szCs w:val="24"/>
        </w:rPr>
        <w:t xml:space="preserve"> </w:t>
      </w:r>
      <w:r w:rsidRPr="00C76EB9">
        <w:rPr>
          <w:rFonts w:ascii="GHEA Mariam" w:hAnsi="GHEA Mariam" w:cs="Sylfaen"/>
          <w:sz w:val="24"/>
          <w:szCs w:val="24"/>
        </w:rPr>
        <w:t xml:space="preserve">    </w:t>
      </w:r>
      <w:r w:rsidR="007874F1">
        <w:rPr>
          <w:rFonts w:ascii="GHEA Mariam" w:hAnsi="GHEA Mariam" w:cs="Sylfaen"/>
          <w:sz w:val="24"/>
          <w:szCs w:val="24"/>
          <w:lang w:val="hy-AM"/>
        </w:rPr>
        <w:t xml:space="preserve">  </w:t>
      </w:r>
      <w:r w:rsidRPr="00C76EB9">
        <w:rPr>
          <w:rFonts w:ascii="GHEA Mariam" w:hAnsi="GHEA Mariam" w:cs="Sylfaen"/>
          <w:sz w:val="24"/>
          <w:szCs w:val="24"/>
        </w:rPr>
        <w:t>ՂԵԿԱՎԱՐ</w:t>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t>Ա</w:t>
      </w:r>
      <w:r w:rsidRPr="00C76EB9">
        <w:rPr>
          <w:rFonts w:ascii="GHEA Mariam" w:hAnsi="GHEA Mariam" w:cs="Sylfaen"/>
          <w:sz w:val="24"/>
          <w:szCs w:val="24"/>
        </w:rPr>
        <w:t>.</w:t>
      </w:r>
      <w:r w:rsidRPr="00C76EB9">
        <w:rPr>
          <w:rFonts w:ascii="GHEA Mariam" w:hAnsi="GHEA Mariam" w:cs="Arial Armenian"/>
          <w:sz w:val="24"/>
          <w:szCs w:val="24"/>
        </w:rPr>
        <w:t xml:space="preserve"> ՀԱՐՈՒԹՅՈՒՆ</w:t>
      </w:r>
      <w:r w:rsidRPr="00C76EB9">
        <w:rPr>
          <w:rFonts w:ascii="GHEA Mariam" w:hAnsi="GHEA Mariam" w:cs="Sylfaen"/>
          <w:sz w:val="24"/>
          <w:szCs w:val="24"/>
        </w:rPr>
        <w:t>ՅԱՆ</w:t>
      </w:r>
    </w:p>
    <w:p w:rsidR="00663402" w:rsidRPr="00C76EB9" w:rsidRDefault="00663402" w:rsidP="00663402">
      <w:pPr>
        <w:pStyle w:val="mechtex"/>
        <w:ind w:left="10080" w:firstLine="720"/>
        <w:jc w:val="left"/>
        <w:rPr>
          <w:rFonts w:ascii="GHEA Mariam" w:hAnsi="GHEA Mariam"/>
          <w:spacing w:val="-8"/>
          <w:sz w:val="24"/>
          <w:szCs w:val="24"/>
        </w:rPr>
      </w:pPr>
      <w:r w:rsidRPr="00C76EB9">
        <w:rPr>
          <w:rFonts w:ascii="GHEA Mariam" w:hAnsi="GHEA Mariam"/>
          <w:spacing w:val="-8"/>
          <w:sz w:val="24"/>
          <w:szCs w:val="24"/>
        </w:rPr>
        <w:lastRenderedPageBreak/>
        <w:t xml:space="preserve">    Հավելված </w:t>
      </w:r>
      <w:r w:rsidRPr="00C76EB9">
        <w:rPr>
          <w:rFonts w:ascii="GHEA Mariam" w:hAnsi="GHEA Mariam"/>
          <w:bCs/>
          <w:color w:val="000000"/>
          <w:spacing w:val="-8"/>
          <w:sz w:val="24"/>
          <w:szCs w:val="24"/>
          <w:lang w:eastAsia="en-US"/>
        </w:rPr>
        <w:t>N 3</w:t>
      </w:r>
    </w:p>
    <w:p w:rsidR="00663402" w:rsidRPr="00C76EB9" w:rsidRDefault="00663402" w:rsidP="00663402">
      <w:pPr>
        <w:pStyle w:val="mechtex"/>
        <w:ind w:left="3600" w:firstLine="720"/>
        <w:jc w:val="left"/>
        <w:rPr>
          <w:rFonts w:ascii="GHEA Mariam" w:hAnsi="GHEA Mariam"/>
          <w:spacing w:val="-6"/>
          <w:sz w:val="24"/>
          <w:szCs w:val="24"/>
        </w:rPr>
      </w:pPr>
      <w:r w:rsidRPr="00C76EB9">
        <w:rPr>
          <w:rFonts w:ascii="GHEA Mariam" w:hAnsi="GHEA Mariam"/>
          <w:spacing w:val="-6"/>
          <w:sz w:val="24"/>
          <w:szCs w:val="24"/>
        </w:rPr>
        <w:t xml:space="preserve">       </w:t>
      </w:r>
      <w:r w:rsidRPr="00C76EB9">
        <w:rPr>
          <w:rFonts w:ascii="GHEA Mariam" w:hAnsi="GHEA Mariam"/>
          <w:spacing w:val="-6"/>
          <w:sz w:val="24"/>
          <w:szCs w:val="24"/>
        </w:rPr>
        <w:tab/>
        <w:t xml:space="preserve">   </w:t>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t xml:space="preserve">          ՀՀ կառավարության 2023 թվականի</w:t>
      </w:r>
    </w:p>
    <w:p w:rsidR="00663402" w:rsidRPr="00C76EB9" w:rsidRDefault="00663402" w:rsidP="00663402">
      <w:pPr>
        <w:pStyle w:val="mechtex"/>
        <w:jc w:val="left"/>
        <w:rPr>
          <w:rFonts w:ascii="GHEA Mariam" w:hAnsi="GHEA Mariam"/>
          <w:spacing w:val="-2"/>
          <w:sz w:val="24"/>
          <w:szCs w:val="24"/>
        </w:rPr>
      </w:pP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t xml:space="preserve">   </w:t>
      </w:r>
      <w:r w:rsidRPr="00C76EB9">
        <w:rPr>
          <w:rFonts w:ascii="GHEA Mariam" w:hAnsi="GHEA Mariam"/>
          <w:spacing w:val="-2"/>
          <w:sz w:val="24"/>
          <w:szCs w:val="24"/>
        </w:rPr>
        <w:tab/>
        <w:t xml:space="preserve"> </w:t>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t xml:space="preserve">         </w:t>
      </w:r>
      <w:r w:rsidR="00B1734E" w:rsidRPr="00C76EB9">
        <w:rPr>
          <w:rFonts w:ascii="GHEA Mariam" w:hAnsi="GHEA Mariam"/>
          <w:spacing w:val="-2"/>
          <w:sz w:val="24"/>
          <w:szCs w:val="24"/>
        </w:rPr>
        <w:t>հոկ</w:t>
      </w:r>
      <w:r w:rsidR="009D1B2F" w:rsidRPr="00C76EB9">
        <w:rPr>
          <w:rFonts w:ascii="GHEA Mariam" w:hAnsi="GHEA Mariam" w:cs="Sylfaen"/>
          <w:spacing w:val="-4"/>
          <w:sz w:val="24"/>
          <w:szCs w:val="24"/>
          <w:lang w:val="pt-BR"/>
        </w:rPr>
        <w:t>տեմբերի</w:t>
      </w:r>
      <w:r w:rsidR="00B338DE" w:rsidRPr="00C76EB9">
        <w:rPr>
          <w:rFonts w:ascii="GHEA Mariam" w:hAnsi="GHEA Mariam"/>
          <w:spacing w:val="-2"/>
          <w:sz w:val="24"/>
          <w:szCs w:val="24"/>
        </w:rPr>
        <w:t xml:space="preserve"> </w:t>
      </w:r>
      <w:r w:rsidR="005A48BB" w:rsidRPr="00C76EB9">
        <w:rPr>
          <w:rFonts w:ascii="GHEA Mariam" w:hAnsi="GHEA Mariam"/>
          <w:spacing w:val="-2"/>
          <w:sz w:val="24"/>
          <w:szCs w:val="24"/>
        </w:rPr>
        <w:t>12</w:t>
      </w:r>
      <w:r w:rsidRPr="00C76EB9">
        <w:rPr>
          <w:rFonts w:ascii="GHEA Mariam" w:hAnsi="GHEA Mariam" w:cs="Sylfaen"/>
          <w:spacing w:val="-2"/>
          <w:sz w:val="24"/>
          <w:szCs w:val="24"/>
          <w:lang w:val="pt-BR"/>
        </w:rPr>
        <w:t>-</w:t>
      </w:r>
      <w:r w:rsidRPr="00C76EB9">
        <w:rPr>
          <w:rFonts w:ascii="GHEA Mariam" w:hAnsi="GHEA Mariam"/>
          <w:spacing w:val="-2"/>
          <w:sz w:val="24"/>
          <w:szCs w:val="24"/>
        </w:rPr>
        <w:t>ի N           - Ն  որոշման</w:t>
      </w:r>
    </w:p>
    <w:p w:rsidR="00E410C0" w:rsidRPr="00A54897" w:rsidRDefault="00E410C0" w:rsidP="00663402">
      <w:pPr>
        <w:pStyle w:val="norm"/>
        <w:spacing w:line="240" w:lineRule="auto"/>
        <w:ind w:firstLine="0"/>
        <w:rPr>
          <w:rFonts w:ascii="GHEA Mariam" w:hAnsi="GHEA Mariam" w:cs="Arial"/>
          <w:sz w:val="16"/>
          <w:szCs w:val="24"/>
        </w:rPr>
      </w:pPr>
    </w:p>
    <w:tbl>
      <w:tblPr>
        <w:tblW w:w="15816" w:type="dxa"/>
        <w:tblInd w:w="-540" w:type="dxa"/>
        <w:tblCellMar>
          <w:left w:w="0" w:type="dxa"/>
          <w:right w:w="0" w:type="dxa"/>
        </w:tblCellMar>
        <w:tblLook w:val="04A0" w:firstRow="1" w:lastRow="0" w:firstColumn="1" w:lastColumn="0" w:noHBand="0" w:noVBand="1"/>
      </w:tblPr>
      <w:tblGrid>
        <w:gridCol w:w="630"/>
        <w:gridCol w:w="540"/>
        <w:gridCol w:w="630"/>
        <w:gridCol w:w="720"/>
        <w:gridCol w:w="810"/>
        <w:gridCol w:w="8460"/>
        <w:gridCol w:w="3980"/>
        <w:gridCol w:w="46"/>
      </w:tblGrid>
      <w:tr w:rsidR="00C76EB9" w:rsidRPr="00A54897" w:rsidTr="00A54897">
        <w:trPr>
          <w:trHeight w:val="1050"/>
        </w:trPr>
        <w:tc>
          <w:tcPr>
            <w:tcW w:w="15816" w:type="dxa"/>
            <w:gridSpan w:val="8"/>
            <w:tcBorders>
              <w:top w:val="nil"/>
              <w:left w:val="nil"/>
              <w:bottom w:val="nil"/>
              <w:right w:val="nil"/>
            </w:tcBorders>
            <w:shd w:val="clear" w:color="000000" w:fill="FFFFFF"/>
            <w:tcMar>
              <w:top w:w="15" w:type="dxa"/>
              <w:left w:w="15" w:type="dxa"/>
              <w:bottom w:w="0" w:type="dxa"/>
              <w:right w:w="15" w:type="dxa"/>
            </w:tcMar>
            <w:vAlign w:val="center"/>
            <w:hideMark/>
          </w:tcPr>
          <w:p w:rsidR="00A54897" w:rsidRDefault="00C76EB9">
            <w:pPr>
              <w:jc w:val="center"/>
              <w:rPr>
                <w:rFonts w:ascii="GHEA Mariam" w:hAnsi="GHEA Mariam"/>
                <w:bCs/>
                <w:sz w:val="24"/>
                <w:szCs w:val="24"/>
              </w:rPr>
            </w:pPr>
            <w:r w:rsidRPr="00A54897">
              <w:rPr>
                <w:rFonts w:ascii="GHEA Mariam" w:hAnsi="GHEA Mariam"/>
                <w:bCs/>
                <w:sz w:val="24"/>
                <w:szCs w:val="24"/>
              </w:rPr>
              <w:t>ՀԱՅԱՍՏԱՆԻ ՀԱՆՐԱՊԵՏՈՒԹՅԱՆ ԿԱՌԱՎԱՐՈՒԹՅԱՆ 2022 ԹՎԱԿԱՆԻ ԴԵԿՏԵՄԲԵՐԻ 29-Ի N 2111-Ն ՈՐՈՇՄԱՆ</w:t>
            </w:r>
          </w:p>
          <w:p w:rsidR="00C76EB9" w:rsidRPr="00A54897" w:rsidRDefault="00A54897" w:rsidP="00A54897">
            <w:pPr>
              <w:jc w:val="center"/>
              <w:rPr>
                <w:rFonts w:ascii="GHEA Mariam" w:hAnsi="GHEA Mariam"/>
                <w:bCs/>
                <w:sz w:val="24"/>
                <w:szCs w:val="24"/>
                <w:lang w:eastAsia="en-US"/>
              </w:rPr>
            </w:pPr>
            <w:r w:rsidRPr="00A54897">
              <w:rPr>
                <w:rFonts w:ascii="GHEA Mariam" w:hAnsi="GHEA Mariam"/>
                <w:bCs/>
                <w:sz w:val="24"/>
                <w:szCs w:val="24"/>
              </w:rPr>
              <w:t>N</w:t>
            </w:r>
            <w:r w:rsidR="00C76EB9" w:rsidRPr="00A54897">
              <w:rPr>
                <w:rFonts w:ascii="GHEA Mariam" w:hAnsi="GHEA Mariam"/>
                <w:bCs/>
                <w:sz w:val="24"/>
                <w:szCs w:val="24"/>
              </w:rPr>
              <w:t xml:space="preserve">N 3 ԵՎ 4 ՀԱՎԵԼՎԱԾՆԵՐՈՒՄ ԿԱՏԱՐՎՈՂ ՓՈՓՈԽՈՒԹՅՈՒՆՆԵՐԸ </w:t>
            </w:r>
          </w:p>
        </w:tc>
      </w:tr>
      <w:tr w:rsidR="00C76EB9" w:rsidRPr="00C76EB9" w:rsidTr="00A54897">
        <w:trPr>
          <w:gridAfter w:val="1"/>
          <w:wAfter w:w="46" w:type="dxa"/>
          <w:trHeight w:val="330"/>
        </w:trPr>
        <w:tc>
          <w:tcPr>
            <w:tcW w:w="630"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jc w:val="center"/>
              <w:rPr>
                <w:rFonts w:ascii="GHEA Mariam" w:hAnsi="GHEA Mariam"/>
                <w:b/>
                <w:bCs/>
                <w:sz w:val="24"/>
                <w:szCs w:val="24"/>
              </w:rPr>
            </w:pPr>
          </w:p>
        </w:tc>
        <w:tc>
          <w:tcPr>
            <w:tcW w:w="540"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p>
        </w:tc>
        <w:tc>
          <w:tcPr>
            <w:tcW w:w="630"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p>
        </w:tc>
        <w:tc>
          <w:tcPr>
            <w:tcW w:w="720"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p>
        </w:tc>
        <w:tc>
          <w:tcPr>
            <w:tcW w:w="810"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p>
        </w:tc>
        <w:tc>
          <w:tcPr>
            <w:tcW w:w="8460"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p>
        </w:tc>
        <w:tc>
          <w:tcPr>
            <w:tcW w:w="3980" w:type="dxa"/>
            <w:tcBorders>
              <w:top w:val="nil"/>
              <w:left w:val="nil"/>
              <w:bottom w:val="single" w:sz="4" w:space="0" w:color="auto"/>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p>
        </w:tc>
      </w:tr>
      <w:tr w:rsidR="00C76EB9" w:rsidRPr="00C76EB9" w:rsidTr="00A54897">
        <w:trPr>
          <w:gridAfter w:val="1"/>
          <w:wAfter w:w="46" w:type="dxa"/>
          <w:trHeight w:val="1320"/>
        </w:trPr>
        <w:tc>
          <w:tcPr>
            <w:tcW w:w="180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76EB9" w:rsidRPr="00C76EB9" w:rsidRDefault="00C76EB9">
            <w:pPr>
              <w:jc w:val="center"/>
              <w:rPr>
                <w:rFonts w:ascii="GHEA Mariam" w:hAnsi="GHEA Mariam"/>
                <w:sz w:val="24"/>
                <w:szCs w:val="24"/>
              </w:rPr>
            </w:pPr>
            <w:r w:rsidRPr="00C76EB9">
              <w:rPr>
                <w:rFonts w:ascii="GHEA Mariam" w:hAnsi="GHEA Mariam"/>
                <w:sz w:val="24"/>
                <w:szCs w:val="24"/>
              </w:rPr>
              <w:t xml:space="preserve"> Գործառական դասիչը</w:t>
            </w:r>
          </w:p>
        </w:tc>
        <w:tc>
          <w:tcPr>
            <w:tcW w:w="153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76EB9" w:rsidRPr="00C76EB9" w:rsidRDefault="00C76EB9">
            <w:pPr>
              <w:jc w:val="center"/>
              <w:rPr>
                <w:rFonts w:ascii="GHEA Mariam" w:hAnsi="GHEA Mariam"/>
                <w:sz w:val="24"/>
                <w:szCs w:val="24"/>
              </w:rPr>
            </w:pPr>
            <w:r w:rsidRPr="00C76EB9">
              <w:rPr>
                <w:rFonts w:ascii="GHEA Mariam" w:hAnsi="GHEA Mariam"/>
                <w:sz w:val="24"/>
                <w:szCs w:val="24"/>
              </w:rPr>
              <w:t xml:space="preserve"> Ծրագրային դասիչը</w:t>
            </w:r>
          </w:p>
        </w:tc>
        <w:tc>
          <w:tcPr>
            <w:tcW w:w="8460" w:type="dxa"/>
            <w:vMerge w:val="restart"/>
            <w:tcBorders>
              <w:top w:val="single" w:sz="4" w:space="0" w:color="000000"/>
              <w:left w:val="single" w:sz="4" w:space="0" w:color="000000"/>
              <w:bottom w:val="single" w:sz="4" w:space="0" w:color="000000"/>
              <w:right w:val="nil"/>
            </w:tcBorders>
            <w:shd w:val="clear" w:color="auto" w:fill="auto"/>
            <w:tcMar>
              <w:top w:w="15" w:type="dxa"/>
              <w:left w:w="15" w:type="dxa"/>
              <w:bottom w:w="0" w:type="dxa"/>
              <w:right w:w="15" w:type="dxa"/>
            </w:tcMar>
            <w:vAlign w:val="center"/>
            <w:hideMark/>
          </w:tcPr>
          <w:p w:rsidR="00C76EB9" w:rsidRPr="00C76EB9" w:rsidRDefault="00C76EB9">
            <w:pPr>
              <w:jc w:val="center"/>
              <w:rPr>
                <w:rFonts w:ascii="GHEA Mariam" w:hAnsi="GHEA Mariam"/>
                <w:sz w:val="24"/>
                <w:szCs w:val="24"/>
              </w:rPr>
            </w:pPr>
            <w:r w:rsidRPr="00C76EB9">
              <w:rPr>
                <w:rFonts w:ascii="GHEA Mariam" w:hAnsi="GHEA Mariam"/>
                <w:sz w:val="24"/>
                <w:szCs w:val="24"/>
              </w:rPr>
              <w:t xml:space="preserve"> Բյուջետային ծախսերի գործառական դասակարգման բաժինների, խմբերի և դասերի, բյուջե</w:t>
            </w:r>
            <w:r w:rsidR="007874F1">
              <w:rPr>
                <w:rFonts w:ascii="GHEA Mariam" w:hAnsi="GHEA Mariam"/>
                <w:sz w:val="24"/>
                <w:szCs w:val="24"/>
              </w:rPr>
              <w:t xml:space="preserve">տային ծրագրերի միջոցառումների, </w:t>
            </w:r>
            <w:r w:rsidRPr="00C76EB9">
              <w:rPr>
                <w:rFonts w:ascii="GHEA Mariam" w:hAnsi="GHEA Mariam"/>
                <w:sz w:val="24"/>
                <w:szCs w:val="24"/>
              </w:rPr>
              <w:t>բյուջետային հատկացումների գլխավոր կարգադրիչների անվանումները</w:t>
            </w:r>
          </w:p>
        </w:tc>
        <w:tc>
          <w:tcPr>
            <w:tcW w:w="398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jc w:val="center"/>
              <w:rPr>
                <w:rFonts w:ascii="GHEA Mariam" w:hAnsi="GHEA Mariam"/>
                <w:sz w:val="24"/>
                <w:szCs w:val="24"/>
              </w:rPr>
            </w:pPr>
            <w:r w:rsidRPr="00C76EB9">
              <w:rPr>
                <w:rFonts w:ascii="GHEA Mariam" w:hAnsi="GHEA Mariam"/>
                <w:sz w:val="24"/>
                <w:szCs w:val="24"/>
              </w:rPr>
              <w:t>Ցուցանիշների փոփոխությունը (ավելացումները</w:t>
            </w:r>
            <w:r w:rsidRPr="00C76EB9">
              <w:rPr>
                <w:rFonts w:ascii="Calibri" w:hAnsi="Calibri" w:cs="Calibri"/>
                <w:sz w:val="24"/>
                <w:szCs w:val="24"/>
              </w:rPr>
              <w:t> </w:t>
            </w:r>
            <w:r w:rsidRPr="00C76EB9">
              <w:rPr>
                <w:rFonts w:ascii="GHEA Mariam" w:hAnsi="GHEA Mariam" w:cs="GHEA Grapalat"/>
                <w:sz w:val="24"/>
                <w:szCs w:val="24"/>
              </w:rPr>
              <w:t>նշված</w:t>
            </w:r>
            <w:r w:rsidRPr="00C76EB9">
              <w:rPr>
                <w:rFonts w:ascii="GHEA Mariam" w:hAnsi="GHEA Mariam"/>
                <w:sz w:val="24"/>
                <w:szCs w:val="24"/>
              </w:rPr>
              <w:t xml:space="preserve"> </w:t>
            </w:r>
            <w:r w:rsidRPr="00C76EB9">
              <w:rPr>
                <w:rFonts w:ascii="GHEA Mariam" w:hAnsi="GHEA Mariam" w:cs="GHEA Grapalat"/>
                <w:sz w:val="24"/>
                <w:szCs w:val="24"/>
              </w:rPr>
              <w:t>են</w:t>
            </w:r>
            <w:r w:rsidRPr="00C76EB9">
              <w:rPr>
                <w:rFonts w:ascii="Calibri" w:hAnsi="Calibri" w:cs="Calibri"/>
                <w:sz w:val="24"/>
                <w:szCs w:val="24"/>
              </w:rPr>
              <w:t> </w:t>
            </w:r>
            <w:r w:rsidRPr="00C76EB9">
              <w:rPr>
                <w:rFonts w:ascii="GHEA Mariam" w:hAnsi="GHEA Mariam" w:cs="GHEA Grapalat"/>
                <w:sz w:val="24"/>
                <w:szCs w:val="24"/>
              </w:rPr>
              <w:t>դրական</w:t>
            </w:r>
            <w:r w:rsidRPr="00C76EB9">
              <w:rPr>
                <w:rFonts w:ascii="GHEA Mariam" w:hAnsi="GHEA Mariam"/>
                <w:sz w:val="24"/>
                <w:szCs w:val="24"/>
              </w:rPr>
              <w:t xml:space="preserve"> </w:t>
            </w:r>
            <w:r w:rsidRPr="00C76EB9">
              <w:rPr>
                <w:rFonts w:ascii="GHEA Mariam" w:hAnsi="GHEA Mariam" w:cs="GHEA Grapalat"/>
                <w:sz w:val="24"/>
                <w:szCs w:val="24"/>
              </w:rPr>
              <w:t>նշանով</w:t>
            </w:r>
            <w:r w:rsidRPr="00C76EB9">
              <w:rPr>
                <w:rFonts w:ascii="GHEA Mariam" w:hAnsi="GHEA Mariam"/>
                <w:sz w:val="24"/>
                <w:szCs w:val="24"/>
              </w:rPr>
              <w:t xml:space="preserve">, </w:t>
            </w:r>
            <w:r w:rsidRPr="00C76EB9">
              <w:rPr>
                <w:rFonts w:ascii="GHEA Mariam" w:hAnsi="GHEA Mariam" w:cs="GHEA Grapalat"/>
                <w:sz w:val="24"/>
                <w:szCs w:val="24"/>
              </w:rPr>
              <w:t>իսկ</w:t>
            </w:r>
            <w:r w:rsidRPr="00C76EB9">
              <w:rPr>
                <w:rFonts w:ascii="GHEA Mariam" w:hAnsi="GHEA Mariam"/>
                <w:sz w:val="24"/>
                <w:szCs w:val="24"/>
              </w:rPr>
              <w:t xml:space="preserve"> </w:t>
            </w:r>
            <w:r w:rsidRPr="00C76EB9">
              <w:rPr>
                <w:rFonts w:ascii="GHEA Mariam" w:hAnsi="GHEA Mariam" w:cs="GHEA Grapalat"/>
                <w:sz w:val="24"/>
                <w:szCs w:val="24"/>
              </w:rPr>
              <w:t>նվազեցումները՝</w:t>
            </w:r>
            <w:r w:rsidRPr="00C76EB9">
              <w:rPr>
                <w:rFonts w:ascii="GHEA Mariam" w:hAnsi="GHEA Mariam"/>
                <w:sz w:val="24"/>
                <w:szCs w:val="24"/>
              </w:rPr>
              <w:t xml:space="preserve"> </w:t>
            </w:r>
            <w:r w:rsidRPr="00C76EB9">
              <w:rPr>
                <w:rFonts w:ascii="GHEA Mariam" w:hAnsi="GHEA Mariam" w:cs="GHEA Grapalat"/>
                <w:sz w:val="24"/>
                <w:szCs w:val="24"/>
              </w:rPr>
              <w:t>փակագծերում</w:t>
            </w:r>
            <w:r w:rsidRPr="00C76EB9">
              <w:rPr>
                <w:rFonts w:ascii="GHEA Mariam" w:hAnsi="GHEA Mariam"/>
                <w:sz w:val="24"/>
                <w:szCs w:val="24"/>
              </w:rPr>
              <w:t>)</w:t>
            </w:r>
          </w:p>
        </w:tc>
      </w:tr>
      <w:tr w:rsidR="00C76EB9" w:rsidRPr="00C76EB9" w:rsidTr="00A54897">
        <w:trPr>
          <w:gridAfter w:val="1"/>
          <w:wAfter w:w="46" w:type="dxa"/>
          <w:trHeight w:val="55"/>
        </w:trPr>
        <w:tc>
          <w:tcPr>
            <w:tcW w:w="1800" w:type="dxa"/>
            <w:gridSpan w:val="3"/>
            <w:vMerge/>
            <w:tcBorders>
              <w:top w:val="single" w:sz="4" w:space="0" w:color="000000"/>
              <w:left w:val="single" w:sz="4" w:space="0" w:color="000000"/>
              <w:bottom w:val="single" w:sz="4" w:space="0" w:color="000000"/>
              <w:right w:val="single" w:sz="4" w:space="0" w:color="000000"/>
            </w:tcBorders>
            <w:vAlign w:val="center"/>
            <w:hideMark/>
          </w:tcPr>
          <w:p w:rsidR="00C76EB9" w:rsidRPr="00C76EB9" w:rsidRDefault="00C76EB9">
            <w:pPr>
              <w:rPr>
                <w:rFonts w:ascii="GHEA Mariam" w:hAnsi="GHEA Mariam"/>
                <w:sz w:val="24"/>
                <w:szCs w:val="24"/>
              </w:rPr>
            </w:pPr>
          </w:p>
        </w:tc>
        <w:tc>
          <w:tcPr>
            <w:tcW w:w="1530" w:type="dxa"/>
            <w:gridSpan w:val="2"/>
            <w:vMerge/>
            <w:tcBorders>
              <w:top w:val="single" w:sz="4" w:space="0" w:color="000000"/>
              <w:left w:val="single" w:sz="4" w:space="0" w:color="000000"/>
              <w:bottom w:val="single" w:sz="4" w:space="0" w:color="000000"/>
              <w:right w:val="single" w:sz="4" w:space="0" w:color="000000"/>
            </w:tcBorders>
            <w:vAlign w:val="center"/>
            <w:hideMark/>
          </w:tcPr>
          <w:p w:rsidR="00C76EB9" w:rsidRPr="00C76EB9" w:rsidRDefault="00C76EB9">
            <w:pPr>
              <w:rPr>
                <w:rFonts w:ascii="GHEA Mariam" w:hAnsi="GHEA Mariam"/>
                <w:sz w:val="24"/>
                <w:szCs w:val="24"/>
              </w:rPr>
            </w:pPr>
          </w:p>
        </w:tc>
        <w:tc>
          <w:tcPr>
            <w:tcW w:w="8460" w:type="dxa"/>
            <w:vMerge/>
            <w:tcBorders>
              <w:top w:val="single" w:sz="4" w:space="0" w:color="000000"/>
              <w:left w:val="single" w:sz="4" w:space="0" w:color="000000"/>
              <w:bottom w:val="single" w:sz="4" w:space="0" w:color="000000"/>
              <w:right w:val="nil"/>
            </w:tcBorders>
            <w:vAlign w:val="center"/>
            <w:hideMark/>
          </w:tcPr>
          <w:p w:rsidR="00C76EB9" w:rsidRPr="00C76EB9" w:rsidRDefault="00C76EB9">
            <w:pPr>
              <w:rPr>
                <w:rFonts w:ascii="GHEA Mariam" w:hAnsi="GHEA Mariam"/>
                <w:sz w:val="24"/>
                <w:szCs w:val="24"/>
              </w:rPr>
            </w:pPr>
          </w:p>
        </w:tc>
        <w:tc>
          <w:tcPr>
            <w:tcW w:w="39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76EB9" w:rsidRPr="00C76EB9" w:rsidRDefault="00C76EB9" w:rsidP="00A54897">
            <w:pPr>
              <w:jc w:val="center"/>
              <w:rPr>
                <w:rFonts w:ascii="GHEA Mariam" w:hAnsi="GHEA Mariam"/>
                <w:sz w:val="24"/>
                <w:szCs w:val="24"/>
              </w:rPr>
            </w:pPr>
            <w:r w:rsidRPr="00C76EB9">
              <w:rPr>
                <w:rFonts w:ascii="GHEA Mariam" w:hAnsi="GHEA Mariam"/>
                <w:sz w:val="24"/>
                <w:szCs w:val="24"/>
              </w:rPr>
              <w:t xml:space="preserve"> </w:t>
            </w:r>
            <w:r w:rsidR="00A54897">
              <w:rPr>
                <w:rFonts w:ascii="GHEA Mariam" w:hAnsi="GHEA Mariam"/>
                <w:sz w:val="24"/>
                <w:szCs w:val="24"/>
              </w:rPr>
              <w:t>տ</w:t>
            </w:r>
            <w:r w:rsidRPr="00C76EB9">
              <w:rPr>
                <w:rFonts w:ascii="GHEA Mariam" w:hAnsi="GHEA Mariam"/>
                <w:sz w:val="24"/>
                <w:szCs w:val="24"/>
              </w:rPr>
              <w:t>արի</w:t>
            </w:r>
          </w:p>
        </w:tc>
      </w:tr>
      <w:tr w:rsidR="00C76EB9" w:rsidRPr="00C76EB9" w:rsidTr="00A54897">
        <w:trPr>
          <w:gridAfter w:val="1"/>
          <w:wAfter w:w="46" w:type="dxa"/>
          <w:trHeight w:val="1235"/>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C76EB9" w:rsidRPr="00C76EB9" w:rsidRDefault="00A54897" w:rsidP="00A54897">
            <w:pPr>
              <w:ind w:left="113" w:right="113"/>
              <w:jc w:val="center"/>
              <w:rPr>
                <w:rFonts w:ascii="GHEA Mariam" w:hAnsi="GHEA Mariam"/>
                <w:sz w:val="24"/>
                <w:szCs w:val="24"/>
              </w:rPr>
            </w:pPr>
            <w:r w:rsidRPr="00C76EB9">
              <w:rPr>
                <w:rFonts w:ascii="GHEA Mariam" w:hAnsi="GHEA Mariam"/>
                <w:sz w:val="24"/>
                <w:szCs w:val="24"/>
              </w:rPr>
              <w:t>բաժին</w:t>
            </w:r>
            <w:r>
              <w:rPr>
                <w:rFonts w:ascii="GHEA Mariam" w:hAnsi="GHEA Mariam"/>
                <w:sz w:val="24"/>
                <w:szCs w:val="24"/>
              </w:rPr>
              <w:t>ը</w:t>
            </w:r>
          </w:p>
        </w:tc>
        <w:tc>
          <w:tcPr>
            <w:tcW w:w="54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C76EB9" w:rsidRPr="00C76EB9" w:rsidRDefault="00A54897" w:rsidP="00A54897">
            <w:pPr>
              <w:ind w:left="113" w:right="113"/>
              <w:jc w:val="center"/>
              <w:rPr>
                <w:rFonts w:ascii="GHEA Mariam" w:hAnsi="GHEA Mariam"/>
                <w:sz w:val="24"/>
                <w:szCs w:val="24"/>
              </w:rPr>
            </w:pPr>
            <w:r w:rsidRPr="00C76EB9">
              <w:rPr>
                <w:rFonts w:ascii="GHEA Mariam" w:hAnsi="GHEA Mariam"/>
                <w:sz w:val="24"/>
                <w:szCs w:val="24"/>
              </w:rPr>
              <w:t>խումբ</w:t>
            </w:r>
            <w:r>
              <w:rPr>
                <w:rFonts w:ascii="GHEA Mariam" w:hAnsi="GHEA Mariam"/>
                <w:sz w:val="24"/>
                <w:szCs w:val="24"/>
              </w:rPr>
              <w:t>ը</w:t>
            </w:r>
          </w:p>
        </w:tc>
        <w:tc>
          <w:tcPr>
            <w:tcW w:w="63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C76EB9" w:rsidRPr="00C76EB9" w:rsidRDefault="00A54897" w:rsidP="00A54897">
            <w:pPr>
              <w:ind w:left="113" w:right="113"/>
              <w:jc w:val="center"/>
              <w:rPr>
                <w:rFonts w:ascii="GHEA Mariam" w:hAnsi="GHEA Mariam"/>
                <w:sz w:val="24"/>
                <w:szCs w:val="24"/>
              </w:rPr>
            </w:pPr>
            <w:r w:rsidRPr="00C76EB9">
              <w:rPr>
                <w:rFonts w:ascii="GHEA Mariam" w:hAnsi="GHEA Mariam"/>
                <w:sz w:val="24"/>
                <w:szCs w:val="24"/>
              </w:rPr>
              <w:t>դաս</w:t>
            </w:r>
            <w:r>
              <w:rPr>
                <w:rFonts w:ascii="GHEA Mariam" w:hAnsi="GHEA Mariam"/>
                <w:sz w:val="24"/>
                <w:szCs w:val="24"/>
              </w:rPr>
              <w:t>ը</w:t>
            </w:r>
          </w:p>
        </w:tc>
        <w:tc>
          <w:tcPr>
            <w:tcW w:w="72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C76EB9" w:rsidRPr="00C76EB9" w:rsidRDefault="00A54897" w:rsidP="00A54897">
            <w:pPr>
              <w:ind w:left="113" w:right="113"/>
              <w:jc w:val="center"/>
              <w:rPr>
                <w:rFonts w:ascii="GHEA Mariam" w:hAnsi="GHEA Mariam"/>
                <w:sz w:val="24"/>
                <w:szCs w:val="24"/>
              </w:rPr>
            </w:pPr>
            <w:r w:rsidRPr="00C76EB9">
              <w:rPr>
                <w:rFonts w:ascii="GHEA Mariam" w:hAnsi="GHEA Mariam"/>
                <w:sz w:val="24"/>
                <w:szCs w:val="24"/>
              </w:rPr>
              <w:t>ծրագիր</w:t>
            </w:r>
            <w:r>
              <w:rPr>
                <w:rFonts w:ascii="GHEA Mariam" w:hAnsi="GHEA Mariam"/>
                <w:sz w:val="24"/>
                <w:szCs w:val="24"/>
              </w:rPr>
              <w:t>ը</w:t>
            </w:r>
          </w:p>
        </w:tc>
        <w:tc>
          <w:tcPr>
            <w:tcW w:w="81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C76EB9" w:rsidRPr="00C76EB9" w:rsidRDefault="00A54897" w:rsidP="00A54897">
            <w:pPr>
              <w:ind w:left="113" w:right="113"/>
              <w:jc w:val="center"/>
              <w:rPr>
                <w:rFonts w:ascii="GHEA Mariam" w:hAnsi="GHEA Mariam"/>
                <w:sz w:val="24"/>
                <w:szCs w:val="24"/>
              </w:rPr>
            </w:pPr>
            <w:r w:rsidRPr="00C76EB9">
              <w:rPr>
                <w:rFonts w:ascii="GHEA Mariam" w:hAnsi="GHEA Mariam"/>
                <w:sz w:val="24"/>
                <w:szCs w:val="24"/>
              </w:rPr>
              <w:t>միջոցա</w:t>
            </w:r>
            <w:r>
              <w:rPr>
                <w:rFonts w:ascii="GHEA Mariam" w:hAnsi="GHEA Mariam"/>
                <w:sz w:val="24"/>
                <w:szCs w:val="24"/>
              </w:rPr>
              <w:t>-</w:t>
            </w:r>
            <w:r>
              <w:rPr>
                <w:rFonts w:ascii="GHEA Mariam" w:hAnsi="GHEA Mariam"/>
                <w:sz w:val="24"/>
                <w:szCs w:val="24"/>
              </w:rPr>
              <w:br/>
            </w:r>
            <w:r w:rsidRPr="00C76EB9">
              <w:rPr>
                <w:rFonts w:ascii="GHEA Mariam" w:hAnsi="GHEA Mariam"/>
                <w:sz w:val="24"/>
                <w:szCs w:val="24"/>
              </w:rPr>
              <w:t>ռում</w:t>
            </w:r>
            <w:r>
              <w:rPr>
                <w:rFonts w:ascii="GHEA Mariam" w:hAnsi="GHEA Mariam"/>
                <w:sz w:val="24"/>
                <w:szCs w:val="24"/>
              </w:rPr>
              <w:t>ը</w:t>
            </w:r>
          </w:p>
        </w:tc>
        <w:tc>
          <w:tcPr>
            <w:tcW w:w="8460" w:type="dxa"/>
            <w:tcBorders>
              <w:top w:val="single" w:sz="4" w:space="0" w:color="000000"/>
              <w:left w:val="single" w:sz="4" w:space="0" w:color="000000"/>
              <w:bottom w:val="single" w:sz="4" w:space="0" w:color="000000"/>
              <w:right w:val="nil"/>
            </w:tcBorders>
            <w:textDirection w:val="btLr"/>
            <w:vAlign w:val="center"/>
            <w:hideMark/>
          </w:tcPr>
          <w:p w:rsidR="00C76EB9" w:rsidRPr="00C76EB9" w:rsidRDefault="00C76EB9" w:rsidP="00A54897">
            <w:pPr>
              <w:ind w:left="113" w:right="113"/>
              <w:jc w:val="center"/>
              <w:rPr>
                <w:rFonts w:ascii="GHEA Mariam" w:hAnsi="GHEA Mariam"/>
                <w:sz w:val="24"/>
                <w:szCs w:val="24"/>
              </w:rPr>
            </w:pPr>
          </w:p>
        </w:tc>
        <w:tc>
          <w:tcPr>
            <w:tcW w:w="0" w:type="auto"/>
            <w:tcBorders>
              <w:top w:val="nil"/>
              <w:left w:val="single" w:sz="4" w:space="0" w:color="auto"/>
              <w:bottom w:val="single" w:sz="4" w:space="0" w:color="auto"/>
              <w:right w:val="single" w:sz="4" w:space="0" w:color="auto"/>
            </w:tcBorders>
            <w:textDirection w:val="btLr"/>
            <w:vAlign w:val="center"/>
            <w:hideMark/>
          </w:tcPr>
          <w:p w:rsidR="00C76EB9" w:rsidRPr="00C76EB9" w:rsidRDefault="00C76EB9" w:rsidP="00A54897">
            <w:pPr>
              <w:ind w:left="113" w:right="113"/>
              <w:jc w:val="center"/>
              <w:rPr>
                <w:rFonts w:ascii="GHEA Mariam" w:hAnsi="GHEA Mariam"/>
                <w:sz w:val="24"/>
                <w:szCs w:val="24"/>
              </w:rPr>
            </w:pP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ԸՆԴԱՄԵՆԸ</w:t>
            </w:r>
            <w:r w:rsidR="00A54897">
              <w:rPr>
                <w:rFonts w:ascii="GHEA Mariam" w:hAnsi="GHEA Mariam"/>
                <w:b/>
                <w:bCs/>
                <w:sz w:val="24"/>
                <w:szCs w:val="24"/>
              </w:rPr>
              <w:t>՝</w:t>
            </w:r>
            <w:r w:rsidRPr="00C76EB9">
              <w:rPr>
                <w:rFonts w:ascii="GHEA Mariam" w:hAnsi="GHEA Mariam"/>
                <w:b/>
                <w:bCs/>
                <w:sz w:val="24"/>
                <w:szCs w:val="24"/>
              </w:rPr>
              <w:t xml:space="preserve"> ԾԱԽՍԵՐ</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76EB9" w:rsidRPr="00C76EB9" w:rsidRDefault="00C76EB9" w:rsidP="007874F1">
            <w:pPr>
              <w:jc w:val="center"/>
              <w:rPr>
                <w:rFonts w:ascii="GHEA Mariam" w:hAnsi="GHEA Mariam"/>
                <w:b/>
                <w:bCs/>
                <w:sz w:val="24"/>
                <w:szCs w:val="24"/>
              </w:rPr>
            </w:pPr>
            <w:r w:rsidRPr="00C76EB9">
              <w:rPr>
                <w:rFonts w:ascii="GHEA Mariam" w:hAnsi="GHEA Mariam"/>
                <w:b/>
                <w:bCs/>
                <w:sz w:val="24"/>
                <w:szCs w:val="24"/>
              </w:rPr>
              <w:t>-</w:t>
            </w:r>
          </w:p>
        </w:tc>
      </w:tr>
      <w:tr w:rsidR="00C76EB9" w:rsidRPr="00C76EB9" w:rsidTr="00A54897">
        <w:trPr>
          <w:gridAfter w:val="1"/>
          <w:wAfter w:w="46" w:type="dxa"/>
          <w:trHeight w:val="330"/>
        </w:trPr>
        <w:tc>
          <w:tcPr>
            <w:tcW w:w="630"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single" w:sz="4" w:space="0" w:color="000000"/>
              <w:left w:val="nil"/>
              <w:bottom w:val="single" w:sz="4" w:space="0" w:color="000000"/>
              <w:right w:val="nil"/>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398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rsidP="007874F1">
            <w:pPr>
              <w:jc w:val="center"/>
              <w:rPr>
                <w:rFonts w:ascii="GHEA Mariam" w:hAnsi="GHEA Mariam"/>
                <w:sz w:val="24"/>
                <w:szCs w:val="24"/>
              </w:rPr>
            </w:pPr>
          </w:p>
        </w:tc>
      </w:tr>
      <w:tr w:rsidR="00C76EB9" w:rsidRPr="00C76EB9" w:rsidTr="00A54897">
        <w:trPr>
          <w:gridAfter w:val="1"/>
          <w:wAfter w:w="46" w:type="dxa"/>
          <w:trHeight w:val="360"/>
        </w:trPr>
        <w:tc>
          <w:tcPr>
            <w:tcW w:w="63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04</w:t>
            </w:r>
          </w:p>
        </w:tc>
        <w:tc>
          <w:tcPr>
            <w:tcW w:w="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000000"/>
              <w:right w:val="nil"/>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ՏՆՏԵՍԱԿԱՆ ՀԱՐԱԲԵՐՈՒԹՅՈՒՆՆԵՐ</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76EB9" w:rsidRPr="00C76EB9" w:rsidRDefault="00C76EB9" w:rsidP="007874F1">
            <w:pPr>
              <w:jc w:val="center"/>
              <w:rPr>
                <w:rFonts w:ascii="GHEA Mariam" w:hAnsi="GHEA Mariam"/>
                <w:b/>
                <w:bCs/>
                <w:sz w:val="24"/>
                <w:szCs w:val="24"/>
              </w:rPr>
            </w:pPr>
            <w:r w:rsidRPr="00C76EB9">
              <w:rPr>
                <w:rFonts w:ascii="GHEA Mariam" w:hAnsi="GHEA Mariam"/>
                <w:b/>
                <w:bCs/>
                <w:sz w:val="24"/>
                <w:szCs w:val="24"/>
              </w:rPr>
              <w:t>-</w:t>
            </w:r>
          </w:p>
        </w:tc>
      </w:tr>
      <w:tr w:rsidR="00C76EB9" w:rsidRPr="00C76EB9" w:rsidTr="00A54897">
        <w:trPr>
          <w:gridAfter w:val="1"/>
          <w:wAfter w:w="46" w:type="dxa"/>
          <w:trHeight w:val="330"/>
        </w:trPr>
        <w:tc>
          <w:tcPr>
            <w:tcW w:w="63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000000"/>
              <w:right w:val="nil"/>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398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rsidP="007874F1">
            <w:pPr>
              <w:jc w:val="center"/>
              <w:rPr>
                <w:rFonts w:ascii="GHEA Mariam" w:hAnsi="GHEA Mariam"/>
                <w:sz w:val="24"/>
                <w:szCs w:val="24"/>
              </w:rPr>
            </w:pPr>
          </w:p>
        </w:tc>
      </w:tr>
      <w:tr w:rsidR="00C76EB9" w:rsidRPr="00C76EB9" w:rsidTr="00A54897">
        <w:trPr>
          <w:gridAfter w:val="1"/>
          <w:wAfter w:w="46" w:type="dxa"/>
          <w:trHeight w:val="405"/>
        </w:trPr>
        <w:tc>
          <w:tcPr>
            <w:tcW w:w="63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02</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000000"/>
              <w:right w:val="nil"/>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Գյուղատնտեսություն, անտառային տնտեսություն, ձկնորսություն և որսորդություն</w:t>
            </w:r>
          </w:p>
        </w:tc>
        <w:tc>
          <w:tcPr>
            <w:tcW w:w="0" w:type="auto"/>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C76EB9" w:rsidRPr="00C76EB9" w:rsidRDefault="00C76EB9" w:rsidP="007874F1">
            <w:pPr>
              <w:jc w:val="center"/>
              <w:rPr>
                <w:rFonts w:ascii="GHEA Mariam" w:hAnsi="GHEA Mariam"/>
                <w:b/>
                <w:bCs/>
                <w:sz w:val="24"/>
                <w:szCs w:val="24"/>
              </w:rPr>
            </w:pPr>
            <w:r w:rsidRPr="00C76EB9">
              <w:rPr>
                <w:rFonts w:ascii="GHEA Mariam" w:hAnsi="GHEA Mariam"/>
                <w:b/>
                <w:bCs/>
                <w:sz w:val="24"/>
                <w:szCs w:val="24"/>
              </w:rPr>
              <w:t>-</w:t>
            </w:r>
          </w:p>
        </w:tc>
      </w:tr>
      <w:tr w:rsidR="00C76EB9" w:rsidRPr="00C76EB9" w:rsidTr="00A54897">
        <w:trPr>
          <w:gridAfter w:val="1"/>
          <w:wAfter w:w="46" w:type="dxa"/>
          <w:trHeight w:val="330"/>
        </w:trPr>
        <w:tc>
          <w:tcPr>
            <w:tcW w:w="63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000000"/>
              <w:right w:val="nil"/>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3980" w:type="dxa"/>
            <w:tcBorders>
              <w:top w:val="single" w:sz="4" w:space="0" w:color="000000"/>
              <w:left w:val="nil"/>
              <w:bottom w:val="nil"/>
              <w:right w:val="single" w:sz="4" w:space="0" w:color="000000"/>
            </w:tcBorders>
            <w:shd w:val="clear" w:color="000000" w:fill="FFFFFF"/>
            <w:tcMar>
              <w:top w:w="15" w:type="dxa"/>
              <w:left w:w="15" w:type="dxa"/>
              <w:bottom w:w="0" w:type="dxa"/>
              <w:right w:w="15" w:type="dxa"/>
            </w:tcMar>
            <w:hideMark/>
          </w:tcPr>
          <w:p w:rsidR="00C76EB9" w:rsidRPr="00C76EB9" w:rsidRDefault="00C76EB9" w:rsidP="007874F1">
            <w:pPr>
              <w:jc w:val="center"/>
              <w:rPr>
                <w:rFonts w:ascii="GHEA Mariam" w:hAnsi="GHEA Mariam"/>
                <w:sz w:val="24"/>
                <w:szCs w:val="24"/>
              </w:rPr>
            </w:pPr>
          </w:p>
        </w:tc>
      </w:tr>
      <w:tr w:rsidR="00C76EB9" w:rsidRPr="00C76EB9" w:rsidTr="00A54897">
        <w:trPr>
          <w:gridAfter w:val="1"/>
          <w:wAfter w:w="46" w:type="dxa"/>
          <w:trHeight w:val="330"/>
        </w:trPr>
        <w:tc>
          <w:tcPr>
            <w:tcW w:w="63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04</w:t>
            </w:r>
          </w:p>
        </w:tc>
        <w:tc>
          <w:tcPr>
            <w:tcW w:w="72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000000"/>
              <w:right w:val="nil"/>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Ոռոգում</w:t>
            </w:r>
          </w:p>
        </w:tc>
        <w:tc>
          <w:tcPr>
            <w:tcW w:w="398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rsidP="007874F1">
            <w:pPr>
              <w:jc w:val="center"/>
              <w:rPr>
                <w:rFonts w:ascii="GHEA Mariam" w:hAnsi="GHEA Mariam"/>
                <w:b/>
                <w:bCs/>
                <w:sz w:val="24"/>
                <w:szCs w:val="24"/>
              </w:rPr>
            </w:pPr>
            <w:r w:rsidRPr="00C76EB9">
              <w:rPr>
                <w:rFonts w:ascii="GHEA Mariam" w:hAnsi="GHEA Mariam"/>
                <w:b/>
                <w:bCs/>
                <w:sz w:val="24"/>
                <w:szCs w:val="24"/>
              </w:rPr>
              <w:t>-</w:t>
            </w:r>
          </w:p>
        </w:tc>
      </w:tr>
      <w:tr w:rsidR="00C76EB9" w:rsidRPr="00C76EB9" w:rsidTr="00A54897">
        <w:trPr>
          <w:gridAfter w:val="1"/>
          <w:wAfter w:w="46" w:type="dxa"/>
          <w:trHeight w:val="330"/>
        </w:trPr>
        <w:tc>
          <w:tcPr>
            <w:tcW w:w="630" w:type="dxa"/>
            <w:tcBorders>
              <w:top w:val="nil"/>
              <w:left w:val="single" w:sz="4" w:space="0" w:color="000000"/>
              <w:bottom w:val="single" w:sz="4" w:space="0" w:color="auto"/>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398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r>
      <w:tr w:rsidR="00C76EB9" w:rsidRPr="00C76EB9" w:rsidTr="007874F1">
        <w:trPr>
          <w:gridAfter w:val="1"/>
          <w:wAfter w:w="46" w:type="dxa"/>
          <w:trHeight w:val="542"/>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lastRenderedPageBreak/>
              <w:t> </w:t>
            </w:r>
          </w:p>
        </w:tc>
        <w:tc>
          <w:tcPr>
            <w:tcW w:w="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ՀՀ տարածքային կառավարման և ենթակառուցվածքների նախարարություն</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C76EB9" w:rsidRPr="00C76EB9" w:rsidRDefault="00C76EB9" w:rsidP="004E4258">
            <w:pPr>
              <w:jc w:val="center"/>
              <w:rPr>
                <w:rFonts w:ascii="GHEA Mariam" w:hAnsi="GHEA Mariam"/>
                <w:b/>
                <w:bCs/>
                <w:sz w:val="24"/>
                <w:szCs w:val="24"/>
              </w:rPr>
            </w:pPr>
            <w:r w:rsidRPr="00C76EB9">
              <w:rPr>
                <w:rFonts w:ascii="GHEA Mariam" w:hAnsi="GHEA Mariam"/>
                <w:b/>
                <w:bCs/>
                <w:sz w:val="24"/>
                <w:szCs w:val="24"/>
              </w:rPr>
              <w:t>-</w:t>
            </w:r>
          </w:p>
        </w:tc>
      </w:tr>
      <w:tr w:rsidR="00C76EB9" w:rsidRPr="00C76EB9" w:rsidTr="00A54897">
        <w:trPr>
          <w:gridAfter w:val="1"/>
          <w:wAfter w:w="46" w:type="dxa"/>
          <w:trHeight w:val="330"/>
        </w:trPr>
        <w:tc>
          <w:tcPr>
            <w:tcW w:w="630" w:type="dxa"/>
            <w:tcBorders>
              <w:top w:val="single" w:sz="4" w:space="0" w:color="auto"/>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single" w:sz="4" w:space="0" w:color="auto"/>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auto"/>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single" w:sz="4" w:space="0" w:color="auto"/>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single" w:sz="4" w:space="0" w:color="auto"/>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single" w:sz="4" w:space="0" w:color="auto"/>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398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p>
        </w:tc>
      </w:tr>
      <w:tr w:rsidR="00C76EB9" w:rsidRPr="00C76EB9" w:rsidTr="00A54897">
        <w:trPr>
          <w:gridAfter w:val="1"/>
          <w:wAfter w:w="46" w:type="dxa"/>
          <w:trHeight w:val="375"/>
        </w:trPr>
        <w:tc>
          <w:tcPr>
            <w:tcW w:w="63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1004</w:t>
            </w:r>
          </w:p>
        </w:tc>
        <w:tc>
          <w:tcPr>
            <w:tcW w:w="81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Ոռոգման համակարգի առողջացում</w:t>
            </w:r>
          </w:p>
        </w:tc>
        <w:tc>
          <w:tcPr>
            <w:tcW w:w="0" w:type="auto"/>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w:t>
            </w:r>
          </w:p>
        </w:tc>
      </w:tr>
      <w:tr w:rsidR="00C76EB9" w:rsidRPr="00C76EB9" w:rsidTr="00A54897">
        <w:trPr>
          <w:gridAfter w:val="1"/>
          <w:wAfter w:w="46" w:type="dxa"/>
          <w:trHeight w:val="330"/>
        </w:trPr>
        <w:tc>
          <w:tcPr>
            <w:tcW w:w="630" w:type="dxa"/>
            <w:tcBorders>
              <w:top w:val="nil"/>
              <w:left w:val="single" w:sz="4" w:space="0" w:color="000000"/>
              <w:bottom w:val="nil"/>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nil"/>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nil"/>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nil"/>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nil"/>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nil"/>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3980" w:type="dxa"/>
            <w:tcBorders>
              <w:top w:val="single" w:sz="4" w:space="0" w:color="000000"/>
              <w:left w:val="nil"/>
              <w:bottom w:val="nil"/>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r>
      <w:tr w:rsidR="00C76EB9" w:rsidRPr="00C76EB9" w:rsidTr="00A54897">
        <w:trPr>
          <w:gridAfter w:val="1"/>
          <w:wAfter w:w="46" w:type="dxa"/>
          <w:trHeight w:val="330"/>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12001</w:t>
            </w:r>
          </w:p>
        </w:tc>
        <w:tc>
          <w:tcPr>
            <w:tcW w:w="8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Աջակցություն ոռոգման համակարգի առողջացմանը</w:t>
            </w:r>
          </w:p>
        </w:tc>
        <w:tc>
          <w:tcPr>
            <w:tcW w:w="398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rsidP="004E4258">
            <w:pPr>
              <w:jc w:val="center"/>
              <w:rPr>
                <w:rFonts w:ascii="GHEA Mariam" w:hAnsi="GHEA Mariam"/>
                <w:b/>
                <w:bCs/>
                <w:sz w:val="24"/>
                <w:szCs w:val="24"/>
              </w:rPr>
            </w:pPr>
            <w:r w:rsidRPr="00C76EB9">
              <w:rPr>
                <w:rFonts w:ascii="GHEA Mariam" w:hAnsi="GHEA Mariam"/>
                <w:b/>
                <w:bCs/>
                <w:sz w:val="24"/>
                <w:szCs w:val="24"/>
              </w:rPr>
              <w:t>7,000.0</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 ըստ կատարողների</w:t>
            </w:r>
          </w:p>
        </w:tc>
        <w:tc>
          <w:tcPr>
            <w:tcW w:w="39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p>
        </w:tc>
      </w:tr>
      <w:tr w:rsidR="00C76EB9" w:rsidRPr="00C76EB9" w:rsidTr="00A54897">
        <w:trPr>
          <w:gridAfter w:val="1"/>
          <w:wAfter w:w="46" w:type="dxa"/>
          <w:trHeight w:val="5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i/>
                <w:iCs/>
                <w:sz w:val="24"/>
                <w:szCs w:val="24"/>
              </w:rPr>
            </w:pPr>
            <w:r w:rsidRPr="00C76EB9">
              <w:rPr>
                <w:rFonts w:ascii="GHEA Mariam" w:hAnsi="GHEA Mariam"/>
                <w:i/>
                <w:iCs/>
                <w:sz w:val="24"/>
                <w:szCs w:val="24"/>
              </w:rPr>
              <w:t>ՀՀ տարածքային կառավարման և ենթակառուցվածքների նախարարության ջրային կոմիտե</w:t>
            </w:r>
          </w:p>
        </w:tc>
        <w:tc>
          <w:tcPr>
            <w:tcW w:w="39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7,000.0</w:t>
            </w:r>
          </w:p>
        </w:tc>
      </w:tr>
      <w:tr w:rsidR="00C76EB9" w:rsidRPr="00C76EB9" w:rsidTr="00A54897">
        <w:trPr>
          <w:gridAfter w:val="1"/>
          <w:wAfter w:w="46" w:type="dxa"/>
          <w:trHeight w:val="69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 բյուջետային ծախսերի տնտեսագիտական դասակարգման հոդվածներ</w:t>
            </w:r>
          </w:p>
        </w:tc>
        <w:tc>
          <w:tcPr>
            <w:tcW w:w="398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rsidP="004E4258">
            <w:pPr>
              <w:jc w:val="center"/>
              <w:rPr>
                <w:rFonts w:ascii="GHEA Mariam" w:hAnsi="GHEA Mariam"/>
                <w:sz w:val="24"/>
                <w:szCs w:val="24"/>
              </w:rPr>
            </w:pP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color w:val="000000"/>
                <w:sz w:val="24"/>
                <w:szCs w:val="24"/>
              </w:rPr>
            </w:pPr>
            <w:r w:rsidRPr="00C76EB9">
              <w:rPr>
                <w:rFonts w:ascii="GHEA Mariam" w:hAnsi="GHEA Mariam"/>
                <w:color w:val="000000"/>
                <w:sz w:val="24"/>
                <w:szCs w:val="24"/>
              </w:rPr>
              <w:t xml:space="preserve"> ԸՆԴԱՄԵՆԸ</w:t>
            </w:r>
            <w:r w:rsidR="00A54897">
              <w:rPr>
                <w:rFonts w:ascii="GHEA Mariam" w:hAnsi="GHEA Mariam"/>
                <w:color w:val="000000"/>
                <w:sz w:val="24"/>
                <w:szCs w:val="24"/>
              </w:rPr>
              <w:t>՝</w:t>
            </w:r>
            <w:r w:rsidRPr="00C76EB9">
              <w:rPr>
                <w:rFonts w:ascii="GHEA Mariam" w:hAnsi="GHEA Mariam"/>
                <w:color w:val="000000"/>
                <w:sz w:val="24"/>
                <w:szCs w:val="24"/>
              </w:rPr>
              <w:t xml:space="preserve"> ԾԱԽՍԵՐ</w:t>
            </w:r>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7,000.0</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color w:val="000000"/>
                <w:sz w:val="24"/>
                <w:szCs w:val="24"/>
              </w:rPr>
            </w:pPr>
            <w:r w:rsidRPr="00C76EB9">
              <w:rPr>
                <w:rFonts w:ascii="GHEA Mariam" w:hAnsi="GHEA Mariam"/>
                <w:color w:val="000000"/>
                <w:sz w:val="24"/>
                <w:szCs w:val="24"/>
              </w:rPr>
              <w:t xml:space="preserve"> ԸՆԹԱՑԻԿ ԾԱԽՍԵՐ</w:t>
            </w:r>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7,000.0</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color w:val="000000"/>
                <w:sz w:val="24"/>
                <w:szCs w:val="24"/>
              </w:rPr>
            </w:pPr>
            <w:r w:rsidRPr="00C76EB9">
              <w:rPr>
                <w:rFonts w:ascii="GHEA Mariam" w:hAnsi="GHEA Mariam"/>
                <w:color w:val="000000"/>
                <w:sz w:val="24"/>
                <w:szCs w:val="24"/>
              </w:rPr>
              <w:t>Դրամաշնորհներ</w:t>
            </w:r>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7,000.0</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color w:val="000000"/>
                <w:sz w:val="24"/>
                <w:szCs w:val="24"/>
              </w:rPr>
            </w:pPr>
            <w:r w:rsidRPr="00C76EB9">
              <w:rPr>
                <w:rFonts w:ascii="GHEA Mariam" w:hAnsi="GHEA Mariam"/>
                <w:color w:val="000000"/>
                <w:sz w:val="24"/>
                <w:szCs w:val="24"/>
              </w:rPr>
              <w:t>-</w:t>
            </w:r>
            <w:r w:rsidR="004E4258">
              <w:rPr>
                <w:rFonts w:ascii="GHEA Mariam" w:hAnsi="GHEA Mariam"/>
                <w:color w:val="000000"/>
                <w:sz w:val="24"/>
                <w:szCs w:val="24"/>
                <w:lang w:val="hy-AM"/>
              </w:rPr>
              <w:t xml:space="preserve"> </w:t>
            </w:r>
            <w:r w:rsidRPr="00C76EB9">
              <w:rPr>
                <w:rFonts w:ascii="GHEA Mariam" w:hAnsi="GHEA Mariam"/>
                <w:color w:val="000000"/>
                <w:sz w:val="24"/>
                <w:szCs w:val="24"/>
              </w:rPr>
              <w:t>Այլ կապիտալ դրամաշնորհներ</w:t>
            </w:r>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7,000.0</w:t>
            </w:r>
          </w:p>
        </w:tc>
      </w:tr>
      <w:tr w:rsidR="00C76EB9" w:rsidRPr="00C76EB9" w:rsidTr="00C72DBF">
        <w:trPr>
          <w:gridAfter w:val="1"/>
          <w:wAfter w:w="46" w:type="dxa"/>
          <w:trHeight w:val="5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color w:val="000000"/>
                <w:sz w:val="24"/>
                <w:szCs w:val="24"/>
              </w:rPr>
            </w:pPr>
            <w:r w:rsidRPr="00C76EB9">
              <w:rPr>
                <w:rFonts w:ascii="GHEA Mariam" w:hAnsi="GHEA Mariam"/>
                <w:color w:val="000000"/>
                <w:sz w:val="24"/>
                <w:szCs w:val="24"/>
              </w:rPr>
              <w:t>31009</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Օրվա կարգավորման ջրավազանների կառուցում և վերակառուցում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b/>
                <w:bCs/>
                <w:sz w:val="24"/>
                <w:szCs w:val="24"/>
              </w:rPr>
            </w:pPr>
            <w:r w:rsidRPr="00C76EB9">
              <w:rPr>
                <w:rFonts w:ascii="GHEA Mariam" w:hAnsi="GHEA Mariam"/>
                <w:b/>
                <w:bCs/>
                <w:sz w:val="24"/>
                <w:szCs w:val="24"/>
              </w:rPr>
              <w:t>(22,196.2)</w:t>
            </w:r>
          </w:p>
        </w:tc>
      </w:tr>
      <w:tr w:rsidR="00C76EB9" w:rsidRPr="00C76EB9" w:rsidTr="00A54897">
        <w:trPr>
          <w:gridAfter w:val="1"/>
          <w:wAfter w:w="4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 ըստ կատարողների</w:t>
            </w:r>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p>
        </w:tc>
      </w:tr>
      <w:tr w:rsidR="00C76EB9" w:rsidRPr="00C76EB9" w:rsidTr="00A54897">
        <w:trPr>
          <w:gridAfter w:val="1"/>
          <w:wAfter w:w="4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i/>
                <w:iCs/>
                <w:sz w:val="24"/>
                <w:szCs w:val="24"/>
              </w:rPr>
            </w:pPr>
            <w:r w:rsidRPr="00C76EB9">
              <w:rPr>
                <w:rFonts w:ascii="GHEA Mariam" w:hAnsi="GHEA Mariam"/>
                <w:i/>
                <w:iCs/>
                <w:sz w:val="24"/>
                <w:szCs w:val="24"/>
              </w:rPr>
              <w:t xml:space="preserve"> ՀՀ կառավարություն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(22,196.2)</w:t>
            </w:r>
          </w:p>
        </w:tc>
      </w:tr>
      <w:tr w:rsidR="00C76EB9" w:rsidRPr="00C76EB9" w:rsidTr="00A54897">
        <w:trPr>
          <w:gridAfter w:val="1"/>
          <w:wAfter w:w="46" w:type="dxa"/>
          <w:trHeight w:val="69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 բյուջետային ծախսերի տնտեսագիտական դասակարգման հոդվածներ</w:t>
            </w:r>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p>
        </w:tc>
      </w:tr>
      <w:tr w:rsidR="00C76EB9" w:rsidRPr="00C76EB9" w:rsidTr="00A54897">
        <w:trPr>
          <w:gridAfter w:val="1"/>
          <w:wAfter w:w="4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ԸՆԴԱՄԵՆԸ</w:t>
            </w:r>
            <w:r w:rsidR="00A54897">
              <w:rPr>
                <w:rFonts w:ascii="GHEA Mariam" w:hAnsi="GHEA Mariam"/>
                <w:sz w:val="24"/>
                <w:szCs w:val="24"/>
              </w:rPr>
              <w:t>՝</w:t>
            </w:r>
            <w:r w:rsidRPr="00C76EB9">
              <w:rPr>
                <w:rFonts w:ascii="GHEA Mariam" w:hAnsi="GHEA Mariam"/>
                <w:sz w:val="24"/>
                <w:szCs w:val="24"/>
              </w:rPr>
              <w:t xml:space="preserve"> ԾԱԽՍԵՐ</w:t>
            </w:r>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(22,196.2)</w:t>
            </w:r>
          </w:p>
        </w:tc>
      </w:tr>
      <w:tr w:rsidR="00C76EB9" w:rsidRPr="00C76EB9" w:rsidTr="00A54897">
        <w:trPr>
          <w:gridAfter w:val="1"/>
          <w:wAfter w:w="4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ՈՉ ՖԻՆԱՆՍԱԿԱՆ ԱԿՏԻՎՆԵՐԻ ԳԾՈՎ ԾԱԽՍԵՐ</w:t>
            </w:r>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(22,196.2)</w:t>
            </w:r>
          </w:p>
        </w:tc>
      </w:tr>
      <w:tr w:rsidR="00C76EB9" w:rsidRPr="00C76EB9" w:rsidTr="00A54897">
        <w:trPr>
          <w:gridAfter w:val="1"/>
          <w:wAfter w:w="4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ՀԻՄՆԱԿԱՆ ՄԻՋՈՑՆԵՐ</w:t>
            </w:r>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(22,196.2)</w:t>
            </w:r>
          </w:p>
        </w:tc>
      </w:tr>
      <w:tr w:rsidR="00C76EB9" w:rsidRPr="00C76EB9" w:rsidTr="00A54897">
        <w:trPr>
          <w:gridAfter w:val="1"/>
          <w:wAfter w:w="4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ՇԵՆՔԵՐ ԵՎ ՇԻՆՈՒԹՅՈՒՆՆԵՐ</w:t>
            </w:r>
          </w:p>
        </w:tc>
        <w:tc>
          <w:tcPr>
            <w:tcW w:w="398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(22,196.2)</w:t>
            </w:r>
          </w:p>
        </w:tc>
      </w:tr>
      <w:tr w:rsidR="00C76EB9" w:rsidRPr="00C76EB9" w:rsidTr="00C72DBF">
        <w:trPr>
          <w:gridAfter w:val="1"/>
          <w:wAfter w:w="4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 Շենքերի և շինությունների շինարարություն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(22,196.2)</w:t>
            </w:r>
          </w:p>
        </w:tc>
      </w:tr>
      <w:tr w:rsidR="00C76EB9" w:rsidRPr="00C76EB9" w:rsidTr="00C72DBF">
        <w:trPr>
          <w:gridAfter w:val="1"/>
          <w:wAfter w:w="46" w:type="dxa"/>
          <w:trHeight w:val="55"/>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lastRenderedPageBreak/>
              <w:t> </w:t>
            </w:r>
          </w:p>
        </w:tc>
        <w:tc>
          <w:tcPr>
            <w:tcW w:w="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31014</w:t>
            </w:r>
          </w:p>
        </w:tc>
        <w:tc>
          <w:tcPr>
            <w:tcW w:w="846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Ջրամբարների վերականգնման և վերազինման աշխատանքներ</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b/>
                <w:bCs/>
                <w:sz w:val="24"/>
                <w:szCs w:val="24"/>
              </w:rPr>
            </w:pPr>
            <w:r w:rsidRPr="00C76EB9">
              <w:rPr>
                <w:rFonts w:ascii="GHEA Mariam" w:hAnsi="GHEA Mariam"/>
                <w:b/>
                <w:bCs/>
                <w:sz w:val="24"/>
                <w:szCs w:val="24"/>
              </w:rPr>
              <w:t>15,196.2</w:t>
            </w:r>
          </w:p>
        </w:tc>
      </w:tr>
      <w:tr w:rsidR="00C76EB9" w:rsidRPr="00C76EB9" w:rsidTr="00C72DBF">
        <w:trPr>
          <w:gridAfter w:val="1"/>
          <w:wAfter w:w="46" w:type="dxa"/>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 ըստ կատարողների</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p>
        </w:tc>
      </w:tr>
      <w:tr w:rsidR="00C76EB9" w:rsidRPr="00C76EB9" w:rsidTr="00C72DBF">
        <w:trPr>
          <w:gridAfter w:val="1"/>
          <w:wAfter w:w="46" w:type="dxa"/>
          <w:trHeight w:val="5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i/>
                <w:iCs/>
                <w:sz w:val="24"/>
                <w:szCs w:val="24"/>
              </w:rPr>
            </w:pPr>
            <w:r w:rsidRPr="00C76EB9">
              <w:rPr>
                <w:rFonts w:ascii="GHEA Mariam" w:hAnsi="GHEA Mariam"/>
                <w:i/>
                <w:iCs/>
                <w:sz w:val="24"/>
                <w:szCs w:val="24"/>
              </w:rPr>
              <w:t>ՀՀ տարածքային կառավարման և ենթակառուցվածքների նախարարության ջրային կոմիտե</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15,196.2</w:t>
            </w:r>
          </w:p>
        </w:tc>
      </w:tr>
      <w:tr w:rsidR="00C76EB9" w:rsidRPr="00C76EB9" w:rsidTr="00A54897">
        <w:trPr>
          <w:gridAfter w:val="1"/>
          <w:wAfter w:w="46" w:type="dxa"/>
          <w:trHeight w:val="69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p>
        </w:tc>
      </w:tr>
      <w:tr w:rsidR="00C76EB9" w:rsidRPr="00C76EB9" w:rsidTr="00A54897">
        <w:trPr>
          <w:gridAfter w:val="1"/>
          <w:wAfter w:w="4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ԸՆԴԱՄԵՆԸ</w:t>
            </w:r>
            <w:r w:rsidR="00A54897">
              <w:rPr>
                <w:rFonts w:ascii="GHEA Mariam" w:hAnsi="GHEA Mariam"/>
                <w:sz w:val="24"/>
                <w:szCs w:val="24"/>
              </w:rPr>
              <w:t>՝</w:t>
            </w:r>
            <w:r w:rsidRPr="00C76EB9">
              <w:rPr>
                <w:rFonts w:ascii="GHEA Mariam" w:hAnsi="GHEA Mariam"/>
                <w:sz w:val="24"/>
                <w:szCs w:val="24"/>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15,196.2</w:t>
            </w:r>
          </w:p>
        </w:tc>
      </w:tr>
      <w:tr w:rsidR="00C76EB9" w:rsidRPr="00C76EB9" w:rsidTr="00A54897">
        <w:trPr>
          <w:gridAfter w:val="1"/>
          <w:wAfter w:w="4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ՈՉ ՖԻՆԱՆՍԱԿԱՆ ԱԿՏԻՎՆԵՐԻ ԳԾՈՎ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15,196.2</w:t>
            </w:r>
          </w:p>
        </w:tc>
      </w:tr>
      <w:tr w:rsidR="00C76EB9" w:rsidRPr="00C76EB9" w:rsidTr="00A54897">
        <w:trPr>
          <w:gridAfter w:val="1"/>
          <w:wAfter w:w="4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ՀԻՄՆԱԿԱՆ ՄԻՋՈՑՆԵՐ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15,196.2</w:t>
            </w:r>
          </w:p>
        </w:tc>
      </w:tr>
      <w:tr w:rsidR="00C76EB9" w:rsidRPr="00C76EB9" w:rsidTr="00A54897">
        <w:trPr>
          <w:gridAfter w:val="1"/>
          <w:wAfter w:w="4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ՇԵՆՔԵՐ ԵՎ ՇԻՆՈՒԹՅՈՒՆՆԵՐ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15,196.2</w:t>
            </w:r>
          </w:p>
        </w:tc>
      </w:tr>
      <w:tr w:rsidR="00C76EB9" w:rsidRPr="00C76EB9" w:rsidTr="00A54897">
        <w:trPr>
          <w:gridAfter w:val="1"/>
          <w:wAfter w:w="4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 Շենքերի և շինությունների կապիտալ վերանորոգում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(1,474.6)</w:t>
            </w:r>
          </w:p>
        </w:tc>
      </w:tr>
      <w:tr w:rsidR="00C76EB9" w:rsidRPr="00C76EB9" w:rsidTr="00A54897">
        <w:trPr>
          <w:gridAfter w:val="1"/>
          <w:wAfter w:w="46" w:type="dxa"/>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 Շենքերի և շինությունների կապիտալ վերանորոգում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16,670.8</w:t>
            </w:r>
          </w:p>
        </w:tc>
      </w:tr>
      <w:tr w:rsidR="00C76EB9" w:rsidRPr="00C76EB9" w:rsidTr="004E4258">
        <w:trPr>
          <w:gridAfter w:val="1"/>
          <w:wAfter w:w="46" w:type="dxa"/>
          <w:trHeight w:val="272"/>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11</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ՀԻՄՆԱԿԱՆ ԲԱԺԻՆՆԵՐԻՆ ՉԴԱՍՎՈՂ ՊԱՀՈՒՍՏԱՅԻՆ ՖՈՆԴԵՐ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01</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ՀՀ կառավարության և համայնքների պահուստային ֆոնդ</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01</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ՀՀ կառավարության պահուստային ֆոնդ</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ՀՀ կառավարություն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pPr>
              <w:jc w:val="right"/>
              <w:rPr>
                <w:rFonts w:ascii="GHEA Mariam" w:hAnsi="GHEA Mariam"/>
                <w:sz w:val="24"/>
                <w:szCs w:val="24"/>
              </w:rPr>
            </w:pPr>
            <w:r w:rsidRPr="00C76EB9">
              <w:rPr>
                <w:rFonts w:ascii="Calibri" w:hAnsi="Calibri" w:cs="Calibri"/>
                <w:sz w:val="24"/>
                <w:szCs w:val="24"/>
              </w:rPr>
              <w:t> </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1139</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ՀՀ կառավարության պահուստային ֆոնդ</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w:t>
            </w:r>
          </w:p>
        </w:tc>
      </w:tr>
      <w:tr w:rsidR="00C76EB9" w:rsidRPr="00C76EB9" w:rsidTr="00A54897">
        <w:trPr>
          <w:gridAfter w:val="1"/>
          <w:wAfter w:w="46" w:type="dxa"/>
          <w:trHeight w:val="330"/>
        </w:trPr>
        <w:tc>
          <w:tcPr>
            <w:tcW w:w="630"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nil"/>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nil"/>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p>
        </w:tc>
      </w:tr>
      <w:tr w:rsidR="00C76EB9" w:rsidRPr="00C76EB9" w:rsidTr="00A54897">
        <w:trPr>
          <w:gridAfter w:val="1"/>
          <w:wAfter w:w="46" w:type="dxa"/>
          <w:trHeight w:val="330"/>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color w:val="000000"/>
                <w:sz w:val="24"/>
                <w:szCs w:val="24"/>
              </w:rPr>
            </w:pPr>
            <w:r w:rsidRPr="00C76EB9">
              <w:rPr>
                <w:rFonts w:ascii="GHEA Mariam" w:hAnsi="GHEA Mariam"/>
                <w:color w:val="000000"/>
                <w:sz w:val="24"/>
                <w:szCs w:val="24"/>
              </w:rPr>
              <w:t xml:space="preserve"> 11001</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ՀՀ կառավարության պահուստային ֆոնդ</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(1,474.6)</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 ըստ կատարողների</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p>
        </w:tc>
      </w:tr>
      <w:tr w:rsidR="00C76EB9" w:rsidRPr="00C76EB9" w:rsidTr="00C72DBF">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i/>
                <w:iCs/>
                <w:sz w:val="24"/>
                <w:szCs w:val="24"/>
              </w:rPr>
            </w:pPr>
            <w:r w:rsidRPr="00C76EB9">
              <w:rPr>
                <w:rFonts w:ascii="GHEA Mariam" w:hAnsi="GHEA Mariam"/>
                <w:i/>
                <w:iCs/>
                <w:sz w:val="24"/>
                <w:szCs w:val="24"/>
              </w:rPr>
              <w:t xml:space="preserve"> ՀՀ կառավարություն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(1,474.6)</w:t>
            </w:r>
          </w:p>
        </w:tc>
      </w:tr>
      <w:tr w:rsidR="00C76EB9" w:rsidRPr="00C76EB9" w:rsidTr="00C72DBF">
        <w:trPr>
          <w:gridAfter w:val="1"/>
          <w:wAfter w:w="46" w:type="dxa"/>
          <w:trHeight w:val="45"/>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lastRenderedPageBreak/>
              <w:t> </w:t>
            </w:r>
          </w:p>
        </w:tc>
        <w:tc>
          <w:tcPr>
            <w:tcW w:w="5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 բյուջետային ծախսերի տնտեսագիտական դասակարգման հոդվածներ</w:t>
            </w:r>
          </w:p>
        </w:tc>
        <w:tc>
          <w:tcPr>
            <w:tcW w:w="0" w:type="auto"/>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pPr>
              <w:jc w:val="right"/>
              <w:rPr>
                <w:rFonts w:ascii="GHEA Mariam" w:hAnsi="GHEA Mariam"/>
                <w:sz w:val="24"/>
                <w:szCs w:val="24"/>
              </w:rPr>
            </w:pPr>
            <w:r w:rsidRPr="00C76EB9">
              <w:rPr>
                <w:rFonts w:ascii="Calibri" w:hAnsi="Calibri" w:cs="Calibri"/>
                <w:sz w:val="24"/>
                <w:szCs w:val="24"/>
              </w:rPr>
              <w:t> </w:t>
            </w:r>
          </w:p>
        </w:tc>
      </w:tr>
      <w:tr w:rsidR="00C76EB9" w:rsidRPr="00C76EB9" w:rsidTr="00C72DBF">
        <w:trPr>
          <w:gridAfter w:val="1"/>
          <w:wAfter w:w="46" w:type="dxa"/>
          <w:trHeight w:val="330"/>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ԸՆԴԱՄԵՆԸ</w:t>
            </w:r>
            <w:r w:rsidR="00A54897">
              <w:rPr>
                <w:rFonts w:ascii="GHEA Mariam" w:hAnsi="GHEA Mariam"/>
                <w:sz w:val="24"/>
                <w:szCs w:val="24"/>
              </w:rPr>
              <w:t>՝</w:t>
            </w:r>
            <w:r w:rsidRPr="00C76EB9">
              <w:rPr>
                <w:rFonts w:ascii="GHEA Mariam" w:hAnsi="GHEA Mariam"/>
                <w:sz w:val="24"/>
                <w:szCs w:val="24"/>
              </w:rPr>
              <w:t xml:space="preserve"> ԾԱԽՍԵՐ</w:t>
            </w:r>
          </w:p>
        </w:tc>
        <w:tc>
          <w:tcPr>
            <w:tcW w:w="0" w:type="auto"/>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(1,474.6)</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ԸՆԹԱՑԻԿ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(1,474.6)</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4E4258">
            <w:pPr>
              <w:rPr>
                <w:rFonts w:ascii="GHEA Mariam" w:hAnsi="GHEA Mariam"/>
                <w:sz w:val="24"/>
                <w:szCs w:val="24"/>
              </w:rPr>
            </w:pPr>
            <w:r>
              <w:rPr>
                <w:rFonts w:ascii="GHEA Mariam" w:hAnsi="GHEA Mariam"/>
                <w:sz w:val="24"/>
                <w:szCs w:val="24"/>
              </w:rPr>
              <w:t xml:space="preserve"> ԱՅԼ </w:t>
            </w:r>
            <w:r w:rsidR="00C76EB9" w:rsidRPr="00C76EB9">
              <w:rPr>
                <w:rFonts w:ascii="GHEA Mariam" w:hAnsi="GHEA Mariam"/>
                <w:sz w:val="24"/>
                <w:szCs w:val="24"/>
              </w:rPr>
              <w:t>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(1,474.6)</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Պահուստային միջոցներ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(1,474.6)</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w:t>
            </w:r>
            <w:r w:rsidR="004E4258">
              <w:rPr>
                <w:rFonts w:ascii="GHEA Mariam" w:hAnsi="GHEA Mariam"/>
                <w:sz w:val="24"/>
                <w:szCs w:val="24"/>
                <w:lang w:val="hy-AM"/>
              </w:rPr>
              <w:t xml:space="preserve"> </w:t>
            </w:r>
            <w:r w:rsidRPr="00C76EB9">
              <w:rPr>
                <w:rFonts w:ascii="GHEA Mariam" w:hAnsi="GHEA Mariam"/>
                <w:sz w:val="24"/>
                <w:szCs w:val="24"/>
              </w:rPr>
              <w:t>Պահուստային միջոցներ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(1,474.6)</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color w:val="000000"/>
                <w:sz w:val="24"/>
                <w:szCs w:val="24"/>
              </w:rPr>
            </w:pPr>
            <w:r w:rsidRPr="00C76EB9">
              <w:rPr>
                <w:rFonts w:ascii="GHEA Mariam" w:hAnsi="GHEA Mariam"/>
                <w:color w:val="000000"/>
                <w:sz w:val="24"/>
                <w:szCs w:val="24"/>
              </w:rPr>
              <w:t xml:space="preserve"> 11001</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ՀՀ կառավարության պահուստային ֆոնդ</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1,474.6</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 ըստ կատարողների</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i/>
                <w:iCs/>
                <w:sz w:val="24"/>
                <w:szCs w:val="24"/>
              </w:rPr>
            </w:pPr>
            <w:r w:rsidRPr="00C76EB9">
              <w:rPr>
                <w:rFonts w:ascii="GHEA Mariam" w:hAnsi="GHEA Mariam"/>
                <w:i/>
                <w:iCs/>
                <w:sz w:val="24"/>
                <w:szCs w:val="24"/>
              </w:rPr>
              <w:t xml:space="preserve"> ՀՀ կառավարություն</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1,474.6</w:t>
            </w:r>
          </w:p>
        </w:tc>
      </w:tr>
      <w:tr w:rsidR="00C76EB9" w:rsidRPr="00C76EB9" w:rsidTr="00C72DBF">
        <w:trPr>
          <w:gridAfter w:val="1"/>
          <w:wAfter w:w="46" w:type="dxa"/>
          <w:trHeight w:val="5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 բյուջետային ծախսերի տնտեսագիտական դասակարգման հոդվածներ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ԸՆԴԱՄԵՆԸ</w:t>
            </w:r>
            <w:r w:rsidR="00A54897">
              <w:rPr>
                <w:rFonts w:ascii="GHEA Mariam" w:hAnsi="GHEA Mariam"/>
                <w:sz w:val="24"/>
                <w:szCs w:val="24"/>
              </w:rPr>
              <w:t>՝</w:t>
            </w:r>
            <w:r w:rsidRPr="00C76EB9">
              <w:rPr>
                <w:rFonts w:ascii="GHEA Mariam" w:hAnsi="GHEA Mariam"/>
                <w:sz w:val="24"/>
                <w:szCs w:val="24"/>
              </w:rPr>
              <w:t xml:space="preserve">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1,474.6</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ԸՆԹԱՑԻԿ 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1,474.6</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4E4258">
            <w:pPr>
              <w:rPr>
                <w:rFonts w:ascii="GHEA Mariam" w:hAnsi="GHEA Mariam"/>
                <w:sz w:val="24"/>
                <w:szCs w:val="24"/>
              </w:rPr>
            </w:pPr>
            <w:r>
              <w:rPr>
                <w:rFonts w:ascii="GHEA Mariam" w:hAnsi="GHEA Mariam"/>
                <w:sz w:val="24"/>
                <w:szCs w:val="24"/>
              </w:rPr>
              <w:t xml:space="preserve"> ԱՅԼ </w:t>
            </w:r>
            <w:r w:rsidR="00C76EB9" w:rsidRPr="00C76EB9">
              <w:rPr>
                <w:rFonts w:ascii="GHEA Mariam" w:hAnsi="GHEA Mariam"/>
                <w:sz w:val="24"/>
                <w:szCs w:val="24"/>
              </w:rPr>
              <w:t>ԾԱԽՍԵՐ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1,474.6</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Պահուստային միջոցներ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1,474.6</w:t>
            </w:r>
          </w:p>
        </w:tc>
      </w:tr>
      <w:tr w:rsidR="00C76EB9" w:rsidRPr="00C76EB9" w:rsidTr="00A54897">
        <w:trPr>
          <w:gridAfter w:val="1"/>
          <w:wAfter w:w="46" w:type="dxa"/>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5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4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w:t>
            </w:r>
            <w:r w:rsidR="004E4258">
              <w:rPr>
                <w:rFonts w:ascii="GHEA Mariam" w:hAnsi="GHEA Mariam"/>
                <w:sz w:val="24"/>
                <w:szCs w:val="24"/>
                <w:lang w:val="hy-AM"/>
              </w:rPr>
              <w:t xml:space="preserve"> </w:t>
            </w:r>
            <w:r w:rsidRPr="00C76EB9">
              <w:rPr>
                <w:rFonts w:ascii="GHEA Mariam" w:hAnsi="GHEA Mariam"/>
                <w:sz w:val="24"/>
                <w:szCs w:val="24"/>
              </w:rPr>
              <w:t>Պահուստային միջոցներ</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1,474.6</w:t>
            </w:r>
          </w:p>
        </w:tc>
      </w:tr>
    </w:tbl>
    <w:p w:rsidR="00870C18" w:rsidRDefault="00870C18" w:rsidP="00C76EB9">
      <w:pPr>
        <w:pStyle w:val="norm"/>
        <w:spacing w:line="240" w:lineRule="auto"/>
        <w:ind w:firstLine="0"/>
        <w:rPr>
          <w:rFonts w:ascii="GHEA Mariam" w:hAnsi="GHEA Mariam" w:cs="Arial"/>
          <w:sz w:val="24"/>
          <w:szCs w:val="24"/>
        </w:rPr>
      </w:pPr>
    </w:p>
    <w:p w:rsidR="00C72DBF" w:rsidRDefault="00C72DBF" w:rsidP="00C76EB9">
      <w:pPr>
        <w:pStyle w:val="norm"/>
        <w:spacing w:line="240" w:lineRule="auto"/>
        <w:ind w:firstLine="0"/>
        <w:rPr>
          <w:rFonts w:ascii="GHEA Mariam" w:hAnsi="GHEA Mariam" w:cs="Arial"/>
          <w:sz w:val="24"/>
          <w:szCs w:val="24"/>
        </w:rPr>
      </w:pPr>
    </w:p>
    <w:p w:rsidR="00C72DBF" w:rsidRPr="00C76EB9" w:rsidRDefault="00C72DBF" w:rsidP="00C76EB9">
      <w:pPr>
        <w:pStyle w:val="norm"/>
        <w:spacing w:line="240" w:lineRule="auto"/>
        <w:ind w:firstLine="0"/>
        <w:rPr>
          <w:rFonts w:ascii="GHEA Mariam" w:hAnsi="GHEA Mariam" w:cs="Arial"/>
          <w:sz w:val="24"/>
          <w:szCs w:val="24"/>
        </w:rPr>
      </w:pPr>
    </w:p>
    <w:p w:rsidR="00663402" w:rsidRPr="00C76EB9" w:rsidRDefault="00663402" w:rsidP="00663402">
      <w:pPr>
        <w:pStyle w:val="mechtex"/>
        <w:ind w:firstLine="720"/>
        <w:jc w:val="left"/>
        <w:rPr>
          <w:rFonts w:ascii="GHEA Mariam" w:hAnsi="GHEA Mariam" w:cs="Arial Armenian"/>
          <w:sz w:val="24"/>
          <w:szCs w:val="24"/>
        </w:rPr>
      </w:pPr>
      <w:r w:rsidRPr="00C76EB9">
        <w:rPr>
          <w:rFonts w:ascii="GHEA Mariam" w:hAnsi="GHEA Mariam" w:cs="Sylfaen"/>
          <w:sz w:val="24"/>
          <w:szCs w:val="24"/>
        </w:rPr>
        <w:t>ՀԱՅԱՍՏԱՆԻ</w:t>
      </w:r>
      <w:r w:rsidRPr="00C76EB9">
        <w:rPr>
          <w:rFonts w:ascii="GHEA Mariam" w:hAnsi="GHEA Mariam" w:cs="Arial Armenian"/>
          <w:sz w:val="24"/>
          <w:szCs w:val="24"/>
        </w:rPr>
        <w:t xml:space="preserve">  </w:t>
      </w:r>
      <w:r w:rsidRPr="00C76EB9">
        <w:rPr>
          <w:rFonts w:ascii="GHEA Mariam" w:hAnsi="GHEA Mariam" w:cs="Sylfaen"/>
          <w:sz w:val="24"/>
          <w:szCs w:val="24"/>
        </w:rPr>
        <w:t>ՀԱՆՐԱՊԵՏՈՒԹՅԱՆ</w:t>
      </w:r>
    </w:p>
    <w:p w:rsidR="00663402" w:rsidRPr="00C76EB9" w:rsidRDefault="00663402" w:rsidP="00663402">
      <w:pPr>
        <w:pStyle w:val="mechtex"/>
        <w:ind w:firstLine="720"/>
        <w:jc w:val="left"/>
        <w:rPr>
          <w:rFonts w:ascii="GHEA Mariam" w:hAnsi="GHEA Mariam" w:cs="Sylfaen"/>
          <w:sz w:val="24"/>
          <w:szCs w:val="24"/>
        </w:rPr>
      </w:pPr>
      <w:r w:rsidRPr="00C76EB9">
        <w:rPr>
          <w:rFonts w:ascii="GHEA Mariam" w:hAnsi="GHEA Mariam"/>
          <w:sz w:val="24"/>
          <w:szCs w:val="24"/>
        </w:rPr>
        <w:t xml:space="preserve">  </w:t>
      </w:r>
      <w:r w:rsidRPr="00C76EB9">
        <w:rPr>
          <w:rFonts w:ascii="GHEA Mariam" w:hAnsi="GHEA Mariam" w:cs="Sylfaen"/>
          <w:sz w:val="24"/>
          <w:szCs w:val="24"/>
        </w:rPr>
        <w:t>ՎԱՐՉԱՊԵՏԻ ԱՇԽԱՏԱԿԱԶՄԻ</w:t>
      </w:r>
    </w:p>
    <w:p w:rsidR="00663402" w:rsidRPr="00C76EB9" w:rsidRDefault="00663402" w:rsidP="00663402">
      <w:pPr>
        <w:pStyle w:val="mechtex"/>
        <w:ind w:firstLine="709"/>
        <w:jc w:val="left"/>
        <w:rPr>
          <w:rFonts w:ascii="GHEA Mariam" w:hAnsi="GHEA Mariam" w:cs="Sylfaen"/>
          <w:sz w:val="24"/>
          <w:szCs w:val="24"/>
        </w:rPr>
        <w:sectPr w:rsidR="00663402" w:rsidRPr="00C76EB9" w:rsidSect="009B1410">
          <w:pgSz w:w="16834" w:h="11909" w:orient="landscape" w:code="9"/>
          <w:pgMar w:top="1440" w:right="1440" w:bottom="1440" w:left="1021" w:header="720" w:footer="576" w:gutter="0"/>
          <w:pgNumType w:start="1"/>
          <w:cols w:space="720"/>
          <w:titlePg/>
          <w:docGrid w:linePitch="272"/>
        </w:sectPr>
      </w:pPr>
      <w:r w:rsidRPr="00C76EB9">
        <w:rPr>
          <w:rFonts w:ascii="GHEA Mariam" w:hAnsi="GHEA Mariam" w:cs="Sylfaen"/>
          <w:sz w:val="24"/>
          <w:szCs w:val="24"/>
        </w:rPr>
        <w:t xml:space="preserve">                 ՂԵԿԱՎԱՐ</w:t>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t>Ա</w:t>
      </w:r>
      <w:r w:rsidRPr="00C76EB9">
        <w:rPr>
          <w:rFonts w:ascii="GHEA Mariam" w:hAnsi="GHEA Mariam" w:cs="Sylfaen"/>
          <w:sz w:val="24"/>
          <w:szCs w:val="24"/>
        </w:rPr>
        <w:t>.</w:t>
      </w:r>
      <w:r w:rsidRPr="00C76EB9">
        <w:rPr>
          <w:rFonts w:ascii="GHEA Mariam" w:hAnsi="GHEA Mariam" w:cs="Arial Armenian"/>
          <w:sz w:val="24"/>
          <w:szCs w:val="24"/>
        </w:rPr>
        <w:t xml:space="preserve"> ՀԱՐՈՒԹՅՈՒՆ</w:t>
      </w:r>
      <w:r w:rsidRPr="00C76EB9">
        <w:rPr>
          <w:rFonts w:ascii="GHEA Mariam" w:hAnsi="GHEA Mariam" w:cs="Sylfaen"/>
          <w:sz w:val="24"/>
          <w:szCs w:val="24"/>
        </w:rPr>
        <w:t>ՅԱՆ</w:t>
      </w:r>
    </w:p>
    <w:p w:rsidR="00663402" w:rsidRPr="00C76EB9" w:rsidRDefault="00663402" w:rsidP="00663402">
      <w:pPr>
        <w:pStyle w:val="mechtex"/>
        <w:ind w:left="10080" w:firstLine="720"/>
        <w:jc w:val="left"/>
        <w:rPr>
          <w:rFonts w:ascii="GHEA Mariam" w:hAnsi="GHEA Mariam"/>
          <w:spacing w:val="-8"/>
          <w:sz w:val="24"/>
          <w:szCs w:val="24"/>
        </w:rPr>
      </w:pPr>
      <w:r w:rsidRPr="00C76EB9">
        <w:rPr>
          <w:rFonts w:ascii="GHEA Mariam" w:hAnsi="GHEA Mariam"/>
          <w:spacing w:val="-8"/>
          <w:sz w:val="24"/>
          <w:szCs w:val="24"/>
        </w:rPr>
        <w:lastRenderedPageBreak/>
        <w:t xml:space="preserve">    Հավելված </w:t>
      </w:r>
      <w:r w:rsidRPr="00C76EB9">
        <w:rPr>
          <w:rFonts w:ascii="GHEA Mariam" w:hAnsi="GHEA Mariam"/>
          <w:bCs/>
          <w:color w:val="000000"/>
          <w:spacing w:val="-8"/>
          <w:sz w:val="24"/>
          <w:szCs w:val="24"/>
          <w:lang w:eastAsia="en-US"/>
        </w:rPr>
        <w:t>N 4</w:t>
      </w:r>
    </w:p>
    <w:p w:rsidR="00663402" w:rsidRPr="00C76EB9" w:rsidRDefault="00663402" w:rsidP="00663402">
      <w:pPr>
        <w:pStyle w:val="mechtex"/>
        <w:ind w:left="3600" w:firstLine="720"/>
        <w:jc w:val="left"/>
        <w:rPr>
          <w:rFonts w:ascii="GHEA Mariam" w:hAnsi="GHEA Mariam"/>
          <w:spacing w:val="-6"/>
          <w:sz w:val="24"/>
          <w:szCs w:val="24"/>
        </w:rPr>
      </w:pPr>
      <w:r w:rsidRPr="00C76EB9">
        <w:rPr>
          <w:rFonts w:ascii="GHEA Mariam" w:hAnsi="GHEA Mariam"/>
          <w:spacing w:val="-6"/>
          <w:sz w:val="24"/>
          <w:szCs w:val="24"/>
        </w:rPr>
        <w:t xml:space="preserve">       </w:t>
      </w:r>
      <w:r w:rsidRPr="00C76EB9">
        <w:rPr>
          <w:rFonts w:ascii="GHEA Mariam" w:hAnsi="GHEA Mariam"/>
          <w:spacing w:val="-6"/>
          <w:sz w:val="24"/>
          <w:szCs w:val="24"/>
        </w:rPr>
        <w:tab/>
        <w:t xml:space="preserve">   </w:t>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t xml:space="preserve">          ՀՀ կառավարության 2023 թվականի</w:t>
      </w:r>
    </w:p>
    <w:p w:rsidR="00663402" w:rsidRPr="00C76EB9" w:rsidRDefault="00663402" w:rsidP="00663402">
      <w:pPr>
        <w:pStyle w:val="mechtex"/>
        <w:jc w:val="left"/>
        <w:rPr>
          <w:rFonts w:ascii="GHEA Mariam" w:hAnsi="GHEA Mariam"/>
          <w:spacing w:val="-2"/>
          <w:sz w:val="24"/>
          <w:szCs w:val="24"/>
        </w:rPr>
      </w:pP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t xml:space="preserve">   </w:t>
      </w:r>
      <w:r w:rsidRPr="00C76EB9">
        <w:rPr>
          <w:rFonts w:ascii="GHEA Mariam" w:hAnsi="GHEA Mariam"/>
          <w:spacing w:val="-2"/>
          <w:sz w:val="24"/>
          <w:szCs w:val="24"/>
        </w:rPr>
        <w:tab/>
        <w:t xml:space="preserve"> </w:t>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t xml:space="preserve">         </w:t>
      </w:r>
      <w:r w:rsidR="00B1734E" w:rsidRPr="00C76EB9">
        <w:rPr>
          <w:rFonts w:ascii="GHEA Mariam" w:hAnsi="GHEA Mariam"/>
          <w:spacing w:val="-2"/>
          <w:sz w:val="24"/>
          <w:szCs w:val="24"/>
        </w:rPr>
        <w:t>հոկ</w:t>
      </w:r>
      <w:r w:rsidR="009D1B2F" w:rsidRPr="00C76EB9">
        <w:rPr>
          <w:rFonts w:ascii="GHEA Mariam" w:hAnsi="GHEA Mariam" w:cs="Sylfaen"/>
          <w:spacing w:val="-4"/>
          <w:sz w:val="24"/>
          <w:szCs w:val="24"/>
          <w:lang w:val="pt-BR"/>
        </w:rPr>
        <w:t>տեմբերի</w:t>
      </w:r>
      <w:r w:rsidR="00956AE6" w:rsidRPr="00C76EB9">
        <w:rPr>
          <w:rFonts w:ascii="GHEA Mariam" w:hAnsi="GHEA Mariam"/>
          <w:spacing w:val="-2"/>
          <w:sz w:val="24"/>
          <w:szCs w:val="24"/>
        </w:rPr>
        <w:t xml:space="preserve"> </w:t>
      </w:r>
      <w:r w:rsidR="005A48BB" w:rsidRPr="00C76EB9">
        <w:rPr>
          <w:rFonts w:ascii="GHEA Mariam" w:hAnsi="GHEA Mariam"/>
          <w:spacing w:val="-2"/>
          <w:sz w:val="24"/>
          <w:szCs w:val="24"/>
        </w:rPr>
        <w:t>12</w:t>
      </w:r>
      <w:r w:rsidRPr="00C76EB9">
        <w:rPr>
          <w:rFonts w:ascii="GHEA Mariam" w:hAnsi="GHEA Mariam" w:cs="Sylfaen"/>
          <w:spacing w:val="-2"/>
          <w:sz w:val="24"/>
          <w:szCs w:val="24"/>
          <w:lang w:val="pt-BR"/>
        </w:rPr>
        <w:t>-</w:t>
      </w:r>
      <w:r w:rsidRPr="00C76EB9">
        <w:rPr>
          <w:rFonts w:ascii="GHEA Mariam" w:hAnsi="GHEA Mariam"/>
          <w:spacing w:val="-2"/>
          <w:sz w:val="24"/>
          <w:szCs w:val="24"/>
        </w:rPr>
        <w:t>ի N           - Ն  որոշման</w:t>
      </w:r>
    </w:p>
    <w:p w:rsidR="00A829A1" w:rsidRPr="00C76EB9" w:rsidRDefault="00A829A1" w:rsidP="00691610">
      <w:pPr>
        <w:pStyle w:val="norm"/>
        <w:spacing w:line="240" w:lineRule="auto"/>
        <w:ind w:firstLine="0"/>
        <w:rPr>
          <w:rFonts w:ascii="GHEA Mariam" w:hAnsi="GHEA Mariam" w:cs="Arial"/>
          <w:sz w:val="24"/>
          <w:szCs w:val="24"/>
        </w:rPr>
      </w:pPr>
    </w:p>
    <w:tbl>
      <w:tblPr>
        <w:tblW w:w="15720" w:type="dxa"/>
        <w:tblInd w:w="-450" w:type="dxa"/>
        <w:tblCellMar>
          <w:left w:w="0" w:type="dxa"/>
          <w:right w:w="0" w:type="dxa"/>
        </w:tblCellMar>
        <w:tblLook w:val="04A0" w:firstRow="1" w:lastRow="0" w:firstColumn="1" w:lastColumn="0" w:noHBand="0" w:noVBand="1"/>
      </w:tblPr>
      <w:tblGrid>
        <w:gridCol w:w="1170"/>
        <w:gridCol w:w="1620"/>
        <w:gridCol w:w="8910"/>
        <w:gridCol w:w="4001"/>
        <w:gridCol w:w="19"/>
      </w:tblGrid>
      <w:tr w:rsidR="00C76EB9" w:rsidRPr="00A54897" w:rsidTr="00A54897">
        <w:trPr>
          <w:trHeight w:val="1050"/>
        </w:trPr>
        <w:tc>
          <w:tcPr>
            <w:tcW w:w="15720" w:type="dxa"/>
            <w:gridSpan w:val="5"/>
            <w:tcBorders>
              <w:top w:val="nil"/>
              <w:left w:val="nil"/>
              <w:bottom w:val="nil"/>
              <w:right w:val="nil"/>
            </w:tcBorders>
            <w:shd w:val="clear" w:color="000000" w:fill="FFFFFF"/>
            <w:tcMar>
              <w:top w:w="15" w:type="dxa"/>
              <w:left w:w="15" w:type="dxa"/>
              <w:bottom w:w="0" w:type="dxa"/>
              <w:right w:w="15" w:type="dxa"/>
            </w:tcMar>
            <w:vAlign w:val="center"/>
            <w:hideMark/>
          </w:tcPr>
          <w:p w:rsidR="00A54897" w:rsidRDefault="00C76EB9">
            <w:pPr>
              <w:jc w:val="center"/>
              <w:rPr>
                <w:rFonts w:ascii="GHEA Mariam" w:hAnsi="GHEA Mariam"/>
                <w:bCs/>
                <w:sz w:val="24"/>
                <w:szCs w:val="24"/>
              </w:rPr>
            </w:pPr>
            <w:r w:rsidRPr="00A54897">
              <w:rPr>
                <w:rFonts w:ascii="GHEA Mariam" w:hAnsi="GHEA Mariam"/>
                <w:bCs/>
                <w:sz w:val="24"/>
                <w:szCs w:val="24"/>
              </w:rPr>
              <w:t xml:space="preserve">ՀԱՅԱՍՏԱՆԻ ՀԱՆՐԱՊԵՏՈՒԹՅԱՆ ԿԱՌԱՎԱՐՈՒԹՅԱՆ 2022 ԹՎԱԿԱՆԻ ԴԵԿՏԵՄԲԵՐԻ 29-Ի N 2111-Ն ՈՐՈՇՄԱՆ </w:t>
            </w:r>
          </w:p>
          <w:p w:rsidR="00C76EB9" w:rsidRDefault="00C76EB9">
            <w:pPr>
              <w:jc w:val="center"/>
              <w:rPr>
                <w:rFonts w:ascii="GHEA Mariam" w:hAnsi="GHEA Mariam"/>
                <w:bCs/>
                <w:sz w:val="24"/>
                <w:szCs w:val="24"/>
              </w:rPr>
            </w:pPr>
            <w:r w:rsidRPr="00A54897">
              <w:rPr>
                <w:rFonts w:ascii="GHEA Mariam" w:hAnsi="GHEA Mariam"/>
                <w:bCs/>
                <w:sz w:val="24"/>
                <w:szCs w:val="24"/>
              </w:rPr>
              <w:t xml:space="preserve">N 5 ՀԱՎԵԼՎԱԾԻ N 2 ԱՂՅՈՒՍԱԿՈՒՄ ԿԱՏԱՐՎՈՂ ՓՈՓՈԽՈՒԹՅՈՒՆՆԵՐԸ </w:t>
            </w:r>
          </w:p>
          <w:p w:rsidR="00A54897" w:rsidRPr="00A54897" w:rsidRDefault="00A54897">
            <w:pPr>
              <w:jc w:val="center"/>
              <w:rPr>
                <w:rFonts w:ascii="GHEA Mariam" w:hAnsi="GHEA Mariam"/>
                <w:bCs/>
                <w:sz w:val="22"/>
                <w:szCs w:val="24"/>
                <w:lang w:eastAsia="en-US"/>
              </w:rPr>
            </w:pPr>
          </w:p>
        </w:tc>
      </w:tr>
      <w:tr w:rsidR="00C76EB9" w:rsidRPr="00C76EB9" w:rsidTr="00A54897">
        <w:trPr>
          <w:gridAfter w:val="1"/>
          <w:wAfter w:w="19" w:type="dxa"/>
          <w:trHeight w:val="345"/>
        </w:trPr>
        <w:tc>
          <w:tcPr>
            <w:tcW w:w="1170" w:type="dxa"/>
            <w:tcBorders>
              <w:top w:val="nil"/>
              <w:left w:val="nil"/>
              <w:bottom w:val="nil"/>
              <w:right w:val="nil"/>
            </w:tcBorders>
            <w:shd w:val="clear" w:color="auto" w:fill="auto"/>
            <w:tcMar>
              <w:top w:w="15" w:type="dxa"/>
              <w:left w:w="15" w:type="dxa"/>
              <w:bottom w:w="0" w:type="dxa"/>
              <w:right w:w="15" w:type="dxa"/>
            </w:tcMar>
            <w:vAlign w:val="center"/>
            <w:hideMark/>
          </w:tcPr>
          <w:p w:rsidR="00C76EB9" w:rsidRPr="00C76EB9" w:rsidRDefault="00C76EB9">
            <w:pPr>
              <w:jc w:val="center"/>
              <w:rPr>
                <w:rFonts w:ascii="GHEA Mariam" w:hAnsi="GHEA Mariam"/>
                <w:b/>
                <w:bCs/>
                <w:sz w:val="24"/>
                <w:szCs w:val="24"/>
              </w:rPr>
            </w:pPr>
          </w:p>
        </w:tc>
        <w:tc>
          <w:tcPr>
            <w:tcW w:w="1620" w:type="dxa"/>
            <w:tcBorders>
              <w:top w:val="nil"/>
              <w:left w:val="nil"/>
              <w:bottom w:val="nil"/>
              <w:right w:val="nil"/>
            </w:tcBorders>
            <w:shd w:val="clear" w:color="auto" w:fill="auto"/>
            <w:tcMar>
              <w:top w:w="15" w:type="dxa"/>
              <w:left w:w="15" w:type="dxa"/>
              <w:bottom w:w="0" w:type="dxa"/>
              <w:right w:w="15" w:type="dxa"/>
            </w:tcMar>
            <w:vAlign w:val="center"/>
            <w:hideMark/>
          </w:tcPr>
          <w:p w:rsidR="00C76EB9" w:rsidRPr="00C76EB9" w:rsidRDefault="00C76EB9">
            <w:pPr>
              <w:jc w:val="center"/>
              <w:rPr>
                <w:rFonts w:ascii="GHEA Mariam" w:hAnsi="GHEA Mariam"/>
                <w:sz w:val="24"/>
                <w:szCs w:val="24"/>
              </w:rPr>
            </w:pPr>
          </w:p>
        </w:tc>
        <w:tc>
          <w:tcPr>
            <w:tcW w:w="8910" w:type="dxa"/>
            <w:tcBorders>
              <w:top w:val="nil"/>
              <w:left w:val="nil"/>
              <w:bottom w:val="nil"/>
              <w:right w:val="nil"/>
            </w:tcBorders>
            <w:shd w:val="clear" w:color="auto" w:fill="auto"/>
            <w:tcMar>
              <w:top w:w="15" w:type="dxa"/>
              <w:left w:w="15" w:type="dxa"/>
              <w:bottom w:w="0" w:type="dxa"/>
              <w:right w:w="15" w:type="dxa"/>
            </w:tcMar>
            <w:vAlign w:val="center"/>
            <w:hideMark/>
          </w:tcPr>
          <w:p w:rsidR="00C76EB9" w:rsidRPr="00C76EB9" w:rsidRDefault="00C76EB9">
            <w:pPr>
              <w:jc w:val="center"/>
              <w:rPr>
                <w:rFonts w:ascii="GHEA Mariam" w:hAnsi="GHEA Mariam"/>
                <w:sz w:val="24"/>
                <w:szCs w:val="24"/>
              </w:rPr>
            </w:pPr>
          </w:p>
        </w:tc>
        <w:tc>
          <w:tcPr>
            <w:tcW w:w="4001" w:type="dxa"/>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C76EB9" w:rsidRPr="00C76EB9" w:rsidRDefault="00C76EB9">
            <w:pPr>
              <w:jc w:val="right"/>
              <w:rPr>
                <w:rFonts w:ascii="GHEA Mariam" w:hAnsi="GHEA Mariam"/>
                <w:sz w:val="24"/>
                <w:szCs w:val="24"/>
              </w:rPr>
            </w:pPr>
            <w:r w:rsidRPr="00C76EB9">
              <w:rPr>
                <w:rFonts w:ascii="GHEA Mariam" w:hAnsi="GHEA Mariam"/>
                <w:sz w:val="24"/>
                <w:szCs w:val="24"/>
              </w:rPr>
              <w:t>(հազ. դրամ)</w:t>
            </w:r>
          </w:p>
        </w:tc>
      </w:tr>
      <w:tr w:rsidR="00C76EB9" w:rsidRPr="00A54897" w:rsidTr="00A54897">
        <w:trPr>
          <w:gridAfter w:val="1"/>
          <w:wAfter w:w="19" w:type="dxa"/>
          <w:trHeight w:val="1305"/>
        </w:trPr>
        <w:tc>
          <w:tcPr>
            <w:tcW w:w="2790" w:type="dxa"/>
            <w:gridSpan w:val="2"/>
            <w:vMerge w:val="restart"/>
            <w:tcBorders>
              <w:top w:val="single" w:sz="4" w:space="0" w:color="auto"/>
              <w:left w:val="single" w:sz="4" w:space="0" w:color="auto"/>
              <w:bottom w:val="single" w:sz="4" w:space="0" w:color="000000"/>
              <w:right w:val="single" w:sz="4" w:space="0" w:color="000000"/>
            </w:tcBorders>
            <w:shd w:val="clear" w:color="auto" w:fill="auto"/>
            <w:tcMar>
              <w:top w:w="15" w:type="dxa"/>
              <w:left w:w="15" w:type="dxa"/>
              <w:bottom w:w="0" w:type="dxa"/>
              <w:right w:w="15" w:type="dxa"/>
            </w:tcMar>
            <w:vAlign w:val="center"/>
            <w:hideMark/>
          </w:tcPr>
          <w:p w:rsidR="00C76EB9" w:rsidRPr="00A54897" w:rsidRDefault="00C76EB9">
            <w:pPr>
              <w:jc w:val="center"/>
              <w:rPr>
                <w:rFonts w:ascii="GHEA Mariam" w:hAnsi="GHEA Mariam"/>
                <w:bCs/>
                <w:color w:val="000000"/>
                <w:sz w:val="24"/>
                <w:szCs w:val="24"/>
              </w:rPr>
            </w:pPr>
            <w:r w:rsidRPr="00A54897">
              <w:rPr>
                <w:rFonts w:ascii="GHEA Mariam" w:hAnsi="GHEA Mariam"/>
                <w:bCs/>
                <w:color w:val="000000"/>
                <w:sz w:val="24"/>
                <w:szCs w:val="24"/>
              </w:rPr>
              <w:t>Ծրագրային դասիչ</w:t>
            </w:r>
            <w:r w:rsidR="00A54897">
              <w:rPr>
                <w:rFonts w:ascii="GHEA Mariam" w:hAnsi="GHEA Mariam"/>
                <w:bCs/>
                <w:color w:val="000000"/>
                <w:sz w:val="24"/>
                <w:szCs w:val="24"/>
              </w:rPr>
              <w:t>ը</w:t>
            </w:r>
          </w:p>
        </w:tc>
        <w:tc>
          <w:tcPr>
            <w:tcW w:w="8910" w:type="dxa"/>
            <w:vMerge w:val="restart"/>
            <w:tcBorders>
              <w:top w:val="single" w:sz="4" w:space="0" w:color="auto"/>
              <w:left w:val="nil"/>
              <w:bottom w:val="single" w:sz="4" w:space="0" w:color="000000"/>
              <w:right w:val="nil"/>
            </w:tcBorders>
            <w:shd w:val="clear" w:color="auto" w:fill="auto"/>
            <w:tcMar>
              <w:top w:w="15" w:type="dxa"/>
              <w:left w:w="15" w:type="dxa"/>
              <w:bottom w:w="0" w:type="dxa"/>
              <w:right w:w="15" w:type="dxa"/>
            </w:tcMar>
            <w:vAlign w:val="center"/>
            <w:hideMark/>
          </w:tcPr>
          <w:p w:rsidR="00C76EB9" w:rsidRPr="00A54897" w:rsidRDefault="00C76EB9">
            <w:pPr>
              <w:jc w:val="center"/>
              <w:rPr>
                <w:rFonts w:ascii="GHEA Mariam" w:hAnsi="GHEA Mariam"/>
                <w:bCs/>
                <w:color w:val="000000"/>
                <w:sz w:val="24"/>
                <w:szCs w:val="24"/>
              </w:rPr>
            </w:pPr>
            <w:r w:rsidRPr="00A54897">
              <w:rPr>
                <w:rFonts w:ascii="GHEA Mariam" w:hAnsi="GHEA Mariam"/>
                <w:bCs/>
                <w:color w:val="000000"/>
                <w:sz w:val="24"/>
                <w:szCs w:val="24"/>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00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76EB9" w:rsidRPr="00A54897" w:rsidRDefault="00C76EB9">
            <w:pPr>
              <w:jc w:val="center"/>
              <w:rPr>
                <w:rFonts w:ascii="GHEA Mariam" w:hAnsi="GHEA Mariam"/>
                <w:bCs/>
                <w:sz w:val="24"/>
                <w:szCs w:val="24"/>
              </w:rPr>
            </w:pPr>
            <w:r w:rsidRPr="00A54897">
              <w:rPr>
                <w:rFonts w:ascii="GHEA Mariam" w:hAnsi="GHEA Mariam"/>
                <w:bCs/>
                <w:sz w:val="24"/>
                <w:szCs w:val="24"/>
              </w:rPr>
              <w:t>Ցուցանիշների փոփոխությունը (ավելացումները</w:t>
            </w:r>
            <w:r w:rsidRPr="00A54897">
              <w:rPr>
                <w:rFonts w:ascii="Calibri" w:hAnsi="Calibri" w:cs="Calibri"/>
                <w:bCs/>
                <w:sz w:val="24"/>
                <w:szCs w:val="24"/>
              </w:rPr>
              <w:t> </w:t>
            </w:r>
            <w:r w:rsidRPr="00A54897">
              <w:rPr>
                <w:rFonts w:ascii="GHEA Mariam" w:hAnsi="GHEA Mariam"/>
                <w:bCs/>
                <w:sz w:val="24"/>
                <w:szCs w:val="24"/>
              </w:rPr>
              <w:t>նշված են</w:t>
            </w:r>
            <w:r w:rsidRPr="00A54897">
              <w:rPr>
                <w:rFonts w:ascii="Calibri" w:hAnsi="Calibri" w:cs="Calibri"/>
                <w:bCs/>
                <w:sz w:val="24"/>
                <w:szCs w:val="24"/>
              </w:rPr>
              <w:t> </w:t>
            </w:r>
            <w:r w:rsidRPr="00A54897">
              <w:rPr>
                <w:rFonts w:ascii="GHEA Mariam" w:hAnsi="GHEA Mariam" w:cs="GHEA Grapalat"/>
                <w:bCs/>
                <w:sz w:val="24"/>
                <w:szCs w:val="24"/>
              </w:rPr>
              <w:t>դրական</w:t>
            </w:r>
            <w:r w:rsidRPr="00A54897">
              <w:rPr>
                <w:rFonts w:ascii="GHEA Mariam" w:hAnsi="GHEA Mariam"/>
                <w:bCs/>
                <w:sz w:val="24"/>
                <w:szCs w:val="24"/>
              </w:rPr>
              <w:t xml:space="preserve"> </w:t>
            </w:r>
            <w:r w:rsidRPr="00A54897">
              <w:rPr>
                <w:rFonts w:ascii="GHEA Mariam" w:hAnsi="GHEA Mariam" w:cs="GHEA Grapalat"/>
                <w:bCs/>
                <w:sz w:val="24"/>
                <w:szCs w:val="24"/>
              </w:rPr>
              <w:t>նշանով</w:t>
            </w:r>
            <w:r w:rsidRPr="00A54897">
              <w:rPr>
                <w:rFonts w:ascii="GHEA Mariam" w:hAnsi="GHEA Mariam"/>
                <w:bCs/>
                <w:sz w:val="24"/>
                <w:szCs w:val="24"/>
              </w:rPr>
              <w:t xml:space="preserve">, </w:t>
            </w:r>
            <w:r w:rsidRPr="00A54897">
              <w:rPr>
                <w:rFonts w:ascii="GHEA Mariam" w:hAnsi="GHEA Mariam" w:cs="GHEA Grapalat"/>
                <w:bCs/>
                <w:sz w:val="24"/>
                <w:szCs w:val="24"/>
              </w:rPr>
              <w:t>իսկ</w:t>
            </w:r>
            <w:r w:rsidRPr="00A54897">
              <w:rPr>
                <w:rFonts w:ascii="Calibri" w:hAnsi="Calibri" w:cs="Calibri"/>
                <w:bCs/>
                <w:sz w:val="24"/>
                <w:szCs w:val="24"/>
              </w:rPr>
              <w:t> </w:t>
            </w:r>
            <w:r w:rsidRPr="00A54897">
              <w:rPr>
                <w:rFonts w:ascii="GHEA Mariam" w:hAnsi="GHEA Mariam" w:cs="GHEA Grapalat"/>
                <w:bCs/>
                <w:sz w:val="24"/>
                <w:szCs w:val="24"/>
              </w:rPr>
              <w:t>նվազեցումները</w:t>
            </w:r>
            <w:r w:rsidRPr="00A54897">
              <w:rPr>
                <w:rFonts w:ascii="GHEA Mariam" w:hAnsi="GHEA Mariam"/>
                <w:bCs/>
                <w:sz w:val="24"/>
                <w:szCs w:val="24"/>
              </w:rPr>
              <w:t xml:space="preserve">` </w:t>
            </w:r>
            <w:r w:rsidRPr="00A54897">
              <w:rPr>
                <w:rFonts w:ascii="GHEA Mariam" w:hAnsi="GHEA Mariam" w:cs="GHEA Grapalat"/>
                <w:bCs/>
                <w:sz w:val="24"/>
                <w:szCs w:val="24"/>
              </w:rPr>
              <w:t>փակագծերում</w:t>
            </w:r>
            <w:r w:rsidRPr="00A54897">
              <w:rPr>
                <w:rFonts w:ascii="GHEA Mariam" w:hAnsi="GHEA Mariam"/>
                <w:bCs/>
                <w:sz w:val="24"/>
                <w:szCs w:val="24"/>
              </w:rPr>
              <w:t>)</w:t>
            </w:r>
          </w:p>
        </w:tc>
      </w:tr>
      <w:tr w:rsidR="00C76EB9" w:rsidRPr="00C76EB9" w:rsidTr="00A54897">
        <w:trPr>
          <w:gridAfter w:val="1"/>
          <w:wAfter w:w="19" w:type="dxa"/>
          <w:trHeight w:val="345"/>
        </w:trPr>
        <w:tc>
          <w:tcPr>
            <w:tcW w:w="2790" w:type="dxa"/>
            <w:gridSpan w:val="2"/>
            <w:vMerge/>
            <w:tcBorders>
              <w:top w:val="single" w:sz="4" w:space="0" w:color="auto"/>
              <w:left w:val="single" w:sz="4" w:space="0" w:color="auto"/>
              <w:bottom w:val="single" w:sz="4" w:space="0" w:color="000000"/>
              <w:right w:val="single" w:sz="4" w:space="0" w:color="000000"/>
            </w:tcBorders>
            <w:vAlign w:val="center"/>
            <w:hideMark/>
          </w:tcPr>
          <w:p w:rsidR="00C76EB9" w:rsidRPr="00C76EB9" w:rsidRDefault="00C76EB9">
            <w:pPr>
              <w:rPr>
                <w:rFonts w:ascii="GHEA Mariam" w:hAnsi="GHEA Mariam"/>
                <w:b/>
                <w:bCs/>
                <w:color w:val="000000"/>
                <w:sz w:val="24"/>
                <w:szCs w:val="24"/>
              </w:rPr>
            </w:pPr>
          </w:p>
        </w:tc>
        <w:tc>
          <w:tcPr>
            <w:tcW w:w="8910" w:type="dxa"/>
            <w:vMerge/>
            <w:tcBorders>
              <w:top w:val="single" w:sz="4" w:space="0" w:color="auto"/>
              <w:left w:val="nil"/>
              <w:bottom w:val="single" w:sz="4" w:space="0" w:color="000000"/>
              <w:right w:val="nil"/>
            </w:tcBorders>
            <w:vAlign w:val="center"/>
            <w:hideMark/>
          </w:tcPr>
          <w:p w:rsidR="00C76EB9" w:rsidRPr="00C76EB9" w:rsidRDefault="00C76EB9">
            <w:pPr>
              <w:rPr>
                <w:rFonts w:ascii="GHEA Mariam" w:hAnsi="GHEA Mariam"/>
                <w:b/>
                <w:bCs/>
                <w:color w:val="000000"/>
                <w:sz w:val="24"/>
                <w:szCs w:val="24"/>
              </w:rPr>
            </w:pPr>
          </w:p>
        </w:tc>
        <w:tc>
          <w:tcPr>
            <w:tcW w:w="4001"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A54897">
            <w:pPr>
              <w:jc w:val="center"/>
              <w:rPr>
                <w:rFonts w:ascii="GHEA Mariam" w:hAnsi="GHEA Mariam"/>
                <w:color w:val="000000"/>
                <w:sz w:val="24"/>
                <w:szCs w:val="24"/>
              </w:rPr>
            </w:pPr>
            <w:r>
              <w:rPr>
                <w:rFonts w:ascii="GHEA Mariam" w:hAnsi="GHEA Mariam"/>
                <w:color w:val="000000"/>
                <w:sz w:val="24"/>
                <w:szCs w:val="24"/>
              </w:rPr>
              <w:t>տ</w:t>
            </w:r>
            <w:r w:rsidR="00C76EB9" w:rsidRPr="00C76EB9">
              <w:rPr>
                <w:rFonts w:ascii="GHEA Mariam" w:hAnsi="GHEA Mariam"/>
                <w:color w:val="000000"/>
                <w:sz w:val="24"/>
                <w:szCs w:val="24"/>
              </w:rPr>
              <w:t>արի</w:t>
            </w:r>
          </w:p>
        </w:tc>
      </w:tr>
      <w:tr w:rsidR="00C76EB9" w:rsidRPr="00A54897" w:rsidTr="00A54897">
        <w:trPr>
          <w:gridAfter w:val="1"/>
          <w:wAfter w:w="19" w:type="dxa"/>
          <w:trHeight w:val="55"/>
        </w:trPr>
        <w:tc>
          <w:tcPr>
            <w:tcW w:w="11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76EB9" w:rsidRPr="00A54897" w:rsidRDefault="00A54897">
            <w:pPr>
              <w:jc w:val="center"/>
              <w:rPr>
                <w:rFonts w:ascii="GHEA Mariam" w:hAnsi="GHEA Mariam"/>
                <w:bCs/>
                <w:color w:val="000000"/>
                <w:sz w:val="24"/>
                <w:szCs w:val="24"/>
              </w:rPr>
            </w:pPr>
            <w:r w:rsidRPr="00A54897">
              <w:rPr>
                <w:rFonts w:ascii="GHEA Mariam" w:hAnsi="GHEA Mariam"/>
                <w:bCs/>
                <w:color w:val="000000"/>
                <w:sz w:val="24"/>
                <w:szCs w:val="24"/>
              </w:rPr>
              <w:t>ծրագիր</w:t>
            </w:r>
            <w:r>
              <w:rPr>
                <w:rFonts w:ascii="GHEA Mariam" w:hAnsi="GHEA Mariam"/>
                <w:bCs/>
                <w:color w:val="000000"/>
                <w:sz w:val="24"/>
                <w:szCs w:val="24"/>
              </w:rPr>
              <w:t>ը</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6EB9" w:rsidRPr="00A54897" w:rsidRDefault="00A54897">
            <w:pPr>
              <w:jc w:val="center"/>
              <w:rPr>
                <w:rFonts w:ascii="GHEA Mariam" w:hAnsi="GHEA Mariam"/>
                <w:bCs/>
                <w:color w:val="000000"/>
                <w:sz w:val="24"/>
                <w:szCs w:val="24"/>
              </w:rPr>
            </w:pPr>
            <w:r w:rsidRPr="00A54897">
              <w:rPr>
                <w:rFonts w:ascii="GHEA Mariam" w:hAnsi="GHEA Mariam"/>
                <w:bCs/>
                <w:color w:val="000000"/>
                <w:sz w:val="24"/>
                <w:szCs w:val="24"/>
              </w:rPr>
              <w:t>միջոցառում</w:t>
            </w:r>
            <w:r>
              <w:rPr>
                <w:rFonts w:ascii="GHEA Mariam" w:hAnsi="GHEA Mariam"/>
                <w:bCs/>
                <w:color w:val="000000"/>
                <w:sz w:val="24"/>
                <w:szCs w:val="24"/>
              </w:rPr>
              <w:t>ը</w:t>
            </w:r>
          </w:p>
        </w:tc>
        <w:tc>
          <w:tcPr>
            <w:tcW w:w="8910" w:type="dxa"/>
            <w:tcBorders>
              <w:top w:val="single" w:sz="4" w:space="0" w:color="auto"/>
              <w:left w:val="nil"/>
              <w:bottom w:val="single" w:sz="4" w:space="0" w:color="000000"/>
              <w:right w:val="nil"/>
            </w:tcBorders>
            <w:vAlign w:val="center"/>
            <w:hideMark/>
          </w:tcPr>
          <w:p w:rsidR="00C76EB9" w:rsidRPr="00A54897" w:rsidRDefault="00C76EB9">
            <w:pPr>
              <w:rPr>
                <w:rFonts w:ascii="GHEA Mariam" w:hAnsi="GHEA Mariam"/>
                <w:bCs/>
                <w:color w:val="000000"/>
                <w:sz w:val="24"/>
                <w:szCs w:val="24"/>
              </w:rPr>
            </w:pPr>
          </w:p>
        </w:tc>
        <w:tc>
          <w:tcPr>
            <w:tcW w:w="4001" w:type="dxa"/>
            <w:tcBorders>
              <w:top w:val="nil"/>
              <w:left w:val="single" w:sz="4" w:space="0" w:color="auto"/>
              <w:bottom w:val="single" w:sz="4" w:space="0" w:color="auto"/>
              <w:right w:val="single" w:sz="4" w:space="0" w:color="auto"/>
            </w:tcBorders>
            <w:vAlign w:val="center"/>
            <w:hideMark/>
          </w:tcPr>
          <w:p w:rsidR="00C76EB9" w:rsidRPr="00A54897" w:rsidRDefault="00C76EB9">
            <w:pPr>
              <w:rPr>
                <w:rFonts w:ascii="GHEA Mariam" w:hAnsi="GHEA Mariam"/>
                <w:color w:val="000000"/>
                <w:sz w:val="24"/>
                <w:szCs w:val="24"/>
              </w:rPr>
            </w:pPr>
          </w:p>
        </w:tc>
      </w:tr>
      <w:tr w:rsidR="00C76EB9" w:rsidRPr="00C76EB9" w:rsidTr="00A54897">
        <w:trPr>
          <w:gridAfter w:val="1"/>
          <w:wAfter w:w="19" w:type="dxa"/>
          <w:trHeight w:val="345"/>
        </w:trPr>
        <w:tc>
          <w:tcPr>
            <w:tcW w:w="11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76EB9" w:rsidRPr="00C76EB9" w:rsidRDefault="00C76EB9">
            <w:pPr>
              <w:jc w:val="center"/>
              <w:rPr>
                <w:rFonts w:ascii="GHEA Mariam" w:hAnsi="GHEA Mariam"/>
                <w:b/>
                <w:bCs/>
                <w:color w:val="000000"/>
                <w:sz w:val="24"/>
                <w:szCs w:val="24"/>
              </w:rPr>
            </w:pPr>
            <w:r w:rsidRPr="00C76EB9">
              <w:rPr>
                <w:rFonts w:ascii="Calibri" w:hAnsi="Calibri" w:cs="Calibri"/>
                <w:b/>
                <w:bCs/>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76EB9" w:rsidRPr="00C76EB9" w:rsidRDefault="00C76EB9">
            <w:pPr>
              <w:jc w:val="center"/>
              <w:rPr>
                <w:rFonts w:ascii="GHEA Mariam" w:hAnsi="GHEA Mariam"/>
                <w:b/>
                <w:bCs/>
                <w:color w:val="000000"/>
                <w:sz w:val="24"/>
                <w:szCs w:val="24"/>
              </w:rPr>
            </w:pPr>
            <w:r w:rsidRPr="00C76EB9">
              <w:rPr>
                <w:rFonts w:ascii="Calibri" w:hAnsi="Calibri" w:cs="Calibri"/>
                <w:b/>
                <w:bCs/>
                <w:color w:val="000000"/>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6EB9" w:rsidRPr="00C76EB9" w:rsidRDefault="00C76EB9">
            <w:pPr>
              <w:jc w:val="center"/>
              <w:rPr>
                <w:rFonts w:ascii="GHEA Mariam" w:hAnsi="GHEA Mariam"/>
                <w:b/>
                <w:bCs/>
                <w:color w:val="000000"/>
                <w:sz w:val="24"/>
                <w:szCs w:val="24"/>
              </w:rPr>
            </w:pPr>
            <w:r w:rsidRPr="00C76EB9">
              <w:rPr>
                <w:rFonts w:ascii="GHEA Mariam" w:hAnsi="GHEA Mariam"/>
                <w:b/>
                <w:bCs/>
                <w:color w:val="000000"/>
                <w:sz w:val="24"/>
                <w:szCs w:val="24"/>
              </w:rPr>
              <w:t xml:space="preserve">ԸՆԴԱՄԵՆԸ </w:t>
            </w:r>
          </w:p>
        </w:tc>
        <w:tc>
          <w:tcPr>
            <w:tcW w:w="4001"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76EB9" w:rsidRPr="00C76EB9" w:rsidRDefault="00C76EB9" w:rsidP="004E4258">
            <w:pPr>
              <w:jc w:val="center"/>
              <w:rPr>
                <w:rFonts w:ascii="GHEA Mariam" w:hAnsi="GHEA Mariam"/>
                <w:b/>
                <w:bCs/>
                <w:sz w:val="24"/>
                <w:szCs w:val="24"/>
              </w:rPr>
            </w:pPr>
            <w:r w:rsidRPr="00C76EB9">
              <w:rPr>
                <w:rFonts w:ascii="GHEA Mariam" w:hAnsi="GHEA Mariam"/>
                <w:b/>
                <w:bCs/>
                <w:sz w:val="24"/>
                <w:szCs w:val="24"/>
              </w:rPr>
              <w:t>(7,000.0)</w:t>
            </w:r>
          </w:p>
        </w:tc>
      </w:tr>
      <w:tr w:rsidR="00C76EB9" w:rsidRPr="00C76EB9" w:rsidTr="00A54897">
        <w:trPr>
          <w:gridAfter w:val="1"/>
          <w:wAfter w:w="19" w:type="dxa"/>
          <w:trHeight w:val="345"/>
        </w:trPr>
        <w:tc>
          <w:tcPr>
            <w:tcW w:w="117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76EB9" w:rsidRPr="00C76EB9" w:rsidRDefault="00C76EB9">
            <w:pPr>
              <w:jc w:val="center"/>
              <w:rPr>
                <w:rFonts w:ascii="GHEA Mariam" w:hAnsi="GHEA Mariam"/>
                <w:b/>
                <w:bCs/>
                <w:color w:val="000000"/>
                <w:sz w:val="24"/>
                <w:szCs w:val="24"/>
              </w:rPr>
            </w:pPr>
            <w:r w:rsidRPr="00C76EB9">
              <w:rPr>
                <w:rFonts w:ascii="Calibri" w:hAnsi="Calibri" w:cs="Calibri"/>
                <w:b/>
                <w:bCs/>
                <w:color w:val="000000"/>
                <w:sz w:val="24"/>
                <w:szCs w:val="24"/>
              </w:rPr>
              <w:t> </w:t>
            </w:r>
          </w:p>
        </w:tc>
        <w:tc>
          <w:tcPr>
            <w:tcW w:w="1620" w:type="dxa"/>
            <w:tcBorders>
              <w:top w:val="nil"/>
              <w:left w:val="nil"/>
              <w:bottom w:val="single" w:sz="4" w:space="0" w:color="auto"/>
              <w:right w:val="single" w:sz="4" w:space="0" w:color="auto"/>
            </w:tcBorders>
            <w:shd w:val="clear" w:color="auto" w:fill="auto"/>
            <w:tcMar>
              <w:top w:w="15" w:type="dxa"/>
              <w:left w:w="15" w:type="dxa"/>
              <w:bottom w:w="0" w:type="dxa"/>
              <w:right w:w="15" w:type="dxa"/>
            </w:tcMar>
            <w:textDirection w:val="btLr"/>
            <w:vAlign w:val="center"/>
            <w:hideMark/>
          </w:tcPr>
          <w:p w:rsidR="00C76EB9" w:rsidRPr="00C76EB9" w:rsidRDefault="00C76EB9">
            <w:pPr>
              <w:jc w:val="center"/>
              <w:rPr>
                <w:rFonts w:ascii="GHEA Mariam" w:hAnsi="GHEA Mariam"/>
                <w:b/>
                <w:bCs/>
                <w:color w:val="000000"/>
                <w:sz w:val="24"/>
                <w:szCs w:val="24"/>
              </w:rPr>
            </w:pPr>
            <w:r w:rsidRPr="00C76EB9">
              <w:rPr>
                <w:rFonts w:ascii="Calibri" w:hAnsi="Calibri" w:cs="Calibri"/>
                <w:b/>
                <w:bCs/>
                <w:color w:val="000000"/>
                <w:sz w:val="24"/>
                <w:szCs w:val="24"/>
              </w:rPr>
              <w:t> </w:t>
            </w:r>
          </w:p>
        </w:tc>
        <w:tc>
          <w:tcPr>
            <w:tcW w:w="891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6EB9" w:rsidRPr="00C76EB9" w:rsidRDefault="00C76EB9">
            <w:pPr>
              <w:jc w:val="center"/>
              <w:rPr>
                <w:rFonts w:ascii="GHEA Mariam" w:hAnsi="GHEA Mariam"/>
                <w:b/>
                <w:bCs/>
                <w:color w:val="000000"/>
                <w:sz w:val="24"/>
                <w:szCs w:val="24"/>
              </w:rPr>
            </w:pPr>
            <w:r w:rsidRPr="00C76EB9">
              <w:rPr>
                <w:rFonts w:ascii="GHEA Mariam" w:hAnsi="GHEA Mariam"/>
                <w:b/>
                <w:bCs/>
                <w:color w:val="000000"/>
                <w:sz w:val="24"/>
                <w:szCs w:val="24"/>
              </w:rPr>
              <w:t xml:space="preserve">այդ թվում՝ </w:t>
            </w:r>
          </w:p>
        </w:tc>
        <w:tc>
          <w:tcPr>
            <w:tcW w:w="40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6EB9" w:rsidRPr="00C76EB9" w:rsidRDefault="00C76EB9" w:rsidP="004E4258">
            <w:pPr>
              <w:jc w:val="center"/>
              <w:rPr>
                <w:rFonts w:ascii="GHEA Mariam" w:hAnsi="GHEA Mariam"/>
                <w:b/>
                <w:bCs/>
                <w:color w:val="000000"/>
                <w:sz w:val="24"/>
                <w:szCs w:val="24"/>
              </w:rPr>
            </w:pPr>
          </w:p>
        </w:tc>
      </w:tr>
      <w:tr w:rsidR="00C76EB9" w:rsidRPr="00C76EB9" w:rsidTr="00A54897">
        <w:trPr>
          <w:gridAfter w:val="1"/>
          <w:wAfter w:w="19" w:type="dxa"/>
          <w:trHeight w:val="690"/>
        </w:trPr>
        <w:tc>
          <w:tcPr>
            <w:tcW w:w="11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sz w:val="24"/>
                <w:szCs w:val="24"/>
              </w:rPr>
            </w:pPr>
            <w:r w:rsidRPr="00C76EB9">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b/>
                <w:bCs/>
                <w:color w:val="000000"/>
                <w:sz w:val="24"/>
                <w:szCs w:val="24"/>
                <w:u w:val="single"/>
              </w:rPr>
            </w:pPr>
            <w:r w:rsidRPr="00C76EB9">
              <w:rPr>
                <w:rFonts w:ascii="Calibri" w:hAnsi="Calibri" w:cs="Calibri"/>
                <w:b/>
                <w:bCs/>
                <w:color w:val="000000"/>
                <w:sz w:val="24"/>
                <w:szCs w:val="24"/>
                <w:u w:val="single"/>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b/>
                <w:bCs/>
                <w:color w:val="000000"/>
                <w:sz w:val="24"/>
                <w:szCs w:val="24"/>
                <w:u w:val="single"/>
              </w:rPr>
            </w:pPr>
            <w:r w:rsidRPr="00C76EB9">
              <w:rPr>
                <w:rFonts w:ascii="GHEA Mariam" w:hAnsi="GHEA Mariam"/>
                <w:b/>
                <w:bCs/>
                <w:color w:val="000000"/>
                <w:sz w:val="24"/>
                <w:szCs w:val="24"/>
                <w:u w:val="single"/>
              </w:rPr>
              <w:t>ՀՀ ՏԱՐԱԾՔԱՅԻՆ ԿԱՌԱՎԱՐՄԱՆ ԵՎ ԵՆԹԱԿԱՌՈՒՑՎԱԾՔՆԵՐԻ ՆԱԽԱՐԱՐՈՒԹՅՈՒՆ</w:t>
            </w:r>
          </w:p>
        </w:tc>
        <w:tc>
          <w:tcPr>
            <w:tcW w:w="4001"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76EB9" w:rsidRPr="00C76EB9" w:rsidRDefault="00C76EB9" w:rsidP="004E4258">
            <w:pPr>
              <w:jc w:val="center"/>
              <w:rPr>
                <w:rFonts w:ascii="GHEA Mariam" w:hAnsi="GHEA Mariam"/>
                <w:b/>
                <w:bCs/>
                <w:sz w:val="24"/>
                <w:szCs w:val="24"/>
              </w:rPr>
            </w:pPr>
            <w:r w:rsidRPr="00C76EB9">
              <w:rPr>
                <w:rFonts w:ascii="GHEA Mariam" w:hAnsi="GHEA Mariam"/>
                <w:b/>
                <w:bCs/>
                <w:sz w:val="24"/>
                <w:szCs w:val="24"/>
              </w:rPr>
              <w:t>(7,000.0)</w:t>
            </w:r>
          </w:p>
        </w:tc>
      </w:tr>
      <w:tr w:rsidR="00C76EB9" w:rsidRPr="00C76EB9" w:rsidTr="00A54897">
        <w:trPr>
          <w:gridAfter w:val="1"/>
          <w:wAfter w:w="19" w:type="dxa"/>
          <w:trHeight w:val="345"/>
        </w:trPr>
        <w:tc>
          <w:tcPr>
            <w:tcW w:w="11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sz w:val="24"/>
                <w:szCs w:val="24"/>
              </w:rPr>
            </w:pPr>
            <w:r w:rsidRPr="00C76EB9">
              <w:rPr>
                <w:rFonts w:ascii="Calibri" w:hAnsi="Calibri" w:cs="Calibri"/>
                <w:sz w:val="24"/>
                <w:szCs w:val="24"/>
              </w:rPr>
              <w:t> </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sz w:val="24"/>
                <w:szCs w:val="24"/>
              </w:rPr>
            </w:pPr>
            <w:r w:rsidRPr="00C76EB9">
              <w:rPr>
                <w:rFonts w:ascii="Calibri" w:hAnsi="Calibri" w:cs="Calibri"/>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sz w:val="24"/>
                <w:szCs w:val="24"/>
              </w:rPr>
            </w:pPr>
            <w:r w:rsidRPr="00C76EB9">
              <w:rPr>
                <w:rFonts w:ascii="GHEA Mariam" w:hAnsi="GHEA Mariam"/>
                <w:sz w:val="24"/>
                <w:szCs w:val="24"/>
              </w:rPr>
              <w:t>այդ թվում`</w:t>
            </w:r>
          </w:p>
        </w:tc>
        <w:tc>
          <w:tcPr>
            <w:tcW w:w="40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rsidP="004E4258">
            <w:pPr>
              <w:jc w:val="center"/>
              <w:rPr>
                <w:rFonts w:ascii="GHEA Mariam" w:hAnsi="GHEA Mariam"/>
                <w:sz w:val="24"/>
                <w:szCs w:val="24"/>
              </w:rPr>
            </w:pPr>
          </w:p>
        </w:tc>
      </w:tr>
      <w:tr w:rsidR="00C76EB9" w:rsidRPr="00C76EB9" w:rsidTr="004E4258">
        <w:trPr>
          <w:gridAfter w:val="1"/>
          <w:wAfter w:w="19" w:type="dxa"/>
          <w:trHeight w:val="403"/>
        </w:trPr>
        <w:tc>
          <w:tcPr>
            <w:tcW w:w="11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b/>
                <w:bCs/>
                <w:sz w:val="24"/>
                <w:szCs w:val="24"/>
              </w:rPr>
            </w:pPr>
            <w:r w:rsidRPr="00C76EB9">
              <w:rPr>
                <w:rFonts w:ascii="GHEA Mariam" w:hAnsi="GHEA Mariam"/>
                <w:b/>
                <w:bCs/>
                <w:sz w:val="24"/>
                <w:szCs w:val="24"/>
              </w:rPr>
              <w:t>1004</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b/>
                <w:bCs/>
                <w:sz w:val="24"/>
                <w:szCs w:val="24"/>
              </w:rPr>
            </w:pPr>
            <w:r w:rsidRPr="00C76EB9">
              <w:rPr>
                <w:rFonts w:ascii="GHEA Mariam" w:hAnsi="GHEA Mariam"/>
                <w:b/>
                <w:bCs/>
                <w:sz w:val="24"/>
                <w:szCs w:val="24"/>
              </w:rPr>
              <w:t>31009</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rPr>
                <w:rFonts w:ascii="GHEA Mariam" w:hAnsi="GHEA Mariam"/>
                <w:b/>
                <w:bCs/>
                <w:sz w:val="24"/>
                <w:szCs w:val="24"/>
              </w:rPr>
            </w:pPr>
            <w:r w:rsidRPr="00C76EB9">
              <w:rPr>
                <w:rFonts w:ascii="GHEA Mariam" w:hAnsi="GHEA Mariam"/>
                <w:b/>
                <w:bCs/>
                <w:sz w:val="24"/>
                <w:szCs w:val="24"/>
              </w:rPr>
              <w:t>Օրվա կարգավորման ջրավազանների կառուցում և վերակառուցում</w:t>
            </w:r>
          </w:p>
        </w:tc>
        <w:tc>
          <w:tcPr>
            <w:tcW w:w="40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rsidP="004E4258">
            <w:pPr>
              <w:jc w:val="center"/>
              <w:rPr>
                <w:rFonts w:ascii="GHEA Mariam" w:hAnsi="GHEA Mariam"/>
                <w:b/>
                <w:bCs/>
                <w:color w:val="000000"/>
                <w:sz w:val="24"/>
                <w:szCs w:val="24"/>
              </w:rPr>
            </w:pPr>
            <w:r w:rsidRPr="00C76EB9">
              <w:rPr>
                <w:rFonts w:ascii="GHEA Mariam" w:hAnsi="GHEA Mariam"/>
                <w:b/>
                <w:bCs/>
                <w:color w:val="000000"/>
                <w:sz w:val="24"/>
                <w:szCs w:val="24"/>
              </w:rPr>
              <w:t>(22,196.2)</w:t>
            </w:r>
          </w:p>
        </w:tc>
      </w:tr>
      <w:tr w:rsidR="00C76EB9" w:rsidRPr="00C76EB9" w:rsidTr="00A54897">
        <w:trPr>
          <w:gridAfter w:val="1"/>
          <w:wAfter w:w="19" w:type="dxa"/>
          <w:trHeight w:val="345"/>
        </w:trPr>
        <w:tc>
          <w:tcPr>
            <w:tcW w:w="11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b/>
                <w:bCs/>
                <w:sz w:val="24"/>
                <w:szCs w:val="24"/>
              </w:rPr>
            </w:pPr>
            <w:r w:rsidRPr="00C76EB9">
              <w:rPr>
                <w:rFonts w:ascii="Calibri" w:hAnsi="Calibri" w:cs="Calibri"/>
                <w:b/>
                <w:bCs/>
                <w:sz w:val="24"/>
                <w:szCs w:val="24"/>
              </w:rPr>
              <w:t> </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b/>
                <w:bCs/>
                <w:sz w:val="24"/>
                <w:szCs w:val="24"/>
              </w:rPr>
            </w:pPr>
            <w:r w:rsidRPr="00C76EB9">
              <w:rPr>
                <w:rFonts w:ascii="Calibri" w:hAnsi="Calibri" w:cs="Calibri"/>
                <w:b/>
                <w:bCs/>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rPr>
                <w:rFonts w:ascii="GHEA Mariam" w:hAnsi="GHEA Mariam"/>
                <w:i/>
                <w:iCs/>
                <w:sz w:val="24"/>
                <w:szCs w:val="24"/>
              </w:rPr>
            </w:pPr>
            <w:r w:rsidRPr="00C76EB9">
              <w:rPr>
                <w:rFonts w:ascii="GHEA Mariam" w:hAnsi="GHEA Mariam"/>
                <w:i/>
                <w:iCs/>
                <w:sz w:val="24"/>
                <w:szCs w:val="24"/>
              </w:rPr>
              <w:t>այդ թվում` ըստ կատարողների</w:t>
            </w:r>
          </w:p>
        </w:tc>
        <w:tc>
          <w:tcPr>
            <w:tcW w:w="40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rsidP="004E4258">
            <w:pPr>
              <w:jc w:val="center"/>
              <w:rPr>
                <w:rFonts w:ascii="GHEA Mariam" w:hAnsi="GHEA Mariam"/>
                <w:b/>
                <w:bCs/>
                <w:sz w:val="24"/>
                <w:szCs w:val="24"/>
              </w:rPr>
            </w:pPr>
          </w:p>
        </w:tc>
      </w:tr>
      <w:tr w:rsidR="00C76EB9" w:rsidRPr="00C76EB9" w:rsidTr="004E4258">
        <w:trPr>
          <w:gridAfter w:val="1"/>
          <w:wAfter w:w="19" w:type="dxa"/>
          <w:trHeight w:val="458"/>
        </w:trPr>
        <w:tc>
          <w:tcPr>
            <w:tcW w:w="11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b/>
                <w:bCs/>
                <w:sz w:val="24"/>
                <w:szCs w:val="24"/>
              </w:rPr>
            </w:pPr>
            <w:r w:rsidRPr="00C76EB9">
              <w:rPr>
                <w:rFonts w:ascii="Calibri" w:hAnsi="Calibri" w:cs="Calibri"/>
                <w:b/>
                <w:bCs/>
                <w:sz w:val="24"/>
                <w:szCs w:val="24"/>
              </w:rPr>
              <w:t> </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b/>
                <w:bCs/>
                <w:sz w:val="24"/>
                <w:szCs w:val="24"/>
              </w:rPr>
            </w:pPr>
            <w:r w:rsidRPr="00C76EB9">
              <w:rPr>
                <w:rFonts w:ascii="Calibri" w:hAnsi="Calibri" w:cs="Calibri"/>
                <w:b/>
                <w:bCs/>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rPr>
                <w:rFonts w:ascii="GHEA Mariam" w:hAnsi="GHEA Mariam"/>
                <w:b/>
                <w:bCs/>
                <w:i/>
                <w:iCs/>
                <w:sz w:val="24"/>
                <w:szCs w:val="24"/>
              </w:rPr>
            </w:pPr>
            <w:r w:rsidRPr="00C76EB9">
              <w:rPr>
                <w:rFonts w:ascii="GHEA Mariam" w:hAnsi="GHEA Mariam"/>
                <w:b/>
                <w:bCs/>
                <w:i/>
                <w:iCs/>
                <w:sz w:val="24"/>
                <w:szCs w:val="24"/>
              </w:rPr>
              <w:t>ՀՀ կառավարություն</w:t>
            </w:r>
          </w:p>
        </w:tc>
        <w:tc>
          <w:tcPr>
            <w:tcW w:w="40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rsidP="004E4258">
            <w:pPr>
              <w:jc w:val="center"/>
              <w:rPr>
                <w:rFonts w:ascii="GHEA Mariam" w:hAnsi="GHEA Mariam"/>
                <w:color w:val="000000"/>
                <w:sz w:val="24"/>
                <w:szCs w:val="24"/>
              </w:rPr>
            </w:pPr>
            <w:r w:rsidRPr="00C76EB9">
              <w:rPr>
                <w:rFonts w:ascii="GHEA Mariam" w:hAnsi="GHEA Mariam"/>
                <w:color w:val="000000"/>
                <w:sz w:val="24"/>
                <w:szCs w:val="24"/>
              </w:rPr>
              <w:t>(22,196.2)</w:t>
            </w:r>
          </w:p>
        </w:tc>
      </w:tr>
      <w:tr w:rsidR="00C76EB9" w:rsidRPr="00C76EB9" w:rsidTr="00A54897">
        <w:trPr>
          <w:gridAfter w:val="1"/>
          <w:wAfter w:w="19" w:type="dxa"/>
          <w:trHeight w:val="345"/>
        </w:trPr>
        <w:tc>
          <w:tcPr>
            <w:tcW w:w="11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b/>
                <w:bCs/>
                <w:sz w:val="24"/>
                <w:szCs w:val="24"/>
              </w:rPr>
            </w:pPr>
            <w:r w:rsidRPr="00C76EB9">
              <w:rPr>
                <w:rFonts w:ascii="GHEA Mariam" w:hAnsi="GHEA Mariam"/>
                <w:b/>
                <w:bCs/>
                <w:sz w:val="24"/>
                <w:szCs w:val="24"/>
              </w:rPr>
              <w:t>1004</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b/>
                <w:bCs/>
                <w:sz w:val="24"/>
                <w:szCs w:val="24"/>
              </w:rPr>
            </w:pPr>
            <w:r w:rsidRPr="00C76EB9">
              <w:rPr>
                <w:rFonts w:ascii="GHEA Mariam" w:hAnsi="GHEA Mariam"/>
                <w:b/>
                <w:bCs/>
                <w:sz w:val="24"/>
                <w:szCs w:val="24"/>
              </w:rPr>
              <w:t>31014</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rPr>
                <w:rFonts w:ascii="GHEA Mariam" w:hAnsi="GHEA Mariam"/>
                <w:b/>
                <w:bCs/>
                <w:sz w:val="24"/>
                <w:szCs w:val="24"/>
              </w:rPr>
            </w:pPr>
            <w:r w:rsidRPr="00C76EB9">
              <w:rPr>
                <w:rFonts w:ascii="GHEA Mariam" w:hAnsi="GHEA Mariam"/>
                <w:b/>
                <w:bCs/>
                <w:sz w:val="24"/>
                <w:szCs w:val="24"/>
              </w:rPr>
              <w:t>Ջրամբարների վերականգնման և վերազինման աշխատանքներ</w:t>
            </w:r>
          </w:p>
        </w:tc>
        <w:tc>
          <w:tcPr>
            <w:tcW w:w="40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rsidP="004E4258">
            <w:pPr>
              <w:jc w:val="center"/>
              <w:rPr>
                <w:rFonts w:ascii="GHEA Mariam" w:hAnsi="GHEA Mariam"/>
                <w:b/>
                <w:bCs/>
                <w:sz w:val="24"/>
                <w:szCs w:val="24"/>
              </w:rPr>
            </w:pPr>
            <w:r w:rsidRPr="00C76EB9">
              <w:rPr>
                <w:rFonts w:ascii="GHEA Mariam" w:hAnsi="GHEA Mariam"/>
                <w:b/>
                <w:bCs/>
                <w:sz w:val="24"/>
                <w:szCs w:val="24"/>
              </w:rPr>
              <w:t>15,196.2</w:t>
            </w:r>
          </w:p>
        </w:tc>
      </w:tr>
      <w:tr w:rsidR="00C76EB9" w:rsidRPr="00C76EB9" w:rsidTr="00A54897">
        <w:trPr>
          <w:gridAfter w:val="1"/>
          <w:wAfter w:w="19" w:type="dxa"/>
          <w:trHeight w:val="435"/>
        </w:trPr>
        <w:tc>
          <w:tcPr>
            <w:tcW w:w="11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b/>
                <w:bCs/>
                <w:sz w:val="24"/>
                <w:szCs w:val="24"/>
              </w:rPr>
            </w:pPr>
            <w:r w:rsidRPr="00C76EB9">
              <w:rPr>
                <w:rFonts w:ascii="Calibri" w:hAnsi="Calibri" w:cs="Calibri"/>
                <w:b/>
                <w:bCs/>
                <w:sz w:val="24"/>
                <w:szCs w:val="24"/>
              </w:rPr>
              <w:t> </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b/>
                <w:bCs/>
                <w:sz w:val="24"/>
                <w:szCs w:val="24"/>
              </w:rPr>
            </w:pPr>
            <w:r w:rsidRPr="00C76EB9">
              <w:rPr>
                <w:rFonts w:ascii="Calibri" w:hAnsi="Calibri" w:cs="Calibri"/>
                <w:b/>
                <w:bCs/>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i/>
                <w:iCs/>
                <w:sz w:val="24"/>
                <w:szCs w:val="24"/>
              </w:rPr>
            </w:pPr>
            <w:r w:rsidRPr="00C76EB9">
              <w:rPr>
                <w:rFonts w:ascii="GHEA Mariam" w:hAnsi="GHEA Mariam"/>
                <w:i/>
                <w:iCs/>
                <w:sz w:val="24"/>
                <w:szCs w:val="24"/>
              </w:rPr>
              <w:t>այդ թվում` ըստ կատարողների</w:t>
            </w:r>
          </w:p>
        </w:tc>
        <w:tc>
          <w:tcPr>
            <w:tcW w:w="40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rPr>
                <w:rFonts w:ascii="GHEA Mariam" w:hAnsi="GHEA Mariam"/>
                <w:b/>
                <w:bCs/>
                <w:sz w:val="24"/>
                <w:szCs w:val="24"/>
              </w:rPr>
            </w:pPr>
            <w:r w:rsidRPr="00C76EB9">
              <w:rPr>
                <w:rFonts w:ascii="Calibri" w:hAnsi="Calibri" w:cs="Calibri"/>
                <w:b/>
                <w:bCs/>
                <w:sz w:val="24"/>
                <w:szCs w:val="24"/>
              </w:rPr>
              <w:t> </w:t>
            </w:r>
          </w:p>
        </w:tc>
      </w:tr>
      <w:tr w:rsidR="00C76EB9" w:rsidRPr="00C76EB9" w:rsidTr="004E4258">
        <w:trPr>
          <w:gridAfter w:val="1"/>
          <w:wAfter w:w="19" w:type="dxa"/>
          <w:trHeight w:val="690"/>
        </w:trPr>
        <w:tc>
          <w:tcPr>
            <w:tcW w:w="11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b/>
                <w:bCs/>
                <w:sz w:val="24"/>
                <w:szCs w:val="24"/>
              </w:rPr>
            </w:pPr>
            <w:r w:rsidRPr="00C76EB9">
              <w:rPr>
                <w:rFonts w:ascii="Calibri" w:hAnsi="Calibri" w:cs="Calibri"/>
                <w:b/>
                <w:bCs/>
                <w:sz w:val="24"/>
                <w:szCs w:val="24"/>
              </w:rPr>
              <w:lastRenderedPageBreak/>
              <w:t> </w:t>
            </w:r>
          </w:p>
        </w:tc>
        <w:tc>
          <w:tcPr>
            <w:tcW w:w="162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b/>
                <w:bCs/>
                <w:sz w:val="24"/>
                <w:szCs w:val="24"/>
              </w:rPr>
            </w:pPr>
            <w:r w:rsidRPr="00C76EB9">
              <w:rPr>
                <w:rFonts w:ascii="Calibri" w:hAnsi="Calibri" w:cs="Calibri"/>
                <w:b/>
                <w:bCs/>
                <w:sz w:val="24"/>
                <w:szCs w:val="24"/>
              </w:rPr>
              <w:t> </w:t>
            </w:r>
          </w:p>
        </w:tc>
        <w:tc>
          <w:tcPr>
            <w:tcW w:w="891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rPr>
                <w:rFonts w:ascii="GHEA Mariam" w:hAnsi="GHEA Mariam"/>
                <w:b/>
                <w:bCs/>
                <w:i/>
                <w:iCs/>
                <w:color w:val="000000"/>
                <w:sz w:val="24"/>
                <w:szCs w:val="24"/>
              </w:rPr>
            </w:pPr>
            <w:r w:rsidRPr="00C76EB9">
              <w:rPr>
                <w:rFonts w:ascii="GHEA Mariam" w:hAnsi="GHEA Mariam"/>
                <w:b/>
                <w:bCs/>
                <w:i/>
                <w:iCs/>
                <w:color w:val="000000"/>
                <w:sz w:val="24"/>
                <w:szCs w:val="24"/>
              </w:rPr>
              <w:t>ՀՀ տարածքային կառավարման և ենթակառուցվածքների նախարարության ջրային կոմիտե</w:t>
            </w:r>
          </w:p>
        </w:tc>
        <w:tc>
          <w:tcPr>
            <w:tcW w:w="4001"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rsidP="004E4258">
            <w:pPr>
              <w:jc w:val="center"/>
              <w:rPr>
                <w:rFonts w:ascii="GHEA Mariam" w:hAnsi="GHEA Mariam"/>
                <w:b/>
                <w:bCs/>
                <w:sz w:val="24"/>
                <w:szCs w:val="24"/>
              </w:rPr>
            </w:pPr>
            <w:r w:rsidRPr="00C76EB9">
              <w:rPr>
                <w:rFonts w:ascii="GHEA Mariam" w:hAnsi="GHEA Mariam"/>
                <w:b/>
                <w:bCs/>
                <w:sz w:val="24"/>
                <w:szCs w:val="24"/>
              </w:rPr>
              <w:t>15,196.2</w:t>
            </w:r>
          </w:p>
        </w:tc>
      </w:tr>
      <w:tr w:rsidR="00C76EB9" w:rsidRPr="00C76EB9" w:rsidTr="004E4258">
        <w:trPr>
          <w:gridAfter w:val="1"/>
          <w:wAfter w:w="19" w:type="dxa"/>
          <w:trHeight w:val="420"/>
        </w:trPr>
        <w:tc>
          <w:tcPr>
            <w:tcW w:w="117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b/>
                <w:bCs/>
                <w:sz w:val="24"/>
                <w:szCs w:val="24"/>
              </w:rPr>
            </w:pPr>
            <w:r w:rsidRPr="00C76EB9">
              <w:rPr>
                <w:rFonts w:ascii="Calibri" w:hAnsi="Calibri" w:cs="Calibri"/>
                <w:b/>
                <w:bCs/>
                <w:sz w:val="24"/>
                <w:szCs w:val="24"/>
              </w:rPr>
              <w:t> </w:t>
            </w:r>
          </w:p>
        </w:tc>
        <w:tc>
          <w:tcPr>
            <w:tcW w:w="162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b/>
                <w:bCs/>
                <w:sz w:val="24"/>
                <w:szCs w:val="24"/>
              </w:rPr>
            </w:pPr>
            <w:r w:rsidRPr="00C76EB9">
              <w:rPr>
                <w:rFonts w:ascii="Calibri" w:hAnsi="Calibri" w:cs="Calibri"/>
                <w:b/>
                <w:bCs/>
                <w:sz w:val="24"/>
                <w:szCs w:val="24"/>
              </w:rPr>
              <w:t> </w:t>
            </w:r>
          </w:p>
        </w:tc>
        <w:tc>
          <w:tcPr>
            <w:tcW w:w="891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i/>
                <w:iCs/>
                <w:sz w:val="24"/>
                <w:szCs w:val="24"/>
              </w:rPr>
            </w:pPr>
            <w:r w:rsidRPr="00C76EB9">
              <w:rPr>
                <w:rFonts w:ascii="GHEA Mariam" w:hAnsi="GHEA Mariam"/>
                <w:i/>
                <w:iCs/>
                <w:sz w:val="24"/>
                <w:szCs w:val="24"/>
              </w:rPr>
              <w:t>այդ թվում` ըստ ուղղությունների</w:t>
            </w:r>
          </w:p>
        </w:tc>
        <w:tc>
          <w:tcPr>
            <w:tcW w:w="4001"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rsidP="004E4258">
            <w:pPr>
              <w:jc w:val="center"/>
              <w:rPr>
                <w:rFonts w:ascii="GHEA Mariam" w:hAnsi="GHEA Mariam"/>
                <w:b/>
                <w:bCs/>
                <w:sz w:val="24"/>
                <w:szCs w:val="24"/>
              </w:rPr>
            </w:pPr>
          </w:p>
        </w:tc>
      </w:tr>
      <w:tr w:rsidR="00C76EB9" w:rsidRPr="00C76EB9" w:rsidTr="004E4258">
        <w:trPr>
          <w:gridAfter w:val="1"/>
          <w:wAfter w:w="19" w:type="dxa"/>
          <w:trHeight w:val="420"/>
        </w:trPr>
        <w:tc>
          <w:tcPr>
            <w:tcW w:w="117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b/>
                <w:bCs/>
                <w:sz w:val="24"/>
                <w:szCs w:val="24"/>
              </w:rPr>
            </w:pPr>
            <w:r w:rsidRPr="00C76EB9">
              <w:rPr>
                <w:rFonts w:ascii="Calibri" w:hAnsi="Calibri" w:cs="Calibri"/>
                <w:b/>
                <w:bCs/>
                <w:sz w:val="24"/>
                <w:szCs w:val="24"/>
              </w:rPr>
              <w:t> </w:t>
            </w:r>
          </w:p>
        </w:tc>
        <w:tc>
          <w:tcPr>
            <w:tcW w:w="1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jc w:val="center"/>
              <w:rPr>
                <w:rFonts w:ascii="GHEA Mariam" w:hAnsi="GHEA Mariam"/>
                <w:b/>
                <w:bCs/>
                <w:sz w:val="24"/>
                <w:szCs w:val="24"/>
              </w:rPr>
            </w:pPr>
            <w:r w:rsidRPr="00C76EB9">
              <w:rPr>
                <w:rFonts w:ascii="Calibri" w:hAnsi="Calibri" w:cs="Calibri"/>
                <w:b/>
                <w:bCs/>
                <w:sz w:val="24"/>
                <w:szCs w:val="24"/>
              </w:rPr>
              <w:t> </w:t>
            </w:r>
          </w:p>
        </w:tc>
        <w:tc>
          <w:tcPr>
            <w:tcW w:w="891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pPr>
              <w:rPr>
                <w:rFonts w:ascii="GHEA Mariam" w:hAnsi="GHEA Mariam"/>
                <w:sz w:val="24"/>
                <w:szCs w:val="24"/>
              </w:rPr>
            </w:pPr>
            <w:r w:rsidRPr="00C76EB9">
              <w:rPr>
                <w:rFonts w:ascii="GHEA Mariam" w:hAnsi="GHEA Mariam"/>
                <w:sz w:val="24"/>
                <w:szCs w:val="24"/>
              </w:rPr>
              <w:t>ՀՀ Լոռու մարզի Մեծավանի ջրամբարի վերականգնման աշխատանքներ</w:t>
            </w:r>
          </w:p>
        </w:tc>
        <w:tc>
          <w:tcPr>
            <w:tcW w:w="4001"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76EB9" w:rsidRPr="00C76EB9" w:rsidRDefault="00C76EB9" w:rsidP="004E4258">
            <w:pPr>
              <w:jc w:val="center"/>
              <w:rPr>
                <w:rFonts w:ascii="GHEA Mariam" w:hAnsi="GHEA Mariam"/>
                <w:sz w:val="24"/>
                <w:szCs w:val="24"/>
              </w:rPr>
            </w:pPr>
            <w:r w:rsidRPr="00C76EB9">
              <w:rPr>
                <w:rFonts w:ascii="GHEA Mariam" w:hAnsi="GHEA Mariam"/>
                <w:sz w:val="24"/>
                <w:szCs w:val="24"/>
              </w:rPr>
              <w:t>15,196.2</w:t>
            </w:r>
          </w:p>
        </w:tc>
      </w:tr>
    </w:tbl>
    <w:p w:rsidR="00870C18" w:rsidRPr="00C76EB9" w:rsidRDefault="00870C18" w:rsidP="00C76EB9">
      <w:pPr>
        <w:pStyle w:val="norm"/>
        <w:spacing w:line="240" w:lineRule="auto"/>
        <w:ind w:firstLine="0"/>
        <w:rPr>
          <w:rFonts w:ascii="GHEA Mariam" w:hAnsi="GHEA Mariam" w:cs="Arial"/>
          <w:sz w:val="24"/>
          <w:szCs w:val="24"/>
        </w:rPr>
      </w:pPr>
    </w:p>
    <w:p w:rsidR="00552135" w:rsidRPr="00C76EB9" w:rsidRDefault="00552135" w:rsidP="00691610">
      <w:pPr>
        <w:pStyle w:val="norm"/>
        <w:spacing w:line="240" w:lineRule="auto"/>
        <w:ind w:firstLine="0"/>
        <w:rPr>
          <w:rFonts w:ascii="GHEA Mariam" w:hAnsi="GHEA Mariam" w:cs="Arial"/>
          <w:sz w:val="24"/>
          <w:szCs w:val="24"/>
        </w:rPr>
      </w:pPr>
    </w:p>
    <w:p w:rsidR="00E410C0" w:rsidRPr="00C76EB9" w:rsidRDefault="00E410C0" w:rsidP="00691610">
      <w:pPr>
        <w:pStyle w:val="norm"/>
        <w:spacing w:line="240" w:lineRule="auto"/>
        <w:ind w:firstLine="0"/>
        <w:rPr>
          <w:rFonts w:ascii="GHEA Mariam" w:hAnsi="GHEA Mariam" w:cs="Arial"/>
          <w:sz w:val="24"/>
          <w:szCs w:val="24"/>
        </w:rPr>
      </w:pPr>
    </w:p>
    <w:p w:rsidR="00663402" w:rsidRPr="00C76EB9" w:rsidRDefault="00663402" w:rsidP="00663402">
      <w:pPr>
        <w:pStyle w:val="mechtex"/>
        <w:ind w:firstLine="720"/>
        <w:jc w:val="left"/>
        <w:rPr>
          <w:rFonts w:ascii="GHEA Mariam" w:hAnsi="GHEA Mariam" w:cs="Arial Armenian"/>
          <w:sz w:val="24"/>
          <w:szCs w:val="24"/>
        </w:rPr>
      </w:pPr>
      <w:r w:rsidRPr="00C76EB9">
        <w:rPr>
          <w:rFonts w:ascii="GHEA Mariam" w:hAnsi="GHEA Mariam" w:cs="Sylfaen"/>
          <w:sz w:val="24"/>
          <w:szCs w:val="24"/>
        </w:rPr>
        <w:t>ՀԱՅԱՍՏԱՆԻ</w:t>
      </w:r>
      <w:r w:rsidRPr="00C76EB9">
        <w:rPr>
          <w:rFonts w:ascii="GHEA Mariam" w:hAnsi="GHEA Mariam" w:cs="Arial Armenian"/>
          <w:sz w:val="24"/>
          <w:szCs w:val="24"/>
        </w:rPr>
        <w:t xml:space="preserve">  </w:t>
      </w:r>
      <w:r w:rsidRPr="00C76EB9">
        <w:rPr>
          <w:rFonts w:ascii="GHEA Mariam" w:hAnsi="GHEA Mariam" w:cs="Sylfaen"/>
          <w:sz w:val="24"/>
          <w:szCs w:val="24"/>
        </w:rPr>
        <w:t>ՀԱՆՐԱՊԵՏՈՒԹՅԱՆ</w:t>
      </w:r>
    </w:p>
    <w:p w:rsidR="00663402" w:rsidRPr="00C76EB9" w:rsidRDefault="00663402" w:rsidP="00663402">
      <w:pPr>
        <w:pStyle w:val="mechtex"/>
        <w:ind w:firstLine="720"/>
        <w:jc w:val="left"/>
        <w:rPr>
          <w:rFonts w:ascii="GHEA Mariam" w:hAnsi="GHEA Mariam" w:cs="Sylfaen"/>
          <w:sz w:val="24"/>
          <w:szCs w:val="24"/>
        </w:rPr>
      </w:pPr>
      <w:r w:rsidRPr="00C76EB9">
        <w:rPr>
          <w:rFonts w:ascii="GHEA Mariam" w:hAnsi="GHEA Mariam"/>
          <w:sz w:val="24"/>
          <w:szCs w:val="24"/>
        </w:rPr>
        <w:t xml:space="preserve">  </w:t>
      </w:r>
      <w:r w:rsidRPr="00C76EB9">
        <w:rPr>
          <w:rFonts w:ascii="GHEA Mariam" w:hAnsi="GHEA Mariam" w:cs="Sylfaen"/>
          <w:sz w:val="24"/>
          <w:szCs w:val="24"/>
        </w:rPr>
        <w:t>ՎԱՐՉԱՊԵՏԻ ԱՇԽԱՏԱԿԱԶՄԻ</w:t>
      </w:r>
    </w:p>
    <w:p w:rsidR="00611CD9" w:rsidRPr="00C76EB9" w:rsidRDefault="00663402" w:rsidP="00303787">
      <w:pPr>
        <w:pStyle w:val="mechtex"/>
        <w:ind w:firstLine="709"/>
        <w:jc w:val="left"/>
        <w:rPr>
          <w:rFonts w:ascii="GHEA Mariam" w:hAnsi="GHEA Mariam" w:cs="Sylfaen"/>
          <w:sz w:val="24"/>
          <w:szCs w:val="24"/>
        </w:rPr>
        <w:sectPr w:rsidR="00611CD9" w:rsidRPr="00C76EB9" w:rsidSect="009B1410">
          <w:pgSz w:w="16834" w:h="11909" w:orient="landscape" w:code="9"/>
          <w:pgMar w:top="1440" w:right="1440" w:bottom="1440" w:left="1021" w:header="720" w:footer="576" w:gutter="0"/>
          <w:pgNumType w:start="1"/>
          <w:cols w:space="720"/>
          <w:titlePg/>
          <w:docGrid w:linePitch="272"/>
        </w:sectPr>
      </w:pPr>
      <w:r w:rsidRPr="00C76EB9">
        <w:rPr>
          <w:rFonts w:ascii="GHEA Mariam" w:hAnsi="GHEA Mariam" w:cs="Sylfaen"/>
          <w:sz w:val="24"/>
          <w:szCs w:val="24"/>
        </w:rPr>
        <w:t xml:space="preserve">                 ՂԵԿԱՎԱՐ</w:t>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t>Ա</w:t>
      </w:r>
      <w:r w:rsidRPr="00C76EB9">
        <w:rPr>
          <w:rFonts w:ascii="GHEA Mariam" w:hAnsi="GHEA Mariam" w:cs="Sylfaen"/>
          <w:sz w:val="24"/>
          <w:szCs w:val="24"/>
        </w:rPr>
        <w:t>.</w:t>
      </w:r>
      <w:r w:rsidRPr="00C76EB9">
        <w:rPr>
          <w:rFonts w:ascii="GHEA Mariam" w:hAnsi="GHEA Mariam" w:cs="Arial Armenian"/>
          <w:sz w:val="24"/>
          <w:szCs w:val="24"/>
        </w:rPr>
        <w:t xml:space="preserve"> ՀԱՐՈՒԹՅՈՒՆ</w:t>
      </w:r>
      <w:r w:rsidRPr="00C76EB9">
        <w:rPr>
          <w:rFonts w:ascii="GHEA Mariam" w:hAnsi="GHEA Mariam" w:cs="Sylfaen"/>
          <w:sz w:val="24"/>
          <w:szCs w:val="24"/>
        </w:rPr>
        <w:t>ՅԱՆ</w:t>
      </w:r>
    </w:p>
    <w:p w:rsidR="00611CD9" w:rsidRPr="00C76EB9" w:rsidRDefault="00611CD9" w:rsidP="00611CD9">
      <w:pPr>
        <w:pStyle w:val="mechtex"/>
        <w:ind w:left="10080" w:firstLine="720"/>
        <w:jc w:val="left"/>
        <w:rPr>
          <w:rFonts w:ascii="GHEA Mariam" w:hAnsi="GHEA Mariam"/>
          <w:spacing w:val="-8"/>
          <w:sz w:val="24"/>
          <w:szCs w:val="24"/>
        </w:rPr>
      </w:pPr>
      <w:r w:rsidRPr="00C76EB9">
        <w:rPr>
          <w:rFonts w:ascii="GHEA Mariam" w:hAnsi="GHEA Mariam"/>
          <w:spacing w:val="-8"/>
          <w:sz w:val="24"/>
          <w:szCs w:val="24"/>
        </w:rPr>
        <w:lastRenderedPageBreak/>
        <w:t xml:space="preserve">    Հավելված </w:t>
      </w:r>
      <w:r w:rsidRPr="00C76EB9">
        <w:rPr>
          <w:rFonts w:ascii="GHEA Mariam" w:hAnsi="GHEA Mariam"/>
          <w:bCs/>
          <w:color w:val="000000"/>
          <w:spacing w:val="-8"/>
          <w:sz w:val="24"/>
          <w:szCs w:val="24"/>
          <w:lang w:eastAsia="en-US"/>
        </w:rPr>
        <w:t>N 5</w:t>
      </w:r>
    </w:p>
    <w:p w:rsidR="00611CD9" w:rsidRPr="00C76EB9" w:rsidRDefault="00611CD9" w:rsidP="00611CD9">
      <w:pPr>
        <w:pStyle w:val="mechtex"/>
        <w:ind w:left="3600" w:firstLine="720"/>
        <w:jc w:val="left"/>
        <w:rPr>
          <w:rFonts w:ascii="GHEA Mariam" w:hAnsi="GHEA Mariam"/>
          <w:spacing w:val="-6"/>
          <w:sz w:val="24"/>
          <w:szCs w:val="24"/>
        </w:rPr>
      </w:pPr>
      <w:r w:rsidRPr="00C76EB9">
        <w:rPr>
          <w:rFonts w:ascii="GHEA Mariam" w:hAnsi="GHEA Mariam"/>
          <w:spacing w:val="-6"/>
          <w:sz w:val="24"/>
          <w:szCs w:val="24"/>
        </w:rPr>
        <w:t xml:space="preserve">       </w:t>
      </w:r>
      <w:r w:rsidRPr="00C76EB9">
        <w:rPr>
          <w:rFonts w:ascii="GHEA Mariam" w:hAnsi="GHEA Mariam"/>
          <w:spacing w:val="-6"/>
          <w:sz w:val="24"/>
          <w:szCs w:val="24"/>
        </w:rPr>
        <w:tab/>
        <w:t xml:space="preserve">   </w:t>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t xml:space="preserve">          ՀՀ կառավարության 2023 թվականի</w:t>
      </w:r>
    </w:p>
    <w:p w:rsidR="00611CD9" w:rsidRPr="00C76EB9" w:rsidRDefault="00611CD9" w:rsidP="00611CD9">
      <w:pPr>
        <w:pStyle w:val="mechtex"/>
        <w:jc w:val="left"/>
        <w:rPr>
          <w:rFonts w:ascii="GHEA Mariam" w:hAnsi="GHEA Mariam"/>
          <w:spacing w:val="-2"/>
          <w:sz w:val="24"/>
          <w:szCs w:val="24"/>
        </w:rPr>
      </w:pP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t xml:space="preserve">   </w:t>
      </w:r>
      <w:r w:rsidRPr="00C76EB9">
        <w:rPr>
          <w:rFonts w:ascii="GHEA Mariam" w:hAnsi="GHEA Mariam"/>
          <w:spacing w:val="-2"/>
          <w:sz w:val="24"/>
          <w:szCs w:val="24"/>
        </w:rPr>
        <w:tab/>
        <w:t xml:space="preserve"> </w:t>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t xml:space="preserve">         </w:t>
      </w:r>
      <w:r w:rsidR="00B1734E" w:rsidRPr="00C76EB9">
        <w:rPr>
          <w:rFonts w:ascii="GHEA Mariam" w:hAnsi="GHEA Mariam" w:cs="Sylfaen"/>
          <w:spacing w:val="-4"/>
          <w:sz w:val="24"/>
          <w:szCs w:val="24"/>
          <w:lang w:val="pt-BR"/>
        </w:rPr>
        <w:t>հոկ</w:t>
      </w:r>
      <w:r w:rsidR="009D1B2F" w:rsidRPr="00C76EB9">
        <w:rPr>
          <w:rFonts w:ascii="GHEA Mariam" w:hAnsi="GHEA Mariam" w:cs="Sylfaen"/>
          <w:spacing w:val="-4"/>
          <w:sz w:val="24"/>
          <w:szCs w:val="24"/>
          <w:lang w:val="pt-BR"/>
        </w:rPr>
        <w:t>տեմբերի</w:t>
      </w:r>
      <w:r w:rsidRPr="00C76EB9">
        <w:rPr>
          <w:rFonts w:ascii="GHEA Mariam" w:hAnsi="GHEA Mariam"/>
          <w:spacing w:val="-2"/>
          <w:sz w:val="24"/>
          <w:szCs w:val="24"/>
        </w:rPr>
        <w:t xml:space="preserve"> </w:t>
      </w:r>
      <w:r w:rsidR="005A48BB" w:rsidRPr="00C76EB9">
        <w:rPr>
          <w:rFonts w:ascii="GHEA Mariam" w:hAnsi="GHEA Mariam"/>
          <w:spacing w:val="-2"/>
          <w:sz w:val="24"/>
          <w:szCs w:val="24"/>
        </w:rPr>
        <w:t>12</w:t>
      </w:r>
      <w:r w:rsidRPr="00C76EB9">
        <w:rPr>
          <w:rFonts w:ascii="GHEA Mariam" w:hAnsi="GHEA Mariam" w:cs="Sylfaen"/>
          <w:spacing w:val="-2"/>
          <w:sz w:val="24"/>
          <w:szCs w:val="24"/>
          <w:lang w:val="pt-BR"/>
        </w:rPr>
        <w:t>-</w:t>
      </w:r>
      <w:r w:rsidRPr="00C76EB9">
        <w:rPr>
          <w:rFonts w:ascii="GHEA Mariam" w:hAnsi="GHEA Mariam"/>
          <w:spacing w:val="-2"/>
          <w:sz w:val="24"/>
          <w:szCs w:val="24"/>
        </w:rPr>
        <w:t>ի N           - Ն  որոշման</w:t>
      </w:r>
    </w:p>
    <w:p w:rsidR="00870C18" w:rsidRPr="00A54897" w:rsidRDefault="00870C18" w:rsidP="00611CD9">
      <w:pPr>
        <w:pStyle w:val="mechtex"/>
        <w:jc w:val="left"/>
        <w:rPr>
          <w:rFonts w:ascii="GHEA Mariam" w:hAnsi="GHEA Mariam"/>
          <w:spacing w:val="-2"/>
          <w:sz w:val="8"/>
          <w:szCs w:val="24"/>
        </w:rPr>
      </w:pPr>
    </w:p>
    <w:p w:rsidR="00611CD9" w:rsidRPr="00C76EB9" w:rsidRDefault="00611CD9" w:rsidP="00611CD9">
      <w:pPr>
        <w:pStyle w:val="norm"/>
        <w:spacing w:line="240" w:lineRule="auto"/>
        <w:ind w:firstLine="0"/>
        <w:rPr>
          <w:rFonts w:ascii="GHEA Mariam" w:hAnsi="GHEA Mariam" w:cs="Arial"/>
          <w:sz w:val="24"/>
          <w:szCs w:val="24"/>
        </w:rPr>
      </w:pPr>
    </w:p>
    <w:tbl>
      <w:tblPr>
        <w:tblW w:w="15839" w:type="dxa"/>
        <w:tblInd w:w="-630" w:type="dxa"/>
        <w:tblLook w:val="04A0" w:firstRow="1" w:lastRow="0" w:firstColumn="1" w:lastColumn="0" w:noHBand="0" w:noVBand="1"/>
      </w:tblPr>
      <w:tblGrid>
        <w:gridCol w:w="271"/>
        <w:gridCol w:w="1224"/>
        <w:gridCol w:w="1842"/>
        <w:gridCol w:w="718"/>
        <w:gridCol w:w="718"/>
        <w:gridCol w:w="2967"/>
        <w:gridCol w:w="4409"/>
        <w:gridCol w:w="3690"/>
      </w:tblGrid>
      <w:tr w:rsidR="00C76EB9" w:rsidRPr="00A54897" w:rsidTr="004E4258">
        <w:trPr>
          <w:trHeight w:val="855"/>
        </w:trPr>
        <w:tc>
          <w:tcPr>
            <w:tcW w:w="15839" w:type="dxa"/>
            <w:gridSpan w:val="8"/>
            <w:tcBorders>
              <w:top w:val="nil"/>
              <w:left w:val="nil"/>
              <w:bottom w:val="nil"/>
              <w:right w:val="nil"/>
            </w:tcBorders>
            <w:shd w:val="clear" w:color="000000" w:fill="FFFFFF"/>
            <w:vAlign w:val="center"/>
            <w:hideMark/>
          </w:tcPr>
          <w:p w:rsidR="00A54897" w:rsidRDefault="00C76EB9" w:rsidP="00C76EB9">
            <w:pPr>
              <w:jc w:val="center"/>
              <w:rPr>
                <w:rFonts w:ascii="GHEA Mariam" w:hAnsi="GHEA Mariam"/>
                <w:bCs/>
                <w:sz w:val="24"/>
                <w:szCs w:val="24"/>
                <w:lang w:eastAsia="en-US"/>
              </w:rPr>
            </w:pPr>
            <w:r w:rsidRPr="00A54897">
              <w:rPr>
                <w:rFonts w:ascii="GHEA Mariam" w:hAnsi="GHEA Mariam"/>
                <w:bCs/>
                <w:sz w:val="24"/>
                <w:szCs w:val="24"/>
                <w:lang w:eastAsia="en-US"/>
              </w:rPr>
              <w:t>ՀԱՅԱՍՏԱՆԻ ՀԱՆՐԱՊԵՏՈՒԹՅԱՆ ԿԱՌԱՎԱՐՈՒԹՅԱՆ 2022 ԹՎԱԿԱՆԻ ԴԵԿՏԵՄԲԵՐԻ 29-Ի N 2111-Ն ՈՐՈՇՄԱՆ</w:t>
            </w:r>
          </w:p>
          <w:p w:rsidR="00C76EB9" w:rsidRPr="00A54897" w:rsidRDefault="00C76EB9" w:rsidP="00C76EB9">
            <w:pPr>
              <w:jc w:val="center"/>
              <w:rPr>
                <w:rFonts w:ascii="GHEA Mariam" w:hAnsi="GHEA Mariam"/>
                <w:bCs/>
                <w:sz w:val="24"/>
                <w:szCs w:val="24"/>
                <w:lang w:eastAsia="en-US"/>
              </w:rPr>
            </w:pPr>
            <w:r w:rsidRPr="00A54897">
              <w:rPr>
                <w:rFonts w:ascii="GHEA Mariam" w:hAnsi="GHEA Mariam"/>
                <w:bCs/>
                <w:sz w:val="24"/>
                <w:szCs w:val="24"/>
                <w:lang w:eastAsia="en-US"/>
              </w:rPr>
              <w:t xml:space="preserve"> N 5 ՀԱՎԵԼՎԱԾԻ N 7 ԱՂՅՈՒՍԱԿՈՒՄ ԿԱՏԱՐՎՈՂ ԼՐԱՑՈՒՄՆԵՐԸ</w:t>
            </w:r>
          </w:p>
        </w:tc>
      </w:tr>
      <w:tr w:rsidR="00C76EB9" w:rsidRPr="00C76EB9" w:rsidTr="004E4258">
        <w:trPr>
          <w:trHeight w:val="270"/>
        </w:trPr>
        <w:tc>
          <w:tcPr>
            <w:tcW w:w="271" w:type="dxa"/>
            <w:tcBorders>
              <w:top w:val="nil"/>
              <w:left w:val="nil"/>
              <w:bottom w:val="nil"/>
              <w:right w:val="nil"/>
            </w:tcBorders>
            <w:shd w:val="clear" w:color="000000" w:fill="FFFFFF"/>
            <w:noWrap/>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224" w:type="dxa"/>
            <w:tcBorders>
              <w:top w:val="nil"/>
              <w:left w:val="nil"/>
              <w:bottom w:val="nil"/>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842" w:type="dxa"/>
            <w:tcBorders>
              <w:top w:val="nil"/>
              <w:left w:val="nil"/>
              <w:bottom w:val="nil"/>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718" w:type="dxa"/>
            <w:tcBorders>
              <w:top w:val="nil"/>
              <w:left w:val="nil"/>
              <w:bottom w:val="nil"/>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718" w:type="dxa"/>
            <w:tcBorders>
              <w:top w:val="nil"/>
              <w:left w:val="nil"/>
              <w:bottom w:val="nil"/>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2967" w:type="dxa"/>
            <w:tcBorders>
              <w:top w:val="nil"/>
              <w:left w:val="nil"/>
              <w:bottom w:val="nil"/>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4409" w:type="dxa"/>
            <w:tcBorders>
              <w:top w:val="nil"/>
              <w:left w:val="nil"/>
              <w:bottom w:val="nil"/>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3690" w:type="dxa"/>
            <w:tcBorders>
              <w:top w:val="nil"/>
              <w:left w:val="nil"/>
              <w:bottom w:val="nil"/>
              <w:right w:val="nil"/>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4E4258">
        <w:trPr>
          <w:trHeight w:val="270"/>
        </w:trPr>
        <w:tc>
          <w:tcPr>
            <w:tcW w:w="271" w:type="dxa"/>
            <w:tcBorders>
              <w:top w:val="nil"/>
              <w:left w:val="nil"/>
              <w:bottom w:val="nil"/>
              <w:right w:val="nil"/>
            </w:tcBorders>
            <w:shd w:val="clear" w:color="000000" w:fill="FFFFFF"/>
            <w:noWrap/>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224" w:type="dxa"/>
            <w:tcBorders>
              <w:top w:val="nil"/>
              <w:left w:val="nil"/>
              <w:bottom w:val="nil"/>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842" w:type="dxa"/>
            <w:tcBorders>
              <w:top w:val="nil"/>
              <w:left w:val="nil"/>
              <w:bottom w:val="nil"/>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718" w:type="dxa"/>
            <w:tcBorders>
              <w:top w:val="nil"/>
              <w:left w:val="nil"/>
              <w:bottom w:val="nil"/>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718" w:type="dxa"/>
            <w:tcBorders>
              <w:top w:val="nil"/>
              <w:left w:val="nil"/>
              <w:bottom w:val="nil"/>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2967" w:type="dxa"/>
            <w:tcBorders>
              <w:top w:val="nil"/>
              <w:left w:val="nil"/>
              <w:bottom w:val="nil"/>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4409" w:type="dxa"/>
            <w:tcBorders>
              <w:top w:val="nil"/>
              <w:left w:val="nil"/>
              <w:bottom w:val="nil"/>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3690" w:type="dxa"/>
            <w:tcBorders>
              <w:top w:val="nil"/>
              <w:left w:val="nil"/>
              <w:bottom w:val="nil"/>
              <w:right w:val="nil"/>
            </w:tcBorders>
            <w:shd w:val="clear" w:color="000000" w:fill="FFFFFF"/>
            <w:vAlign w:val="center"/>
            <w:hideMark/>
          </w:tcPr>
          <w:p w:rsidR="00C76EB9" w:rsidRPr="00C76EB9" w:rsidRDefault="00A54897" w:rsidP="00C76EB9">
            <w:pPr>
              <w:jc w:val="center"/>
              <w:rPr>
                <w:rFonts w:ascii="GHEA Mariam" w:hAnsi="GHEA Mariam"/>
                <w:sz w:val="24"/>
                <w:szCs w:val="24"/>
                <w:lang w:eastAsia="en-US"/>
              </w:rPr>
            </w:pPr>
            <w:r>
              <w:rPr>
                <w:rFonts w:ascii="GHEA Mariam" w:hAnsi="GHEA Mariam"/>
                <w:sz w:val="24"/>
                <w:szCs w:val="24"/>
                <w:lang w:eastAsia="en-US"/>
              </w:rPr>
              <w:t xml:space="preserve">             </w:t>
            </w:r>
            <w:r w:rsidR="00C76EB9" w:rsidRPr="00C76EB9">
              <w:rPr>
                <w:rFonts w:ascii="GHEA Mariam" w:hAnsi="GHEA Mariam"/>
                <w:sz w:val="24"/>
                <w:szCs w:val="24"/>
                <w:lang w:eastAsia="en-US"/>
              </w:rPr>
              <w:t>(հազ. դրամ)</w:t>
            </w:r>
          </w:p>
        </w:tc>
      </w:tr>
      <w:tr w:rsidR="00C76EB9" w:rsidRPr="00C76EB9" w:rsidTr="004E4258">
        <w:trPr>
          <w:trHeight w:val="285"/>
        </w:trPr>
        <w:tc>
          <w:tcPr>
            <w:tcW w:w="271" w:type="dxa"/>
            <w:tcBorders>
              <w:top w:val="nil"/>
              <w:left w:val="nil"/>
              <w:bottom w:val="nil"/>
              <w:right w:val="nil"/>
            </w:tcBorders>
            <w:shd w:val="clear" w:color="000000" w:fill="FFFFFF"/>
            <w:noWrap/>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3066"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C76EB9" w:rsidRPr="00A54897" w:rsidRDefault="00C76EB9" w:rsidP="00C76EB9">
            <w:pPr>
              <w:jc w:val="center"/>
              <w:rPr>
                <w:rFonts w:ascii="GHEA Mariam" w:hAnsi="GHEA Mariam"/>
                <w:bCs/>
                <w:sz w:val="24"/>
                <w:szCs w:val="24"/>
                <w:lang w:eastAsia="en-US"/>
              </w:rPr>
            </w:pPr>
            <w:r w:rsidRPr="00A54897">
              <w:rPr>
                <w:rFonts w:ascii="GHEA Mariam" w:hAnsi="GHEA Mariam"/>
                <w:bCs/>
                <w:sz w:val="24"/>
                <w:szCs w:val="24"/>
                <w:lang w:eastAsia="en-US"/>
              </w:rPr>
              <w:t>Ծրագրային դասիչը</w:t>
            </w:r>
          </w:p>
        </w:tc>
        <w:tc>
          <w:tcPr>
            <w:tcW w:w="4403" w:type="dxa"/>
            <w:gridSpan w:val="3"/>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C76EB9" w:rsidRPr="00A54897" w:rsidRDefault="00C76EB9" w:rsidP="00C76EB9">
            <w:pPr>
              <w:jc w:val="center"/>
              <w:rPr>
                <w:rFonts w:ascii="GHEA Mariam" w:hAnsi="GHEA Mariam"/>
                <w:bCs/>
                <w:sz w:val="24"/>
                <w:szCs w:val="24"/>
                <w:lang w:eastAsia="en-US"/>
              </w:rPr>
            </w:pPr>
            <w:r w:rsidRPr="00A54897">
              <w:rPr>
                <w:rFonts w:ascii="GHEA Mariam" w:hAnsi="GHEA Mariam"/>
                <w:bCs/>
                <w:sz w:val="24"/>
                <w:szCs w:val="24"/>
                <w:lang w:eastAsia="en-US"/>
              </w:rPr>
              <w:t>Բյուջետային հատկացումների գլխավոր կարգադրիչների, ծրագրերի, միջոցառումների, ծախսային ուղղությունների անվանումները</w:t>
            </w:r>
          </w:p>
        </w:tc>
        <w:tc>
          <w:tcPr>
            <w:tcW w:w="4409"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76EB9" w:rsidRPr="00A54897" w:rsidRDefault="00C76EB9" w:rsidP="00A54897">
            <w:pPr>
              <w:jc w:val="center"/>
              <w:rPr>
                <w:rFonts w:ascii="GHEA Mariam" w:hAnsi="GHEA Mariam"/>
                <w:bCs/>
                <w:sz w:val="24"/>
                <w:szCs w:val="24"/>
                <w:lang w:eastAsia="en-US"/>
              </w:rPr>
            </w:pPr>
            <w:r w:rsidRPr="00A54897">
              <w:rPr>
                <w:rFonts w:ascii="GHEA Mariam" w:hAnsi="GHEA Mariam"/>
                <w:bCs/>
                <w:sz w:val="24"/>
                <w:szCs w:val="24"/>
                <w:lang w:eastAsia="en-US"/>
              </w:rPr>
              <w:t>Միջոցառումները կատարող պետական մարմինների և դրամաշնորհ ստացող տնտես</w:t>
            </w:r>
            <w:r w:rsidR="004E4258">
              <w:rPr>
                <w:rFonts w:ascii="GHEA Mariam" w:hAnsi="GHEA Mariam"/>
                <w:bCs/>
                <w:sz w:val="24"/>
                <w:szCs w:val="24"/>
                <w:lang w:val="hy-AM" w:eastAsia="en-US"/>
              </w:rPr>
              <w:t>ա</w:t>
            </w:r>
            <w:r w:rsidRPr="00A54897">
              <w:rPr>
                <w:rFonts w:ascii="GHEA Mariam" w:hAnsi="GHEA Mariam"/>
                <w:bCs/>
                <w:sz w:val="24"/>
                <w:szCs w:val="24"/>
                <w:lang w:eastAsia="en-US"/>
              </w:rPr>
              <w:t>վարող սուբյեկտների անվանումները</w:t>
            </w:r>
          </w:p>
        </w:tc>
        <w:tc>
          <w:tcPr>
            <w:tcW w:w="3690" w:type="dxa"/>
            <w:tcBorders>
              <w:top w:val="single" w:sz="4" w:space="0" w:color="auto"/>
              <w:left w:val="nil"/>
              <w:bottom w:val="single" w:sz="4" w:space="0" w:color="auto"/>
              <w:right w:val="single" w:sz="4" w:space="0" w:color="auto"/>
            </w:tcBorders>
            <w:shd w:val="clear" w:color="000000" w:fill="FFFFFF"/>
            <w:noWrap/>
            <w:vAlign w:val="center"/>
            <w:hideMark/>
          </w:tcPr>
          <w:p w:rsidR="00C76EB9" w:rsidRPr="00A54897" w:rsidRDefault="00226B94" w:rsidP="00C76EB9">
            <w:pPr>
              <w:jc w:val="center"/>
              <w:rPr>
                <w:rFonts w:ascii="GHEA Mariam" w:hAnsi="GHEA Mariam"/>
                <w:bCs/>
                <w:sz w:val="24"/>
                <w:szCs w:val="24"/>
                <w:lang w:eastAsia="en-US"/>
              </w:rPr>
            </w:pPr>
            <w:r>
              <w:rPr>
                <w:rFonts w:ascii="GHEA Mariam" w:hAnsi="GHEA Mariam"/>
                <w:bCs/>
                <w:sz w:val="24"/>
                <w:szCs w:val="24"/>
                <w:lang w:val="hy-AM" w:eastAsia="en-US"/>
              </w:rPr>
              <w:t>Ց</w:t>
            </w:r>
            <w:r w:rsidRPr="00A54897">
              <w:rPr>
                <w:rFonts w:ascii="GHEA Mariam" w:hAnsi="GHEA Mariam"/>
                <w:bCs/>
                <w:sz w:val="24"/>
                <w:szCs w:val="24"/>
                <w:lang w:eastAsia="en-US"/>
              </w:rPr>
              <w:t>ուցանիշների փոփոխությունը   (ավելացումները նշված են դրական նշանով)</w:t>
            </w:r>
          </w:p>
        </w:tc>
      </w:tr>
      <w:tr w:rsidR="00C76EB9" w:rsidRPr="00C76EB9" w:rsidTr="004E4258">
        <w:trPr>
          <w:trHeight w:val="669"/>
        </w:trPr>
        <w:tc>
          <w:tcPr>
            <w:tcW w:w="271" w:type="dxa"/>
            <w:tcBorders>
              <w:top w:val="nil"/>
              <w:left w:val="nil"/>
              <w:bottom w:val="nil"/>
              <w:right w:val="nil"/>
            </w:tcBorders>
            <w:shd w:val="clear" w:color="000000" w:fill="FFFFFF"/>
            <w:noWrap/>
            <w:vAlign w:val="center"/>
            <w:hideMark/>
          </w:tcPr>
          <w:p w:rsidR="00C76EB9" w:rsidRPr="00C76EB9" w:rsidRDefault="00C76EB9" w:rsidP="00A54897">
            <w:pPr>
              <w:jc w:val="center"/>
              <w:rPr>
                <w:rFonts w:ascii="GHEA Mariam" w:hAnsi="GHEA Mariam"/>
                <w:sz w:val="24"/>
                <w:szCs w:val="24"/>
                <w:lang w:eastAsia="en-US"/>
              </w:rPr>
            </w:pPr>
          </w:p>
        </w:tc>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C76EB9" w:rsidRPr="00A54897" w:rsidRDefault="00A54897" w:rsidP="00A54897">
            <w:pPr>
              <w:jc w:val="center"/>
              <w:rPr>
                <w:rFonts w:ascii="GHEA Mariam" w:hAnsi="GHEA Mariam"/>
                <w:bCs/>
                <w:sz w:val="24"/>
                <w:szCs w:val="24"/>
                <w:lang w:eastAsia="en-US"/>
              </w:rPr>
            </w:pPr>
            <w:r w:rsidRPr="00A54897">
              <w:rPr>
                <w:rFonts w:ascii="GHEA Mariam" w:hAnsi="GHEA Mariam"/>
                <w:bCs/>
                <w:sz w:val="24"/>
                <w:szCs w:val="24"/>
                <w:lang w:eastAsia="en-US"/>
              </w:rPr>
              <w:t>ծրագիր</w:t>
            </w:r>
            <w:r>
              <w:rPr>
                <w:rFonts w:ascii="GHEA Mariam" w:hAnsi="GHEA Mariam"/>
                <w:bCs/>
                <w:sz w:val="24"/>
                <w:szCs w:val="24"/>
                <w:lang w:eastAsia="en-US"/>
              </w:rPr>
              <w:t>ը</w:t>
            </w:r>
          </w:p>
        </w:tc>
        <w:tc>
          <w:tcPr>
            <w:tcW w:w="1842" w:type="dxa"/>
            <w:tcBorders>
              <w:top w:val="nil"/>
              <w:left w:val="nil"/>
              <w:bottom w:val="single" w:sz="4" w:space="0" w:color="auto"/>
              <w:right w:val="single" w:sz="4" w:space="0" w:color="auto"/>
            </w:tcBorders>
            <w:shd w:val="clear" w:color="000000" w:fill="FFFFFF"/>
            <w:vAlign w:val="center"/>
            <w:hideMark/>
          </w:tcPr>
          <w:p w:rsidR="00C76EB9" w:rsidRPr="00A54897" w:rsidRDefault="00A54897" w:rsidP="00A54897">
            <w:pPr>
              <w:jc w:val="center"/>
              <w:rPr>
                <w:rFonts w:ascii="GHEA Mariam" w:hAnsi="GHEA Mariam"/>
                <w:bCs/>
                <w:sz w:val="24"/>
                <w:szCs w:val="24"/>
                <w:lang w:eastAsia="en-US"/>
              </w:rPr>
            </w:pPr>
            <w:r w:rsidRPr="00A54897">
              <w:rPr>
                <w:rFonts w:ascii="GHEA Mariam" w:hAnsi="GHEA Mariam"/>
                <w:bCs/>
                <w:sz w:val="24"/>
                <w:szCs w:val="24"/>
                <w:lang w:eastAsia="en-US"/>
              </w:rPr>
              <w:t>միջոցառում</w:t>
            </w:r>
            <w:r>
              <w:rPr>
                <w:rFonts w:ascii="GHEA Mariam" w:hAnsi="GHEA Mariam"/>
                <w:bCs/>
                <w:sz w:val="24"/>
                <w:szCs w:val="24"/>
                <w:lang w:eastAsia="en-US"/>
              </w:rPr>
              <w:t>ը</w:t>
            </w:r>
          </w:p>
        </w:tc>
        <w:tc>
          <w:tcPr>
            <w:tcW w:w="4403" w:type="dxa"/>
            <w:gridSpan w:val="3"/>
            <w:vMerge/>
            <w:tcBorders>
              <w:top w:val="nil"/>
              <w:left w:val="nil"/>
              <w:bottom w:val="single" w:sz="4" w:space="0" w:color="auto"/>
              <w:right w:val="single" w:sz="4" w:space="0" w:color="auto"/>
            </w:tcBorders>
            <w:vAlign w:val="center"/>
            <w:hideMark/>
          </w:tcPr>
          <w:p w:rsidR="00C76EB9" w:rsidRPr="00A54897" w:rsidRDefault="00C76EB9" w:rsidP="00A54897">
            <w:pPr>
              <w:jc w:val="center"/>
              <w:rPr>
                <w:rFonts w:ascii="GHEA Mariam" w:hAnsi="GHEA Mariam"/>
                <w:bCs/>
                <w:sz w:val="24"/>
                <w:szCs w:val="24"/>
                <w:lang w:eastAsia="en-US"/>
              </w:rPr>
            </w:pPr>
          </w:p>
        </w:tc>
        <w:tc>
          <w:tcPr>
            <w:tcW w:w="4409" w:type="dxa"/>
            <w:vMerge/>
            <w:tcBorders>
              <w:top w:val="single" w:sz="4" w:space="0" w:color="auto"/>
              <w:left w:val="single" w:sz="4" w:space="0" w:color="auto"/>
              <w:bottom w:val="single" w:sz="4" w:space="0" w:color="000000"/>
              <w:right w:val="single" w:sz="4" w:space="0" w:color="auto"/>
            </w:tcBorders>
            <w:vAlign w:val="center"/>
            <w:hideMark/>
          </w:tcPr>
          <w:p w:rsidR="00C76EB9" w:rsidRPr="00A54897" w:rsidRDefault="00C76EB9" w:rsidP="00A54897">
            <w:pPr>
              <w:jc w:val="center"/>
              <w:rPr>
                <w:rFonts w:ascii="GHEA Mariam" w:hAnsi="GHEA Mariam"/>
                <w:bCs/>
                <w:sz w:val="24"/>
                <w:szCs w:val="24"/>
                <w:lang w:eastAsia="en-US"/>
              </w:rPr>
            </w:pPr>
          </w:p>
        </w:tc>
        <w:tc>
          <w:tcPr>
            <w:tcW w:w="3690" w:type="dxa"/>
            <w:tcBorders>
              <w:top w:val="nil"/>
              <w:left w:val="nil"/>
              <w:bottom w:val="single" w:sz="4" w:space="0" w:color="auto"/>
              <w:right w:val="single" w:sz="4" w:space="0" w:color="auto"/>
            </w:tcBorders>
            <w:shd w:val="clear" w:color="auto" w:fill="auto"/>
            <w:vAlign w:val="center"/>
            <w:hideMark/>
          </w:tcPr>
          <w:p w:rsidR="00C76EB9" w:rsidRPr="00A54897" w:rsidRDefault="00226B94" w:rsidP="00A54897">
            <w:pPr>
              <w:jc w:val="center"/>
              <w:rPr>
                <w:rFonts w:ascii="GHEA Mariam" w:hAnsi="GHEA Mariam"/>
                <w:bCs/>
                <w:sz w:val="24"/>
                <w:szCs w:val="24"/>
                <w:lang w:eastAsia="en-US"/>
              </w:rPr>
            </w:pPr>
            <w:r>
              <w:rPr>
                <w:rFonts w:ascii="GHEA Mariam" w:hAnsi="GHEA Mariam"/>
                <w:bCs/>
                <w:sz w:val="24"/>
                <w:szCs w:val="24"/>
                <w:lang w:val="hy-AM" w:eastAsia="en-US"/>
              </w:rPr>
              <w:t>տ</w:t>
            </w:r>
            <w:r w:rsidRPr="00A54897">
              <w:rPr>
                <w:rFonts w:ascii="GHEA Mariam" w:hAnsi="GHEA Mariam"/>
                <w:bCs/>
                <w:sz w:val="24"/>
                <w:szCs w:val="24"/>
                <w:lang w:eastAsia="en-US"/>
              </w:rPr>
              <w:t>արի</w:t>
            </w:r>
          </w:p>
        </w:tc>
      </w:tr>
      <w:tr w:rsidR="00C76EB9" w:rsidRPr="00C76EB9" w:rsidTr="004E4258">
        <w:trPr>
          <w:trHeight w:val="60"/>
        </w:trPr>
        <w:tc>
          <w:tcPr>
            <w:tcW w:w="271" w:type="dxa"/>
            <w:tcBorders>
              <w:top w:val="nil"/>
              <w:left w:val="nil"/>
              <w:bottom w:val="nil"/>
              <w:right w:val="nil"/>
            </w:tcBorders>
            <w:shd w:val="clear" w:color="000000" w:fill="FFFFFF"/>
            <w:noWrap/>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c>
          <w:tcPr>
            <w:tcW w:w="4403" w:type="dxa"/>
            <w:gridSpan w:val="3"/>
            <w:tcBorders>
              <w:top w:val="single" w:sz="4" w:space="0" w:color="auto"/>
              <w:left w:val="nil"/>
              <w:bottom w:val="single" w:sz="4" w:space="0" w:color="auto"/>
              <w:right w:val="single" w:sz="4" w:space="0" w:color="000000"/>
            </w:tcBorders>
            <w:shd w:val="clear" w:color="000000" w:fill="FFFFFF"/>
            <w:noWrap/>
            <w:vAlign w:val="center"/>
            <w:hideMark/>
          </w:tcPr>
          <w:p w:rsidR="00C76EB9" w:rsidRPr="00C76EB9" w:rsidRDefault="00C76EB9" w:rsidP="00C76EB9">
            <w:pPr>
              <w:rPr>
                <w:rFonts w:ascii="GHEA Mariam" w:hAnsi="GHEA Mariam"/>
                <w:b/>
                <w:bCs/>
                <w:sz w:val="24"/>
                <w:szCs w:val="24"/>
                <w:lang w:eastAsia="en-US"/>
              </w:rPr>
            </w:pPr>
            <w:r w:rsidRPr="00C76EB9">
              <w:rPr>
                <w:rFonts w:ascii="GHEA Mariam" w:hAnsi="GHEA Mariam"/>
                <w:b/>
                <w:bCs/>
                <w:sz w:val="24"/>
                <w:szCs w:val="24"/>
                <w:lang w:eastAsia="en-US"/>
              </w:rPr>
              <w:t>ԸՆԴԱՄԵՆԸ</w:t>
            </w:r>
          </w:p>
        </w:tc>
        <w:tc>
          <w:tcPr>
            <w:tcW w:w="4409"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c>
          <w:tcPr>
            <w:tcW w:w="369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b/>
                <w:bCs/>
                <w:i/>
                <w:iCs/>
                <w:sz w:val="24"/>
                <w:szCs w:val="24"/>
                <w:lang w:eastAsia="en-US"/>
              </w:rPr>
            </w:pPr>
            <w:r w:rsidRPr="00C76EB9">
              <w:rPr>
                <w:rFonts w:ascii="GHEA Mariam" w:hAnsi="GHEA Mariam"/>
                <w:b/>
                <w:bCs/>
                <w:i/>
                <w:iCs/>
                <w:sz w:val="24"/>
                <w:szCs w:val="24"/>
                <w:lang w:eastAsia="en-US"/>
              </w:rPr>
              <w:t xml:space="preserve">7,000.0 </w:t>
            </w:r>
          </w:p>
        </w:tc>
      </w:tr>
      <w:tr w:rsidR="00C76EB9" w:rsidRPr="00C76EB9" w:rsidTr="004E4258">
        <w:trPr>
          <w:trHeight w:val="371"/>
        </w:trPr>
        <w:tc>
          <w:tcPr>
            <w:tcW w:w="271" w:type="dxa"/>
            <w:tcBorders>
              <w:top w:val="nil"/>
              <w:left w:val="nil"/>
              <w:bottom w:val="nil"/>
              <w:right w:val="nil"/>
            </w:tcBorders>
            <w:shd w:val="clear" w:color="000000" w:fill="FFFFFF"/>
            <w:noWrap/>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1878"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GHEA Mariam" w:hAnsi="GHEA Mariam"/>
                <w:b/>
                <w:bCs/>
                <w:color w:val="000000"/>
                <w:sz w:val="24"/>
                <w:szCs w:val="24"/>
                <w:lang w:eastAsia="en-US"/>
              </w:rPr>
              <w:t>ՀՀ տարածքային կառավարման և ենթակառուցվածքների նախարարություն</w:t>
            </w:r>
          </w:p>
        </w:tc>
        <w:tc>
          <w:tcPr>
            <w:tcW w:w="369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GHEA Mariam" w:hAnsi="GHEA Mariam"/>
                <w:b/>
                <w:bCs/>
                <w:color w:val="000000"/>
                <w:sz w:val="24"/>
                <w:szCs w:val="24"/>
                <w:lang w:eastAsia="en-US"/>
              </w:rPr>
              <w:t xml:space="preserve">7,000.0 </w:t>
            </w:r>
          </w:p>
        </w:tc>
      </w:tr>
      <w:tr w:rsidR="00C76EB9" w:rsidRPr="00C76EB9" w:rsidTr="004E4258">
        <w:trPr>
          <w:trHeight w:val="263"/>
        </w:trPr>
        <w:tc>
          <w:tcPr>
            <w:tcW w:w="271" w:type="dxa"/>
            <w:tcBorders>
              <w:top w:val="nil"/>
              <w:left w:val="nil"/>
              <w:bottom w:val="nil"/>
              <w:right w:val="nil"/>
            </w:tcBorders>
            <w:shd w:val="clear" w:color="000000" w:fill="FFFFFF"/>
            <w:noWrap/>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GHEA Mariam" w:hAnsi="GHEA Mariam"/>
                <w:b/>
                <w:bCs/>
                <w:color w:val="000000"/>
                <w:sz w:val="24"/>
                <w:szCs w:val="24"/>
                <w:lang w:eastAsia="en-US"/>
              </w:rPr>
              <w:t>1004</w:t>
            </w:r>
          </w:p>
        </w:tc>
        <w:tc>
          <w:tcPr>
            <w:tcW w:w="1842"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Calibri" w:hAnsi="Calibri" w:cs="Calibri"/>
                <w:b/>
                <w:bCs/>
                <w:color w:val="000000"/>
                <w:sz w:val="24"/>
                <w:szCs w:val="24"/>
                <w:lang w:eastAsia="en-US"/>
              </w:rPr>
              <w:t> </w:t>
            </w:r>
          </w:p>
        </w:tc>
        <w:tc>
          <w:tcPr>
            <w:tcW w:w="4403" w:type="dxa"/>
            <w:gridSpan w:val="3"/>
            <w:tcBorders>
              <w:top w:val="single" w:sz="4" w:space="0" w:color="auto"/>
              <w:left w:val="nil"/>
              <w:bottom w:val="single" w:sz="4" w:space="0" w:color="auto"/>
              <w:right w:val="single" w:sz="4" w:space="0" w:color="000000"/>
            </w:tcBorders>
            <w:shd w:val="clear" w:color="000000" w:fill="FFFFFF"/>
            <w:vAlign w:val="center"/>
            <w:hideMark/>
          </w:tcPr>
          <w:p w:rsidR="00C76EB9" w:rsidRPr="00A54897" w:rsidRDefault="00C76EB9" w:rsidP="00C76EB9">
            <w:pPr>
              <w:rPr>
                <w:rFonts w:ascii="GHEA Mariam" w:hAnsi="GHEA Mariam"/>
                <w:b/>
                <w:bCs/>
                <w:color w:val="000000"/>
                <w:spacing w:val="-8"/>
                <w:sz w:val="24"/>
                <w:szCs w:val="24"/>
                <w:lang w:eastAsia="en-US"/>
              </w:rPr>
            </w:pPr>
            <w:r w:rsidRPr="00A54897">
              <w:rPr>
                <w:rFonts w:ascii="GHEA Mariam" w:hAnsi="GHEA Mariam"/>
                <w:b/>
                <w:bCs/>
                <w:color w:val="000000"/>
                <w:spacing w:val="-8"/>
                <w:sz w:val="24"/>
                <w:szCs w:val="24"/>
                <w:lang w:eastAsia="en-US"/>
              </w:rPr>
              <w:t>Ոռոգման համակարգի առողջացում</w:t>
            </w:r>
          </w:p>
        </w:tc>
        <w:tc>
          <w:tcPr>
            <w:tcW w:w="4409"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rPr>
                <w:rFonts w:ascii="GHEA Mariam" w:hAnsi="GHEA Mariam"/>
                <w:color w:val="000000"/>
                <w:sz w:val="24"/>
                <w:szCs w:val="24"/>
                <w:lang w:eastAsia="en-US"/>
              </w:rPr>
            </w:pPr>
            <w:r w:rsidRPr="00C76EB9">
              <w:rPr>
                <w:rFonts w:ascii="Calibri" w:hAnsi="Calibri" w:cs="Calibri"/>
                <w:color w:val="000000"/>
                <w:sz w:val="24"/>
                <w:szCs w:val="24"/>
                <w:lang w:eastAsia="en-US"/>
              </w:rPr>
              <w:t> </w:t>
            </w:r>
          </w:p>
        </w:tc>
        <w:tc>
          <w:tcPr>
            <w:tcW w:w="369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 xml:space="preserve">7,000.0 </w:t>
            </w:r>
          </w:p>
        </w:tc>
      </w:tr>
      <w:tr w:rsidR="00C76EB9" w:rsidRPr="00C76EB9" w:rsidTr="004E4258">
        <w:trPr>
          <w:trHeight w:val="990"/>
        </w:trPr>
        <w:tc>
          <w:tcPr>
            <w:tcW w:w="271" w:type="dxa"/>
            <w:tcBorders>
              <w:top w:val="nil"/>
              <w:left w:val="nil"/>
              <w:bottom w:val="nil"/>
              <w:right w:val="nil"/>
            </w:tcBorders>
            <w:shd w:val="clear" w:color="000000" w:fill="FFFFFF"/>
            <w:noWrap/>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color w:val="000000"/>
                <w:sz w:val="24"/>
                <w:szCs w:val="24"/>
                <w:lang w:eastAsia="en-US"/>
              </w:rPr>
            </w:pPr>
            <w:r w:rsidRPr="00C76EB9">
              <w:rPr>
                <w:rFonts w:ascii="Calibri" w:hAnsi="Calibri" w:cs="Calibri"/>
                <w:color w:val="000000"/>
                <w:sz w:val="24"/>
                <w:szCs w:val="24"/>
                <w:lang w:eastAsia="en-US"/>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GHEA Mariam" w:hAnsi="GHEA Mariam"/>
                <w:b/>
                <w:bCs/>
                <w:color w:val="000000"/>
                <w:sz w:val="24"/>
                <w:szCs w:val="24"/>
                <w:lang w:eastAsia="en-US"/>
              </w:rPr>
              <w:t>12001</w:t>
            </w:r>
          </w:p>
        </w:tc>
        <w:tc>
          <w:tcPr>
            <w:tcW w:w="4403" w:type="dxa"/>
            <w:gridSpan w:val="3"/>
            <w:tcBorders>
              <w:top w:val="single" w:sz="4" w:space="0" w:color="auto"/>
              <w:left w:val="nil"/>
              <w:bottom w:val="single" w:sz="4" w:space="0" w:color="auto"/>
              <w:right w:val="single" w:sz="4" w:space="0" w:color="000000"/>
            </w:tcBorders>
            <w:shd w:val="clear" w:color="000000" w:fill="FFFFFF"/>
            <w:vAlign w:val="center"/>
            <w:hideMark/>
          </w:tcPr>
          <w:p w:rsidR="00C76EB9" w:rsidRPr="00C76EB9" w:rsidRDefault="00C76EB9" w:rsidP="00C76EB9">
            <w:pPr>
              <w:rPr>
                <w:rFonts w:ascii="GHEA Mariam" w:hAnsi="GHEA Mariam"/>
                <w:b/>
                <w:bCs/>
                <w:color w:val="000000"/>
                <w:sz w:val="24"/>
                <w:szCs w:val="24"/>
                <w:lang w:eastAsia="en-US"/>
              </w:rPr>
            </w:pPr>
            <w:r w:rsidRPr="00C76EB9">
              <w:rPr>
                <w:rFonts w:ascii="GHEA Mariam" w:hAnsi="GHEA Mariam"/>
                <w:b/>
                <w:bCs/>
                <w:color w:val="000000"/>
                <w:sz w:val="24"/>
                <w:szCs w:val="24"/>
                <w:lang w:eastAsia="en-US"/>
              </w:rPr>
              <w:t>Աջակցություն ոռոգման համակարգի առողջացմանը</w:t>
            </w:r>
          </w:p>
        </w:tc>
        <w:tc>
          <w:tcPr>
            <w:tcW w:w="4409"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b/>
                <w:bCs/>
                <w:color w:val="000000"/>
                <w:sz w:val="24"/>
                <w:szCs w:val="24"/>
                <w:lang w:eastAsia="en-US"/>
              </w:rPr>
            </w:pPr>
            <w:r w:rsidRPr="00C76EB9">
              <w:rPr>
                <w:rFonts w:ascii="GHEA Mariam" w:hAnsi="GHEA Mariam"/>
                <w:b/>
                <w:bCs/>
                <w:color w:val="000000"/>
                <w:sz w:val="24"/>
                <w:szCs w:val="24"/>
                <w:lang w:eastAsia="en-US"/>
              </w:rPr>
              <w:t>ՀՀ տարածքային կառավարման և ենթակառուցվածքների նախարարության ջրային կոմիտե</w:t>
            </w:r>
          </w:p>
        </w:tc>
        <w:tc>
          <w:tcPr>
            <w:tcW w:w="369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b/>
                <w:bCs/>
                <w:i/>
                <w:iCs/>
                <w:sz w:val="24"/>
                <w:szCs w:val="24"/>
                <w:lang w:eastAsia="en-US"/>
              </w:rPr>
            </w:pPr>
            <w:r w:rsidRPr="00C76EB9">
              <w:rPr>
                <w:rFonts w:ascii="GHEA Mariam" w:hAnsi="GHEA Mariam"/>
                <w:b/>
                <w:bCs/>
                <w:i/>
                <w:iCs/>
                <w:sz w:val="24"/>
                <w:szCs w:val="24"/>
                <w:lang w:eastAsia="en-US"/>
              </w:rPr>
              <w:t xml:space="preserve">7,000.0 </w:t>
            </w:r>
          </w:p>
        </w:tc>
      </w:tr>
      <w:tr w:rsidR="00C76EB9" w:rsidRPr="00C76EB9" w:rsidTr="004E4258">
        <w:trPr>
          <w:trHeight w:val="353"/>
        </w:trPr>
        <w:tc>
          <w:tcPr>
            <w:tcW w:w="271" w:type="dxa"/>
            <w:tcBorders>
              <w:top w:val="nil"/>
              <w:left w:val="nil"/>
              <w:bottom w:val="nil"/>
              <w:right w:val="nil"/>
            </w:tcBorders>
            <w:shd w:val="clear" w:color="000000" w:fill="FFFFFF"/>
            <w:noWrap/>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224" w:type="dxa"/>
            <w:tcBorders>
              <w:top w:val="nil"/>
              <w:left w:val="single" w:sz="4" w:space="0" w:color="auto"/>
              <w:bottom w:val="single" w:sz="4" w:space="0" w:color="auto"/>
              <w:right w:val="single" w:sz="4" w:space="0" w:color="auto"/>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842"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4403" w:type="dxa"/>
            <w:gridSpan w:val="3"/>
            <w:tcBorders>
              <w:top w:val="single" w:sz="4" w:space="0" w:color="auto"/>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440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6EB9" w:rsidRPr="00C76EB9" w:rsidRDefault="00C76EB9" w:rsidP="004E4258">
            <w:pPr>
              <w:rPr>
                <w:rFonts w:ascii="GHEA Mariam" w:hAnsi="GHEA Mariam"/>
                <w:b/>
                <w:bCs/>
                <w:i/>
                <w:iCs/>
                <w:color w:val="000000"/>
                <w:sz w:val="24"/>
                <w:szCs w:val="24"/>
                <w:lang w:eastAsia="en-US"/>
              </w:rPr>
            </w:pPr>
            <w:r w:rsidRPr="00C76EB9">
              <w:rPr>
                <w:rFonts w:ascii="GHEA Mariam" w:hAnsi="GHEA Mariam"/>
                <w:b/>
                <w:bCs/>
                <w:i/>
                <w:iCs/>
                <w:color w:val="000000"/>
                <w:sz w:val="24"/>
                <w:szCs w:val="24"/>
                <w:lang w:eastAsia="en-US"/>
              </w:rPr>
              <w:t>«Սյունիք» ՋՕԸ</w:t>
            </w:r>
          </w:p>
        </w:tc>
        <w:tc>
          <w:tcPr>
            <w:tcW w:w="369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b/>
                <w:bCs/>
                <w:i/>
                <w:iCs/>
                <w:sz w:val="24"/>
                <w:szCs w:val="24"/>
                <w:lang w:eastAsia="en-US"/>
              </w:rPr>
            </w:pPr>
            <w:r w:rsidRPr="00C76EB9">
              <w:rPr>
                <w:rFonts w:ascii="GHEA Mariam" w:hAnsi="GHEA Mariam"/>
                <w:b/>
                <w:bCs/>
                <w:i/>
                <w:iCs/>
                <w:sz w:val="24"/>
                <w:szCs w:val="24"/>
                <w:lang w:eastAsia="en-US"/>
              </w:rPr>
              <w:t xml:space="preserve">7,000.0 </w:t>
            </w:r>
          </w:p>
        </w:tc>
      </w:tr>
    </w:tbl>
    <w:p w:rsidR="00611CD9" w:rsidRPr="00A54897" w:rsidRDefault="00611CD9" w:rsidP="00611CD9">
      <w:pPr>
        <w:pStyle w:val="norm"/>
        <w:spacing w:line="240" w:lineRule="auto"/>
        <w:ind w:firstLine="0"/>
        <w:rPr>
          <w:rFonts w:ascii="GHEA Mariam" w:hAnsi="GHEA Mariam" w:cs="Arial"/>
          <w:sz w:val="20"/>
          <w:szCs w:val="24"/>
        </w:rPr>
      </w:pPr>
    </w:p>
    <w:p w:rsidR="00611CD9" w:rsidRPr="00C76EB9" w:rsidRDefault="00611CD9" w:rsidP="00611CD9">
      <w:pPr>
        <w:pStyle w:val="norm"/>
        <w:spacing w:line="240" w:lineRule="auto"/>
        <w:ind w:firstLine="0"/>
        <w:rPr>
          <w:rFonts w:ascii="GHEA Mariam" w:hAnsi="GHEA Mariam" w:cs="Arial"/>
          <w:sz w:val="24"/>
          <w:szCs w:val="24"/>
        </w:rPr>
      </w:pPr>
    </w:p>
    <w:p w:rsidR="00611CD9" w:rsidRPr="00C76EB9" w:rsidRDefault="00611CD9" w:rsidP="00611CD9">
      <w:pPr>
        <w:pStyle w:val="mechtex"/>
        <w:ind w:firstLine="720"/>
        <w:jc w:val="left"/>
        <w:rPr>
          <w:rFonts w:ascii="GHEA Mariam" w:hAnsi="GHEA Mariam" w:cs="Arial Armenian"/>
          <w:sz w:val="24"/>
          <w:szCs w:val="24"/>
        </w:rPr>
      </w:pPr>
      <w:r w:rsidRPr="00C76EB9">
        <w:rPr>
          <w:rFonts w:ascii="GHEA Mariam" w:hAnsi="GHEA Mariam" w:cs="Sylfaen"/>
          <w:sz w:val="24"/>
          <w:szCs w:val="24"/>
        </w:rPr>
        <w:t>ՀԱՅԱՍՏԱՆԻ</w:t>
      </w:r>
      <w:r w:rsidRPr="00C76EB9">
        <w:rPr>
          <w:rFonts w:ascii="GHEA Mariam" w:hAnsi="GHEA Mariam" w:cs="Arial Armenian"/>
          <w:sz w:val="24"/>
          <w:szCs w:val="24"/>
        </w:rPr>
        <w:t xml:space="preserve">  </w:t>
      </w:r>
      <w:r w:rsidRPr="00C76EB9">
        <w:rPr>
          <w:rFonts w:ascii="GHEA Mariam" w:hAnsi="GHEA Mariam" w:cs="Sylfaen"/>
          <w:sz w:val="24"/>
          <w:szCs w:val="24"/>
        </w:rPr>
        <w:t>ՀԱՆՐԱՊԵՏՈՒԹՅԱՆ</w:t>
      </w:r>
    </w:p>
    <w:p w:rsidR="00611CD9" w:rsidRPr="00C76EB9" w:rsidRDefault="00611CD9" w:rsidP="00611CD9">
      <w:pPr>
        <w:pStyle w:val="mechtex"/>
        <w:ind w:firstLine="720"/>
        <w:jc w:val="left"/>
        <w:rPr>
          <w:rFonts w:ascii="GHEA Mariam" w:hAnsi="GHEA Mariam" w:cs="Sylfaen"/>
          <w:sz w:val="24"/>
          <w:szCs w:val="24"/>
        </w:rPr>
      </w:pPr>
      <w:r w:rsidRPr="00C76EB9">
        <w:rPr>
          <w:rFonts w:ascii="GHEA Mariam" w:hAnsi="GHEA Mariam"/>
          <w:sz w:val="24"/>
          <w:szCs w:val="24"/>
        </w:rPr>
        <w:t xml:space="preserve">  </w:t>
      </w:r>
      <w:r w:rsidRPr="00C76EB9">
        <w:rPr>
          <w:rFonts w:ascii="GHEA Mariam" w:hAnsi="GHEA Mariam" w:cs="Sylfaen"/>
          <w:sz w:val="24"/>
          <w:szCs w:val="24"/>
        </w:rPr>
        <w:t>ՎԱՐՉԱՊԵՏԻ ԱՇԽԱՏԱԿԱԶՄԻ</w:t>
      </w:r>
    </w:p>
    <w:p w:rsidR="00611CD9" w:rsidRPr="00C76EB9" w:rsidRDefault="00611CD9" w:rsidP="00611CD9">
      <w:pPr>
        <w:pStyle w:val="mechtex"/>
        <w:ind w:firstLine="709"/>
        <w:jc w:val="left"/>
        <w:rPr>
          <w:rFonts w:ascii="GHEA Mariam" w:hAnsi="GHEA Mariam" w:cs="Sylfaen"/>
          <w:sz w:val="24"/>
          <w:szCs w:val="24"/>
        </w:rPr>
        <w:sectPr w:rsidR="00611CD9" w:rsidRPr="00C76EB9" w:rsidSect="004E4258">
          <w:pgSz w:w="16834" w:h="11909" w:orient="landscape" w:code="9"/>
          <w:pgMar w:top="1135" w:right="1440" w:bottom="1440" w:left="1021" w:header="720" w:footer="576" w:gutter="0"/>
          <w:pgNumType w:start="1"/>
          <w:cols w:space="720"/>
          <w:titlePg/>
          <w:docGrid w:linePitch="272"/>
        </w:sectPr>
      </w:pPr>
      <w:r w:rsidRPr="00C76EB9">
        <w:rPr>
          <w:rFonts w:ascii="GHEA Mariam" w:hAnsi="GHEA Mariam" w:cs="Sylfaen"/>
          <w:sz w:val="24"/>
          <w:szCs w:val="24"/>
        </w:rPr>
        <w:t xml:space="preserve">                 ՂԵԿԱՎԱՐ</w:t>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t>Ա</w:t>
      </w:r>
      <w:r w:rsidRPr="00C76EB9">
        <w:rPr>
          <w:rFonts w:ascii="GHEA Mariam" w:hAnsi="GHEA Mariam" w:cs="Sylfaen"/>
          <w:sz w:val="24"/>
          <w:szCs w:val="24"/>
        </w:rPr>
        <w:t>.</w:t>
      </w:r>
      <w:r w:rsidRPr="00C76EB9">
        <w:rPr>
          <w:rFonts w:ascii="GHEA Mariam" w:hAnsi="GHEA Mariam" w:cs="Arial Armenian"/>
          <w:sz w:val="24"/>
          <w:szCs w:val="24"/>
        </w:rPr>
        <w:t xml:space="preserve"> ՀԱՐՈՒԹՅՈՒՆ</w:t>
      </w:r>
      <w:r w:rsidRPr="00C76EB9">
        <w:rPr>
          <w:rFonts w:ascii="GHEA Mariam" w:hAnsi="GHEA Mariam" w:cs="Sylfaen"/>
          <w:sz w:val="24"/>
          <w:szCs w:val="24"/>
        </w:rPr>
        <w:t>ՅԱՆ</w:t>
      </w:r>
    </w:p>
    <w:p w:rsidR="00611CD9" w:rsidRPr="00C76EB9" w:rsidRDefault="00611CD9" w:rsidP="00611CD9">
      <w:pPr>
        <w:pStyle w:val="mechtex"/>
        <w:ind w:left="10080" w:firstLine="720"/>
        <w:jc w:val="left"/>
        <w:rPr>
          <w:rFonts w:ascii="GHEA Mariam" w:hAnsi="GHEA Mariam"/>
          <w:spacing w:val="-8"/>
          <w:sz w:val="24"/>
          <w:szCs w:val="24"/>
        </w:rPr>
      </w:pPr>
      <w:r w:rsidRPr="00C76EB9">
        <w:rPr>
          <w:rFonts w:ascii="GHEA Mariam" w:hAnsi="GHEA Mariam"/>
          <w:spacing w:val="-8"/>
          <w:sz w:val="24"/>
          <w:szCs w:val="24"/>
        </w:rPr>
        <w:lastRenderedPageBreak/>
        <w:t xml:space="preserve">    Հավելված </w:t>
      </w:r>
      <w:r w:rsidRPr="00C76EB9">
        <w:rPr>
          <w:rFonts w:ascii="GHEA Mariam" w:hAnsi="GHEA Mariam"/>
          <w:bCs/>
          <w:color w:val="000000"/>
          <w:spacing w:val="-8"/>
          <w:sz w:val="24"/>
          <w:szCs w:val="24"/>
          <w:lang w:eastAsia="en-US"/>
        </w:rPr>
        <w:t>N 6</w:t>
      </w:r>
    </w:p>
    <w:p w:rsidR="00611CD9" w:rsidRPr="00C76EB9" w:rsidRDefault="00611CD9" w:rsidP="00611CD9">
      <w:pPr>
        <w:pStyle w:val="mechtex"/>
        <w:ind w:left="3600" w:firstLine="720"/>
        <w:jc w:val="left"/>
        <w:rPr>
          <w:rFonts w:ascii="GHEA Mariam" w:hAnsi="GHEA Mariam"/>
          <w:spacing w:val="-6"/>
          <w:sz w:val="24"/>
          <w:szCs w:val="24"/>
        </w:rPr>
      </w:pPr>
      <w:r w:rsidRPr="00C76EB9">
        <w:rPr>
          <w:rFonts w:ascii="GHEA Mariam" w:hAnsi="GHEA Mariam"/>
          <w:spacing w:val="-6"/>
          <w:sz w:val="24"/>
          <w:szCs w:val="24"/>
        </w:rPr>
        <w:t xml:space="preserve">       </w:t>
      </w:r>
      <w:r w:rsidRPr="00C76EB9">
        <w:rPr>
          <w:rFonts w:ascii="GHEA Mariam" w:hAnsi="GHEA Mariam"/>
          <w:spacing w:val="-6"/>
          <w:sz w:val="24"/>
          <w:szCs w:val="24"/>
        </w:rPr>
        <w:tab/>
        <w:t xml:space="preserve">   </w:t>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t xml:space="preserve">          ՀՀ կառավարության 2023 թվականի</w:t>
      </w:r>
    </w:p>
    <w:p w:rsidR="00611CD9" w:rsidRDefault="00611CD9" w:rsidP="00611CD9">
      <w:pPr>
        <w:pStyle w:val="mechtex"/>
        <w:jc w:val="left"/>
        <w:rPr>
          <w:rFonts w:ascii="GHEA Mariam" w:hAnsi="GHEA Mariam"/>
          <w:spacing w:val="-2"/>
          <w:sz w:val="24"/>
          <w:szCs w:val="24"/>
        </w:rPr>
      </w:pP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t xml:space="preserve">   </w:t>
      </w:r>
      <w:r w:rsidRPr="00C76EB9">
        <w:rPr>
          <w:rFonts w:ascii="GHEA Mariam" w:hAnsi="GHEA Mariam"/>
          <w:spacing w:val="-2"/>
          <w:sz w:val="24"/>
          <w:szCs w:val="24"/>
        </w:rPr>
        <w:tab/>
        <w:t xml:space="preserve"> </w:t>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t xml:space="preserve">         </w:t>
      </w:r>
      <w:r w:rsidR="00B1734E" w:rsidRPr="00C76EB9">
        <w:rPr>
          <w:rFonts w:ascii="GHEA Mariam" w:hAnsi="GHEA Mariam" w:cs="Sylfaen"/>
          <w:spacing w:val="-4"/>
          <w:sz w:val="24"/>
          <w:szCs w:val="24"/>
          <w:lang w:val="pt-BR"/>
        </w:rPr>
        <w:t>հոկ</w:t>
      </w:r>
      <w:r w:rsidR="009D1B2F" w:rsidRPr="00C76EB9">
        <w:rPr>
          <w:rFonts w:ascii="GHEA Mariam" w:hAnsi="GHEA Mariam" w:cs="Sylfaen"/>
          <w:spacing w:val="-4"/>
          <w:sz w:val="24"/>
          <w:szCs w:val="24"/>
          <w:lang w:val="pt-BR"/>
        </w:rPr>
        <w:t>տեմբերի</w:t>
      </w:r>
      <w:r w:rsidRPr="00C76EB9">
        <w:rPr>
          <w:rFonts w:ascii="GHEA Mariam" w:hAnsi="GHEA Mariam"/>
          <w:spacing w:val="-2"/>
          <w:sz w:val="24"/>
          <w:szCs w:val="24"/>
        </w:rPr>
        <w:t xml:space="preserve"> </w:t>
      </w:r>
      <w:r w:rsidR="005A48BB" w:rsidRPr="00C76EB9">
        <w:rPr>
          <w:rFonts w:ascii="GHEA Mariam" w:hAnsi="GHEA Mariam"/>
          <w:spacing w:val="-2"/>
          <w:sz w:val="24"/>
          <w:szCs w:val="24"/>
        </w:rPr>
        <w:t>12</w:t>
      </w:r>
      <w:r w:rsidRPr="00C76EB9">
        <w:rPr>
          <w:rFonts w:ascii="GHEA Mariam" w:hAnsi="GHEA Mariam" w:cs="Sylfaen"/>
          <w:spacing w:val="-2"/>
          <w:sz w:val="24"/>
          <w:szCs w:val="24"/>
          <w:lang w:val="pt-BR"/>
        </w:rPr>
        <w:t>-</w:t>
      </w:r>
      <w:r w:rsidRPr="00C76EB9">
        <w:rPr>
          <w:rFonts w:ascii="GHEA Mariam" w:hAnsi="GHEA Mariam"/>
          <w:spacing w:val="-2"/>
          <w:sz w:val="24"/>
          <w:szCs w:val="24"/>
        </w:rPr>
        <w:t>ի N           - Ն  որոշման</w:t>
      </w:r>
    </w:p>
    <w:p w:rsidR="004E4258" w:rsidRDefault="004E4258" w:rsidP="00A54897">
      <w:pPr>
        <w:pStyle w:val="norm"/>
        <w:spacing w:line="240" w:lineRule="auto"/>
        <w:ind w:firstLine="0"/>
        <w:jc w:val="right"/>
        <w:rPr>
          <w:rFonts w:ascii="GHEA Mariam" w:hAnsi="GHEA Mariam"/>
          <w:bCs/>
          <w:sz w:val="24"/>
          <w:szCs w:val="24"/>
          <w:lang w:eastAsia="en-US"/>
        </w:rPr>
      </w:pPr>
    </w:p>
    <w:p w:rsidR="00611CD9" w:rsidRDefault="00A54897" w:rsidP="00A54897">
      <w:pPr>
        <w:pStyle w:val="norm"/>
        <w:spacing w:line="240" w:lineRule="auto"/>
        <w:ind w:firstLine="0"/>
        <w:jc w:val="right"/>
        <w:rPr>
          <w:rFonts w:ascii="GHEA Mariam" w:hAnsi="GHEA Mariam"/>
          <w:bCs/>
          <w:sz w:val="24"/>
          <w:szCs w:val="24"/>
          <w:lang w:eastAsia="en-US"/>
        </w:rPr>
      </w:pPr>
      <w:r w:rsidRPr="00A54897">
        <w:rPr>
          <w:rFonts w:ascii="GHEA Mariam" w:hAnsi="GHEA Mariam"/>
          <w:bCs/>
          <w:sz w:val="24"/>
          <w:szCs w:val="24"/>
          <w:lang w:eastAsia="en-US"/>
        </w:rPr>
        <w:t xml:space="preserve">Աղյուսակ </w:t>
      </w:r>
      <w:r w:rsidR="004E4258" w:rsidRPr="00A54897">
        <w:rPr>
          <w:rFonts w:ascii="GHEA Mariam" w:hAnsi="GHEA Mariam"/>
          <w:bCs/>
          <w:sz w:val="24"/>
          <w:szCs w:val="24"/>
          <w:lang w:eastAsia="en-US"/>
        </w:rPr>
        <w:t>N</w:t>
      </w:r>
      <w:r w:rsidR="004E4258">
        <w:rPr>
          <w:rFonts w:ascii="GHEA Mariam" w:hAnsi="GHEA Mariam"/>
          <w:bCs/>
          <w:sz w:val="24"/>
          <w:szCs w:val="24"/>
          <w:lang w:eastAsia="en-US"/>
        </w:rPr>
        <w:t xml:space="preserve"> </w:t>
      </w:r>
      <w:r>
        <w:rPr>
          <w:rFonts w:ascii="GHEA Mariam" w:hAnsi="GHEA Mariam"/>
          <w:bCs/>
          <w:sz w:val="24"/>
          <w:szCs w:val="24"/>
          <w:lang w:eastAsia="en-US"/>
        </w:rPr>
        <w:t>1</w:t>
      </w:r>
    </w:p>
    <w:p w:rsidR="004E4258" w:rsidRDefault="004E4258" w:rsidP="00A54897">
      <w:pPr>
        <w:pStyle w:val="norm"/>
        <w:spacing w:line="240" w:lineRule="auto"/>
        <w:ind w:firstLine="0"/>
        <w:jc w:val="right"/>
        <w:rPr>
          <w:rFonts w:ascii="GHEA Mariam" w:hAnsi="GHEA Mariam"/>
          <w:bCs/>
          <w:sz w:val="24"/>
          <w:szCs w:val="24"/>
          <w:lang w:eastAsia="en-US"/>
        </w:rPr>
      </w:pPr>
    </w:p>
    <w:p w:rsidR="00A54897" w:rsidRPr="00621BE9" w:rsidRDefault="00A54897" w:rsidP="00A54897">
      <w:pPr>
        <w:pStyle w:val="norm"/>
        <w:spacing w:line="240" w:lineRule="auto"/>
        <w:ind w:firstLine="0"/>
        <w:jc w:val="right"/>
        <w:rPr>
          <w:rFonts w:ascii="GHEA Mariam" w:hAnsi="GHEA Mariam" w:cs="Arial"/>
          <w:sz w:val="14"/>
          <w:szCs w:val="24"/>
        </w:rPr>
      </w:pPr>
    </w:p>
    <w:tbl>
      <w:tblPr>
        <w:tblW w:w="15922" w:type="dxa"/>
        <w:tblInd w:w="-360" w:type="dxa"/>
        <w:tblLook w:val="04A0" w:firstRow="1" w:lastRow="0" w:firstColumn="1" w:lastColumn="0" w:noHBand="0" w:noVBand="1"/>
      </w:tblPr>
      <w:tblGrid>
        <w:gridCol w:w="4230"/>
        <w:gridCol w:w="7560"/>
        <w:gridCol w:w="3738"/>
        <w:gridCol w:w="357"/>
        <w:gridCol w:w="21"/>
        <w:gridCol w:w="7"/>
        <w:gridCol w:w="9"/>
      </w:tblGrid>
      <w:tr w:rsidR="00C76EB9" w:rsidRPr="00A54897" w:rsidTr="004E4258">
        <w:trPr>
          <w:gridAfter w:val="1"/>
          <w:wAfter w:w="9" w:type="dxa"/>
          <w:trHeight w:val="900"/>
        </w:trPr>
        <w:tc>
          <w:tcPr>
            <w:tcW w:w="15528" w:type="dxa"/>
            <w:gridSpan w:val="3"/>
            <w:tcBorders>
              <w:top w:val="nil"/>
              <w:left w:val="nil"/>
              <w:bottom w:val="nil"/>
              <w:right w:val="nil"/>
            </w:tcBorders>
            <w:shd w:val="clear" w:color="000000" w:fill="FFFFFF"/>
            <w:hideMark/>
          </w:tcPr>
          <w:p w:rsidR="004E4258" w:rsidRDefault="00C76EB9" w:rsidP="00C76EB9">
            <w:pPr>
              <w:jc w:val="center"/>
              <w:rPr>
                <w:rFonts w:ascii="Calibri" w:hAnsi="Calibri" w:cs="Calibri"/>
                <w:bCs/>
                <w:sz w:val="24"/>
                <w:szCs w:val="24"/>
                <w:lang w:eastAsia="en-US"/>
              </w:rPr>
            </w:pPr>
            <w:r w:rsidRPr="00A54897">
              <w:rPr>
                <w:rFonts w:ascii="GHEA Mariam" w:hAnsi="GHEA Mariam"/>
                <w:bCs/>
                <w:sz w:val="24"/>
                <w:szCs w:val="24"/>
                <w:lang w:eastAsia="en-US"/>
              </w:rPr>
              <w:t>ՀԱՅԱՍՏԱՆԻ ՀԱՆՐԱՊԵՏՈՒԹՅԱՆ</w:t>
            </w:r>
            <w:r w:rsidRPr="00A54897">
              <w:rPr>
                <w:rFonts w:ascii="Calibri" w:hAnsi="Calibri" w:cs="Calibri"/>
                <w:bCs/>
                <w:sz w:val="24"/>
                <w:szCs w:val="24"/>
                <w:lang w:eastAsia="en-US"/>
              </w:rPr>
              <w:t> </w:t>
            </w:r>
            <w:r w:rsidRPr="00A54897">
              <w:rPr>
                <w:rFonts w:ascii="GHEA Mariam" w:hAnsi="GHEA Mariam" w:cs="GHEA Grapalat"/>
                <w:bCs/>
                <w:sz w:val="24"/>
                <w:szCs w:val="24"/>
                <w:lang w:eastAsia="en-US"/>
              </w:rPr>
              <w:t>ԿԱՌԱՎԱՐՈՒԹՅԱՆ</w:t>
            </w:r>
            <w:r w:rsidRPr="00A54897">
              <w:rPr>
                <w:rFonts w:ascii="Calibri" w:hAnsi="Calibri" w:cs="Calibri"/>
                <w:bCs/>
                <w:sz w:val="24"/>
                <w:szCs w:val="24"/>
                <w:lang w:eastAsia="en-US"/>
              </w:rPr>
              <w:t> </w:t>
            </w:r>
            <w:r w:rsidRPr="00A54897">
              <w:rPr>
                <w:rFonts w:ascii="GHEA Mariam" w:hAnsi="GHEA Mariam"/>
                <w:bCs/>
                <w:sz w:val="24"/>
                <w:szCs w:val="24"/>
                <w:lang w:eastAsia="en-US"/>
              </w:rPr>
              <w:t xml:space="preserve">2022 </w:t>
            </w:r>
            <w:r w:rsidRPr="00A54897">
              <w:rPr>
                <w:rFonts w:ascii="GHEA Mariam" w:hAnsi="GHEA Mariam" w:cs="GHEA Grapalat"/>
                <w:bCs/>
                <w:sz w:val="24"/>
                <w:szCs w:val="24"/>
                <w:lang w:eastAsia="en-US"/>
              </w:rPr>
              <w:t>ԹՎԱԿԱՆԻ</w:t>
            </w:r>
            <w:r w:rsidRPr="00A54897">
              <w:rPr>
                <w:rFonts w:ascii="GHEA Mariam" w:hAnsi="GHEA Mariam"/>
                <w:bCs/>
                <w:sz w:val="24"/>
                <w:szCs w:val="24"/>
                <w:lang w:eastAsia="en-US"/>
              </w:rPr>
              <w:t xml:space="preserve"> </w:t>
            </w:r>
            <w:r w:rsidRPr="00A54897">
              <w:rPr>
                <w:rFonts w:ascii="GHEA Mariam" w:hAnsi="GHEA Mariam" w:cs="GHEA Grapalat"/>
                <w:bCs/>
                <w:sz w:val="24"/>
                <w:szCs w:val="24"/>
                <w:lang w:eastAsia="en-US"/>
              </w:rPr>
              <w:t>ԴԵԿՏԵՄԲԵՐԻ</w:t>
            </w:r>
            <w:r w:rsidRPr="00A54897">
              <w:rPr>
                <w:rFonts w:ascii="GHEA Mariam" w:hAnsi="GHEA Mariam"/>
                <w:bCs/>
                <w:sz w:val="24"/>
                <w:szCs w:val="24"/>
                <w:lang w:eastAsia="en-US"/>
              </w:rPr>
              <w:t xml:space="preserve"> 29-</w:t>
            </w:r>
            <w:r w:rsidRPr="00A54897">
              <w:rPr>
                <w:rFonts w:ascii="GHEA Mariam" w:hAnsi="GHEA Mariam" w:cs="GHEA Grapalat"/>
                <w:bCs/>
                <w:sz w:val="24"/>
                <w:szCs w:val="24"/>
                <w:lang w:eastAsia="en-US"/>
              </w:rPr>
              <w:t>Ի</w:t>
            </w:r>
            <w:r w:rsidRPr="00A54897">
              <w:rPr>
                <w:rFonts w:ascii="GHEA Mariam" w:hAnsi="GHEA Mariam"/>
                <w:bCs/>
                <w:sz w:val="24"/>
                <w:szCs w:val="24"/>
                <w:lang w:eastAsia="en-US"/>
              </w:rPr>
              <w:t xml:space="preserve"> N</w:t>
            </w:r>
            <w:r w:rsidRPr="00A54897">
              <w:rPr>
                <w:rFonts w:ascii="Calibri" w:hAnsi="Calibri" w:cs="Calibri"/>
                <w:bCs/>
                <w:sz w:val="24"/>
                <w:szCs w:val="24"/>
                <w:lang w:eastAsia="en-US"/>
              </w:rPr>
              <w:t> </w:t>
            </w:r>
            <w:r w:rsidRPr="00A54897">
              <w:rPr>
                <w:rFonts w:ascii="GHEA Mariam" w:hAnsi="GHEA Mariam"/>
                <w:bCs/>
                <w:sz w:val="24"/>
                <w:szCs w:val="24"/>
                <w:lang w:eastAsia="en-US"/>
              </w:rPr>
              <w:t>2111-</w:t>
            </w:r>
            <w:r w:rsidRPr="00A54897">
              <w:rPr>
                <w:rFonts w:ascii="GHEA Mariam" w:hAnsi="GHEA Mariam" w:cs="GHEA Grapalat"/>
                <w:bCs/>
                <w:sz w:val="24"/>
                <w:szCs w:val="24"/>
                <w:lang w:eastAsia="en-US"/>
              </w:rPr>
              <w:t>Ն</w:t>
            </w:r>
            <w:r w:rsidRPr="00A54897">
              <w:rPr>
                <w:rFonts w:ascii="Calibri" w:hAnsi="Calibri" w:cs="Calibri"/>
                <w:bCs/>
                <w:sz w:val="24"/>
                <w:szCs w:val="24"/>
                <w:lang w:eastAsia="en-US"/>
              </w:rPr>
              <w:t> </w:t>
            </w:r>
            <w:r w:rsidRPr="00A54897">
              <w:rPr>
                <w:rFonts w:ascii="GHEA Mariam" w:hAnsi="GHEA Mariam" w:cs="GHEA Grapalat"/>
                <w:bCs/>
                <w:sz w:val="24"/>
                <w:szCs w:val="24"/>
                <w:lang w:eastAsia="en-US"/>
              </w:rPr>
              <w:t>ՈՐՈՇՄԱՆ</w:t>
            </w:r>
            <w:r w:rsidRPr="00A54897">
              <w:rPr>
                <w:rFonts w:ascii="Calibri" w:hAnsi="Calibri" w:cs="Calibri"/>
                <w:bCs/>
                <w:sz w:val="24"/>
                <w:szCs w:val="24"/>
                <w:lang w:eastAsia="en-US"/>
              </w:rPr>
              <w:t> </w:t>
            </w:r>
          </w:p>
          <w:p w:rsidR="004E4258" w:rsidRDefault="00C76EB9" w:rsidP="004E4258">
            <w:pPr>
              <w:jc w:val="center"/>
              <w:rPr>
                <w:rFonts w:ascii="GHEA Mariam" w:hAnsi="GHEA Mariam"/>
                <w:b/>
                <w:bCs/>
                <w:sz w:val="24"/>
                <w:szCs w:val="24"/>
                <w:lang w:eastAsia="en-US"/>
              </w:rPr>
            </w:pPr>
            <w:r w:rsidRPr="00A54897">
              <w:rPr>
                <w:rFonts w:ascii="GHEA Mariam" w:hAnsi="GHEA Mariam"/>
                <w:bCs/>
                <w:sz w:val="24"/>
                <w:szCs w:val="24"/>
                <w:lang w:eastAsia="en-US"/>
              </w:rPr>
              <w:t xml:space="preserve">N 9 </w:t>
            </w:r>
            <w:r w:rsidRPr="00A54897">
              <w:rPr>
                <w:rFonts w:ascii="GHEA Mariam" w:hAnsi="GHEA Mariam" w:cs="GHEA Grapalat"/>
                <w:bCs/>
                <w:sz w:val="24"/>
                <w:szCs w:val="24"/>
                <w:lang w:eastAsia="en-US"/>
              </w:rPr>
              <w:t>ՀԱՎԵԼՎԱԾԻ</w:t>
            </w:r>
            <w:r w:rsidR="004E4258">
              <w:rPr>
                <w:rFonts w:ascii="GHEA Mariam" w:hAnsi="GHEA Mariam"/>
                <w:bCs/>
                <w:sz w:val="24"/>
                <w:szCs w:val="24"/>
                <w:lang w:eastAsia="en-US"/>
              </w:rPr>
              <w:t xml:space="preserve"> </w:t>
            </w:r>
            <w:r w:rsidR="004E4258" w:rsidRPr="00A54897">
              <w:rPr>
                <w:rFonts w:ascii="GHEA Mariam" w:hAnsi="GHEA Mariam"/>
                <w:bCs/>
                <w:sz w:val="24"/>
                <w:szCs w:val="24"/>
                <w:lang w:eastAsia="en-US"/>
              </w:rPr>
              <w:t>N</w:t>
            </w:r>
            <w:r w:rsidRPr="00A54897">
              <w:rPr>
                <w:rFonts w:ascii="GHEA Mariam" w:hAnsi="GHEA Mariam"/>
                <w:bCs/>
                <w:sz w:val="24"/>
                <w:szCs w:val="24"/>
                <w:lang w:eastAsia="en-US"/>
              </w:rPr>
              <w:t xml:space="preserve">N 9.7 </w:t>
            </w:r>
            <w:r w:rsidRPr="00A54897">
              <w:rPr>
                <w:rFonts w:ascii="GHEA Mariam" w:hAnsi="GHEA Mariam" w:cs="GHEA Grapalat"/>
                <w:bCs/>
                <w:sz w:val="24"/>
                <w:szCs w:val="24"/>
                <w:lang w:eastAsia="en-US"/>
              </w:rPr>
              <w:t>ԵՎ</w:t>
            </w:r>
            <w:r w:rsidR="004E4258">
              <w:rPr>
                <w:rFonts w:ascii="GHEA Mariam" w:hAnsi="GHEA Mariam"/>
                <w:bCs/>
                <w:sz w:val="24"/>
                <w:szCs w:val="24"/>
                <w:lang w:eastAsia="en-US"/>
              </w:rPr>
              <w:t xml:space="preserve"> </w:t>
            </w:r>
            <w:r w:rsidRPr="00A54897">
              <w:rPr>
                <w:rFonts w:ascii="GHEA Mariam" w:hAnsi="GHEA Mariam"/>
                <w:bCs/>
                <w:sz w:val="24"/>
                <w:szCs w:val="24"/>
                <w:lang w:eastAsia="en-US"/>
              </w:rPr>
              <w:t>9.47</w:t>
            </w:r>
            <w:r w:rsidR="00226B94">
              <w:rPr>
                <w:rFonts w:ascii="GHEA Mariam" w:hAnsi="GHEA Mariam"/>
                <w:bCs/>
                <w:sz w:val="24"/>
                <w:szCs w:val="24"/>
                <w:lang w:val="hy-AM" w:eastAsia="en-US"/>
              </w:rPr>
              <w:t xml:space="preserve"> </w:t>
            </w:r>
            <w:r w:rsidRPr="00A54897">
              <w:rPr>
                <w:rFonts w:ascii="GHEA Mariam" w:hAnsi="GHEA Mariam" w:cs="GHEA Grapalat"/>
                <w:bCs/>
                <w:sz w:val="24"/>
                <w:szCs w:val="24"/>
                <w:lang w:eastAsia="en-US"/>
              </w:rPr>
              <w:t>ԱՂՅՈՒՍԱԿՆԵՐՈՒՄ</w:t>
            </w:r>
            <w:r w:rsidRPr="00A54897">
              <w:rPr>
                <w:rFonts w:ascii="GHEA Mariam" w:hAnsi="GHEA Mariam"/>
                <w:bCs/>
                <w:sz w:val="24"/>
                <w:szCs w:val="24"/>
                <w:lang w:eastAsia="en-US"/>
              </w:rPr>
              <w:t xml:space="preserve"> </w:t>
            </w:r>
            <w:r w:rsidRPr="00A54897">
              <w:rPr>
                <w:rFonts w:ascii="GHEA Mariam" w:hAnsi="GHEA Mariam" w:cs="GHEA Grapalat"/>
                <w:bCs/>
                <w:sz w:val="24"/>
                <w:szCs w:val="24"/>
                <w:lang w:eastAsia="en-US"/>
              </w:rPr>
              <w:t>ԿԱՏԱՐՎՈՂ</w:t>
            </w:r>
            <w:r w:rsidRPr="00A54897">
              <w:rPr>
                <w:rFonts w:ascii="GHEA Mariam" w:hAnsi="GHEA Mariam"/>
                <w:bCs/>
                <w:sz w:val="24"/>
                <w:szCs w:val="24"/>
                <w:lang w:eastAsia="en-US"/>
              </w:rPr>
              <w:t xml:space="preserve"> </w:t>
            </w:r>
            <w:r w:rsidRPr="00A54897">
              <w:rPr>
                <w:rFonts w:ascii="GHEA Mariam" w:hAnsi="GHEA Mariam" w:cs="GHEA Grapalat"/>
                <w:bCs/>
                <w:sz w:val="24"/>
                <w:szCs w:val="24"/>
                <w:lang w:eastAsia="en-US"/>
              </w:rPr>
              <w:t>ՓՈՓՈԽՈՒԹՅՈՒՆՆԵՐԸ</w:t>
            </w:r>
            <w:r w:rsidRPr="00A54897">
              <w:rPr>
                <w:rFonts w:ascii="GHEA Mariam" w:hAnsi="GHEA Mariam"/>
                <w:bCs/>
                <w:sz w:val="24"/>
                <w:szCs w:val="24"/>
                <w:lang w:eastAsia="en-US"/>
              </w:rPr>
              <w:t xml:space="preserve"> </w:t>
            </w:r>
            <w:r w:rsidRPr="00A54897">
              <w:rPr>
                <w:rFonts w:ascii="GHEA Mariam" w:hAnsi="GHEA Mariam" w:cs="GHEA Grapalat"/>
                <w:bCs/>
                <w:sz w:val="24"/>
                <w:szCs w:val="24"/>
                <w:lang w:eastAsia="en-US"/>
              </w:rPr>
              <w:t>ԵՎ</w:t>
            </w:r>
            <w:r w:rsidRPr="00A54897">
              <w:rPr>
                <w:rFonts w:ascii="GHEA Mariam" w:hAnsi="GHEA Mariam"/>
                <w:bCs/>
                <w:sz w:val="24"/>
                <w:szCs w:val="24"/>
                <w:lang w:eastAsia="en-US"/>
              </w:rPr>
              <w:t xml:space="preserve"> </w:t>
            </w:r>
            <w:r w:rsidRPr="00A54897">
              <w:rPr>
                <w:rFonts w:ascii="GHEA Mariam" w:hAnsi="GHEA Mariam" w:cs="GHEA Grapalat"/>
                <w:bCs/>
                <w:sz w:val="24"/>
                <w:szCs w:val="24"/>
                <w:lang w:eastAsia="en-US"/>
              </w:rPr>
              <w:t>ԼՐԱՑՈՒՄՆԵՐԸ</w:t>
            </w:r>
            <w:r w:rsidR="004E4258" w:rsidRPr="00C76EB9">
              <w:rPr>
                <w:rFonts w:ascii="GHEA Mariam" w:hAnsi="GHEA Mariam"/>
                <w:b/>
                <w:bCs/>
                <w:sz w:val="24"/>
                <w:szCs w:val="24"/>
                <w:lang w:eastAsia="en-US"/>
              </w:rPr>
              <w:t xml:space="preserve"> </w:t>
            </w:r>
          </w:p>
          <w:p w:rsidR="004E4258" w:rsidRDefault="004E4258" w:rsidP="004E4258">
            <w:pPr>
              <w:jc w:val="center"/>
              <w:rPr>
                <w:rFonts w:ascii="GHEA Mariam" w:hAnsi="GHEA Mariam"/>
                <w:b/>
                <w:bCs/>
                <w:sz w:val="24"/>
                <w:szCs w:val="24"/>
                <w:lang w:eastAsia="en-US"/>
              </w:rPr>
            </w:pPr>
          </w:p>
          <w:p w:rsidR="00C76EB9" w:rsidRPr="004E4258" w:rsidRDefault="004E4258" w:rsidP="004E4258">
            <w:pPr>
              <w:jc w:val="right"/>
              <w:rPr>
                <w:rFonts w:ascii="GHEA Mariam" w:hAnsi="GHEA Mariam"/>
                <w:bCs/>
                <w:sz w:val="24"/>
                <w:szCs w:val="24"/>
                <w:lang w:eastAsia="en-US"/>
              </w:rPr>
            </w:pPr>
            <w:r w:rsidRPr="004E4258">
              <w:rPr>
                <w:rFonts w:ascii="GHEA Mariam" w:hAnsi="GHEA Mariam"/>
                <w:bCs/>
                <w:sz w:val="24"/>
                <w:szCs w:val="24"/>
                <w:lang w:eastAsia="en-US"/>
              </w:rPr>
              <w:t>Աղյուսակ N 9.7</w:t>
            </w:r>
          </w:p>
        </w:tc>
        <w:tc>
          <w:tcPr>
            <w:tcW w:w="385" w:type="dxa"/>
            <w:gridSpan w:val="3"/>
            <w:tcBorders>
              <w:top w:val="nil"/>
              <w:left w:val="nil"/>
              <w:bottom w:val="nil"/>
              <w:right w:val="nil"/>
            </w:tcBorders>
            <w:shd w:val="clear" w:color="000000" w:fill="FFFFFF"/>
            <w:hideMark/>
          </w:tcPr>
          <w:p w:rsidR="00C76EB9" w:rsidRPr="00A54897" w:rsidRDefault="00C76EB9" w:rsidP="00C76EB9">
            <w:pPr>
              <w:rPr>
                <w:rFonts w:ascii="GHEA Mariam" w:hAnsi="GHEA Mariam"/>
                <w:sz w:val="24"/>
                <w:szCs w:val="24"/>
                <w:lang w:eastAsia="en-US"/>
              </w:rPr>
            </w:pPr>
            <w:r w:rsidRPr="00A54897">
              <w:rPr>
                <w:rFonts w:ascii="Calibri" w:hAnsi="Calibri" w:cs="Calibri"/>
                <w:sz w:val="24"/>
                <w:szCs w:val="24"/>
                <w:lang w:eastAsia="en-US"/>
              </w:rPr>
              <w:t> </w:t>
            </w:r>
          </w:p>
        </w:tc>
      </w:tr>
      <w:tr w:rsidR="00C76EB9" w:rsidRPr="00C76EB9" w:rsidTr="004E4258">
        <w:trPr>
          <w:gridAfter w:val="1"/>
          <w:wAfter w:w="9" w:type="dxa"/>
          <w:trHeight w:val="510"/>
        </w:trPr>
        <w:tc>
          <w:tcPr>
            <w:tcW w:w="15528" w:type="dxa"/>
            <w:gridSpan w:val="3"/>
            <w:tcBorders>
              <w:top w:val="nil"/>
              <w:left w:val="nil"/>
              <w:bottom w:val="nil"/>
              <w:right w:val="nil"/>
            </w:tcBorders>
            <w:shd w:val="clear" w:color="000000" w:fill="FFFFFF"/>
            <w:noWrap/>
            <w:vAlign w:val="bottom"/>
            <w:hideMark/>
          </w:tcPr>
          <w:p w:rsidR="00C76EB9" w:rsidRPr="00621BE9" w:rsidRDefault="00621BE9" w:rsidP="00C76EB9">
            <w:pPr>
              <w:jc w:val="center"/>
              <w:rPr>
                <w:rFonts w:ascii="GHEA Mariam" w:hAnsi="GHEA Mariam"/>
                <w:bCs/>
                <w:color w:val="000000"/>
                <w:sz w:val="24"/>
                <w:szCs w:val="24"/>
                <w:lang w:eastAsia="en-US"/>
              </w:rPr>
            </w:pPr>
            <w:r>
              <w:rPr>
                <w:rFonts w:ascii="GHEA Mariam" w:hAnsi="GHEA Mariam"/>
                <w:bCs/>
                <w:color w:val="000000"/>
                <w:sz w:val="24"/>
                <w:szCs w:val="24"/>
                <w:lang w:eastAsia="en-US"/>
              </w:rPr>
              <w:t xml:space="preserve">ՀՀ </w:t>
            </w:r>
            <w:r w:rsidR="00C76EB9" w:rsidRPr="00621BE9">
              <w:rPr>
                <w:rFonts w:ascii="GHEA Mariam" w:hAnsi="GHEA Mariam"/>
                <w:bCs/>
                <w:color w:val="000000"/>
                <w:sz w:val="24"/>
                <w:szCs w:val="24"/>
                <w:lang w:eastAsia="en-US"/>
              </w:rPr>
              <w:t xml:space="preserve">տարածքային կառավարման և ենթակառուցվածքների նախարարություն </w:t>
            </w:r>
          </w:p>
        </w:tc>
        <w:tc>
          <w:tcPr>
            <w:tcW w:w="385" w:type="dxa"/>
            <w:gridSpan w:val="3"/>
            <w:tcBorders>
              <w:top w:val="nil"/>
              <w:left w:val="nil"/>
              <w:bottom w:val="nil"/>
              <w:right w:val="nil"/>
            </w:tcBorders>
            <w:shd w:val="clear" w:color="000000" w:fill="FFFFFF"/>
            <w:noWrap/>
            <w:vAlign w:val="bottom"/>
            <w:hideMark/>
          </w:tcPr>
          <w:p w:rsidR="00C76EB9" w:rsidRPr="00C76EB9" w:rsidRDefault="00C76EB9" w:rsidP="00C76EB9">
            <w:pPr>
              <w:rPr>
                <w:rFonts w:ascii="GHEA Mariam" w:hAnsi="GHEA Mariam"/>
                <w:b/>
                <w:bCs/>
                <w:color w:val="000000"/>
                <w:sz w:val="24"/>
                <w:szCs w:val="24"/>
                <w:lang w:eastAsia="en-US"/>
              </w:rPr>
            </w:pPr>
            <w:r w:rsidRPr="00C76EB9">
              <w:rPr>
                <w:rFonts w:ascii="Calibri" w:hAnsi="Calibri" w:cs="Calibri"/>
                <w:b/>
                <w:bCs/>
                <w:color w:val="000000"/>
                <w:sz w:val="24"/>
                <w:szCs w:val="24"/>
                <w:lang w:eastAsia="en-US"/>
              </w:rPr>
              <w:t> </w:t>
            </w:r>
          </w:p>
        </w:tc>
      </w:tr>
      <w:tr w:rsidR="00C76EB9" w:rsidRPr="00C76EB9" w:rsidTr="004E4258">
        <w:trPr>
          <w:gridAfter w:val="3"/>
          <w:wAfter w:w="37" w:type="dxa"/>
          <w:trHeight w:val="270"/>
        </w:trPr>
        <w:tc>
          <w:tcPr>
            <w:tcW w:w="4230" w:type="dxa"/>
            <w:tcBorders>
              <w:top w:val="nil"/>
              <w:left w:val="nil"/>
              <w:bottom w:val="nil"/>
              <w:right w:val="nil"/>
            </w:tcBorders>
            <w:shd w:val="clear" w:color="auto" w:fill="auto"/>
            <w:noWrap/>
            <w:vAlign w:val="bottom"/>
            <w:hideMark/>
          </w:tcPr>
          <w:p w:rsidR="00C76EB9" w:rsidRPr="00621BE9" w:rsidRDefault="00C76EB9" w:rsidP="00C76EB9">
            <w:pPr>
              <w:rPr>
                <w:rFonts w:ascii="GHEA Mariam" w:hAnsi="GHEA Mariam"/>
                <w:bCs/>
                <w:color w:val="000000"/>
                <w:sz w:val="24"/>
                <w:szCs w:val="24"/>
                <w:lang w:eastAsia="en-US"/>
              </w:rPr>
            </w:pPr>
          </w:p>
        </w:tc>
        <w:tc>
          <w:tcPr>
            <w:tcW w:w="7560" w:type="dxa"/>
            <w:tcBorders>
              <w:top w:val="nil"/>
              <w:left w:val="nil"/>
              <w:bottom w:val="nil"/>
              <w:right w:val="nil"/>
            </w:tcBorders>
            <w:shd w:val="clear" w:color="000000" w:fill="FFFFFF"/>
            <w:noWrap/>
            <w:vAlign w:val="bottom"/>
            <w:hideMark/>
          </w:tcPr>
          <w:p w:rsidR="00C76EB9" w:rsidRPr="00621BE9" w:rsidRDefault="00C76EB9" w:rsidP="00C76EB9">
            <w:pPr>
              <w:rPr>
                <w:rFonts w:ascii="GHEA Mariam" w:hAnsi="GHEA Mariam"/>
                <w:color w:val="000000"/>
                <w:sz w:val="24"/>
                <w:szCs w:val="24"/>
                <w:lang w:eastAsia="en-US"/>
              </w:rPr>
            </w:pPr>
            <w:r w:rsidRPr="00621BE9">
              <w:rPr>
                <w:rFonts w:ascii="Calibri" w:hAnsi="Calibri" w:cs="Calibri"/>
                <w:color w:val="000000"/>
                <w:sz w:val="24"/>
                <w:szCs w:val="24"/>
                <w:lang w:eastAsia="en-US"/>
              </w:rPr>
              <w:t> </w:t>
            </w:r>
          </w:p>
        </w:tc>
        <w:tc>
          <w:tcPr>
            <w:tcW w:w="3738" w:type="dxa"/>
            <w:tcBorders>
              <w:top w:val="nil"/>
              <w:left w:val="nil"/>
              <w:bottom w:val="nil"/>
              <w:right w:val="nil"/>
            </w:tcBorders>
            <w:shd w:val="clear" w:color="000000" w:fill="FFFFFF"/>
            <w:noWrap/>
            <w:vAlign w:val="bottom"/>
            <w:hideMark/>
          </w:tcPr>
          <w:p w:rsidR="00C76EB9" w:rsidRPr="00C76EB9" w:rsidRDefault="00C76EB9" w:rsidP="00C76EB9">
            <w:pPr>
              <w:rPr>
                <w:rFonts w:ascii="GHEA Mariam" w:hAnsi="GHEA Mariam"/>
                <w:color w:val="000000"/>
                <w:sz w:val="24"/>
                <w:szCs w:val="24"/>
                <w:lang w:eastAsia="en-US"/>
              </w:rPr>
            </w:pPr>
            <w:r w:rsidRPr="00C76EB9">
              <w:rPr>
                <w:rFonts w:ascii="Calibri" w:hAnsi="Calibri" w:cs="Calibri"/>
                <w:color w:val="000000"/>
                <w:sz w:val="24"/>
                <w:szCs w:val="24"/>
                <w:lang w:eastAsia="en-US"/>
              </w:rPr>
              <w:t> </w:t>
            </w:r>
          </w:p>
        </w:tc>
        <w:tc>
          <w:tcPr>
            <w:tcW w:w="357" w:type="dxa"/>
            <w:tcBorders>
              <w:top w:val="nil"/>
              <w:left w:val="nil"/>
              <w:bottom w:val="nil"/>
              <w:right w:val="nil"/>
            </w:tcBorders>
            <w:shd w:val="clear" w:color="000000" w:fill="FFFFFF"/>
            <w:noWrap/>
            <w:vAlign w:val="bottom"/>
            <w:hideMark/>
          </w:tcPr>
          <w:p w:rsidR="00C76EB9" w:rsidRPr="00C76EB9" w:rsidRDefault="00C76EB9" w:rsidP="00C76EB9">
            <w:pPr>
              <w:rPr>
                <w:rFonts w:ascii="GHEA Mariam" w:hAnsi="GHEA Mariam"/>
                <w:color w:val="000000"/>
                <w:sz w:val="24"/>
                <w:szCs w:val="24"/>
                <w:lang w:eastAsia="en-US"/>
              </w:rPr>
            </w:pPr>
            <w:r w:rsidRPr="00C76EB9">
              <w:rPr>
                <w:rFonts w:ascii="Calibri" w:hAnsi="Calibri" w:cs="Calibri"/>
                <w:color w:val="000000"/>
                <w:sz w:val="24"/>
                <w:szCs w:val="24"/>
                <w:lang w:eastAsia="en-US"/>
              </w:rPr>
              <w:t> </w:t>
            </w:r>
          </w:p>
        </w:tc>
      </w:tr>
      <w:tr w:rsidR="00A54897" w:rsidRPr="00C76EB9" w:rsidTr="004E4258">
        <w:trPr>
          <w:gridAfter w:val="3"/>
          <w:wAfter w:w="37" w:type="dxa"/>
          <w:trHeight w:val="285"/>
        </w:trPr>
        <w:tc>
          <w:tcPr>
            <w:tcW w:w="11790" w:type="dxa"/>
            <w:gridSpan w:val="2"/>
            <w:tcBorders>
              <w:top w:val="nil"/>
              <w:left w:val="nil"/>
              <w:bottom w:val="nil"/>
              <w:right w:val="nil"/>
            </w:tcBorders>
            <w:shd w:val="clear" w:color="000000" w:fill="FFFFFF"/>
            <w:noWrap/>
            <w:vAlign w:val="bottom"/>
            <w:hideMark/>
          </w:tcPr>
          <w:p w:rsidR="00A54897" w:rsidRPr="00621BE9" w:rsidRDefault="00A54897" w:rsidP="00C76EB9">
            <w:pPr>
              <w:rPr>
                <w:rFonts w:ascii="GHEA Mariam" w:hAnsi="GHEA Mariam"/>
                <w:bCs/>
                <w:sz w:val="24"/>
                <w:szCs w:val="24"/>
                <w:lang w:eastAsia="en-US"/>
              </w:rPr>
            </w:pPr>
            <w:r w:rsidRPr="00621BE9">
              <w:rPr>
                <w:rFonts w:ascii="GHEA Mariam" w:hAnsi="GHEA Mariam"/>
                <w:bCs/>
                <w:sz w:val="24"/>
                <w:szCs w:val="24"/>
                <w:lang w:eastAsia="en-US"/>
              </w:rPr>
              <w:t>ՄԱՍ 2. ՊԵՏԱԿԱՆ ՄԱՐՄՆԻ ԳԾՈՎ ԱՐԴՅՈՒՆՔԱՅԻՆ (ԿԱՏԱՐՈՂԱԿԱՆ) ՑՈՒՑԱՆԻՇՆԵՐԸ</w:t>
            </w:r>
          </w:p>
        </w:tc>
        <w:tc>
          <w:tcPr>
            <w:tcW w:w="3738" w:type="dxa"/>
            <w:tcBorders>
              <w:top w:val="nil"/>
              <w:left w:val="nil"/>
              <w:bottom w:val="nil"/>
              <w:right w:val="nil"/>
            </w:tcBorders>
            <w:shd w:val="clear" w:color="000000" w:fill="FFFFFF"/>
            <w:hideMark/>
          </w:tcPr>
          <w:p w:rsidR="00A54897" w:rsidRPr="00C76EB9" w:rsidRDefault="00A54897" w:rsidP="004E4258">
            <w:pPr>
              <w:jc w:val="center"/>
              <w:rPr>
                <w:rFonts w:ascii="GHEA Mariam" w:hAnsi="GHEA Mariam"/>
                <w:b/>
                <w:bCs/>
                <w:sz w:val="24"/>
                <w:szCs w:val="24"/>
                <w:lang w:eastAsia="en-US"/>
              </w:rPr>
            </w:pPr>
            <w:r>
              <w:rPr>
                <w:rFonts w:ascii="GHEA Mariam" w:hAnsi="GHEA Mariam"/>
                <w:b/>
                <w:bCs/>
                <w:sz w:val="24"/>
                <w:szCs w:val="24"/>
                <w:lang w:eastAsia="en-US"/>
              </w:rPr>
              <w:t xml:space="preserve">         </w:t>
            </w:r>
          </w:p>
        </w:tc>
        <w:tc>
          <w:tcPr>
            <w:tcW w:w="357" w:type="dxa"/>
            <w:tcBorders>
              <w:top w:val="nil"/>
              <w:left w:val="nil"/>
              <w:bottom w:val="nil"/>
              <w:right w:val="nil"/>
            </w:tcBorders>
            <w:shd w:val="clear" w:color="000000" w:fill="FFFFFF"/>
            <w:noWrap/>
            <w:vAlign w:val="bottom"/>
            <w:hideMark/>
          </w:tcPr>
          <w:p w:rsidR="00A54897" w:rsidRPr="00C76EB9" w:rsidRDefault="00A54897" w:rsidP="00C76EB9">
            <w:pPr>
              <w:rPr>
                <w:rFonts w:ascii="GHEA Mariam" w:hAnsi="GHEA Mariam"/>
                <w:color w:val="000000"/>
                <w:sz w:val="24"/>
                <w:szCs w:val="24"/>
                <w:lang w:eastAsia="en-US"/>
              </w:rPr>
            </w:pPr>
            <w:r w:rsidRPr="00C76EB9">
              <w:rPr>
                <w:rFonts w:ascii="Calibri" w:hAnsi="Calibri" w:cs="Calibri"/>
                <w:color w:val="000000"/>
                <w:sz w:val="24"/>
                <w:szCs w:val="24"/>
                <w:lang w:eastAsia="en-US"/>
              </w:rPr>
              <w:t> </w:t>
            </w:r>
          </w:p>
        </w:tc>
      </w:tr>
      <w:tr w:rsidR="00C76EB9" w:rsidRPr="00C76EB9" w:rsidTr="004E4258">
        <w:trPr>
          <w:gridAfter w:val="3"/>
          <w:wAfter w:w="37" w:type="dxa"/>
          <w:trHeight w:val="285"/>
        </w:trPr>
        <w:tc>
          <w:tcPr>
            <w:tcW w:w="4230" w:type="dxa"/>
            <w:tcBorders>
              <w:top w:val="nil"/>
              <w:left w:val="nil"/>
              <w:bottom w:val="nil"/>
              <w:right w:val="nil"/>
            </w:tcBorders>
            <w:shd w:val="clear" w:color="auto" w:fill="auto"/>
            <w:noWrap/>
            <w:vAlign w:val="bottom"/>
            <w:hideMark/>
          </w:tcPr>
          <w:p w:rsidR="00C76EB9" w:rsidRPr="00621BE9" w:rsidRDefault="00C76EB9" w:rsidP="00C76EB9">
            <w:pPr>
              <w:rPr>
                <w:rFonts w:ascii="GHEA Mariam" w:hAnsi="GHEA Mariam"/>
                <w:color w:val="000000"/>
                <w:sz w:val="24"/>
                <w:szCs w:val="24"/>
                <w:lang w:eastAsia="en-US"/>
              </w:rPr>
            </w:pPr>
          </w:p>
        </w:tc>
        <w:tc>
          <w:tcPr>
            <w:tcW w:w="7560" w:type="dxa"/>
            <w:tcBorders>
              <w:top w:val="nil"/>
              <w:left w:val="nil"/>
              <w:bottom w:val="nil"/>
              <w:right w:val="nil"/>
            </w:tcBorders>
            <w:shd w:val="clear" w:color="000000" w:fill="FFFFFF"/>
            <w:noWrap/>
            <w:vAlign w:val="bottom"/>
            <w:hideMark/>
          </w:tcPr>
          <w:p w:rsidR="00C76EB9" w:rsidRPr="00621BE9" w:rsidRDefault="00C76EB9" w:rsidP="00C76EB9">
            <w:pPr>
              <w:rPr>
                <w:rFonts w:ascii="GHEA Mariam" w:hAnsi="GHEA Mariam"/>
                <w:bCs/>
                <w:sz w:val="24"/>
                <w:szCs w:val="24"/>
                <w:lang w:eastAsia="en-US"/>
              </w:rPr>
            </w:pPr>
            <w:r w:rsidRPr="00621BE9">
              <w:rPr>
                <w:rFonts w:ascii="Calibri" w:hAnsi="Calibri" w:cs="Calibri"/>
                <w:bCs/>
                <w:sz w:val="24"/>
                <w:szCs w:val="24"/>
                <w:lang w:eastAsia="en-US"/>
              </w:rPr>
              <w:t> </w:t>
            </w:r>
          </w:p>
        </w:tc>
        <w:tc>
          <w:tcPr>
            <w:tcW w:w="3738" w:type="dxa"/>
            <w:tcBorders>
              <w:top w:val="nil"/>
              <w:left w:val="nil"/>
              <w:bottom w:val="nil"/>
              <w:right w:val="nil"/>
            </w:tcBorders>
            <w:shd w:val="clear" w:color="000000" w:fill="FFFFFF"/>
            <w:noWrap/>
            <w:vAlign w:val="bottom"/>
            <w:hideMark/>
          </w:tcPr>
          <w:p w:rsidR="00C76EB9" w:rsidRPr="00C76EB9" w:rsidRDefault="00C76EB9" w:rsidP="00C76EB9">
            <w:pPr>
              <w:rPr>
                <w:rFonts w:ascii="GHEA Mariam" w:hAnsi="GHEA Mariam"/>
                <w:color w:val="000000"/>
                <w:sz w:val="24"/>
                <w:szCs w:val="24"/>
                <w:lang w:eastAsia="en-US"/>
              </w:rPr>
            </w:pPr>
            <w:r w:rsidRPr="00C76EB9">
              <w:rPr>
                <w:rFonts w:ascii="Calibri" w:hAnsi="Calibri" w:cs="Calibri"/>
                <w:color w:val="000000"/>
                <w:sz w:val="24"/>
                <w:szCs w:val="24"/>
                <w:lang w:eastAsia="en-US"/>
              </w:rPr>
              <w:t> </w:t>
            </w:r>
          </w:p>
        </w:tc>
        <w:tc>
          <w:tcPr>
            <w:tcW w:w="357" w:type="dxa"/>
            <w:tcBorders>
              <w:top w:val="nil"/>
              <w:left w:val="nil"/>
              <w:bottom w:val="nil"/>
              <w:right w:val="nil"/>
            </w:tcBorders>
            <w:shd w:val="clear" w:color="000000" w:fill="FFFFFF"/>
            <w:noWrap/>
            <w:vAlign w:val="bottom"/>
            <w:hideMark/>
          </w:tcPr>
          <w:p w:rsidR="00C76EB9" w:rsidRPr="00C76EB9" w:rsidRDefault="00C76EB9" w:rsidP="00C76EB9">
            <w:pPr>
              <w:rPr>
                <w:rFonts w:ascii="GHEA Mariam" w:hAnsi="GHEA Mariam"/>
                <w:color w:val="000000"/>
                <w:sz w:val="24"/>
                <w:szCs w:val="24"/>
                <w:lang w:eastAsia="en-US"/>
              </w:rPr>
            </w:pPr>
            <w:r w:rsidRPr="00C76EB9">
              <w:rPr>
                <w:rFonts w:ascii="Calibri" w:hAnsi="Calibri" w:cs="Calibri"/>
                <w:color w:val="000000"/>
                <w:sz w:val="24"/>
                <w:szCs w:val="24"/>
                <w:lang w:eastAsia="en-US"/>
              </w:rPr>
              <w:t> </w:t>
            </w:r>
          </w:p>
        </w:tc>
      </w:tr>
      <w:tr w:rsidR="00C76EB9" w:rsidRPr="00C76EB9" w:rsidTr="004E4258">
        <w:trPr>
          <w:gridAfter w:val="2"/>
          <w:wAfter w:w="16" w:type="dxa"/>
          <w:trHeight w:val="405"/>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621BE9" w:rsidRDefault="00C76EB9" w:rsidP="00C76EB9">
            <w:pPr>
              <w:rPr>
                <w:rFonts w:ascii="GHEA Mariam" w:hAnsi="GHEA Mariam"/>
                <w:bCs/>
                <w:sz w:val="24"/>
                <w:szCs w:val="24"/>
                <w:lang w:eastAsia="en-US"/>
              </w:rPr>
            </w:pPr>
            <w:r w:rsidRPr="00621BE9">
              <w:rPr>
                <w:rFonts w:ascii="GHEA Mariam" w:hAnsi="GHEA Mariam"/>
                <w:bCs/>
                <w:sz w:val="24"/>
                <w:szCs w:val="24"/>
                <w:lang w:eastAsia="en-US"/>
              </w:rPr>
              <w:t xml:space="preserve"> Ծրագրի դասիչը </w:t>
            </w:r>
          </w:p>
        </w:tc>
        <w:tc>
          <w:tcPr>
            <w:tcW w:w="11298" w:type="dxa"/>
            <w:gridSpan w:val="2"/>
            <w:tcBorders>
              <w:top w:val="single" w:sz="4" w:space="0" w:color="auto"/>
              <w:left w:val="nil"/>
              <w:bottom w:val="single" w:sz="4" w:space="0" w:color="auto"/>
              <w:right w:val="single" w:sz="4" w:space="0" w:color="000000"/>
            </w:tcBorders>
            <w:shd w:val="clear" w:color="000000" w:fill="FFFFFF"/>
            <w:hideMark/>
          </w:tcPr>
          <w:p w:rsidR="00C76EB9" w:rsidRPr="00621BE9" w:rsidRDefault="00C76EB9" w:rsidP="00C76EB9">
            <w:pPr>
              <w:rPr>
                <w:rFonts w:ascii="GHEA Mariam" w:hAnsi="GHEA Mariam"/>
                <w:bCs/>
                <w:sz w:val="24"/>
                <w:szCs w:val="24"/>
                <w:lang w:eastAsia="en-US"/>
              </w:rPr>
            </w:pPr>
            <w:r w:rsidRPr="00621BE9">
              <w:rPr>
                <w:rFonts w:ascii="GHEA Mariam" w:hAnsi="GHEA Mariam"/>
                <w:bCs/>
                <w:sz w:val="24"/>
                <w:szCs w:val="24"/>
                <w:lang w:eastAsia="en-US"/>
              </w:rPr>
              <w:t xml:space="preserve"> Ծրագրի անվանումը </w:t>
            </w:r>
          </w:p>
        </w:tc>
        <w:tc>
          <w:tcPr>
            <w:tcW w:w="378" w:type="dxa"/>
            <w:gridSpan w:val="2"/>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4E4258">
        <w:trPr>
          <w:gridAfter w:val="2"/>
          <w:wAfter w:w="16" w:type="dxa"/>
          <w:trHeight w:val="390"/>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621BE9" w:rsidRDefault="00C76EB9" w:rsidP="00C76EB9">
            <w:pPr>
              <w:rPr>
                <w:rFonts w:ascii="GHEA Mariam" w:hAnsi="GHEA Mariam"/>
                <w:iCs/>
                <w:sz w:val="24"/>
                <w:szCs w:val="24"/>
                <w:lang w:eastAsia="en-US"/>
              </w:rPr>
            </w:pPr>
            <w:r w:rsidRPr="00621BE9">
              <w:rPr>
                <w:rFonts w:ascii="GHEA Mariam" w:hAnsi="GHEA Mariam"/>
                <w:iCs/>
                <w:sz w:val="24"/>
                <w:szCs w:val="24"/>
                <w:lang w:eastAsia="en-US"/>
              </w:rPr>
              <w:t xml:space="preserve"> 1004 </w:t>
            </w:r>
          </w:p>
        </w:tc>
        <w:tc>
          <w:tcPr>
            <w:tcW w:w="11298" w:type="dxa"/>
            <w:gridSpan w:val="2"/>
            <w:tcBorders>
              <w:top w:val="single" w:sz="4" w:space="0" w:color="auto"/>
              <w:left w:val="nil"/>
              <w:bottom w:val="single" w:sz="4" w:space="0" w:color="auto"/>
              <w:right w:val="single" w:sz="4" w:space="0" w:color="000000"/>
            </w:tcBorders>
            <w:shd w:val="clear" w:color="000000" w:fill="FFFFFF"/>
            <w:hideMark/>
          </w:tcPr>
          <w:p w:rsidR="00C76EB9" w:rsidRPr="00621BE9" w:rsidRDefault="00C76EB9" w:rsidP="00C76EB9">
            <w:pPr>
              <w:rPr>
                <w:rFonts w:ascii="GHEA Mariam" w:hAnsi="GHEA Mariam"/>
                <w:iCs/>
                <w:sz w:val="24"/>
                <w:szCs w:val="24"/>
                <w:lang w:eastAsia="en-US"/>
              </w:rPr>
            </w:pPr>
            <w:r w:rsidRPr="00621BE9">
              <w:rPr>
                <w:rFonts w:ascii="GHEA Mariam" w:hAnsi="GHEA Mariam"/>
                <w:iCs/>
                <w:sz w:val="24"/>
                <w:szCs w:val="24"/>
                <w:lang w:eastAsia="en-US"/>
              </w:rPr>
              <w:t xml:space="preserve"> Ոռոգման համակարգի առողջացում </w:t>
            </w:r>
          </w:p>
        </w:tc>
        <w:tc>
          <w:tcPr>
            <w:tcW w:w="378" w:type="dxa"/>
            <w:gridSpan w:val="2"/>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1"/>
          <w:wAfter w:w="9" w:type="dxa"/>
          <w:trHeight w:val="475"/>
        </w:trPr>
        <w:tc>
          <w:tcPr>
            <w:tcW w:w="15528" w:type="dxa"/>
            <w:gridSpan w:val="3"/>
            <w:tcBorders>
              <w:top w:val="single" w:sz="4" w:space="0" w:color="auto"/>
              <w:left w:val="single" w:sz="4" w:space="0" w:color="auto"/>
              <w:bottom w:val="nil"/>
              <w:right w:val="single" w:sz="4" w:space="0" w:color="000000"/>
            </w:tcBorders>
            <w:shd w:val="clear" w:color="000000" w:fill="FFFFFF"/>
            <w:vAlign w:val="center"/>
            <w:hideMark/>
          </w:tcPr>
          <w:p w:rsidR="00C76EB9" w:rsidRPr="00621BE9" w:rsidRDefault="00C76EB9" w:rsidP="00621BE9">
            <w:pPr>
              <w:rPr>
                <w:rFonts w:ascii="GHEA Mariam" w:hAnsi="GHEA Mariam"/>
                <w:bCs/>
                <w:sz w:val="24"/>
                <w:szCs w:val="24"/>
                <w:lang w:eastAsia="en-US"/>
              </w:rPr>
            </w:pPr>
            <w:r w:rsidRPr="00621BE9">
              <w:rPr>
                <w:rFonts w:ascii="GHEA Mariam" w:hAnsi="GHEA Mariam"/>
                <w:bCs/>
                <w:sz w:val="24"/>
                <w:szCs w:val="24"/>
                <w:lang w:eastAsia="en-US"/>
              </w:rPr>
              <w:t xml:space="preserve"> Ծրագրի միջոցառումները </w:t>
            </w:r>
          </w:p>
        </w:tc>
        <w:tc>
          <w:tcPr>
            <w:tcW w:w="385" w:type="dxa"/>
            <w:gridSpan w:val="3"/>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330"/>
        </w:trPr>
        <w:tc>
          <w:tcPr>
            <w:tcW w:w="4230" w:type="dxa"/>
            <w:vMerge w:val="restart"/>
            <w:tcBorders>
              <w:top w:val="single" w:sz="4" w:space="0" w:color="auto"/>
              <w:left w:val="single" w:sz="4" w:space="0" w:color="auto"/>
              <w:bottom w:val="single" w:sz="4" w:space="0" w:color="000000"/>
              <w:right w:val="nil"/>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Ծրագրի դասիչը</w:t>
            </w:r>
          </w:p>
        </w:tc>
        <w:tc>
          <w:tcPr>
            <w:tcW w:w="756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1004 </w:t>
            </w:r>
          </w:p>
        </w:tc>
        <w:tc>
          <w:tcPr>
            <w:tcW w:w="373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Ցուցանիշների փոփոխությունը (ավելացումները նշված են դրական նշանով)</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570"/>
        </w:trPr>
        <w:tc>
          <w:tcPr>
            <w:tcW w:w="4230" w:type="dxa"/>
            <w:vMerge/>
            <w:tcBorders>
              <w:top w:val="single" w:sz="4" w:space="0" w:color="auto"/>
              <w:left w:val="single" w:sz="4" w:space="0" w:color="auto"/>
              <w:bottom w:val="single" w:sz="4" w:space="0" w:color="auto"/>
              <w:right w:val="nil"/>
            </w:tcBorders>
            <w:hideMark/>
          </w:tcPr>
          <w:p w:rsidR="00C76EB9" w:rsidRPr="00621BE9" w:rsidRDefault="00C76EB9" w:rsidP="00621BE9">
            <w:pPr>
              <w:rPr>
                <w:rFonts w:ascii="GHEA Mariam" w:hAnsi="GHEA Mariam"/>
                <w:sz w:val="24"/>
                <w:szCs w:val="24"/>
                <w:lang w:eastAsia="en-US"/>
              </w:rPr>
            </w:pPr>
          </w:p>
        </w:tc>
        <w:tc>
          <w:tcPr>
            <w:tcW w:w="7560" w:type="dxa"/>
            <w:vMerge/>
            <w:tcBorders>
              <w:top w:val="single" w:sz="4" w:space="0" w:color="auto"/>
              <w:left w:val="single" w:sz="4" w:space="0" w:color="auto"/>
              <w:bottom w:val="single" w:sz="4" w:space="0" w:color="auto"/>
              <w:right w:val="single" w:sz="4" w:space="0" w:color="auto"/>
            </w:tcBorders>
            <w:hideMark/>
          </w:tcPr>
          <w:p w:rsidR="00C76EB9" w:rsidRPr="00621BE9" w:rsidRDefault="00C76EB9" w:rsidP="00621BE9">
            <w:pPr>
              <w:rPr>
                <w:rFonts w:ascii="GHEA Mariam" w:hAnsi="GHEA Mariam"/>
                <w:iCs/>
                <w:sz w:val="24"/>
                <w:szCs w:val="24"/>
                <w:lang w:eastAsia="en-US"/>
              </w:rPr>
            </w:pPr>
          </w:p>
        </w:tc>
        <w:tc>
          <w:tcPr>
            <w:tcW w:w="3738" w:type="dxa"/>
            <w:vMerge/>
            <w:tcBorders>
              <w:top w:val="single" w:sz="4" w:space="0" w:color="auto"/>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420"/>
        </w:trPr>
        <w:tc>
          <w:tcPr>
            <w:tcW w:w="4230" w:type="dxa"/>
            <w:tcBorders>
              <w:top w:val="single" w:sz="4" w:space="0" w:color="auto"/>
              <w:left w:val="single" w:sz="4" w:space="0" w:color="auto"/>
              <w:bottom w:val="single" w:sz="4" w:space="0" w:color="auto"/>
              <w:right w:val="nil"/>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Միջոցառման դասիչը</w:t>
            </w:r>
          </w:p>
        </w:tc>
        <w:tc>
          <w:tcPr>
            <w:tcW w:w="756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iCs/>
                <w:color w:val="000000"/>
                <w:sz w:val="24"/>
                <w:szCs w:val="24"/>
                <w:lang w:eastAsia="en-US"/>
              </w:rPr>
            </w:pPr>
            <w:r w:rsidRPr="00621BE9">
              <w:rPr>
                <w:rFonts w:ascii="GHEA Mariam" w:hAnsi="GHEA Mariam"/>
                <w:iCs/>
                <w:color w:val="000000"/>
                <w:sz w:val="24"/>
                <w:szCs w:val="24"/>
                <w:lang w:eastAsia="en-US"/>
              </w:rPr>
              <w:t>12001</w:t>
            </w:r>
          </w:p>
        </w:tc>
        <w:tc>
          <w:tcPr>
            <w:tcW w:w="373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A54897" w:rsidP="00C76EB9">
            <w:pPr>
              <w:jc w:val="center"/>
              <w:rPr>
                <w:rFonts w:ascii="GHEA Mariam" w:hAnsi="GHEA Mariam"/>
                <w:sz w:val="24"/>
                <w:szCs w:val="24"/>
                <w:lang w:eastAsia="en-US"/>
              </w:rPr>
            </w:pPr>
            <w:r>
              <w:rPr>
                <w:rFonts w:ascii="GHEA Mariam" w:hAnsi="GHEA Mariam"/>
                <w:sz w:val="24"/>
                <w:szCs w:val="24"/>
                <w:lang w:eastAsia="en-US"/>
              </w:rPr>
              <w:t>տ</w:t>
            </w:r>
            <w:r w:rsidR="00C76EB9" w:rsidRPr="00C76EB9">
              <w:rPr>
                <w:rFonts w:ascii="GHEA Mariam" w:hAnsi="GHEA Mariam"/>
                <w:sz w:val="24"/>
                <w:szCs w:val="24"/>
                <w:lang w:eastAsia="en-US"/>
              </w:rPr>
              <w:t xml:space="preserve">արի </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360"/>
        </w:trPr>
        <w:tc>
          <w:tcPr>
            <w:tcW w:w="4230" w:type="dxa"/>
            <w:tcBorders>
              <w:top w:val="single" w:sz="4" w:space="0" w:color="auto"/>
              <w:left w:val="single" w:sz="4" w:space="0" w:color="auto"/>
              <w:bottom w:val="single" w:sz="4" w:space="0" w:color="auto"/>
              <w:right w:val="nil"/>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Միջոցառման անվանումը</w:t>
            </w:r>
          </w:p>
        </w:tc>
        <w:tc>
          <w:tcPr>
            <w:tcW w:w="7560" w:type="dxa"/>
            <w:tcBorders>
              <w:top w:val="single" w:sz="4" w:space="0" w:color="auto"/>
              <w:left w:val="single" w:sz="4" w:space="0" w:color="auto"/>
              <w:bottom w:val="single" w:sz="4" w:space="0" w:color="auto"/>
              <w:right w:val="single" w:sz="4" w:space="0" w:color="auto"/>
            </w:tcBorders>
            <w:shd w:val="clear" w:color="auto" w:fill="auto"/>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Աջակցություն ոռոգման համակարգի առողջացմանը</w:t>
            </w:r>
          </w:p>
        </w:tc>
        <w:tc>
          <w:tcPr>
            <w:tcW w:w="3738" w:type="dxa"/>
            <w:vMerge/>
            <w:tcBorders>
              <w:top w:val="single" w:sz="4" w:space="0" w:color="auto"/>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615"/>
        </w:trPr>
        <w:tc>
          <w:tcPr>
            <w:tcW w:w="4230" w:type="dxa"/>
            <w:tcBorders>
              <w:top w:val="single" w:sz="4" w:space="0" w:color="auto"/>
              <w:left w:val="single" w:sz="4" w:space="0" w:color="auto"/>
              <w:bottom w:val="single" w:sz="4" w:space="0" w:color="auto"/>
              <w:right w:val="nil"/>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Նկարագրությունը</w:t>
            </w:r>
          </w:p>
        </w:tc>
        <w:tc>
          <w:tcPr>
            <w:tcW w:w="7560" w:type="dxa"/>
            <w:tcBorders>
              <w:top w:val="single" w:sz="4" w:space="0" w:color="auto"/>
              <w:left w:val="single" w:sz="4" w:space="0" w:color="auto"/>
              <w:bottom w:val="single" w:sz="4" w:space="0" w:color="auto"/>
              <w:right w:val="single" w:sz="4" w:space="0" w:color="auto"/>
            </w:tcBorders>
            <w:shd w:val="clear" w:color="auto" w:fill="auto"/>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w:t>
            </w:r>
            <w:r w:rsidRPr="00621BE9">
              <w:rPr>
                <w:rFonts w:ascii="GHEA Mariam" w:hAnsi="GHEA Mariam"/>
                <w:iCs/>
                <w:spacing w:val="-8"/>
                <w:sz w:val="24"/>
                <w:szCs w:val="24"/>
                <w:lang w:eastAsia="en-US"/>
              </w:rPr>
              <w:t>Աջակցություն ոռոգման համակարգի ընկերությունների ֆինանսական</w:t>
            </w:r>
            <w:r w:rsidRPr="00621BE9">
              <w:rPr>
                <w:rFonts w:ascii="GHEA Mariam" w:hAnsi="GHEA Mariam"/>
                <w:iCs/>
                <w:sz w:val="24"/>
                <w:szCs w:val="24"/>
                <w:lang w:eastAsia="en-US"/>
              </w:rPr>
              <w:t xml:space="preserve"> կենսունակության բարելավման նպատակով իրականացվող միջոցառումներին</w:t>
            </w:r>
          </w:p>
        </w:tc>
        <w:tc>
          <w:tcPr>
            <w:tcW w:w="3738" w:type="dxa"/>
            <w:vMerge/>
            <w:tcBorders>
              <w:top w:val="single" w:sz="4" w:space="0" w:color="auto"/>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270"/>
        </w:trPr>
        <w:tc>
          <w:tcPr>
            <w:tcW w:w="4230" w:type="dxa"/>
            <w:tcBorders>
              <w:top w:val="single" w:sz="4" w:space="0" w:color="auto"/>
              <w:left w:val="single" w:sz="4" w:space="0" w:color="auto"/>
              <w:bottom w:val="single" w:sz="4" w:space="0" w:color="auto"/>
              <w:right w:val="nil"/>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Միջոցառման տեսակը</w:t>
            </w:r>
          </w:p>
        </w:tc>
        <w:tc>
          <w:tcPr>
            <w:tcW w:w="7560" w:type="dxa"/>
            <w:tcBorders>
              <w:top w:val="single" w:sz="4" w:space="0" w:color="auto"/>
              <w:left w:val="single" w:sz="4" w:space="0" w:color="auto"/>
              <w:bottom w:val="single" w:sz="4" w:space="0" w:color="auto"/>
              <w:right w:val="single" w:sz="4" w:space="0" w:color="auto"/>
            </w:tcBorders>
            <w:shd w:val="clear" w:color="auto" w:fill="auto"/>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Տրանսֆերտների տրամադրում</w:t>
            </w:r>
          </w:p>
        </w:tc>
        <w:tc>
          <w:tcPr>
            <w:tcW w:w="3738" w:type="dxa"/>
            <w:vMerge/>
            <w:tcBorders>
              <w:top w:val="single" w:sz="4" w:space="0" w:color="auto"/>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600"/>
        </w:trPr>
        <w:tc>
          <w:tcPr>
            <w:tcW w:w="4230" w:type="dxa"/>
            <w:tcBorders>
              <w:top w:val="single" w:sz="4" w:space="0" w:color="auto"/>
              <w:left w:val="single" w:sz="4" w:space="0" w:color="auto"/>
              <w:bottom w:val="single" w:sz="4" w:space="0" w:color="auto"/>
              <w:right w:val="nil"/>
            </w:tcBorders>
            <w:shd w:val="clear" w:color="auto" w:fill="auto"/>
            <w:hideMark/>
          </w:tcPr>
          <w:p w:rsidR="00C76EB9" w:rsidRPr="00621BE9" w:rsidRDefault="00C76EB9" w:rsidP="00621BE9">
            <w:pPr>
              <w:rPr>
                <w:rFonts w:ascii="GHEA Mariam" w:hAnsi="GHEA Mariam"/>
                <w:sz w:val="24"/>
                <w:szCs w:val="24"/>
                <w:lang w:eastAsia="en-US"/>
              </w:rPr>
            </w:pPr>
            <w:r w:rsidRPr="00621BE9">
              <w:rPr>
                <w:rFonts w:ascii="GHEA Mariam" w:hAnsi="GHEA Mariam"/>
                <w:sz w:val="24"/>
                <w:szCs w:val="24"/>
                <w:lang w:eastAsia="en-US"/>
              </w:rPr>
              <w:lastRenderedPageBreak/>
              <w:t xml:space="preserve"> Միջոցառումն իրականացնողի անվանումը </w:t>
            </w:r>
          </w:p>
        </w:tc>
        <w:tc>
          <w:tcPr>
            <w:tcW w:w="756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sz w:val="24"/>
                <w:szCs w:val="24"/>
                <w:lang w:eastAsia="en-US"/>
              </w:rPr>
            </w:pPr>
            <w:r w:rsidRPr="00621BE9">
              <w:rPr>
                <w:rFonts w:ascii="GHEA Mariam" w:hAnsi="GHEA Mariam"/>
                <w:sz w:val="24"/>
                <w:szCs w:val="24"/>
                <w:lang w:eastAsia="en-US"/>
              </w:rPr>
              <w:t xml:space="preserve"> Ոռոգման համակարգի ընկերություններ </w:t>
            </w:r>
          </w:p>
        </w:tc>
        <w:tc>
          <w:tcPr>
            <w:tcW w:w="3738" w:type="dxa"/>
            <w:vMerge/>
            <w:tcBorders>
              <w:top w:val="single" w:sz="4" w:space="0" w:color="auto"/>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4E4258">
        <w:trPr>
          <w:gridAfter w:val="3"/>
          <w:wAfter w:w="37" w:type="dxa"/>
          <w:trHeight w:val="33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 xml:space="preserve"> Արդյունքի չափորոշիչներ </w:t>
            </w:r>
          </w:p>
        </w:tc>
        <w:tc>
          <w:tcPr>
            <w:tcW w:w="3738"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4E4258">
        <w:trPr>
          <w:gridAfter w:val="3"/>
          <w:wAfter w:w="37" w:type="dxa"/>
          <w:trHeight w:val="33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Աջակցություն ստացած ընկերություն, հատ</w:t>
            </w:r>
          </w:p>
        </w:tc>
        <w:tc>
          <w:tcPr>
            <w:tcW w:w="3738" w:type="dxa"/>
            <w:tcBorders>
              <w:top w:val="nil"/>
              <w:left w:val="nil"/>
              <w:bottom w:val="single" w:sz="4" w:space="0" w:color="auto"/>
              <w:right w:val="single" w:sz="4" w:space="0" w:color="auto"/>
            </w:tcBorders>
            <w:shd w:val="clear" w:color="000000" w:fill="FFFFFF"/>
            <w:hideMark/>
          </w:tcPr>
          <w:p w:rsidR="00C76EB9" w:rsidRPr="00C76EB9" w:rsidRDefault="00C76EB9" w:rsidP="00621BE9">
            <w:pPr>
              <w:jc w:val="center"/>
              <w:rPr>
                <w:rFonts w:ascii="GHEA Mariam" w:hAnsi="GHEA Mariam"/>
                <w:sz w:val="24"/>
                <w:szCs w:val="24"/>
                <w:lang w:eastAsia="en-US"/>
              </w:rPr>
            </w:pPr>
            <w:r w:rsidRPr="00C76EB9">
              <w:rPr>
                <w:rFonts w:ascii="GHEA Mariam" w:hAnsi="GHEA Mariam"/>
                <w:sz w:val="24"/>
                <w:szCs w:val="24"/>
                <w:lang w:eastAsia="en-US"/>
              </w:rPr>
              <w:t>1</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4E4258">
        <w:trPr>
          <w:gridAfter w:val="3"/>
          <w:wAfter w:w="37" w:type="dxa"/>
          <w:trHeight w:val="6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A54897">
            <w:pPr>
              <w:rPr>
                <w:rFonts w:ascii="GHEA Mariam" w:hAnsi="GHEA Mariam"/>
                <w:sz w:val="24"/>
                <w:szCs w:val="24"/>
                <w:lang w:eastAsia="en-US"/>
              </w:rPr>
            </w:pPr>
            <w:r w:rsidRPr="00C76EB9">
              <w:rPr>
                <w:rFonts w:ascii="GHEA Mariam" w:hAnsi="GHEA Mariam"/>
                <w:sz w:val="24"/>
                <w:szCs w:val="24"/>
                <w:lang w:eastAsia="en-US"/>
              </w:rPr>
              <w:t xml:space="preserve"> Միջոցառման վրա կատարվող ծախսը (հազ</w:t>
            </w:r>
            <w:r w:rsidR="00A54897">
              <w:rPr>
                <w:rFonts w:ascii="GHEA Mariam" w:hAnsi="GHEA Mariam"/>
                <w:sz w:val="24"/>
                <w:szCs w:val="24"/>
                <w:lang w:eastAsia="en-US"/>
              </w:rPr>
              <w:t>.</w:t>
            </w:r>
            <w:r w:rsidRPr="00C76EB9">
              <w:rPr>
                <w:rFonts w:ascii="GHEA Mariam" w:hAnsi="GHEA Mariam"/>
                <w:sz w:val="24"/>
                <w:szCs w:val="24"/>
                <w:lang w:eastAsia="en-US"/>
              </w:rPr>
              <w:t xml:space="preserve"> դրամ) </w:t>
            </w:r>
          </w:p>
        </w:tc>
        <w:tc>
          <w:tcPr>
            <w:tcW w:w="3738"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621BE9">
            <w:pPr>
              <w:jc w:val="center"/>
              <w:rPr>
                <w:rFonts w:ascii="GHEA Mariam" w:hAnsi="GHEA Mariam"/>
                <w:color w:val="000000"/>
                <w:sz w:val="24"/>
                <w:szCs w:val="24"/>
                <w:lang w:eastAsia="en-US"/>
              </w:rPr>
            </w:pPr>
            <w:r w:rsidRPr="00C76EB9">
              <w:rPr>
                <w:rFonts w:ascii="GHEA Mariam" w:hAnsi="GHEA Mariam"/>
                <w:color w:val="000000"/>
                <w:sz w:val="24"/>
                <w:szCs w:val="24"/>
                <w:lang w:eastAsia="en-US"/>
              </w:rPr>
              <w:t>7,000.0</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4E4258">
        <w:trPr>
          <w:gridAfter w:val="3"/>
          <w:wAfter w:w="37" w:type="dxa"/>
          <w:trHeight w:val="225"/>
        </w:trPr>
        <w:tc>
          <w:tcPr>
            <w:tcW w:w="4230"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7560"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3738" w:type="dxa"/>
            <w:tcBorders>
              <w:top w:val="nil"/>
              <w:left w:val="nil"/>
              <w:bottom w:val="nil"/>
              <w:right w:val="nil"/>
            </w:tcBorders>
            <w:shd w:val="clear" w:color="auto" w:fill="auto"/>
            <w:noWrap/>
            <w:hideMark/>
          </w:tcPr>
          <w:p w:rsidR="00C76EB9" w:rsidRPr="00C76EB9" w:rsidRDefault="00C76EB9" w:rsidP="00C76EB9">
            <w:pPr>
              <w:rPr>
                <w:rFonts w:ascii="GHEA Mariam" w:hAnsi="GHEA Mariam"/>
                <w:sz w:val="24"/>
                <w:szCs w:val="24"/>
                <w:lang w:eastAsia="en-US"/>
              </w:rPr>
            </w:pP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330"/>
        </w:trPr>
        <w:tc>
          <w:tcPr>
            <w:tcW w:w="423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Ծրագրի դասիչը</w:t>
            </w:r>
          </w:p>
        </w:tc>
        <w:tc>
          <w:tcPr>
            <w:tcW w:w="756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1004 </w:t>
            </w:r>
          </w:p>
        </w:tc>
        <w:tc>
          <w:tcPr>
            <w:tcW w:w="373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Ցուցանիշների փոփոխությունը (նվազեցումները նշված են փակագծերում)</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585"/>
        </w:trPr>
        <w:tc>
          <w:tcPr>
            <w:tcW w:w="4230" w:type="dxa"/>
            <w:vMerge/>
            <w:tcBorders>
              <w:top w:val="single" w:sz="4" w:space="0" w:color="auto"/>
              <w:left w:val="single" w:sz="4" w:space="0" w:color="auto"/>
              <w:bottom w:val="single" w:sz="4" w:space="0" w:color="000000"/>
              <w:right w:val="single" w:sz="4" w:space="0" w:color="auto"/>
            </w:tcBorders>
            <w:hideMark/>
          </w:tcPr>
          <w:p w:rsidR="00C76EB9" w:rsidRPr="00621BE9" w:rsidRDefault="00C76EB9" w:rsidP="00621BE9">
            <w:pPr>
              <w:rPr>
                <w:rFonts w:ascii="GHEA Mariam" w:hAnsi="GHEA Mariam"/>
                <w:sz w:val="24"/>
                <w:szCs w:val="24"/>
                <w:lang w:eastAsia="en-US"/>
              </w:rPr>
            </w:pPr>
          </w:p>
        </w:tc>
        <w:tc>
          <w:tcPr>
            <w:tcW w:w="7560" w:type="dxa"/>
            <w:vMerge/>
            <w:tcBorders>
              <w:top w:val="single" w:sz="4" w:space="0" w:color="auto"/>
              <w:left w:val="single" w:sz="4" w:space="0" w:color="auto"/>
              <w:bottom w:val="single" w:sz="4" w:space="0" w:color="000000"/>
              <w:right w:val="single" w:sz="4" w:space="0" w:color="auto"/>
            </w:tcBorders>
            <w:hideMark/>
          </w:tcPr>
          <w:p w:rsidR="00C76EB9" w:rsidRPr="00621BE9" w:rsidRDefault="00C76EB9" w:rsidP="00621BE9">
            <w:pPr>
              <w:rPr>
                <w:rFonts w:ascii="GHEA Mariam" w:hAnsi="GHEA Mariam"/>
                <w:iCs/>
                <w:sz w:val="24"/>
                <w:szCs w:val="24"/>
                <w:lang w:eastAsia="en-US"/>
              </w:rPr>
            </w:pPr>
          </w:p>
        </w:tc>
        <w:tc>
          <w:tcPr>
            <w:tcW w:w="3738" w:type="dxa"/>
            <w:vMerge/>
            <w:tcBorders>
              <w:top w:val="single" w:sz="4" w:space="0" w:color="auto"/>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60"/>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Միջոցառման դասիչը</w:t>
            </w:r>
          </w:p>
        </w:tc>
        <w:tc>
          <w:tcPr>
            <w:tcW w:w="7560" w:type="dxa"/>
            <w:tcBorders>
              <w:top w:val="nil"/>
              <w:left w:val="nil"/>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iCs/>
                <w:color w:val="000000"/>
                <w:sz w:val="24"/>
                <w:szCs w:val="24"/>
                <w:lang w:eastAsia="en-US"/>
              </w:rPr>
            </w:pPr>
            <w:r w:rsidRPr="00621BE9">
              <w:rPr>
                <w:rFonts w:ascii="GHEA Mariam" w:hAnsi="GHEA Mariam"/>
                <w:iCs/>
                <w:color w:val="000000"/>
                <w:sz w:val="24"/>
                <w:szCs w:val="24"/>
                <w:lang w:eastAsia="en-US"/>
              </w:rPr>
              <w:t>31009</w:t>
            </w:r>
          </w:p>
        </w:tc>
        <w:tc>
          <w:tcPr>
            <w:tcW w:w="373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A54897">
            <w:pPr>
              <w:jc w:val="center"/>
              <w:rPr>
                <w:rFonts w:ascii="GHEA Mariam" w:hAnsi="GHEA Mariam"/>
                <w:sz w:val="24"/>
                <w:szCs w:val="24"/>
                <w:lang w:eastAsia="en-US"/>
              </w:rPr>
            </w:pPr>
            <w:r w:rsidRPr="00C76EB9">
              <w:rPr>
                <w:rFonts w:ascii="GHEA Mariam" w:hAnsi="GHEA Mariam"/>
                <w:sz w:val="24"/>
                <w:szCs w:val="24"/>
                <w:lang w:eastAsia="en-US"/>
              </w:rPr>
              <w:t xml:space="preserve"> </w:t>
            </w:r>
            <w:r w:rsidR="00A54897">
              <w:rPr>
                <w:rFonts w:ascii="GHEA Mariam" w:hAnsi="GHEA Mariam"/>
                <w:sz w:val="24"/>
                <w:szCs w:val="24"/>
                <w:lang w:eastAsia="en-US"/>
              </w:rPr>
              <w:t>տ</w:t>
            </w:r>
            <w:r w:rsidRPr="00C76EB9">
              <w:rPr>
                <w:rFonts w:ascii="GHEA Mariam" w:hAnsi="GHEA Mariam"/>
                <w:sz w:val="24"/>
                <w:szCs w:val="24"/>
                <w:lang w:eastAsia="en-US"/>
              </w:rPr>
              <w:t xml:space="preserve">արի </w:t>
            </w:r>
          </w:p>
        </w:tc>
        <w:tc>
          <w:tcPr>
            <w:tcW w:w="357" w:type="dxa"/>
            <w:tcBorders>
              <w:top w:val="nil"/>
              <w:left w:val="single" w:sz="4" w:space="0" w:color="auto"/>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390"/>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Միջոցառման անվանումը</w:t>
            </w:r>
          </w:p>
        </w:tc>
        <w:tc>
          <w:tcPr>
            <w:tcW w:w="7560" w:type="dxa"/>
            <w:tcBorders>
              <w:top w:val="nil"/>
              <w:left w:val="nil"/>
              <w:bottom w:val="single" w:sz="4" w:space="0" w:color="auto"/>
              <w:right w:val="single" w:sz="4" w:space="0" w:color="auto"/>
            </w:tcBorders>
            <w:shd w:val="clear" w:color="auto" w:fill="auto"/>
            <w:hideMark/>
          </w:tcPr>
          <w:p w:rsidR="00C76EB9" w:rsidRPr="00621BE9" w:rsidRDefault="00C76EB9" w:rsidP="00621BE9">
            <w:pPr>
              <w:rPr>
                <w:rFonts w:ascii="GHEA Mariam" w:hAnsi="GHEA Mariam"/>
                <w:iCs/>
                <w:spacing w:val="-8"/>
                <w:sz w:val="24"/>
                <w:szCs w:val="24"/>
                <w:lang w:eastAsia="en-US"/>
              </w:rPr>
            </w:pPr>
            <w:r w:rsidRPr="00621BE9">
              <w:rPr>
                <w:rFonts w:ascii="GHEA Mariam" w:hAnsi="GHEA Mariam"/>
                <w:iCs/>
                <w:sz w:val="24"/>
                <w:szCs w:val="24"/>
                <w:lang w:eastAsia="en-US"/>
              </w:rPr>
              <w:t xml:space="preserve"> </w:t>
            </w:r>
            <w:r w:rsidRPr="00621BE9">
              <w:rPr>
                <w:rFonts w:ascii="GHEA Mariam" w:hAnsi="GHEA Mariam"/>
                <w:iCs/>
                <w:spacing w:val="-8"/>
                <w:sz w:val="24"/>
                <w:szCs w:val="24"/>
                <w:lang w:eastAsia="en-US"/>
              </w:rPr>
              <w:t xml:space="preserve">Օրվա կարգավորման ջրավազանների կառուցում և վերակառուցում </w:t>
            </w:r>
          </w:p>
        </w:tc>
        <w:tc>
          <w:tcPr>
            <w:tcW w:w="3738" w:type="dxa"/>
            <w:vMerge/>
            <w:tcBorders>
              <w:top w:val="single" w:sz="4" w:space="0" w:color="auto"/>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single" w:sz="4" w:space="0" w:color="auto"/>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660"/>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Նկարագրությունը</w:t>
            </w:r>
          </w:p>
        </w:tc>
        <w:tc>
          <w:tcPr>
            <w:tcW w:w="7560" w:type="dxa"/>
            <w:tcBorders>
              <w:top w:val="nil"/>
              <w:left w:val="nil"/>
              <w:bottom w:val="single" w:sz="4" w:space="0" w:color="auto"/>
              <w:right w:val="single" w:sz="4" w:space="0" w:color="auto"/>
            </w:tcBorders>
            <w:shd w:val="clear" w:color="auto" w:fill="auto"/>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Օրվա կարգավորման ջրավազանների կառուցման և վերա</w:t>
            </w:r>
            <w:r w:rsidR="00A54897" w:rsidRPr="00621BE9">
              <w:rPr>
                <w:rFonts w:ascii="GHEA Mariam" w:hAnsi="GHEA Mariam"/>
                <w:iCs/>
                <w:sz w:val="24"/>
                <w:szCs w:val="24"/>
                <w:lang w:eastAsia="en-US"/>
              </w:rPr>
              <w:softHyphen/>
            </w:r>
            <w:r w:rsidRPr="00621BE9">
              <w:rPr>
                <w:rFonts w:ascii="GHEA Mariam" w:hAnsi="GHEA Mariam"/>
                <w:iCs/>
                <w:sz w:val="24"/>
                <w:szCs w:val="24"/>
                <w:lang w:eastAsia="en-US"/>
              </w:rPr>
              <w:t>կա</w:t>
            </w:r>
            <w:r w:rsidR="00621BE9">
              <w:rPr>
                <w:rFonts w:ascii="GHEA Mariam" w:hAnsi="GHEA Mariam"/>
                <w:iCs/>
                <w:sz w:val="24"/>
                <w:szCs w:val="24"/>
                <w:lang w:eastAsia="en-US"/>
              </w:rPr>
              <w:softHyphen/>
            </w:r>
            <w:r w:rsidRPr="00621BE9">
              <w:rPr>
                <w:rFonts w:ascii="GHEA Mariam" w:hAnsi="GHEA Mariam"/>
                <w:iCs/>
                <w:sz w:val="24"/>
                <w:szCs w:val="24"/>
                <w:lang w:eastAsia="en-US"/>
              </w:rPr>
              <w:t>ռուցման համա</w:t>
            </w:r>
            <w:r w:rsidR="00621BE9">
              <w:rPr>
                <w:rFonts w:ascii="GHEA Mariam" w:hAnsi="GHEA Mariam"/>
                <w:iCs/>
                <w:sz w:val="24"/>
                <w:szCs w:val="24"/>
                <w:lang w:eastAsia="en-US"/>
              </w:rPr>
              <w:t>ր նախագծերի և աշխատանքների ձեռք</w:t>
            </w:r>
            <w:r w:rsidRPr="00621BE9">
              <w:rPr>
                <w:rFonts w:ascii="GHEA Mariam" w:hAnsi="GHEA Mariam"/>
                <w:iCs/>
                <w:sz w:val="24"/>
                <w:szCs w:val="24"/>
                <w:lang w:eastAsia="en-US"/>
              </w:rPr>
              <w:t xml:space="preserve">բերում </w:t>
            </w:r>
          </w:p>
        </w:tc>
        <w:tc>
          <w:tcPr>
            <w:tcW w:w="3738" w:type="dxa"/>
            <w:vMerge/>
            <w:tcBorders>
              <w:top w:val="single" w:sz="4" w:space="0" w:color="auto"/>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single" w:sz="4" w:space="0" w:color="auto"/>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570"/>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Միջոցառման տեսակը</w:t>
            </w:r>
          </w:p>
        </w:tc>
        <w:tc>
          <w:tcPr>
            <w:tcW w:w="7560" w:type="dxa"/>
            <w:tcBorders>
              <w:top w:val="nil"/>
              <w:left w:val="nil"/>
              <w:bottom w:val="single" w:sz="4" w:space="0" w:color="auto"/>
              <w:right w:val="single" w:sz="4" w:space="0" w:color="auto"/>
            </w:tcBorders>
            <w:shd w:val="clear" w:color="auto" w:fill="auto"/>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3738" w:type="dxa"/>
            <w:vMerge/>
            <w:tcBorders>
              <w:top w:val="single" w:sz="4" w:space="0" w:color="auto"/>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single" w:sz="4" w:space="0" w:color="auto"/>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825"/>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sz w:val="24"/>
                <w:szCs w:val="24"/>
                <w:lang w:eastAsia="en-US"/>
              </w:rPr>
            </w:pPr>
            <w:r w:rsidRPr="00621BE9">
              <w:rPr>
                <w:rFonts w:ascii="GHEA Mariam" w:hAnsi="GHEA Mariam"/>
                <w:sz w:val="24"/>
                <w:szCs w:val="24"/>
                <w:lang w:eastAsia="en-US"/>
              </w:rPr>
              <w:t xml:space="preserve"> Ակտիվն օգտագործող </w:t>
            </w:r>
            <w:r w:rsidR="00A54897" w:rsidRPr="00621BE9">
              <w:rPr>
                <w:rFonts w:ascii="GHEA Mariam" w:hAnsi="GHEA Mariam"/>
                <w:sz w:val="24"/>
                <w:szCs w:val="24"/>
                <w:lang w:eastAsia="en-US"/>
              </w:rPr>
              <w:t>կազմակեր</w:t>
            </w:r>
            <w:r w:rsidR="00A54897" w:rsidRPr="00621BE9">
              <w:rPr>
                <w:rFonts w:ascii="GHEA Mariam" w:hAnsi="GHEA Mariam"/>
                <w:sz w:val="24"/>
                <w:szCs w:val="24"/>
                <w:lang w:eastAsia="en-US"/>
              </w:rPr>
              <w:softHyphen/>
              <w:t xml:space="preserve">պության (կազմակերպությունների) անվանումը (անվանումները) </w:t>
            </w:r>
          </w:p>
        </w:tc>
        <w:tc>
          <w:tcPr>
            <w:tcW w:w="7560" w:type="dxa"/>
            <w:tcBorders>
              <w:top w:val="nil"/>
              <w:left w:val="nil"/>
              <w:bottom w:val="single" w:sz="4" w:space="0" w:color="auto"/>
              <w:right w:val="single" w:sz="4" w:space="0" w:color="auto"/>
            </w:tcBorders>
            <w:shd w:val="clear" w:color="auto" w:fill="auto"/>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ՀՀ ՏԿԵՆ ջրային կոմիտե </w:t>
            </w:r>
          </w:p>
        </w:tc>
        <w:tc>
          <w:tcPr>
            <w:tcW w:w="3738" w:type="dxa"/>
            <w:vMerge/>
            <w:tcBorders>
              <w:top w:val="single" w:sz="4" w:space="0" w:color="auto"/>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single" w:sz="4" w:space="0" w:color="auto"/>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33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 xml:space="preserve"> Արդյունքի չափորոշիչներ </w:t>
            </w:r>
          </w:p>
        </w:tc>
        <w:tc>
          <w:tcPr>
            <w:tcW w:w="3738" w:type="dxa"/>
            <w:tcBorders>
              <w:top w:val="single" w:sz="4" w:space="0" w:color="auto"/>
              <w:left w:val="nil"/>
              <w:bottom w:val="nil"/>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4E4258">
        <w:trPr>
          <w:gridAfter w:val="3"/>
          <w:wAfter w:w="37" w:type="dxa"/>
          <w:trHeight w:val="39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A54897">
            <w:pPr>
              <w:rPr>
                <w:rFonts w:ascii="GHEA Mariam" w:hAnsi="GHEA Mariam"/>
                <w:sz w:val="24"/>
                <w:szCs w:val="24"/>
                <w:lang w:eastAsia="en-US"/>
              </w:rPr>
            </w:pPr>
            <w:r w:rsidRPr="00C76EB9">
              <w:rPr>
                <w:rFonts w:ascii="GHEA Mariam" w:hAnsi="GHEA Mariam"/>
                <w:sz w:val="24"/>
                <w:szCs w:val="24"/>
                <w:lang w:eastAsia="en-US"/>
              </w:rPr>
              <w:t xml:space="preserve"> Միջոցառման վրա կատարվող ծախսը (հազ</w:t>
            </w:r>
            <w:r w:rsidR="00A54897">
              <w:rPr>
                <w:rFonts w:ascii="GHEA Mariam" w:hAnsi="GHEA Mariam"/>
                <w:sz w:val="24"/>
                <w:szCs w:val="24"/>
                <w:lang w:eastAsia="en-US"/>
              </w:rPr>
              <w:t>.</w:t>
            </w:r>
            <w:r w:rsidRPr="00C76EB9">
              <w:rPr>
                <w:rFonts w:ascii="GHEA Mariam" w:hAnsi="GHEA Mariam"/>
                <w:sz w:val="24"/>
                <w:szCs w:val="24"/>
                <w:lang w:eastAsia="en-US"/>
              </w:rPr>
              <w:t xml:space="preserve"> դրամ) </w:t>
            </w:r>
          </w:p>
        </w:tc>
        <w:tc>
          <w:tcPr>
            <w:tcW w:w="3738" w:type="dxa"/>
            <w:tcBorders>
              <w:top w:val="single" w:sz="4" w:space="0" w:color="auto"/>
              <w:left w:val="nil"/>
              <w:bottom w:val="single" w:sz="4" w:space="0" w:color="auto"/>
              <w:right w:val="single" w:sz="4" w:space="0" w:color="auto"/>
            </w:tcBorders>
            <w:shd w:val="clear" w:color="000000" w:fill="FFFFFF"/>
            <w:vAlign w:val="center"/>
            <w:hideMark/>
          </w:tcPr>
          <w:p w:rsidR="00C76EB9" w:rsidRPr="00C76EB9" w:rsidRDefault="00C76EB9" w:rsidP="00621BE9">
            <w:pPr>
              <w:jc w:val="center"/>
              <w:rPr>
                <w:rFonts w:ascii="GHEA Mariam" w:hAnsi="GHEA Mariam"/>
                <w:color w:val="000000"/>
                <w:sz w:val="24"/>
                <w:szCs w:val="24"/>
                <w:lang w:eastAsia="en-US"/>
              </w:rPr>
            </w:pPr>
            <w:r w:rsidRPr="00C76EB9">
              <w:rPr>
                <w:rFonts w:ascii="GHEA Mariam" w:hAnsi="GHEA Mariam"/>
                <w:color w:val="000000"/>
                <w:sz w:val="24"/>
                <w:szCs w:val="24"/>
                <w:lang w:eastAsia="en-US"/>
              </w:rPr>
              <w:t>(22,196.2)</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4E4258">
        <w:trPr>
          <w:gridAfter w:val="3"/>
          <w:wAfter w:w="37" w:type="dxa"/>
          <w:trHeight w:val="330"/>
        </w:trPr>
        <w:tc>
          <w:tcPr>
            <w:tcW w:w="4230" w:type="dxa"/>
            <w:tcBorders>
              <w:top w:val="nil"/>
              <w:left w:val="nil"/>
              <w:bottom w:val="nil"/>
              <w:right w:val="nil"/>
            </w:tcBorders>
            <w:shd w:val="clear" w:color="000000" w:fill="FFFFFF"/>
            <w:noWrap/>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7560" w:type="dxa"/>
            <w:tcBorders>
              <w:top w:val="nil"/>
              <w:left w:val="nil"/>
              <w:bottom w:val="nil"/>
              <w:right w:val="nil"/>
            </w:tcBorders>
            <w:shd w:val="clear" w:color="000000" w:fill="FFFFFF"/>
            <w:noWrap/>
            <w:hideMark/>
          </w:tcPr>
          <w:p w:rsidR="00C76EB9" w:rsidRDefault="00C76EB9" w:rsidP="00C76EB9">
            <w:pPr>
              <w:jc w:val="center"/>
              <w:rPr>
                <w:rFonts w:ascii="Calibri" w:hAnsi="Calibri" w:cs="Calibri"/>
                <w:b/>
                <w:bCs/>
                <w:sz w:val="24"/>
                <w:szCs w:val="24"/>
                <w:lang w:eastAsia="en-US"/>
              </w:rPr>
            </w:pPr>
            <w:r w:rsidRPr="00C76EB9">
              <w:rPr>
                <w:rFonts w:ascii="Calibri" w:hAnsi="Calibri" w:cs="Calibri"/>
                <w:b/>
                <w:bCs/>
                <w:sz w:val="24"/>
                <w:szCs w:val="24"/>
                <w:lang w:eastAsia="en-US"/>
              </w:rPr>
              <w:t> </w:t>
            </w:r>
          </w:p>
          <w:p w:rsidR="00621BE9" w:rsidRPr="00621BE9" w:rsidRDefault="00621BE9" w:rsidP="00C76EB9">
            <w:pPr>
              <w:jc w:val="center"/>
              <w:rPr>
                <w:rFonts w:ascii="GHEA Mariam" w:hAnsi="GHEA Mariam"/>
                <w:b/>
                <w:bCs/>
                <w:sz w:val="12"/>
                <w:szCs w:val="24"/>
                <w:lang w:eastAsia="en-US"/>
              </w:rPr>
            </w:pPr>
          </w:p>
        </w:tc>
        <w:tc>
          <w:tcPr>
            <w:tcW w:w="3738" w:type="dxa"/>
            <w:tcBorders>
              <w:top w:val="nil"/>
              <w:left w:val="nil"/>
              <w:bottom w:val="nil"/>
              <w:right w:val="nil"/>
            </w:tcBorders>
            <w:shd w:val="clear" w:color="000000" w:fill="FFFFFF"/>
            <w:noWrap/>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330"/>
        </w:trPr>
        <w:tc>
          <w:tcPr>
            <w:tcW w:w="423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Ծրագրի դասիչը</w:t>
            </w:r>
          </w:p>
        </w:tc>
        <w:tc>
          <w:tcPr>
            <w:tcW w:w="756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1004 </w:t>
            </w:r>
          </w:p>
        </w:tc>
        <w:tc>
          <w:tcPr>
            <w:tcW w:w="373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Ցուցանիշների փոփոխությունը (ավելացումները նշված են դրական նշանով)</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585"/>
        </w:trPr>
        <w:tc>
          <w:tcPr>
            <w:tcW w:w="4230" w:type="dxa"/>
            <w:vMerge/>
            <w:tcBorders>
              <w:top w:val="single" w:sz="4" w:space="0" w:color="auto"/>
              <w:left w:val="single" w:sz="4" w:space="0" w:color="auto"/>
              <w:bottom w:val="single" w:sz="4" w:space="0" w:color="auto"/>
              <w:right w:val="single" w:sz="4" w:space="0" w:color="auto"/>
            </w:tcBorders>
            <w:hideMark/>
          </w:tcPr>
          <w:p w:rsidR="00C76EB9" w:rsidRPr="00621BE9" w:rsidRDefault="00C76EB9" w:rsidP="00621BE9">
            <w:pPr>
              <w:rPr>
                <w:rFonts w:ascii="GHEA Mariam" w:hAnsi="GHEA Mariam"/>
                <w:sz w:val="24"/>
                <w:szCs w:val="24"/>
                <w:lang w:eastAsia="en-US"/>
              </w:rPr>
            </w:pPr>
          </w:p>
        </w:tc>
        <w:tc>
          <w:tcPr>
            <w:tcW w:w="7560" w:type="dxa"/>
            <w:vMerge/>
            <w:tcBorders>
              <w:top w:val="single" w:sz="4" w:space="0" w:color="auto"/>
              <w:left w:val="single" w:sz="4" w:space="0" w:color="auto"/>
              <w:bottom w:val="single" w:sz="4" w:space="0" w:color="auto"/>
              <w:right w:val="single" w:sz="4" w:space="0" w:color="auto"/>
            </w:tcBorders>
            <w:hideMark/>
          </w:tcPr>
          <w:p w:rsidR="00C76EB9" w:rsidRPr="00621BE9" w:rsidRDefault="00C76EB9" w:rsidP="00621BE9">
            <w:pPr>
              <w:rPr>
                <w:rFonts w:ascii="GHEA Mariam" w:hAnsi="GHEA Mariam"/>
                <w:iCs/>
                <w:sz w:val="24"/>
                <w:szCs w:val="24"/>
                <w:lang w:eastAsia="en-US"/>
              </w:rPr>
            </w:pPr>
          </w:p>
        </w:tc>
        <w:tc>
          <w:tcPr>
            <w:tcW w:w="3738" w:type="dxa"/>
            <w:vMerge/>
            <w:tcBorders>
              <w:top w:val="single" w:sz="4" w:space="0" w:color="auto"/>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420"/>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Միջոցառման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iCs/>
                <w:color w:val="000000"/>
                <w:sz w:val="24"/>
                <w:szCs w:val="24"/>
                <w:lang w:eastAsia="en-US"/>
              </w:rPr>
            </w:pPr>
            <w:r w:rsidRPr="00621BE9">
              <w:rPr>
                <w:rFonts w:ascii="GHEA Mariam" w:hAnsi="GHEA Mariam"/>
                <w:iCs/>
                <w:color w:val="000000"/>
                <w:sz w:val="24"/>
                <w:szCs w:val="24"/>
                <w:lang w:eastAsia="en-US"/>
              </w:rPr>
              <w:t>31014</w:t>
            </w:r>
          </w:p>
        </w:tc>
        <w:tc>
          <w:tcPr>
            <w:tcW w:w="373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A54897">
            <w:pPr>
              <w:jc w:val="center"/>
              <w:rPr>
                <w:rFonts w:ascii="GHEA Mariam" w:hAnsi="GHEA Mariam"/>
                <w:sz w:val="24"/>
                <w:szCs w:val="24"/>
                <w:lang w:eastAsia="en-US"/>
              </w:rPr>
            </w:pPr>
            <w:r w:rsidRPr="00C76EB9">
              <w:rPr>
                <w:rFonts w:ascii="GHEA Mariam" w:hAnsi="GHEA Mariam"/>
                <w:sz w:val="24"/>
                <w:szCs w:val="24"/>
                <w:lang w:eastAsia="en-US"/>
              </w:rPr>
              <w:t xml:space="preserve"> </w:t>
            </w:r>
            <w:r w:rsidR="00A54897">
              <w:rPr>
                <w:rFonts w:ascii="GHEA Mariam" w:hAnsi="GHEA Mariam"/>
                <w:sz w:val="24"/>
                <w:szCs w:val="24"/>
                <w:lang w:eastAsia="en-US"/>
              </w:rPr>
              <w:t>տ</w:t>
            </w:r>
            <w:r w:rsidRPr="00C76EB9">
              <w:rPr>
                <w:rFonts w:ascii="GHEA Mariam" w:hAnsi="GHEA Mariam"/>
                <w:sz w:val="24"/>
                <w:szCs w:val="24"/>
                <w:lang w:eastAsia="en-US"/>
              </w:rPr>
              <w:t xml:space="preserve">արի </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60"/>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Միջոցառման անվանումը</w:t>
            </w:r>
          </w:p>
        </w:tc>
        <w:tc>
          <w:tcPr>
            <w:tcW w:w="7560" w:type="dxa"/>
            <w:tcBorders>
              <w:top w:val="single" w:sz="4" w:space="0" w:color="auto"/>
              <w:left w:val="nil"/>
              <w:bottom w:val="single" w:sz="4" w:space="0" w:color="auto"/>
              <w:right w:val="nil"/>
            </w:tcBorders>
            <w:shd w:val="clear" w:color="000000" w:fill="FFFFFF"/>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Ջրամբարների վերականգնման և վերազինման աշխատանքներ </w:t>
            </w:r>
          </w:p>
        </w:tc>
        <w:tc>
          <w:tcPr>
            <w:tcW w:w="3738" w:type="dxa"/>
            <w:vMerge/>
            <w:tcBorders>
              <w:top w:val="single" w:sz="4" w:space="0" w:color="auto"/>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540"/>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lastRenderedPageBreak/>
              <w:t xml:space="preserve"> Նկարագրությունը</w:t>
            </w:r>
          </w:p>
        </w:tc>
        <w:tc>
          <w:tcPr>
            <w:tcW w:w="7560" w:type="dxa"/>
            <w:tcBorders>
              <w:top w:val="single" w:sz="4" w:space="0" w:color="auto"/>
              <w:left w:val="nil"/>
              <w:bottom w:val="single" w:sz="4" w:space="0" w:color="auto"/>
              <w:right w:val="nil"/>
            </w:tcBorders>
            <w:shd w:val="clear" w:color="000000" w:fill="FFFFFF"/>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Ջրամբարների վերականգնման և վերազինման համար նախագծերի և աշխատանքների ձեռքբերում </w:t>
            </w:r>
          </w:p>
        </w:tc>
        <w:tc>
          <w:tcPr>
            <w:tcW w:w="3738" w:type="dxa"/>
            <w:vMerge/>
            <w:tcBorders>
              <w:top w:val="single" w:sz="4" w:space="0" w:color="auto"/>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570"/>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Միջոցառման տեսակը</w:t>
            </w:r>
          </w:p>
        </w:tc>
        <w:tc>
          <w:tcPr>
            <w:tcW w:w="7560" w:type="dxa"/>
            <w:tcBorders>
              <w:top w:val="nil"/>
              <w:left w:val="nil"/>
              <w:bottom w:val="single" w:sz="4" w:space="0" w:color="auto"/>
              <w:right w:val="nil"/>
            </w:tcBorders>
            <w:shd w:val="clear" w:color="000000" w:fill="FFFFFF"/>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3738" w:type="dxa"/>
            <w:vMerge/>
            <w:tcBorders>
              <w:top w:val="nil"/>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825"/>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sz w:val="24"/>
                <w:szCs w:val="24"/>
                <w:lang w:eastAsia="en-US"/>
              </w:rPr>
            </w:pPr>
            <w:r w:rsidRPr="00621BE9">
              <w:rPr>
                <w:rFonts w:ascii="GHEA Mariam" w:hAnsi="GHEA Mariam"/>
                <w:sz w:val="24"/>
                <w:szCs w:val="24"/>
                <w:lang w:eastAsia="en-US"/>
              </w:rPr>
              <w:t xml:space="preserve"> Ակտիվն օգտագործող </w:t>
            </w:r>
            <w:r w:rsidR="00A54897" w:rsidRPr="00621BE9">
              <w:rPr>
                <w:rFonts w:ascii="GHEA Mariam" w:hAnsi="GHEA Mariam"/>
                <w:sz w:val="24"/>
                <w:szCs w:val="24"/>
                <w:lang w:eastAsia="en-US"/>
              </w:rPr>
              <w:t>կազմակեր</w:t>
            </w:r>
            <w:r w:rsidR="00A54897" w:rsidRPr="00621BE9">
              <w:rPr>
                <w:rFonts w:ascii="GHEA Mariam" w:hAnsi="GHEA Mariam"/>
                <w:sz w:val="24"/>
                <w:szCs w:val="24"/>
                <w:lang w:eastAsia="en-US"/>
              </w:rPr>
              <w:softHyphen/>
              <w:t xml:space="preserve">պության (կազմակերպությունների) անվանումը (անվանումները) </w:t>
            </w:r>
          </w:p>
        </w:tc>
        <w:tc>
          <w:tcPr>
            <w:tcW w:w="7560" w:type="dxa"/>
            <w:tcBorders>
              <w:top w:val="nil"/>
              <w:left w:val="nil"/>
              <w:bottom w:val="single" w:sz="4" w:space="0" w:color="auto"/>
              <w:right w:val="nil"/>
            </w:tcBorders>
            <w:shd w:val="clear" w:color="000000" w:fill="FFFFFF"/>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Ոռոգման համակարգի ընկերություններ </w:t>
            </w:r>
          </w:p>
        </w:tc>
        <w:tc>
          <w:tcPr>
            <w:tcW w:w="3738" w:type="dxa"/>
            <w:vMerge/>
            <w:tcBorders>
              <w:top w:val="nil"/>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4E4258">
        <w:trPr>
          <w:gridAfter w:val="3"/>
          <w:wAfter w:w="37" w:type="dxa"/>
          <w:trHeight w:val="33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 xml:space="preserve"> Արդյունքի չափորոշիչներ </w:t>
            </w:r>
          </w:p>
        </w:tc>
        <w:tc>
          <w:tcPr>
            <w:tcW w:w="3738" w:type="dxa"/>
            <w:tcBorders>
              <w:top w:val="nil"/>
              <w:left w:val="nil"/>
              <w:bottom w:val="nil"/>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39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A54897">
            <w:pPr>
              <w:rPr>
                <w:rFonts w:ascii="GHEA Mariam" w:hAnsi="GHEA Mariam"/>
                <w:sz w:val="24"/>
                <w:szCs w:val="24"/>
                <w:lang w:eastAsia="en-US"/>
              </w:rPr>
            </w:pPr>
            <w:r w:rsidRPr="00C76EB9">
              <w:rPr>
                <w:rFonts w:ascii="GHEA Mariam" w:hAnsi="GHEA Mariam"/>
                <w:sz w:val="24"/>
                <w:szCs w:val="24"/>
                <w:lang w:eastAsia="en-US"/>
              </w:rPr>
              <w:t xml:space="preserve"> Միջոցառման վրա կատարվող ծախսը (հազ</w:t>
            </w:r>
            <w:r w:rsidR="00A54897">
              <w:rPr>
                <w:rFonts w:ascii="GHEA Mariam" w:hAnsi="GHEA Mariam"/>
                <w:sz w:val="24"/>
                <w:szCs w:val="24"/>
                <w:lang w:eastAsia="en-US"/>
              </w:rPr>
              <w:t>.</w:t>
            </w:r>
            <w:r w:rsidRPr="00C76EB9">
              <w:rPr>
                <w:rFonts w:ascii="GHEA Mariam" w:hAnsi="GHEA Mariam"/>
                <w:sz w:val="24"/>
                <w:szCs w:val="24"/>
                <w:lang w:eastAsia="en-US"/>
              </w:rPr>
              <w:t xml:space="preserve"> դրամ) </w:t>
            </w:r>
          </w:p>
        </w:tc>
        <w:tc>
          <w:tcPr>
            <w:tcW w:w="3738" w:type="dxa"/>
            <w:tcBorders>
              <w:top w:val="single" w:sz="4" w:space="0" w:color="auto"/>
              <w:left w:val="nil"/>
              <w:bottom w:val="single" w:sz="4" w:space="0" w:color="auto"/>
              <w:right w:val="single" w:sz="4" w:space="0" w:color="auto"/>
            </w:tcBorders>
            <w:shd w:val="clear" w:color="000000" w:fill="FFFFFF"/>
            <w:noWrap/>
            <w:vAlign w:val="center"/>
            <w:hideMark/>
          </w:tcPr>
          <w:p w:rsidR="00C76EB9" w:rsidRPr="00C76EB9" w:rsidRDefault="00C76EB9" w:rsidP="00621BE9">
            <w:pPr>
              <w:jc w:val="center"/>
              <w:rPr>
                <w:rFonts w:ascii="GHEA Mariam" w:hAnsi="GHEA Mariam"/>
                <w:sz w:val="24"/>
                <w:szCs w:val="24"/>
                <w:lang w:eastAsia="en-US"/>
              </w:rPr>
            </w:pPr>
            <w:r w:rsidRPr="00C76EB9">
              <w:rPr>
                <w:rFonts w:ascii="GHEA Mariam" w:hAnsi="GHEA Mariam"/>
                <w:sz w:val="24"/>
                <w:szCs w:val="24"/>
                <w:lang w:eastAsia="en-US"/>
              </w:rPr>
              <w:t>15,196.2</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4E4258">
        <w:trPr>
          <w:gridAfter w:val="3"/>
          <w:wAfter w:w="37" w:type="dxa"/>
          <w:trHeight w:val="270"/>
        </w:trPr>
        <w:tc>
          <w:tcPr>
            <w:tcW w:w="4230" w:type="dxa"/>
            <w:tcBorders>
              <w:top w:val="nil"/>
              <w:left w:val="nil"/>
              <w:bottom w:val="nil"/>
              <w:right w:val="nil"/>
            </w:tcBorders>
            <w:shd w:val="clear" w:color="auto" w:fill="auto"/>
            <w:hideMark/>
          </w:tcPr>
          <w:p w:rsidR="00C76EB9" w:rsidRPr="00C76EB9" w:rsidRDefault="00C76EB9" w:rsidP="00C76EB9">
            <w:pPr>
              <w:rPr>
                <w:rFonts w:ascii="GHEA Mariam" w:hAnsi="GHEA Mariam"/>
                <w:sz w:val="24"/>
                <w:szCs w:val="24"/>
                <w:lang w:eastAsia="en-US"/>
              </w:rPr>
            </w:pPr>
          </w:p>
        </w:tc>
        <w:tc>
          <w:tcPr>
            <w:tcW w:w="7560" w:type="dxa"/>
            <w:tcBorders>
              <w:top w:val="nil"/>
              <w:left w:val="nil"/>
              <w:bottom w:val="nil"/>
              <w:right w:val="nil"/>
            </w:tcBorders>
            <w:shd w:val="clear" w:color="auto" w:fill="auto"/>
            <w:hideMark/>
          </w:tcPr>
          <w:p w:rsidR="00C76EB9" w:rsidRPr="00C76EB9" w:rsidRDefault="00C76EB9" w:rsidP="00C76EB9">
            <w:pPr>
              <w:rPr>
                <w:rFonts w:ascii="GHEA Mariam" w:hAnsi="GHEA Mariam"/>
                <w:sz w:val="24"/>
                <w:szCs w:val="24"/>
                <w:lang w:eastAsia="en-US"/>
              </w:rPr>
            </w:pPr>
          </w:p>
        </w:tc>
        <w:tc>
          <w:tcPr>
            <w:tcW w:w="3738" w:type="dxa"/>
            <w:tcBorders>
              <w:top w:val="nil"/>
              <w:left w:val="nil"/>
              <w:bottom w:val="nil"/>
              <w:right w:val="nil"/>
            </w:tcBorders>
            <w:shd w:val="clear" w:color="auto" w:fill="auto"/>
            <w:hideMark/>
          </w:tcPr>
          <w:p w:rsidR="00C76EB9" w:rsidRPr="00C76EB9" w:rsidRDefault="00C76EB9" w:rsidP="00C76EB9">
            <w:pPr>
              <w:rPr>
                <w:rFonts w:ascii="GHEA Mariam" w:hAnsi="GHEA Mariam"/>
                <w:sz w:val="24"/>
                <w:szCs w:val="24"/>
                <w:lang w:eastAsia="en-US"/>
              </w:rPr>
            </w:pPr>
          </w:p>
        </w:tc>
        <w:tc>
          <w:tcPr>
            <w:tcW w:w="357" w:type="dxa"/>
            <w:tcBorders>
              <w:top w:val="nil"/>
              <w:left w:val="nil"/>
              <w:bottom w:val="nil"/>
              <w:right w:val="nil"/>
            </w:tcBorders>
            <w:shd w:val="clear" w:color="auto" w:fill="auto"/>
            <w:hideMark/>
          </w:tcPr>
          <w:p w:rsidR="00C76EB9" w:rsidRPr="00C76EB9" w:rsidRDefault="00C76EB9" w:rsidP="00C76EB9">
            <w:pPr>
              <w:rPr>
                <w:rFonts w:ascii="GHEA Mariam" w:hAnsi="GHEA Mariam"/>
                <w:sz w:val="24"/>
                <w:szCs w:val="24"/>
                <w:lang w:eastAsia="en-US"/>
              </w:rPr>
            </w:pPr>
          </w:p>
        </w:tc>
      </w:tr>
      <w:tr w:rsidR="00C76EB9" w:rsidRPr="00C76EB9" w:rsidTr="004E4258">
        <w:trPr>
          <w:gridAfter w:val="3"/>
          <w:wAfter w:w="37" w:type="dxa"/>
          <w:trHeight w:val="450"/>
        </w:trPr>
        <w:tc>
          <w:tcPr>
            <w:tcW w:w="4230"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7560"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3738" w:type="dxa"/>
            <w:tcBorders>
              <w:top w:val="nil"/>
              <w:left w:val="nil"/>
              <w:bottom w:val="nil"/>
              <w:right w:val="nil"/>
            </w:tcBorders>
            <w:shd w:val="clear" w:color="000000" w:fill="FFFFFF"/>
            <w:hideMark/>
          </w:tcPr>
          <w:p w:rsidR="00C76EB9" w:rsidRPr="00621BE9" w:rsidRDefault="00A54897" w:rsidP="00C76EB9">
            <w:pPr>
              <w:jc w:val="center"/>
              <w:rPr>
                <w:rFonts w:ascii="GHEA Mariam" w:hAnsi="GHEA Mariam"/>
                <w:bCs/>
                <w:sz w:val="24"/>
                <w:szCs w:val="24"/>
                <w:lang w:eastAsia="en-US"/>
              </w:rPr>
            </w:pPr>
            <w:r>
              <w:rPr>
                <w:rFonts w:ascii="GHEA Mariam" w:hAnsi="GHEA Mariam"/>
                <w:b/>
                <w:bCs/>
                <w:sz w:val="24"/>
                <w:szCs w:val="24"/>
                <w:lang w:eastAsia="en-US"/>
              </w:rPr>
              <w:t xml:space="preserve">             </w:t>
            </w:r>
            <w:r w:rsidR="00C76EB9" w:rsidRPr="00621BE9">
              <w:rPr>
                <w:rFonts w:ascii="GHEA Mariam" w:hAnsi="GHEA Mariam"/>
                <w:bCs/>
                <w:sz w:val="24"/>
                <w:szCs w:val="24"/>
                <w:lang w:eastAsia="en-US"/>
              </w:rPr>
              <w:t xml:space="preserve">Աղյուսակ </w:t>
            </w:r>
            <w:r w:rsidR="00621BE9" w:rsidRPr="00621BE9">
              <w:rPr>
                <w:rFonts w:ascii="GHEA Mariam" w:hAnsi="GHEA Mariam"/>
                <w:bCs/>
                <w:sz w:val="24"/>
                <w:szCs w:val="24"/>
                <w:lang w:eastAsia="en-US"/>
              </w:rPr>
              <w:t xml:space="preserve">N </w:t>
            </w:r>
            <w:r w:rsidR="00C76EB9" w:rsidRPr="00621BE9">
              <w:rPr>
                <w:rFonts w:ascii="GHEA Mariam" w:hAnsi="GHEA Mariam"/>
                <w:bCs/>
                <w:sz w:val="24"/>
                <w:szCs w:val="24"/>
                <w:lang w:eastAsia="en-US"/>
              </w:rPr>
              <w:t>9.47</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4E4258">
        <w:trPr>
          <w:gridAfter w:val="1"/>
          <w:wAfter w:w="9" w:type="dxa"/>
          <w:trHeight w:val="405"/>
        </w:trPr>
        <w:tc>
          <w:tcPr>
            <w:tcW w:w="15528" w:type="dxa"/>
            <w:gridSpan w:val="3"/>
            <w:tcBorders>
              <w:top w:val="nil"/>
              <w:left w:val="nil"/>
              <w:bottom w:val="nil"/>
              <w:right w:val="nil"/>
            </w:tcBorders>
            <w:shd w:val="clear" w:color="000000" w:fill="FFFFFF"/>
            <w:noWrap/>
            <w:hideMark/>
          </w:tcPr>
          <w:p w:rsidR="00C76EB9" w:rsidRPr="00621BE9" w:rsidRDefault="00C76EB9" w:rsidP="00C76EB9">
            <w:pPr>
              <w:jc w:val="center"/>
              <w:rPr>
                <w:rFonts w:ascii="GHEA Mariam" w:hAnsi="GHEA Mariam"/>
                <w:bCs/>
                <w:sz w:val="24"/>
                <w:szCs w:val="24"/>
                <w:lang w:eastAsia="en-US"/>
              </w:rPr>
            </w:pPr>
            <w:r w:rsidRPr="00621BE9">
              <w:rPr>
                <w:rFonts w:ascii="GHEA Mariam" w:hAnsi="GHEA Mariam"/>
                <w:bCs/>
                <w:sz w:val="24"/>
                <w:szCs w:val="24"/>
                <w:lang w:eastAsia="en-US"/>
              </w:rPr>
              <w:t xml:space="preserve"> ՀՀ կառավարություն </w:t>
            </w:r>
            <w:r w:rsidR="00A54897" w:rsidRPr="00621BE9">
              <w:rPr>
                <w:rFonts w:ascii="GHEA Mariam" w:hAnsi="GHEA Mariam"/>
                <w:bCs/>
                <w:sz w:val="24"/>
                <w:szCs w:val="24"/>
                <w:lang w:eastAsia="en-US"/>
              </w:rPr>
              <w:t xml:space="preserve"> </w:t>
            </w:r>
          </w:p>
          <w:p w:rsidR="00A54897" w:rsidRPr="00621BE9" w:rsidRDefault="00A54897" w:rsidP="00C76EB9">
            <w:pPr>
              <w:jc w:val="center"/>
              <w:rPr>
                <w:rFonts w:ascii="GHEA Mariam" w:hAnsi="GHEA Mariam"/>
                <w:bCs/>
                <w:sz w:val="24"/>
                <w:szCs w:val="24"/>
                <w:lang w:eastAsia="en-US"/>
              </w:rPr>
            </w:pPr>
          </w:p>
        </w:tc>
        <w:tc>
          <w:tcPr>
            <w:tcW w:w="385" w:type="dxa"/>
            <w:gridSpan w:val="3"/>
            <w:tcBorders>
              <w:top w:val="nil"/>
              <w:left w:val="nil"/>
              <w:bottom w:val="nil"/>
              <w:right w:val="nil"/>
            </w:tcBorders>
            <w:shd w:val="clear" w:color="000000" w:fill="FFFFFF"/>
            <w:noWrap/>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r>
      <w:tr w:rsidR="00C76EB9" w:rsidRPr="00A54897" w:rsidTr="00A54897">
        <w:trPr>
          <w:trHeight w:val="315"/>
        </w:trPr>
        <w:tc>
          <w:tcPr>
            <w:tcW w:w="15922" w:type="dxa"/>
            <w:gridSpan w:val="7"/>
            <w:tcBorders>
              <w:top w:val="nil"/>
              <w:left w:val="nil"/>
              <w:bottom w:val="nil"/>
              <w:right w:val="nil"/>
            </w:tcBorders>
            <w:shd w:val="clear" w:color="000000" w:fill="FFFFFF"/>
            <w:hideMark/>
          </w:tcPr>
          <w:p w:rsidR="00C76EB9" w:rsidRPr="00621BE9" w:rsidRDefault="00C76EB9" w:rsidP="00C76EB9">
            <w:pPr>
              <w:rPr>
                <w:rFonts w:ascii="GHEA Mariam" w:hAnsi="GHEA Mariam"/>
                <w:bCs/>
                <w:sz w:val="24"/>
                <w:szCs w:val="24"/>
                <w:lang w:eastAsia="en-US"/>
              </w:rPr>
            </w:pPr>
            <w:r w:rsidRPr="00621BE9">
              <w:rPr>
                <w:rFonts w:ascii="GHEA Mariam" w:hAnsi="GHEA Mariam"/>
                <w:bCs/>
                <w:sz w:val="24"/>
                <w:szCs w:val="24"/>
                <w:lang w:eastAsia="en-US"/>
              </w:rPr>
              <w:t xml:space="preserve"> ՄԱՍ 2. ՊԵՏԱԿԱՆ ՄԱՐՄՆԻ ԳԾՈՎ ԱՐԴՅՈՒՆՔԱՅԻՆ (ԿԱՏԱՐՈՂԱԿԱՆ) ՑՈՒՑԱՆԻՇՆԵՐԸ </w:t>
            </w:r>
          </w:p>
        </w:tc>
      </w:tr>
      <w:tr w:rsidR="00C76EB9" w:rsidRPr="00C76EB9" w:rsidTr="004E4258">
        <w:trPr>
          <w:gridAfter w:val="3"/>
          <w:wAfter w:w="37" w:type="dxa"/>
          <w:trHeight w:val="225"/>
        </w:trPr>
        <w:tc>
          <w:tcPr>
            <w:tcW w:w="4230" w:type="dxa"/>
            <w:tcBorders>
              <w:top w:val="nil"/>
              <w:left w:val="nil"/>
              <w:bottom w:val="nil"/>
              <w:right w:val="nil"/>
            </w:tcBorders>
            <w:shd w:val="clear" w:color="000000" w:fill="FFFFFF"/>
            <w:hideMark/>
          </w:tcPr>
          <w:p w:rsidR="00C76EB9" w:rsidRPr="00621BE9" w:rsidRDefault="00C76EB9" w:rsidP="00C76EB9">
            <w:pPr>
              <w:rPr>
                <w:rFonts w:ascii="GHEA Mariam" w:hAnsi="GHEA Mariam"/>
                <w:sz w:val="24"/>
                <w:szCs w:val="24"/>
                <w:lang w:eastAsia="en-US"/>
              </w:rPr>
            </w:pPr>
            <w:r w:rsidRPr="00621BE9">
              <w:rPr>
                <w:rFonts w:ascii="Calibri" w:hAnsi="Calibri" w:cs="Calibri"/>
                <w:sz w:val="24"/>
                <w:szCs w:val="24"/>
                <w:lang w:eastAsia="en-US"/>
              </w:rPr>
              <w:t> </w:t>
            </w:r>
          </w:p>
        </w:tc>
        <w:tc>
          <w:tcPr>
            <w:tcW w:w="7560" w:type="dxa"/>
            <w:tcBorders>
              <w:top w:val="nil"/>
              <w:left w:val="nil"/>
              <w:bottom w:val="nil"/>
              <w:right w:val="nil"/>
            </w:tcBorders>
            <w:shd w:val="clear" w:color="000000" w:fill="FFFFFF"/>
            <w:hideMark/>
          </w:tcPr>
          <w:p w:rsidR="00C76EB9" w:rsidRPr="00621BE9" w:rsidRDefault="00C76EB9" w:rsidP="00C76EB9">
            <w:pPr>
              <w:rPr>
                <w:rFonts w:ascii="GHEA Mariam" w:hAnsi="GHEA Mariam"/>
                <w:sz w:val="24"/>
                <w:szCs w:val="24"/>
                <w:lang w:eastAsia="en-US"/>
              </w:rPr>
            </w:pPr>
            <w:r w:rsidRPr="00621BE9">
              <w:rPr>
                <w:rFonts w:ascii="Calibri" w:hAnsi="Calibri" w:cs="Calibri"/>
                <w:sz w:val="24"/>
                <w:szCs w:val="24"/>
                <w:lang w:eastAsia="en-US"/>
              </w:rPr>
              <w:t> </w:t>
            </w:r>
          </w:p>
        </w:tc>
        <w:tc>
          <w:tcPr>
            <w:tcW w:w="3738" w:type="dxa"/>
            <w:tcBorders>
              <w:top w:val="nil"/>
              <w:left w:val="nil"/>
              <w:bottom w:val="nil"/>
              <w:right w:val="nil"/>
            </w:tcBorders>
            <w:shd w:val="clear" w:color="000000" w:fill="FFFFFF"/>
            <w:hideMark/>
          </w:tcPr>
          <w:p w:rsidR="00C76EB9" w:rsidRPr="00621BE9" w:rsidRDefault="00C76EB9" w:rsidP="00C76EB9">
            <w:pPr>
              <w:rPr>
                <w:rFonts w:ascii="GHEA Mariam" w:hAnsi="GHEA Mariam"/>
                <w:sz w:val="24"/>
                <w:szCs w:val="24"/>
                <w:lang w:eastAsia="en-US"/>
              </w:rPr>
            </w:pPr>
            <w:r w:rsidRPr="00621BE9">
              <w:rPr>
                <w:rFonts w:ascii="Calibri" w:hAnsi="Calibri" w:cs="Calibri"/>
                <w:sz w:val="24"/>
                <w:szCs w:val="24"/>
                <w:lang w:eastAsia="en-US"/>
              </w:rPr>
              <w:t> </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4E4258">
        <w:trPr>
          <w:gridAfter w:val="2"/>
          <w:wAfter w:w="16" w:type="dxa"/>
          <w:trHeight w:val="345"/>
        </w:trPr>
        <w:tc>
          <w:tcPr>
            <w:tcW w:w="4230" w:type="dxa"/>
            <w:tcBorders>
              <w:top w:val="single" w:sz="4" w:space="0" w:color="auto"/>
              <w:left w:val="single" w:sz="4" w:space="0" w:color="auto"/>
              <w:bottom w:val="single" w:sz="4" w:space="0" w:color="auto"/>
              <w:right w:val="nil"/>
            </w:tcBorders>
            <w:shd w:val="clear" w:color="000000" w:fill="FFFFFF"/>
            <w:hideMark/>
          </w:tcPr>
          <w:p w:rsidR="00C76EB9" w:rsidRPr="00621BE9" w:rsidRDefault="00C76EB9" w:rsidP="00C76EB9">
            <w:pPr>
              <w:rPr>
                <w:rFonts w:ascii="GHEA Mariam" w:hAnsi="GHEA Mariam"/>
                <w:bCs/>
                <w:sz w:val="24"/>
                <w:szCs w:val="24"/>
                <w:lang w:eastAsia="en-US"/>
              </w:rPr>
            </w:pPr>
            <w:r w:rsidRPr="00621BE9">
              <w:rPr>
                <w:rFonts w:ascii="GHEA Mariam" w:hAnsi="GHEA Mariam"/>
                <w:bCs/>
                <w:sz w:val="24"/>
                <w:szCs w:val="24"/>
                <w:lang w:eastAsia="en-US"/>
              </w:rPr>
              <w:t xml:space="preserve"> Ծրագրի դասիչը </w:t>
            </w:r>
          </w:p>
        </w:tc>
        <w:tc>
          <w:tcPr>
            <w:tcW w:w="1129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bCs/>
                <w:sz w:val="24"/>
                <w:szCs w:val="24"/>
                <w:lang w:eastAsia="en-US"/>
              </w:rPr>
            </w:pPr>
            <w:r w:rsidRPr="00621BE9">
              <w:rPr>
                <w:rFonts w:ascii="GHEA Mariam" w:hAnsi="GHEA Mariam"/>
                <w:bCs/>
                <w:sz w:val="24"/>
                <w:szCs w:val="24"/>
                <w:lang w:eastAsia="en-US"/>
              </w:rPr>
              <w:t xml:space="preserve"> Ծրագրի անվանումը </w:t>
            </w:r>
          </w:p>
        </w:tc>
        <w:tc>
          <w:tcPr>
            <w:tcW w:w="378" w:type="dxa"/>
            <w:gridSpan w:val="2"/>
            <w:tcBorders>
              <w:top w:val="nil"/>
              <w:left w:val="nil"/>
              <w:bottom w:val="nil"/>
              <w:right w:val="nil"/>
            </w:tcBorders>
            <w:shd w:val="clear" w:color="000000" w:fill="FFFFFF"/>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r>
      <w:tr w:rsidR="00C76EB9" w:rsidRPr="00C76EB9" w:rsidTr="004E4258">
        <w:trPr>
          <w:gridAfter w:val="2"/>
          <w:wAfter w:w="16" w:type="dxa"/>
          <w:trHeight w:val="285"/>
        </w:trPr>
        <w:tc>
          <w:tcPr>
            <w:tcW w:w="4230" w:type="dxa"/>
            <w:tcBorders>
              <w:top w:val="nil"/>
              <w:left w:val="single" w:sz="4" w:space="0" w:color="auto"/>
              <w:bottom w:val="single" w:sz="4" w:space="0" w:color="auto"/>
              <w:right w:val="nil"/>
            </w:tcBorders>
            <w:shd w:val="clear" w:color="000000" w:fill="FFFFFF"/>
            <w:hideMark/>
          </w:tcPr>
          <w:p w:rsidR="00C76EB9" w:rsidRPr="00621BE9" w:rsidRDefault="00C76EB9" w:rsidP="00C76EB9">
            <w:pPr>
              <w:rPr>
                <w:rFonts w:ascii="GHEA Mariam" w:hAnsi="GHEA Mariam"/>
                <w:iCs/>
                <w:sz w:val="24"/>
                <w:szCs w:val="24"/>
                <w:lang w:eastAsia="en-US"/>
              </w:rPr>
            </w:pPr>
            <w:r w:rsidRPr="00621BE9">
              <w:rPr>
                <w:rFonts w:ascii="GHEA Mariam" w:hAnsi="GHEA Mariam"/>
                <w:i/>
                <w:iCs/>
                <w:sz w:val="24"/>
                <w:szCs w:val="24"/>
                <w:lang w:eastAsia="en-US"/>
              </w:rPr>
              <w:t xml:space="preserve"> </w:t>
            </w:r>
            <w:r w:rsidRPr="00621BE9">
              <w:rPr>
                <w:rFonts w:ascii="GHEA Mariam" w:hAnsi="GHEA Mariam"/>
                <w:iCs/>
                <w:sz w:val="24"/>
                <w:szCs w:val="24"/>
                <w:lang w:eastAsia="en-US"/>
              </w:rPr>
              <w:t xml:space="preserve">1139 </w:t>
            </w:r>
          </w:p>
        </w:tc>
        <w:tc>
          <w:tcPr>
            <w:tcW w:w="1129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ՀՀ կառավարության պահուստային ֆոնդ </w:t>
            </w:r>
          </w:p>
        </w:tc>
        <w:tc>
          <w:tcPr>
            <w:tcW w:w="378" w:type="dxa"/>
            <w:gridSpan w:val="2"/>
            <w:tcBorders>
              <w:top w:val="nil"/>
              <w:left w:val="nil"/>
              <w:bottom w:val="nil"/>
              <w:right w:val="nil"/>
            </w:tcBorders>
            <w:shd w:val="clear" w:color="000000" w:fill="FFFFFF"/>
            <w:hideMark/>
          </w:tcPr>
          <w:p w:rsidR="00C76EB9" w:rsidRPr="00C76EB9" w:rsidRDefault="00C76EB9" w:rsidP="00C76EB9">
            <w:pPr>
              <w:rPr>
                <w:rFonts w:ascii="GHEA Mariam" w:hAnsi="GHEA Mariam"/>
                <w:i/>
                <w:iCs/>
                <w:sz w:val="24"/>
                <w:szCs w:val="24"/>
                <w:lang w:eastAsia="en-US"/>
              </w:rPr>
            </w:pPr>
            <w:r w:rsidRPr="00C76EB9">
              <w:rPr>
                <w:rFonts w:ascii="Calibri" w:hAnsi="Calibri" w:cs="Calibri"/>
                <w:i/>
                <w:iCs/>
                <w:sz w:val="24"/>
                <w:szCs w:val="24"/>
                <w:lang w:eastAsia="en-US"/>
              </w:rPr>
              <w:t> </w:t>
            </w:r>
          </w:p>
        </w:tc>
      </w:tr>
      <w:tr w:rsidR="00C76EB9" w:rsidRPr="00C76EB9" w:rsidTr="00621BE9">
        <w:trPr>
          <w:gridAfter w:val="2"/>
          <w:wAfter w:w="16" w:type="dxa"/>
          <w:trHeight w:val="408"/>
        </w:trPr>
        <w:tc>
          <w:tcPr>
            <w:tcW w:w="4230" w:type="dxa"/>
            <w:tcBorders>
              <w:top w:val="nil"/>
              <w:left w:val="single" w:sz="4" w:space="0" w:color="auto"/>
              <w:bottom w:val="single" w:sz="4" w:space="0" w:color="auto"/>
              <w:right w:val="nil"/>
            </w:tcBorders>
            <w:shd w:val="clear" w:color="000000" w:fill="FFFFFF"/>
            <w:hideMark/>
          </w:tcPr>
          <w:p w:rsidR="00C76EB9" w:rsidRPr="00621BE9" w:rsidRDefault="00C76EB9" w:rsidP="00C76EB9">
            <w:pPr>
              <w:rPr>
                <w:rFonts w:ascii="GHEA Mariam" w:hAnsi="GHEA Mariam"/>
                <w:bCs/>
                <w:sz w:val="24"/>
                <w:szCs w:val="24"/>
                <w:lang w:eastAsia="en-US"/>
              </w:rPr>
            </w:pPr>
            <w:r w:rsidRPr="00621BE9">
              <w:rPr>
                <w:rFonts w:ascii="GHEA Mariam" w:hAnsi="GHEA Mariam"/>
                <w:bCs/>
                <w:sz w:val="24"/>
                <w:szCs w:val="24"/>
                <w:lang w:eastAsia="en-US"/>
              </w:rPr>
              <w:t xml:space="preserve"> Ծրագրի միջոցառումները </w:t>
            </w:r>
          </w:p>
        </w:tc>
        <w:tc>
          <w:tcPr>
            <w:tcW w:w="1129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378" w:type="dxa"/>
            <w:gridSpan w:val="2"/>
            <w:tcBorders>
              <w:top w:val="nil"/>
              <w:left w:val="nil"/>
              <w:bottom w:val="nil"/>
              <w:right w:val="nil"/>
            </w:tcBorders>
            <w:shd w:val="clear" w:color="000000" w:fill="FFFFFF"/>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r>
      <w:tr w:rsidR="00C76EB9" w:rsidRPr="00C76EB9" w:rsidTr="00B23E83">
        <w:trPr>
          <w:gridAfter w:val="3"/>
          <w:wAfter w:w="37" w:type="dxa"/>
          <w:trHeight w:val="885"/>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C76EB9" w:rsidRDefault="00A54897" w:rsidP="00C76EB9">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560" w:type="dxa"/>
            <w:tcBorders>
              <w:top w:val="nil"/>
              <w:left w:val="nil"/>
              <w:bottom w:val="single" w:sz="4" w:space="0" w:color="auto"/>
              <w:right w:val="nil"/>
            </w:tcBorders>
            <w:shd w:val="clear" w:color="000000" w:fill="FFFFFF"/>
            <w:hideMark/>
          </w:tcPr>
          <w:p w:rsidR="00C76EB9" w:rsidRPr="00621BE9" w:rsidRDefault="00C76EB9" w:rsidP="00C76EB9">
            <w:pPr>
              <w:rPr>
                <w:rFonts w:ascii="GHEA Mariam" w:hAnsi="GHEA Mariam"/>
                <w:iCs/>
                <w:sz w:val="24"/>
                <w:szCs w:val="24"/>
                <w:lang w:eastAsia="en-US"/>
              </w:rPr>
            </w:pPr>
            <w:r w:rsidRPr="00621BE9">
              <w:rPr>
                <w:rFonts w:ascii="GHEA Mariam" w:hAnsi="GHEA Mariam"/>
                <w:iCs/>
                <w:sz w:val="24"/>
                <w:szCs w:val="24"/>
                <w:lang w:eastAsia="en-US"/>
              </w:rPr>
              <w:t xml:space="preserve"> 1139 </w:t>
            </w:r>
          </w:p>
        </w:tc>
        <w:tc>
          <w:tcPr>
            <w:tcW w:w="3738"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Ցուցանիշների փոփոխությունը (նվազեցումները նշված են փակագծերում)</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37" w:type="dxa"/>
          <w:trHeight w:val="315"/>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A54897" w:rsidP="00C76EB9">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560" w:type="dxa"/>
            <w:tcBorders>
              <w:top w:val="single" w:sz="4" w:space="0" w:color="auto"/>
              <w:left w:val="nil"/>
              <w:bottom w:val="single" w:sz="4" w:space="0" w:color="auto"/>
              <w:right w:val="single" w:sz="4" w:space="0" w:color="auto"/>
            </w:tcBorders>
            <w:shd w:val="clear" w:color="000000" w:fill="FFFFFF"/>
            <w:hideMark/>
          </w:tcPr>
          <w:p w:rsidR="00C76EB9" w:rsidRPr="00621BE9" w:rsidRDefault="00C76EB9" w:rsidP="00C76EB9">
            <w:pPr>
              <w:rPr>
                <w:rFonts w:ascii="GHEA Mariam" w:hAnsi="GHEA Mariam"/>
                <w:iCs/>
                <w:sz w:val="24"/>
                <w:szCs w:val="24"/>
                <w:lang w:eastAsia="en-US"/>
              </w:rPr>
            </w:pPr>
            <w:r w:rsidRPr="00621BE9">
              <w:rPr>
                <w:rFonts w:ascii="GHEA Mariam" w:hAnsi="GHEA Mariam"/>
                <w:iCs/>
                <w:sz w:val="24"/>
                <w:szCs w:val="24"/>
                <w:lang w:eastAsia="en-US"/>
              </w:rPr>
              <w:t xml:space="preserve"> 11001 </w:t>
            </w:r>
          </w:p>
        </w:tc>
        <w:tc>
          <w:tcPr>
            <w:tcW w:w="3738"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C76EB9" w:rsidRPr="00C76EB9" w:rsidRDefault="00C76EB9" w:rsidP="00A54897">
            <w:pPr>
              <w:jc w:val="center"/>
              <w:rPr>
                <w:rFonts w:ascii="GHEA Mariam" w:hAnsi="GHEA Mariam"/>
                <w:sz w:val="24"/>
                <w:szCs w:val="24"/>
                <w:lang w:eastAsia="en-US"/>
              </w:rPr>
            </w:pPr>
            <w:r w:rsidRPr="00C76EB9">
              <w:rPr>
                <w:rFonts w:ascii="GHEA Mariam" w:hAnsi="GHEA Mariam"/>
                <w:sz w:val="24"/>
                <w:szCs w:val="24"/>
                <w:lang w:eastAsia="en-US"/>
              </w:rPr>
              <w:t xml:space="preserve"> </w:t>
            </w:r>
            <w:r w:rsidR="00A54897">
              <w:rPr>
                <w:rFonts w:ascii="GHEA Mariam" w:hAnsi="GHEA Mariam"/>
                <w:sz w:val="24"/>
                <w:szCs w:val="24"/>
                <w:lang w:eastAsia="en-US"/>
              </w:rPr>
              <w:t>տ</w:t>
            </w:r>
            <w:r w:rsidRPr="00C76EB9">
              <w:rPr>
                <w:rFonts w:ascii="GHEA Mariam" w:hAnsi="GHEA Mariam"/>
                <w:sz w:val="24"/>
                <w:szCs w:val="24"/>
                <w:lang w:eastAsia="en-US"/>
              </w:rPr>
              <w:t xml:space="preserve">արի </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37" w:type="dxa"/>
          <w:trHeight w:val="360"/>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A54897" w:rsidP="00C76EB9">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560" w:type="dxa"/>
            <w:tcBorders>
              <w:top w:val="single" w:sz="4" w:space="0" w:color="auto"/>
              <w:left w:val="nil"/>
              <w:bottom w:val="single" w:sz="4" w:space="0" w:color="auto"/>
              <w:right w:val="single" w:sz="4" w:space="0" w:color="auto"/>
            </w:tcBorders>
            <w:shd w:val="clear" w:color="000000" w:fill="FFFFFF"/>
            <w:hideMark/>
          </w:tcPr>
          <w:p w:rsidR="00C76EB9" w:rsidRPr="00621BE9" w:rsidRDefault="00C76EB9" w:rsidP="00C76EB9">
            <w:pPr>
              <w:rPr>
                <w:rFonts w:ascii="GHEA Mariam" w:hAnsi="GHEA Mariam"/>
                <w:iCs/>
                <w:sz w:val="24"/>
                <w:szCs w:val="24"/>
                <w:lang w:eastAsia="en-US"/>
              </w:rPr>
            </w:pPr>
            <w:r w:rsidRPr="00621BE9">
              <w:rPr>
                <w:rFonts w:ascii="GHEA Mariam" w:hAnsi="GHEA Mariam"/>
                <w:iCs/>
                <w:sz w:val="24"/>
                <w:szCs w:val="24"/>
                <w:lang w:eastAsia="en-US"/>
              </w:rPr>
              <w:t xml:space="preserve"> ՀՀ կառավարության պահուստային ֆոնդ </w:t>
            </w:r>
          </w:p>
        </w:tc>
        <w:tc>
          <w:tcPr>
            <w:tcW w:w="3738" w:type="dxa"/>
            <w:vMerge/>
            <w:tcBorders>
              <w:top w:val="single" w:sz="4" w:space="0" w:color="auto"/>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37" w:type="dxa"/>
          <w:trHeight w:val="1125"/>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A54897" w:rsidP="00C76EB9">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560" w:type="dxa"/>
            <w:tcBorders>
              <w:top w:val="single" w:sz="4" w:space="0" w:color="auto"/>
              <w:left w:val="nil"/>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ՀՀ պետական բյուջեում նախատեսված ելքերի լրացուցիչ ֆինանսավորման</w:t>
            </w:r>
            <w:r w:rsidR="00621BE9">
              <w:rPr>
                <w:rFonts w:ascii="GHEA Mariam" w:hAnsi="GHEA Mariam"/>
                <w:iCs/>
                <w:sz w:val="24"/>
                <w:szCs w:val="24"/>
                <w:lang w:val="hy-AM" w:eastAsia="en-US"/>
              </w:rPr>
              <w:t>,</w:t>
            </w:r>
            <w:r w:rsidRPr="00621BE9">
              <w:rPr>
                <w:rFonts w:ascii="GHEA Mariam" w:hAnsi="GHEA Mariam"/>
                <w:iCs/>
                <w:sz w:val="24"/>
                <w:szCs w:val="24"/>
                <w:lang w:eastAsia="en-US"/>
              </w:rPr>
              <w:t xml:space="preserve"> պետական բյուջեում չկանխատեսված ելքերի</w:t>
            </w:r>
            <w:r w:rsidR="00621BE9">
              <w:rPr>
                <w:rFonts w:ascii="GHEA Mariam" w:hAnsi="GHEA Mariam"/>
                <w:iCs/>
                <w:sz w:val="24"/>
                <w:szCs w:val="24"/>
                <w:lang w:val="hy-AM" w:eastAsia="en-US"/>
              </w:rPr>
              <w:t>,</w:t>
            </w:r>
            <w:r w:rsidRPr="00621BE9">
              <w:rPr>
                <w:rFonts w:ascii="GHEA Mariam" w:hAnsi="GHEA Mariam"/>
                <w:iCs/>
                <w:sz w:val="24"/>
                <w:szCs w:val="24"/>
                <w:lang w:eastAsia="en-US"/>
              </w:rPr>
              <w:t xml:space="preserve"> ինչպես նաև բյուջետային երաշխիքների ապահովման ելքերի ֆինանսավորման ապահովում </w:t>
            </w:r>
          </w:p>
        </w:tc>
        <w:tc>
          <w:tcPr>
            <w:tcW w:w="3738" w:type="dxa"/>
            <w:vMerge/>
            <w:tcBorders>
              <w:top w:val="single" w:sz="4" w:space="0" w:color="auto"/>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lef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37" w:type="dxa"/>
          <w:trHeight w:val="60"/>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A54897" w:rsidP="00C76EB9">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p>
        </w:tc>
        <w:tc>
          <w:tcPr>
            <w:tcW w:w="7560" w:type="dxa"/>
            <w:tcBorders>
              <w:top w:val="single" w:sz="4" w:space="0" w:color="auto"/>
              <w:left w:val="nil"/>
              <w:bottom w:val="single" w:sz="4" w:space="0" w:color="auto"/>
              <w:right w:val="single" w:sz="4" w:space="0" w:color="auto"/>
            </w:tcBorders>
            <w:shd w:val="clear" w:color="000000" w:fill="FFFFFF"/>
            <w:hideMark/>
          </w:tcPr>
          <w:p w:rsidR="00C76EB9" w:rsidRPr="00621BE9" w:rsidRDefault="00C76EB9" w:rsidP="00C76EB9">
            <w:pPr>
              <w:rPr>
                <w:rFonts w:ascii="GHEA Mariam" w:hAnsi="GHEA Mariam"/>
                <w:iCs/>
                <w:sz w:val="24"/>
                <w:szCs w:val="24"/>
                <w:lang w:eastAsia="en-US"/>
              </w:rPr>
            </w:pPr>
            <w:r w:rsidRPr="00621BE9">
              <w:rPr>
                <w:rFonts w:ascii="GHEA Mariam" w:hAnsi="GHEA Mariam"/>
                <w:iCs/>
                <w:sz w:val="24"/>
                <w:szCs w:val="24"/>
                <w:lang w:eastAsia="en-US"/>
              </w:rPr>
              <w:t xml:space="preserve"> Ծառայությունների մատուցում </w:t>
            </w:r>
          </w:p>
        </w:tc>
        <w:tc>
          <w:tcPr>
            <w:tcW w:w="3738" w:type="dxa"/>
            <w:vMerge/>
            <w:tcBorders>
              <w:top w:val="single" w:sz="4" w:space="0" w:color="auto"/>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lef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37" w:type="dxa"/>
          <w:trHeight w:val="60"/>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Միջոցառումն իրականացնողի անվանումը </w:t>
            </w:r>
          </w:p>
        </w:tc>
        <w:tc>
          <w:tcPr>
            <w:tcW w:w="7560" w:type="dxa"/>
            <w:tcBorders>
              <w:top w:val="single" w:sz="4" w:space="0" w:color="auto"/>
              <w:left w:val="nil"/>
              <w:bottom w:val="single" w:sz="4" w:space="0" w:color="auto"/>
              <w:right w:val="single" w:sz="4" w:space="0" w:color="auto"/>
            </w:tcBorders>
            <w:shd w:val="clear" w:color="000000" w:fill="FFFFFF"/>
            <w:hideMark/>
          </w:tcPr>
          <w:p w:rsidR="00C76EB9" w:rsidRPr="00621BE9" w:rsidRDefault="00C76EB9" w:rsidP="00C76EB9">
            <w:pPr>
              <w:rPr>
                <w:rFonts w:ascii="GHEA Mariam" w:hAnsi="GHEA Mariam"/>
                <w:iCs/>
                <w:sz w:val="24"/>
                <w:szCs w:val="24"/>
                <w:lang w:eastAsia="en-US"/>
              </w:rPr>
            </w:pPr>
            <w:r w:rsidRPr="00621BE9">
              <w:rPr>
                <w:rFonts w:ascii="GHEA Mariam" w:hAnsi="GHEA Mariam"/>
                <w:iCs/>
                <w:sz w:val="24"/>
                <w:szCs w:val="24"/>
                <w:lang w:eastAsia="en-US"/>
              </w:rPr>
              <w:t xml:space="preserve"> ՀՀ կառավարություն </w:t>
            </w:r>
          </w:p>
        </w:tc>
        <w:tc>
          <w:tcPr>
            <w:tcW w:w="3738" w:type="dxa"/>
            <w:vMerge/>
            <w:tcBorders>
              <w:top w:val="single" w:sz="4" w:space="0" w:color="auto"/>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4E4258">
        <w:trPr>
          <w:gridAfter w:val="3"/>
          <w:wAfter w:w="37" w:type="dxa"/>
          <w:trHeight w:val="6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 xml:space="preserve"> Արդյունքի չափորոշիչներ </w:t>
            </w:r>
          </w:p>
        </w:tc>
        <w:tc>
          <w:tcPr>
            <w:tcW w:w="3738" w:type="dxa"/>
            <w:tcBorders>
              <w:top w:val="nil"/>
              <w:left w:val="nil"/>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4E4258">
        <w:trPr>
          <w:gridAfter w:val="3"/>
          <w:wAfter w:w="37" w:type="dxa"/>
          <w:trHeight w:val="6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A54897">
            <w:pPr>
              <w:rPr>
                <w:rFonts w:ascii="GHEA Mariam" w:hAnsi="GHEA Mariam"/>
                <w:sz w:val="24"/>
                <w:szCs w:val="24"/>
                <w:lang w:eastAsia="en-US"/>
              </w:rPr>
            </w:pPr>
            <w:r w:rsidRPr="00C76EB9">
              <w:rPr>
                <w:rFonts w:ascii="GHEA Mariam" w:hAnsi="GHEA Mariam"/>
                <w:sz w:val="24"/>
                <w:szCs w:val="24"/>
                <w:lang w:eastAsia="en-US"/>
              </w:rPr>
              <w:t xml:space="preserve"> Միջոցառման վրա կատարվող ծախսը (հազ</w:t>
            </w:r>
            <w:r w:rsidR="00A54897">
              <w:rPr>
                <w:rFonts w:ascii="GHEA Mariam" w:hAnsi="GHEA Mariam"/>
                <w:sz w:val="24"/>
                <w:szCs w:val="24"/>
                <w:lang w:eastAsia="en-US"/>
              </w:rPr>
              <w:t>.</w:t>
            </w:r>
            <w:r w:rsidRPr="00C76EB9">
              <w:rPr>
                <w:rFonts w:ascii="GHEA Mariam" w:hAnsi="GHEA Mariam"/>
                <w:sz w:val="24"/>
                <w:szCs w:val="24"/>
                <w:lang w:eastAsia="en-US"/>
              </w:rPr>
              <w:t xml:space="preserve"> դրամ) </w:t>
            </w:r>
          </w:p>
        </w:tc>
        <w:tc>
          <w:tcPr>
            <w:tcW w:w="3738" w:type="dxa"/>
            <w:tcBorders>
              <w:top w:val="nil"/>
              <w:left w:val="nil"/>
              <w:bottom w:val="single" w:sz="4" w:space="0" w:color="auto"/>
              <w:right w:val="single" w:sz="4" w:space="0" w:color="auto"/>
            </w:tcBorders>
            <w:shd w:val="clear" w:color="000000" w:fill="FFFFFF"/>
            <w:noWrap/>
            <w:hideMark/>
          </w:tcPr>
          <w:p w:rsidR="00C76EB9" w:rsidRPr="00C76EB9" w:rsidRDefault="00C76EB9" w:rsidP="00621BE9">
            <w:pPr>
              <w:jc w:val="center"/>
              <w:rPr>
                <w:rFonts w:ascii="GHEA Mariam" w:hAnsi="GHEA Mariam"/>
                <w:sz w:val="24"/>
                <w:szCs w:val="24"/>
                <w:lang w:eastAsia="en-US"/>
              </w:rPr>
            </w:pPr>
            <w:r w:rsidRPr="00C76EB9">
              <w:rPr>
                <w:rFonts w:ascii="GHEA Mariam" w:hAnsi="GHEA Mariam"/>
                <w:sz w:val="24"/>
                <w:szCs w:val="24"/>
                <w:lang w:eastAsia="en-US"/>
              </w:rPr>
              <w:t>(1,474.6)</w:t>
            </w:r>
          </w:p>
        </w:tc>
        <w:tc>
          <w:tcPr>
            <w:tcW w:w="357" w:type="dxa"/>
            <w:tcBorders>
              <w:top w:val="nil"/>
              <w:left w:val="nil"/>
              <w:bottom w:val="nil"/>
              <w:right w:val="nil"/>
            </w:tcBorders>
            <w:shd w:val="clear" w:color="000000" w:fill="FFFFFF"/>
            <w:hideMark/>
          </w:tcPr>
          <w:p w:rsidR="00C76EB9" w:rsidRPr="00C76EB9" w:rsidRDefault="00C76EB9" w:rsidP="00C76EB9">
            <w:pPr>
              <w:jc w:val="right"/>
              <w:rPr>
                <w:rFonts w:ascii="GHEA Mariam" w:hAnsi="GHEA Mariam"/>
                <w:i/>
                <w:iCs/>
                <w:sz w:val="24"/>
                <w:szCs w:val="24"/>
                <w:lang w:eastAsia="en-US"/>
              </w:rPr>
            </w:pPr>
            <w:r w:rsidRPr="00C76EB9">
              <w:rPr>
                <w:rFonts w:ascii="Calibri" w:hAnsi="Calibri" w:cs="Calibri"/>
                <w:i/>
                <w:iCs/>
                <w:sz w:val="24"/>
                <w:szCs w:val="24"/>
                <w:lang w:eastAsia="en-US"/>
              </w:rPr>
              <w:t> </w:t>
            </w:r>
          </w:p>
        </w:tc>
      </w:tr>
      <w:tr w:rsidR="00C76EB9" w:rsidRPr="00C76EB9" w:rsidTr="004E4258">
        <w:trPr>
          <w:gridAfter w:val="3"/>
          <w:wAfter w:w="37" w:type="dxa"/>
          <w:trHeight w:val="125"/>
        </w:trPr>
        <w:tc>
          <w:tcPr>
            <w:tcW w:w="4230" w:type="dxa"/>
            <w:tcBorders>
              <w:top w:val="nil"/>
              <w:left w:val="nil"/>
              <w:bottom w:val="nil"/>
              <w:right w:val="nil"/>
            </w:tcBorders>
            <w:shd w:val="clear" w:color="auto" w:fill="auto"/>
            <w:hideMark/>
          </w:tcPr>
          <w:p w:rsidR="00C76EB9" w:rsidRPr="00C76EB9" w:rsidRDefault="00C76EB9" w:rsidP="00C76EB9">
            <w:pPr>
              <w:jc w:val="right"/>
              <w:rPr>
                <w:rFonts w:ascii="GHEA Mariam" w:hAnsi="GHEA Mariam"/>
                <w:i/>
                <w:iCs/>
                <w:sz w:val="24"/>
                <w:szCs w:val="24"/>
                <w:lang w:eastAsia="en-US"/>
              </w:rPr>
            </w:pPr>
          </w:p>
        </w:tc>
        <w:tc>
          <w:tcPr>
            <w:tcW w:w="7560" w:type="dxa"/>
            <w:tcBorders>
              <w:top w:val="nil"/>
              <w:left w:val="nil"/>
              <w:bottom w:val="nil"/>
              <w:right w:val="nil"/>
            </w:tcBorders>
            <w:shd w:val="clear" w:color="auto" w:fill="auto"/>
            <w:hideMark/>
          </w:tcPr>
          <w:p w:rsidR="00C76EB9" w:rsidRPr="00C76EB9" w:rsidRDefault="00C76EB9" w:rsidP="00C76EB9">
            <w:pPr>
              <w:rPr>
                <w:rFonts w:ascii="GHEA Mariam" w:hAnsi="GHEA Mariam"/>
                <w:sz w:val="24"/>
                <w:szCs w:val="24"/>
                <w:lang w:eastAsia="en-US"/>
              </w:rPr>
            </w:pPr>
          </w:p>
        </w:tc>
        <w:tc>
          <w:tcPr>
            <w:tcW w:w="3738" w:type="dxa"/>
            <w:tcBorders>
              <w:top w:val="nil"/>
              <w:left w:val="nil"/>
              <w:bottom w:val="nil"/>
              <w:right w:val="nil"/>
            </w:tcBorders>
            <w:shd w:val="clear" w:color="auto" w:fill="auto"/>
            <w:hideMark/>
          </w:tcPr>
          <w:p w:rsidR="00C76EB9" w:rsidRPr="00C76EB9" w:rsidRDefault="00C76EB9" w:rsidP="00C76EB9">
            <w:pPr>
              <w:rPr>
                <w:rFonts w:ascii="GHEA Mariam" w:hAnsi="GHEA Mariam"/>
                <w:sz w:val="24"/>
                <w:szCs w:val="24"/>
                <w:lang w:eastAsia="en-US"/>
              </w:rPr>
            </w:pPr>
          </w:p>
        </w:tc>
        <w:tc>
          <w:tcPr>
            <w:tcW w:w="357" w:type="dxa"/>
            <w:tcBorders>
              <w:top w:val="nil"/>
              <w:left w:val="nil"/>
              <w:bottom w:val="nil"/>
              <w:right w:val="nil"/>
            </w:tcBorders>
            <w:shd w:val="clear" w:color="auto" w:fill="auto"/>
            <w:hideMark/>
          </w:tcPr>
          <w:p w:rsidR="00C76EB9" w:rsidRPr="00C76EB9" w:rsidRDefault="00C76EB9" w:rsidP="00C76EB9">
            <w:pPr>
              <w:rPr>
                <w:rFonts w:ascii="GHEA Mariam" w:hAnsi="GHEA Mariam"/>
                <w:sz w:val="24"/>
                <w:szCs w:val="24"/>
                <w:lang w:eastAsia="en-US"/>
              </w:rPr>
            </w:pPr>
          </w:p>
        </w:tc>
      </w:tr>
      <w:tr w:rsidR="00C76EB9" w:rsidRPr="00C76EB9" w:rsidTr="00621BE9">
        <w:trPr>
          <w:gridAfter w:val="2"/>
          <w:wAfter w:w="16" w:type="dxa"/>
          <w:trHeight w:val="60"/>
        </w:trPr>
        <w:tc>
          <w:tcPr>
            <w:tcW w:w="4230" w:type="dxa"/>
            <w:tcBorders>
              <w:top w:val="single" w:sz="4" w:space="0" w:color="auto"/>
              <w:left w:val="single" w:sz="4" w:space="0" w:color="auto"/>
              <w:bottom w:val="single" w:sz="4" w:space="0" w:color="auto"/>
              <w:right w:val="nil"/>
            </w:tcBorders>
            <w:shd w:val="clear" w:color="000000" w:fill="FFFFFF"/>
            <w:hideMark/>
          </w:tcPr>
          <w:p w:rsidR="00C76EB9" w:rsidRPr="00621BE9" w:rsidRDefault="00C76EB9" w:rsidP="00621BE9">
            <w:pPr>
              <w:rPr>
                <w:rFonts w:ascii="GHEA Mariam" w:hAnsi="GHEA Mariam"/>
                <w:bCs/>
                <w:sz w:val="24"/>
                <w:szCs w:val="24"/>
                <w:lang w:eastAsia="en-US"/>
              </w:rPr>
            </w:pPr>
            <w:r w:rsidRPr="00621BE9">
              <w:rPr>
                <w:rFonts w:ascii="GHEA Mariam" w:hAnsi="GHEA Mariam"/>
                <w:bCs/>
                <w:sz w:val="24"/>
                <w:szCs w:val="24"/>
                <w:lang w:eastAsia="en-US"/>
              </w:rPr>
              <w:t xml:space="preserve"> Ծրագրի դասիչը </w:t>
            </w:r>
          </w:p>
        </w:tc>
        <w:tc>
          <w:tcPr>
            <w:tcW w:w="1129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bCs/>
                <w:sz w:val="24"/>
                <w:szCs w:val="24"/>
                <w:lang w:eastAsia="en-US"/>
              </w:rPr>
            </w:pPr>
            <w:r w:rsidRPr="00621BE9">
              <w:rPr>
                <w:rFonts w:ascii="GHEA Mariam" w:hAnsi="GHEA Mariam"/>
                <w:bCs/>
                <w:sz w:val="24"/>
                <w:szCs w:val="24"/>
                <w:lang w:eastAsia="en-US"/>
              </w:rPr>
              <w:t xml:space="preserve"> Ծրագրի անվանումը </w:t>
            </w:r>
          </w:p>
        </w:tc>
        <w:tc>
          <w:tcPr>
            <w:tcW w:w="378" w:type="dxa"/>
            <w:gridSpan w:val="2"/>
            <w:tcBorders>
              <w:top w:val="nil"/>
              <w:left w:val="nil"/>
              <w:bottom w:val="nil"/>
              <w:right w:val="nil"/>
            </w:tcBorders>
            <w:shd w:val="clear" w:color="000000" w:fill="FFFFFF"/>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r>
      <w:tr w:rsidR="00C76EB9" w:rsidRPr="00C76EB9" w:rsidTr="00621BE9">
        <w:trPr>
          <w:gridAfter w:val="2"/>
          <w:wAfter w:w="16" w:type="dxa"/>
          <w:trHeight w:val="60"/>
        </w:trPr>
        <w:tc>
          <w:tcPr>
            <w:tcW w:w="4230" w:type="dxa"/>
            <w:tcBorders>
              <w:top w:val="nil"/>
              <w:left w:val="single" w:sz="4" w:space="0" w:color="auto"/>
              <w:bottom w:val="single" w:sz="4" w:space="0" w:color="auto"/>
              <w:right w:val="nil"/>
            </w:tcBorders>
            <w:shd w:val="clear" w:color="000000" w:fill="FFFFFF"/>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1139 </w:t>
            </w:r>
          </w:p>
        </w:tc>
        <w:tc>
          <w:tcPr>
            <w:tcW w:w="1129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ՀՀ կառավարության պահուստային ֆոնդ </w:t>
            </w:r>
          </w:p>
        </w:tc>
        <w:tc>
          <w:tcPr>
            <w:tcW w:w="378" w:type="dxa"/>
            <w:gridSpan w:val="2"/>
            <w:tcBorders>
              <w:top w:val="nil"/>
              <w:left w:val="nil"/>
              <w:bottom w:val="nil"/>
              <w:right w:val="nil"/>
            </w:tcBorders>
            <w:shd w:val="clear" w:color="000000" w:fill="FFFFFF"/>
            <w:hideMark/>
          </w:tcPr>
          <w:p w:rsidR="00C76EB9" w:rsidRPr="00C76EB9" w:rsidRDefault="00C76EB9" w:rsidP="00C76EB9">
            <w:pPr>
              <w:rPr>
                <w:rFonts w:ascii="GHEA Mariam" w:hAnsi="GHEA Mariam"/>
                <w:i/>
                <w:iCs/>
                <w:sz w:val="24"/>
                <w:szCs w:val="24"/>
                <w:lang w:eastAsia="en-US"/>
              </w:rPr>
            </w:pPr>
            <w:r w:rsidRPr="00C76EB9">
              <w:rPr>
                <w:rFonts w:ascii="Calibri" w:hAnsi="Calibri" w:cs="Calibri"/>
                <w:i/>
                <w:iCs/>
                <w:sz w:val="24"/>
                <w:szCs w:val="24"/>
                <w:lang w:eastAsia="en-US"/>
              </w:rPr>
              <w:t> </w:t>
            </w:r>
          </w:p>
        </w:tc>
      </w:tr>
      <w:tr w:rsidR="00C76EB9" w:rsidRPr="00C76EB9" w:rsidTr="00621BE9">
        <w:trPr>
          <w:gridAfter w:val="2"/>
          <w:wAfter w:w="16" w:type="dxa"/>
          <w:trHeight w:val="424"/>
        </w:trPr>
        <w:tc>
          <w:tcPr>
            <w:tcW w:w="4230" w:type="dxa"/>
            <w:tcBorders>
              <w:top w:val="nil"/>
              <w:left w:val="single" w:sz="4" w:space="0" w:color="auto"/>
              <w:bottom w:val="single" w:sz="4" w:space="0" w:color="auto"/>
              <w:right w:val="nil"/>
            </w:tcBorders>
            <w:shd w:val="clear" w:color="000000" w:fill="FFFFFF"/>
            <w:vAlign w:val="center"/>
            <w:hideMark/>
          </w:tcPr>
          <w:p w:rsidR="00C76EB9" w:rsidRPr="00621BE9" w:rsidRDefault="00C76EB9" w:rsidP="00621BE9">
            <w:pPr>
              <w:rPr>
                <w:rFonts w:ascii="GHEA Mariam" w:hAnsi="GHEA Mariam"/>
                <w:bCs/>
                <w:sz w:val="24"/>
                <w:szCs w:val="24"/>
                <w:lang w:eastAsia="en-US"/>
              </w:rPr>
            </w:pPr>
            <w:r w:rsidRPr="00621BE9">
              <w:rPr>
                <w:rFonts w:ascii="GHEA Mariam" w:hAnsi="GHEA Mariam"/>
                <w:bCs/>
                <w:sz w:val="24"/>
                <w:szCs w:val="24"/>
                <w:lang w:eastAsia="en-US"/>
              </w:rPr>
              <w:t xml:space="preserve"> Ծրագրի միջոցառումները </w:t>
            </w:r>
          </w:p>
        </w:tc>
        <w:tc>
          <w:tcPr>
            <w:tcW w:w="11298"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bCs/>
                <w:sz w:val="24"/>
                <w:szCs w:val="24"/>
                <w:lang w:eastAsia="en-US"/>
              </w:rPr>
            </w:pPr>
            <w:r w:rsidRPr="00621BE9">
              <w:rPr>
                <w:rFonts w:ascii="Calibri" w:hAnsi="Calibri" w:cs="Calibri"/>
                <w:bCs/>
                <w:sz w:val="24"/>
                <w:szCs w:val="24"/>
                <w:lang w:eastAsia="en-US"/>
              </w:rPr>
              <w:t> </w:t>
            </w:r>
          </w:p>
        </w:tc>
        <w:tc>
          <w:tcPr>
            <w:tcW w:w="378" w:type="dxa"/>
            <w:gridSpan w:val="2"/>
            <w:tcBorders>
              <w:top w:val="nil"/>
              <w:left w:val="nil"/>
              <w:bottom w:val="nil"/>
              <w:right w:val="nil"/>
            </w:tcBorders>
            <w:shd w:val="clear" w:color="000000" w:fill="FFFFFF"/>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r>
      <w:tr w:rsidR="00C76EB9" w:rsidRPr="00C76EB9" w:rsidTr="00621BE9">
        <w:trPr>
          <w:gridAfter w:val="3"/>
          <w:wAfter w:w="37" w:type="dxa"/>
          <w:trHeight w:val="287"/>
        </w:trPr>
        <w:tc>
          <w:tcPr>
            <w:tcW w:w="4230" w:type="dxa"/>
            <w:tcBorders>
              <w:top w:val="nil"/>
              <w:left w:val="single" w:sz="4" w:space="0" w:color="auto"/>
              <w:bottom w:val="single" w:sz="4" w:space="0" w:color="auto"/>
              <w:right w:val="nil"/>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Ծրագրի դասիչը</w:t>
            </w:r>
          </w:p>
        </w:tc>
        <w:tc>
          <w:tcPr>
            <w:tcW w:w="7560" w:type="dxa"/>
            <w:tcBorders>
              <w:top w:val="nil"/>
              <w:left w:val="single" w:sz="4" w:space="0" w:color="auto"/>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1139 </w:t>
            </w:r>
          </w:p>
        </w:tc>
        <w:tc>
          <w:tcPr>
            <w:tcW w:w="3738" w:type="dxa"/>
            <w:tcBorders>
              <w:top w:val="nil"/>
              <w:left w:val="nil"/>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Ցուցանիշների փոփոխությունը (ավելացումները նշված են դրական նշանով)</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315"/>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Միջոցառման դասիչը</w:t>
            </w:r>
          </w:p>
        </w:tc>
        <w:tc>
          <w:tcPr>
            <w:tcW w:w="7560" w:type="dxa"/>
            <w:tcBorders>
              <w:top w:val="nil"/>
              <w:left w:val="nil"/>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11001 </w:t>
            </w:r>
          </w:p>
        </w:tc>
        <w:tc>
          <w:tcPr>
            <w:tcW w:w="3738" w:type="dxa"/>
            <w:vMerge w:val="restart"/>
            <w:tcBorders>
              <w:top w:val="nil"/>
              <w:left w:val="single" w:sz="4" w:space="0" w:color="auto"/>
              <w:bottom w:val="single" w:sz="4" w:space="0" w:color="000000"/>
              <w:right w:val="single" w:sz="4" w:space="0" w:color="auto"/>
            </w:tcBorders>
            <w:shd w:val="clear" w:color="000000" w:fill="FFFFFF"/>
            <w:hideMark/>
          </w:tcPr>
          <w:p w:rsidR="00C76EB9" w:rsidRPr="00C76EB9" w:rsidRDefault="00C76EB9" w:rsidP="00A54897">
            <w:pPr>
              <w:jc w:val="center"/>
              <w:rPr>
                <w:rFonts w:ascii="GHEA Mariam" w:hAnsi="GHEA Mariam"/>
                <w:sz w:val="24"/>
                <w:szCs w:val="24"/>
                <w:lang w:eastAsia="en-US"/>
              </w:rPr>
            </w:pPr>
            <w:r w:rsidRPr="00C76EB9">
              <w:rPr>
                <w:rFonts w:ascii="GHEA Mariam" w:hAnsi="GHEA Mariam"/>
                <w:sz w:val="24"/>
                <w:szCs w:val="24"/>
                <w:lang w:eastAsia="en-US"/>
              </w:rPr>
              <w:t xml:space="preserve"> </w:t>
            </w:r>
            <w:r w:rsidR="00A54897">
              <w:rPr>
                <w:rFonts w:ascii="GHEA Mariam" w:hAnsi="GHEA Mariam"/>
                <w:sz w:val="24"/>
                <w:szCs w:val="24"/>
                <w:lang w:eastAsia="en-US"/>
              </w:rPr>
              <w:t>տ</w:t>
            </w:r>
            <w:r w:rsidRPr="00C76EB9">
              <w:rPr>
                <w:rFonts w:ascii="GHEA Mariam" w:hAnsi="GHEA Mariam"/>
                <w:sz w:val="24"/>
                <w:szCs w:val="24"/>
                <w:lang w:eastAsia="en-US"/>
              </w:rPr>
              <w:t xml:space="preserve">արի </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60"/>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Միջոցառման անվանումը</w:t>
            </w:r>
          </w:p>
        </w:tc>
        <w:tc>
          <w:tcPr>
            <w:tcW w:w="7560" w:type="dxa"/>
            <w:tcBorders>
              <w:top w:val="nil"/>
              <w:left w:val="nil"/>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ՀՀ կառավարության պահուստային ֆոնդ </w:t>
            </w:r>
          </w:p>
        </w:tc>
        <w:tc>
          <w:tcPr>
            <w:tcW w:w="3738" w:type="dxa"/>
            <w:vMerge/>
            <w:tcBorders>
              <w:top w:val="nil"/>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1125"/>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Նկարագրությունը</w:t>
            </w:r>
          </w:p>
        </w:tc>
        <w:tc>
          <w:tcPr>
            <w:tcW w:w="7560" w:type="dxa"/>
            <w:tcBorders>
              <w:top w:val="nil"/>
              <w:left w:val="nil"/>
              <w:bottom w:val="single" w:sz="4" w:space="0" w:color="auto"/>
              <w:right w:val="single" w:sz="4" w:space="0" w:color="auto"/>
            </w:tcBorders>
            <w:shd w:val="clear" w:color="000000" w:fill="FFFFFF"/>
            <w:hideMark/>
          </w:tcPr>
          <w:p w:rsidR="00C76EB9" w:rsidRPr="00621BE9" w:rsidRDefault="00C76EB9" w:rsidP="00621BE9">
            <w:pPr>
              <w:spacing w:line="228" w:lineRule="auto"/>
              <w:rPr>
                <w:rFonts w:ascii="GHEA Mariam" w:hAnsi="GHEA Mariam"/>
                <w:iCs/>
                <w:sz w:val="24"/>
                <w:szCs w:val="24"/>
                <w:lang w:eastAsia="en-US"/>
              </w:rPr>
            </w:pPr>
            <w:r w:rsidRPr="00621BE9">
              <w:rPr>
                <w:rFonts w:ascii="GHEA Mariam" w:hAnsi="GHEA Mariam"/>
                <w:iCs/>
                <w:sz w:val="24"/>
                <w:szCs w:val="24"/>
                <w:lang w:eastAsia="en-US"/>
              </w:rPr>
              <w:t xml:space="preserve"> </w:t>
            </w:r>
            <w:r w:rsidRPr="00621BE9">
              <w:rPr>
                <w:rFonts w:ascii="GHEA Mariam" w:hAnsi="GHEA Mariam"/>
                <w:iCs/>
                <w:spacing w:val="-8"/>
                <w:sz w:val="24"/>
                <w:szCs w:val="24"/>
                <w:lang w:eastAsia="en-US"/>
              </w:rPr>
              <w:t>ՀՀ պետական բյուջեում նախատեսված ելքերի լրացուցիչ ֆինանսա</w:t>
            </w:r>
            <w:r w:rsidR="00A54897" w:rsidRPr="00621BE9">
              <w:rPr>
                <w:rFonts w:ascii="GHEA Mariam" w:hAnsi="GHEA Mariam"/>
                <w:iCs/>
                <w:spacing w:val="-8"/>
                <w:sz w:val="24"/>
                <w:szCs w:val="24"/>
                <w:lang w:eastAsia="en-US"/>
              </w:rPr>
              <w:softHyphen/>
            </w:r>
            <w:r w:rsidRPr="00621BE9">
              <w:rPr>
                <w:rFonts w:ascii="GHEA Mariam" w:hAnsi="GHEA Mariam"/>
                <w:iCs/>
                <w:spacing w:val="-8"/>
                <w:sz w:val="24"/>
                <w:szCs w:val="24"/>
                <w:lang w:eastAsia="en-US"/>
              </w:rPr>
              <w:t>վորման</w:t>
            </w:r>
            <w:r w:rsidR="00621BE9">
              <w:rPr>
                <w:rFonts w:ascii="GHEA Mariam" w:hAnsi="GHEA Mariam"/>
                <w:iCs/>
                <w:spacing w:val="-8"/>
                <w:sz w:val="24"/>
                <w:szCs w:val="24"/>
                <w:lang w:val="hy-AM" w:eastAsia="en-US"/>
              </w:rPr>
              <w:t>,</w:t>
            </w:r>
            <w:r w:rsidRPr="00621BE9">
              <w:rPr>
                <w:rFonts w:ascii="GHEA Mariam" w:hAnsi="GHEA Mariam"/>
                <w:iCs/>
                <w:sz w:val="24"/>
                <w:szCs w:val="24"/>
                <w:lang w:eastAsia="en-US"/>
              </w:rPr>
              <w:t xml:space="preserve"> պետական բյուջեում չկանխատեսված ելքերի</w:t>
            </w:r>
            <w:r w:rsidR="00621BE9">
              <w:rPr>
                <w:rFonts w:ascii="GHEA Mariam" w:hAnsi="GHEA Mariam"/>
                <w:iCs/>
                <w:sz w:val="24"/>
                <w:szCs w:val="24"/>
                <w:lang w:val="hy-AM" w:eastAsia="en-US"/>
              </w:rPr>
              <w:t>,</w:t>
            </w:r>
            <w:r w:rsidRPr="00621BE9">
              <w:rPr>
                <w:rFonts w:ascii="GHEA Mariam" w:hAnsi="GHEA Mariam"/>
                <w:iCs/>
                <w:sz w:val="24"/>
                <w:szCs w:val="24"/>
                <w:lang w:eastAsia="en-US"/>
              </w:rPr>
              <w:t xml:space="preserve"> ինչպես նաև բյուջետային երաշխիքների ապահովման ելքերի ֆինանսա</w:t>
            </w:r>
            <w:r w:rsidR="00A54897" w:rsidRPr="00621BE9">
              <w:rPr>
                <w:rFonts w:ascii="GHEA Mariam" w:hAnsi="GHEA Mariam"/>
                <w:iCs/>
                <w:sz w:val="24"/>
                <w:szCs w:val="24"/>
                <w:lang w:eastAsia="en-US"/>
              </w:rPr>
              <w:softHyphen/>
            </w:r>
            <w:r w:rsidRPr="00621BE9">
              <w:rPr>
                <w:rFonts w:ascii="GHEA Mariam" w:hAnsi="GHEA Mariam"/>
                <w:iCs/>
                <w:sz w:val="24"/>
                <w:szCs w:val="24"/>
                <w:lang w:eastAsia="en-US"/>
              </w:rPr>
              <w:t xml:space="preserve">վորման ապահովում </w:t>
            </w:r>
          </w:p>
        </w:tc>
        <w:tc>
          <w:tcPr>
            <w:tcW w:w="3738" w:type="dxa"/>
            <w:vMerge/>
            <w:tcBorders>
              <w:top w:val="nil"/>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71"/>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621BE9" w:rsidRDefault="00A54897" w:rsidP="00621BE9">
            <w:pPr>
              <w:rPr>
                <w:rFonts w:ascii="GHEA Mariam" w:hAnsi="GHEA Mariam"/>
                <w:sz w:val="24"/>
                <w:szCs w:val="24"/>
                <w:lang w:eastAsia="en-US"/>
              </w:rPr>
            </w:pPr>
            <w:r w:rsidRPr="00621BE9">
              <w:rPr>
                <w:rFonts w:ascii="GHEA Mariam" w:hAnsi="GHEA Mariam"/>
                <w:sz w:val="24"/>
                <w:szCs w:val="24"/>
                <w:lang w:eastAsia="en-US"/>
              </w:rPr>
              <w:t xml:space="preserve"> Միջոցառման տեսակը</w:t>
            </w:r>
          </w:p>
        </w:tc>
        <w:tc>
          <w:tcPr>
            <w:tcW w:w="7560" w:type="dxa"/>
            <w:tcBorders>
              <w:top w:val="nil"/>
              <w:left w:val="nil"/>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Ծառայությունների մատուցում </w:t>
            </w:r>
          </w:p>
        </w:tc>
        <w:tc>
          <w:tcPr>
            <w:tcW w:w="3738" w:type="dxa"/>
            <w:vMerge/>
            <w:tcBorders>
              <w:top w:val="nil"/>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510"/>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sz w:val="24"/>
                <w:szCs w:val="24"/>
                <w:lang w:eastAsia="en-US"/>
              </w:rPr>
            </w:pPr>
            <w:r w:rsidRPr="00621BE9">
              <w:rPr>
                <w:rFonts w:ascii="GHEA Mariam" w:hAnsi="GHEA Mariam"/>
                <w:sz w:val="24"/>
                <w:szCs w:val="24"/>
                <w:lang w:eastAsia="en-US"/>
              </w:rPr>
              <w:t xml:space="preserve"> Միջոցառումն իրականացնողի անվանումը </w:t>
            </w:r>
          </w:p>
        </w:tc>
        <w:tc>
          <w:tcPr>
            <w:tcW w:w="7560" w:type="dxa"/>
            <w:tcBorders>
              <w:top w:val="nil"/>
              <w:left w:val="nil"/>
              <w:bottom w:val="single" w:sz="4" w:space="0" w:color="auto"/>
              <w:right w:val="single" w:sz="4" w:space="0" w:color="auto"/>
            </w:tcBorders>
            <w:shd w:val="clear" w:color="000000" w:fill="FFFFFF"/>
            <w:hideMark/>
          </w:tcPr>
          <w:p w:rsidR="00C76EB9" w:rsidRPr="00621BE9" w:rsidRDefault="00C76EB9" w:rsidP="00621BE9">
            <w:pPr>
              <w:rPr>
                <w:rFonts w:ascii="GHEA Mariam" w:hAnsi="GHEA Mariam"/>
                <w:iCs/>
                <w:sz w:val="24"/>
                <w:szCs w:val="24"/>
                <w:lang w:eastAsia="en-US"/>
              </w:rPr>
            </w:pPr>
            <w:r w:rsidRPr="00621BE9">
              <w:rPr>
                <w:rFonts w:ascii="GHEA Mariam" w:hAnsi="GHEA Mariam"/>
                <w:iCs/>
                <w:sz w:val="24"/>
                <w:szCs w:val="24"/>
                <w:lang w:eastAsia="en-US"/>
              </w:rPr>
              <w:t xml:space="preserve"> ՀՀ կառավարություն </w:t>
            </w:r>
          </w:p>
        </w:tc>
        <w:tc>
          <w:tcPr>
            <w:tcW w:w="3738" w:type="dxa"/>
            <w:vMerge/>
            <w:tcBorders>
              <w:top w:val="nil"/>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621BE9">
        <w:trPr>
          <w:gridAfter w:val="3"/>
          <w:wAfter w:w="37" w:type="dxa"/>
          <w:trHeight w:val="315"/>
        </w:trPr>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 xml:space="preserve"> Արդյունքի չափորոշիչներ </w:t>
            </w:r>
          </w:p>
        </w:tc>
        <w:tc>
          <w:tcPr>
            <w:tcW w:w="3738"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357"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4E4258">
        <w:trPr>
          <w:gridAfter w:val="3"/>
          <w:wAfter w:w="37" w:type="dxa"/>
          <w:trHeight w:val="60"/>
        </w:trPr>
        <w:tc>
          <w:tcPr>
            <w:tcW w:w="1179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A54897">
            <w:pPr>
              <w:rPr>
                <w:rFonts w:ascii="GHEA Mariam" w:hAnsi="GHEA Mariam"/>
                <w:sz w:val="24"/>
                <w:szCs w:val="24"/>
                <w:lang w:eastAsia="en-US"/>
              </w:rPr>
            </w:pPr>
            <w:r w:rsidRPr="00C76EB9">
              <w:rPr>
                <w:rFonts w:ascii="GHEA Mariam" w:hAnsi="GHEA Mariam"/>
                <w:sz w:val="24"/>
                <w:szCs w:val="24"/>
                <w:lang w:eastAsia="en-US"/>
              </w:rPr>
              <w:t xml:space="preserve"> Միջոցառման վրա կատարվող ծախսը (հազ</w:t>
            </w:r>
            <w:r w:rsidR="00A54897">
              <w:rPr>
                <w:rFonts w:ascii="GHEA Mariam" w:hAnsi="GHEA Mariam"/>
                <w:sz w:val="24"/>
                <w:szCs w:val="24"/>
                <w:lang w:eastAsia="en-US"/>
              </w:rPr>
              <w:t>.</w:t>
            </w:r>
            <w:r w:rsidRPr="00C76EB9">
              <w:rPr>
                <w:rFonts w:ascii="GHEA Mariam" w:hAnsi="GHEA Mariam"/>
                <w:sz w:val="24"/>
                <w:szCs w:val="24"/>
                <w:lang w:eastAsia="en-US"/>
              </w:rPr>
              <w:t xml:space="preserve"> դրամ) </w:t>
            </w:r>
          </w:p>
        </w:tc>
        <w:tc>
          <w:tcPr>
            <w:tcW w:w="3738" w:type="dxa"/>
            <w:tcBorders>
              <w:top w:val="nil"/>
              <w:left w:val="nil"/>
              <w:bottom w:val="single" w:sz="4" w:space="0" w:color="auto"/>
              <w:right w:val="single" w:sz="4" w:space="0" w:color="auto"/>
            </w:tcBorders>
            <w:shd w:val="clear" w:color="000000" w:fill="FFFFFF"/>
            <w:noWrap/>
            <w:hideMark/>
          </w:tcPr>
          <w:p w:rsidR="00C76EB9" w:rsidRPr="00C76EB9" w:rsidRDefault="00C76EB9" w:rsidP="00621BE9">
            <w:pPr>
              <w:jc w:val="center"/>
              <w:rPr>
                <w:rFonts w:ascii="GHEA Mariam" w:hAnsi="GHEA Mariam"/>
                <w:sz w:val="24"/>
                <w:szCs w:val="24"/>
                <w:lang w:eastAsia="en-US"/>
              </w:rPr>
            </w:pPr>
            <w:r w:rsidRPr="00C76EB9">
              <w:rPr>
                <w:rFonts w:ascii="GHEA Mariam" w:hAnsi="GHEA Mariam"/>
                <w:sz w:val="24"/>
                <w:szCs w:val="24"/>
                <w:lang w:eastAsia="en-US"/>
              </w:rPr>
              <w:t>1,474.6</w:t>
            </w:r>
          </w:p>
        </w:tc>
        <w:tc>
          <w:tcPr>
            <w:tcW w:w="357" w:type="dxa"/>
            <w:tcBorders>
              <w:top w:val="nil"/>
              <w:left w:val="nil"/>
              <w:bottom w:val="nil"/>
              <w:right w:val="nil"/>
            </w:tcBorders>
            <w:shd w:val="clear" w:color="000000" w:fill="FFFFFF"/>
            <w:hideMark/>
          </w:tcPr>
          <w:p w:rsidR="00C76EB9" w:rsidRPr="00C76EB9" w:rsidRDefault="00C76EB9" w:rsidP="00C76EB9">
            <w:pPr>
              <w:jc w:val="right"/>
              <w:rPr>
                <w:rFonts w:ascii="GHEA Mariam" w:hAnsi="GHEA Mariam"/>
                <w:i/>
                <w:iCs/>
                <w:sz w:val="24"/>
                <w:szCs w:val="24"/>
                <w:lang w:eastAsia="en-US"/>
              </w:rPr>
            </w:pPr>
            <w:r w:rsidRPr="00C76EB9">
              <w:rPr>
                <w:rFonts w:ascii="Calibri" w:hAnsi="Calibri" w:cs="Calibri"/>
                <w:i/>
                <w:iCs/>
                <w:sz w:val="24"/>
                <w:szCs w:val="24"/>
                <w:lang w:eastAsia="en-US"/>
              </w:rPr>
              <w:t> </w:t>
            </w:r>
          </w:p>
        </w:tc>
      </w:tr>
    </w:tbl>
    <w:p w:rsidR="00C76EB9" w:rsidRPr="00C76EB9" w:rsidRDefault="00C76EB9" w:rsidP="00611CD9">
      <w:pPr>
        <w:pStyle w:val="norm"/>
        <w:spacing w:line="240" w:lineRule="auto"/>
        <w:ind w:firstLine="0"/>
        <w:rPr>
          <w:rFonts w:ascii="GHEA Mariam" w:hAnsi="GHEA Mariam" w:cs="Arial"/>
          <w:sz w:val="2"/>
          <w:szCs w:val="24"/>
        </w:rPr>
      </w:pPr>
      <w:r w:rsidRPr="00C76EB9">
        <w:rPr>
          <w:rFonts w:ascii="GHEA Mariam" w:hAnsi="GHEA Mariam" w:cs="Arial"/>
          <w:sz w:val="24"/>
          <w:szCs w:val="24"/>
        </w:rPr>
        <w:br w:type="column"/>
      </w:r>
    </w:p>
    <w:tbl>
      <w:tblPr>
        <w:tblW w:w="16891" w:type="dxa"/>
        <w:tblInd w:w="-540" w:type="dxa"/>
        <w:tblLayout w:type="fixed"/>
        <w:tblLook w:val="04A0" w:firstRow="1" w:lastRow="0" w:firstColumn="1" w:lastColumn="0" w:noHBand="0" w:noVBand="1"/>
      </w:tblPr>
      <w:tblGrid>
        <w:gridCol w:w="4230"/>
        <w:gridCol w:w="8010"/>
        <w:gridCol w:w="3780"/>
        <w:gridCol w:w="801"/>
        <w:gridCol w:w="48"/>
        <w:gridCol w:w="6"/>
        <w:gridCol w:w="16"/>
      </w:tblGrid>
      <w:tr w:rsidR="00C76EB9" w:rsidRPr="00C76EB9" w:rsidTr="00C76EB9">
        <w:trPr>
          <w:gridAfter w:val="1"/>
          <w:wAfter w:w="16" w:type="dxa"/>
          <w:trHeight w:val="345"/>
        </w:trPr>
        <w:tc>
          <w:tcPr>
            <w:tcW w:w="16020" w:type="dxa"/>
            <w:gridSpan w:val="3"/>
            <w:tcBorders>
              <w:top w:val="nil"/>
              <w:left w:val="nil"/>
              <w:bottom w:val="nil"/>
              <w:right w:val="nil"/>
            </w:tcBorders>
            <w:shd w:val="clear" w:color="000000" w:fill="FFFFFF"/>
            <w:noWrap/>
            <w:vAlign w:val="center"/>
            <w:hideMark/>
          </w:tcPr>
          <w:p w:rsidR="00C76EB9" w:rsidRPr="00B23E83" w:rsidRDefault="00C76EB9" w:rsidP="00C76EB9">
            <w:pPr>
              <w:jc w:val="right"/>
              <w:rPr>
                <w:rFonts w:ascii="GHEA Mariam" w:hAnsi="GHEA Mariam"/>
                <w:bCs/>
                <w:sz w:val="24"/>
                <w:szCs w:val="24"/>
                <w:lang w:eastAsia="en-US"/>
              </w:rPr>
            </w:pPr>
            <w:r w:rsidRPr="00B23E83">
              <w:rPr>
                <w:rFonts w:ascii="GHEA Mariam" w:hAnsi="GHEA Mariam"/>
                <w:bCs/>
                <w:sz w:val="24"/>
                <w:szCs w:val="24"/>
                <w:lang w:eastAsia="en-US"/>
              </w:rPr>
              <w:t xml:space="preserve">Աղյուսակ </w:t>
            </w:r>
            <w:r w:rsidR="00B23E83" w:rsidRPr="00B23E83">
              <w:rPr>
                <w:rFonts w:ascii="GHEA Mariam" w:hAnsi="GHEA Mariam"/>
                <w:bCs/>
                <w:sz w:val="24"/>
                <w:szCs w:val="24"/>
                <w:lang w:eastAsia="en-US"/>
              </w:rPr>
              <w:t xml:space="preserve">N </w:t>
            </w:r>
            <w:r w:rsidRPr="00B23E83">
              <w:rPr>
                <w:rFonts w:ascii="GHEA Mariam" w:hAnsi="GHEA Mariam"/>
                <w:bCs/>
                <w:sz w:val="24"/>
                <w:szCs w:val="24"/>
                <w:lang w:eastAsia="en-US"/>
              </w:rPr>
              <w:t>2</w:t>
            </w:r>
          </w:p>
        </w:tc>
        <w:tc>
          <w:tcPr>
            <w:tcW w:w="855" w:type="dxa"/>
            <w:gridSpan w:val="3"/>
            <w:tcBorders>
              <w:top w:val="nil"/>
              <w:left w:val="nil"/>
              <w:bottom w:val="nil"/>
              <w:right w:val="nil"/>
            </w:tcBorders>
            <w:shd w:val="clear" w:color="000000" w:fill="FFFFFF"/>
            <w:noWrap/>
            <w:vAlign w:val="center"/>
            <w:hideMark/>
          </w:tcPr>
          <w:p w:rsidR="00C76EB9" w:rsidRPr="00B23E83" w:rsidRDefault="00C76EB9" w:rsidP="00C76EB9">
            <w:pPr>
              <w:rPr>
                <w:rFonts w:ascii="GHEA Mariam" w:hAnsi="GHEA Mariam"/>
                <w:bCs/>
                <w:sz w:val="24"/>
                <w:szCs w:val="24"/>
                <w:lang w:eastAsia="en-US"/>
              </w:rPr>
            </w:pPr>
            <w:r w:rsidRPr="00B23E83">
              <w:rPr>
                <w:rFonts w:ascii="Calibri" w:hAnsi="Calibri" w:cs="Calibri"/>
                <w:bCs/>
                <w:sz w:val="24"/>
                <w:szCs w:val="24"/>
                <w:lang w:eastAsia="en-US"/>
              </w:rPr>
              <w:t> </w:t>
            </w:r>
          </w:p>
        </w:tc>
      </w:tr>
      <w:tr w:rsidR="00C76EB9" w:rsidRPr="00C76EB9" w:rsidTr="00C76EB9">
        <w:trPr>
          <w:gridAfter w:val="3"/>
          <w:wAfter w:w="70" w:type="dxa"/>
          <w:trHeight w:val="390"/>
        </w:trPr>
        <w:tc>
          <w:tcPr>
            <w:tcW w:w="4230" w:type="dxa"/>
            <w:tcBorders>
              <w:top w:val="nil"/>
              <w:left w:val="nil"/>
              <w:bottom w:val="nil"/>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010" w:type="dxa"/>
            <w:tcBorders>
              <w:top w:val="nil"/>
              <w:left w:val="nil"/>
              <w:bottom w:val="nil"/>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3780" w:type="dxa"/>
            <w:tcBorders>
              <w:top w:val="nil"/>
              <w:left w:val="nil"/>
              <w:bottom w:val="nil"/>
              <w:right w:val="nil"/>
            </w:tcBorders>
            <w:shd w:val="clear" w:color="000000" w:fill="FFFFFF"/>
            <w:vAlign w:val="center"/>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801" w:type="dxa"/>
            <w:tcBorders>
              <w:top w:val="nil"/>
              <w:left w:val="nil"/>
              <w:bottom w:val="nil"/>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3410E">
        <w:trPr>
          <w:gridAfter w:val="1"/>
          <w:wAfter w:w="16" w:type="dxa"/>
          <w:trHeight w:val="944"/>
        </w:trPr>
        <w:tc>
          <w:tcPr>
            <w:tcW w:w="16020" w:type="dxa"/>
            <w:gridSpan w:val="3"/>
            <w:tcBorders>
              <w:top w:val="nil"/>
              <w:left w:val="nil"/>
              <w:bottom w:val="nil"/>
              <w:right w:val="nil"/>
            </w:tcBorders>
            <w:shd w:val="clear" w:color="000000" w:fill="FFFFFF"/>
            <w:hideMark/>
          </w:tcPr>
          <w:p w:rsidR="00C76EB9" w:rsidRDefault="00C76EB9" w:rsidP="00C76EB9">
            <w:pPr>
              <w:jc w:val="center"/>
              <w:rPr>
                <w:rFonts w:ascii="GHEA Mariam" w:hAnsi="GHEA Mariam" w:cs="GHEA Grapalat"/>
                <w:bCs/>
                <w:sz w:val="24"/>
                <w:szCs w:val="24"/>
                <w:lang w:eastAsia="en-US"/>
              </w:rPr>
            </w:pPr>
            <w:r w:rsidRPr="00C76EB9">
              <w:rPr>
                <w:rFonts w:ascii="GHEA Mariam" w:hAnsi="GHEA Mariam"/>
                <w:bCs/>
                <w:sz w:val="24"/>
                <w:szCs w:val="24"/>
                <w:lang w:eastAsia="en-US"/>
              </w:rPr>
              <w:t>ՀԱՅԱՍՏԱՆԻ ՀԱՆՐԱՊԵՏՈՒԹՅԱՆ</w:t>
            </w:r>
            <w:r w:rsidRPr="00C76EB9">
              <w:rPr>
                <w:rFonts w:ascii="Calibri" w:hAnsi="Calibri" w:cs="Calibri"/>
                <w:bCs/>
                <w:sz w:val="24"/>
                <w:szCs w:val="24"/>
                <w:lang w:eastAsia="en-US"/>
              </w:rPr>
              <w:t> </w:t>
            </w:r>
            <w:r w:rsidRPr="00C76EB9">
              <w:rPr>
                <w:rFonts w:ascii="GHEA Mariam" w:hAnsi="GHEA Mariam" w:cs="GHEA Grapalat"/>
                <w:bCs/>
                <w:sz w:val="24"/>
                <w:szCs w:val="24"/>
                <w:lang w:eastAsia="en-US"/>
              </w:rPr>
              <w:t>ԿԱՌԱՎԱՐՈՒԹՅԱՆ</w:t>
            </w:r>
            <w:r w:rsidRPr="00C76EB9">
              <w:rPr>
                <w:rFonts w:ascii="Calibri" w:hAnsi="Calibri" w:cs="Calibri"/>
                <w:bCs/>
                <w:sz w:val="24"/>
                <w:szCs w:val="24"/>
                <w:lang w:eastAsia="en-US"/>
              </w:rPr>
              <w:t> </w:t>
            </w:r>
            <w:r w:rsidRPr="00C76EB9">
              <w:rPr>
                <w:rFonts w:ascii="GHEA Mariam" w:hAnsi="GHEA Mariam"/>
                <w:bCs/>
                <w:sz w:val="24"/>
                <w:szCs w:val="24"/>
                <w:lang w:eastAsia="en-US"/>
              </w:rPr>
              <w:t>2022 ԹՎԱԿԱՆԻ ԴԵԿՏԵՄԲԵՐԻ 29-Ի N</w:t>
            </w:r>
            <w:r w:rsidRPr="00C76EB9">
              <w:rPr>
                <w:rFonts w:ascii="Calibri" w:hAnsi="Calibri" w:cs="Calibri"/>
                <w:bCs/>
                <w:sz w:val="24"/>
                <w:szCs w:val="24"/>
                <w:lang w:eastAsia="en-US"/>
              </w:rPr>
              <w:t> </w:t>
            </w:r>
            <w:r w:rsidRPr="00C76EB9">
              <w:rPr>
                <w:rFonts w:ascii="GHEA Mariam" w:hAnsi="GHEA Mariam"/>
                <w:bCs/>
                <w:sz w:val="24"/>
                <w:szCs w:val="24"/>
                <w:lang w:eastAsia="en-US"/>
              </w:rPr>
              <w:t>2111-</w:t>
            </w:r>
            <w:r w:rsidRPr="00C76EB9">
              <w:rPr>
                <w:rFonts w:ascii="GHEA Mariam" w:hAnsi="GHEA Mariam" w:cs="GHEA Grapalat"/>
                <w:bCs/>
                <w:sz w:val="24"/>
                <w:szCs w:val="24"/>
                <w:lang w:eastAsia="en-US"/>
              </w:rPr>
              <w:t>Ն</w:t>
            </w:r>
            <w:r w:rsidRPr="00C76EB9">
              <w:rPr>
                <w:rFonts w:ascii="Calibri" w:hAnsi="Calibri" w:cs="Calibri"/>
                <w:bCs/>
                <w:sz w:val="24"/>
                <w:szCs w:val="24"/>
                <w:lang w:eastAsia="en-US"/>
              </w:rPr>
              <w:t> </w:t>
            </w:r>
            <w:r w:rsidRPr="00C76EB9">
              <w:rPr>
                <w:rFonts w:ascii="GHEA Mariam" w:hAnsi="GHEA Mariam" w:cs="GHEA Grapalat"/>
                <w:bCs/>
                <w:sz w:val="24"/>
                <w:szCs w:val="24"/>
                <w:lang w:eastAsia="en-US"/>
              </w:rPr>
              <w:t>ՈՐՈՇՄԱՆ</w:t>
            </w:r>
          </w:p>
          <w:p w:rsidR="00C76EB9" w:rsidRPr="00C76EB9" w:rsidRDefault="00C76EB9" w:rsidP="00B23E83">
            <w:pPr>
              <w:jc w:val="center"/>
              <w:rPr>
                <w:rFonts w:ascii="GHEA Mariam" w:hAnsi="GHEA Mariam"/>
                <w:bCs/>
                <w:sz w:val="24"/>
                <w:szCs w:val="24"/>
                <w:lang w:eastAsia="en-US"/>
              </w:rPr>
            </w:pPr>
            <w:r w:rsidRPr="00C76EB9">
              <w:rPr>
                <w:rFonts w:ascii="Calibri" w:hAnsi="Calibri" w:cs="Calibri"/>
                <w:bCs/>
                <w:sz w:val="24"/>
                <w:szCs w:val="24"/>
                <w:lang w:eastAsia="en-US"/>
              </w:rPr>
              <w:t> </w:t>
            </w:r>
            <w:r w:rsidRPr="00C76EB9">
              <w:rPr>
                <w:rFonts w:ascii="GHEA Mariam" w:hAnsi="GHEA Mariam"/>
                <w:bCs/>
                <w:sz w:val="24"/>
                <w:szCs w:val="24"/>
                <w:lang w:eastAsia="en-US"/>
              </w:rPr>
              <w:t xml:space="preserve">N 9.1 </w:t>
            </w:r>
            <w:r w:rsidRPr="00C76EB9">
              <w:rPr>
                <w:rFonts w:ascii="GHEA Mariam" w:hAnsi="GHEA Mariam" w:cs="GHEA Grapalat"/>
                <w:bCs/>
                <w:spacing w:val="-8"/>
                <w:sz w:val="24"/>
                <w:szCs w:val="24"/>
                <w:lang w:eastAsia="en-US"/>
              </w:rPr>
              <w:t>ՀԱՎԵԼՎԱԾԻ</w:t>
            </w:r>
            <w:r w:rsidR="00B23E83">
              <w:rPr>
                <w:rFonts w:ascii="GHEA Mariam" w:hAnsi="GHEA Mariam"/>
                <w:bCs/>
                <w:spacing w:val="-8"/>
                <w:sz w:val="24"/>
                <w:szCs w:val="24"/>
                <w:lang w:eastAsia="en-US"/>
              </w:rPr>
              <w:t xml:space="preserve"> </w:t>
            </w:r>
            <w:r w:rsidR="00B23E83" w:rsidRPr="00C76EB9">
              <w:rPr>
                <w:rFonts w:ascii="GHEA Mariam" w:hAnsi="GHEA Mariam"/>
                <w:bCs/>
                <w:spacing w:val="-8"/>
                <w:sz w:val="24"/>
                <w:szCs w:val="24"/>
                <w:lang w:eastAsia="en-US"/>
              </w:rPr>
              <w:t>N</w:t>
            </w:r>
            <w:r w:rsidRPr="00C76EB9">
              <w:rPr>
                <w:rFonts w:ascii="GHEA Mariam" w:hAnsi="GHEA Mariam"/>
                <w:bCs/>
                <w:spacing w:val="-8"/>
                <w:sz w:val="24"/>
                <w:szCs w:val="24"/>
                <w:lang w:eastAsia="en-US"/>
              </w:rPr>
              <w:t xml:space="preserve">N 9.1.25 </w:t>
            </w:r>
            <w:r w:rsidRPr="00C76EB9">
              <w:rPr>
                <w:rFonts w:ascii="GHEA Mariam" w:hAnsi="GHEA Mariam" w:cs="GHEA Grapalat"/>
                <w:bCs/>
                <w:spacing w:val="-8"/>
                <w:sz w:val="24"/>
                <w:szCs w:val="24"/>
                <w:lang w:eastAsia="en-US"/>
              </w:rPr>
              <w:t>ԵՎ</w:t>
            </w:r>
            <w:r w:rsidRPr="00C76EB9">
              <w:rPr>
                <w:rFonts w:ascii="GHEA Mariam" w:hAnsi="GHEA Mariam"/>
                <w:bCs/>
                <w:spacing w:val="-8"/>
                <w:sz w:val="24"/>
                <w:szCs w:val="24"/>
                <w:lang w:eastAsia="en-US"/>
              </w:rPr>
              <w:t xml:space="preserve"> 9.1.58 </w:t>
            </w:r>
            <w:r w:rsidRPr="00C76EB9">
              <w:rPr>
                <w:rFonts w:ascii="GHEA Mariam" w:hAnsi="GHEA Mariam" w:cs="GHEA Grapalat"/>
                <w:bCs/>
                <w:spacing w:val="-8"/>
                <w:sz w:val="24"/>
                <w:szCs w:val="24"/>
                <w:lang w:eastAsia="en-US"/>
              </w:rPr>
              <w:t>ԱՂՅՈՒՍԱԿՆԵՐՈՒՄ</w:t>
            </w:r>
            <w:r w:rsidRPr="00C76EB9">
              <w:rPr>
                <w:rFonts w:ascii="GHEA Mariam" w:hAnsi="GHEA Mariam"/>
                <w:bCs/>
                <w:spacing w:val="-8"/>
                <w:sz w:val="24"/>
                <w:szCs w:val="24"/>
                <w:lang w:eastAsia="en-US"/>
              </w:rPr>
              <w:t xml:space="preserve"> </w:t>
            </w:r>
            <w:r w:rsidRPr="00C76EB9">
              <w:rPr>
                <w:rFonts w:ascii="GHEA Mariam" w:hAnsi="GHEA Mariam" w:cs="GHEA Grapalat"/>
                <w:bCs/>
                <w:spacing w:val="-8"/>
                <w:sz w:val="24"/>
                <w:szCs w:val="24"/>
                <w:lang w:eastAsia="en-US"/>
              </w:rPr>
              <w:t>ԿԱՏԱՐՎՈՂ</w:t>
            </w:r>
            <w:r w:rsidRPr="00C76EB9">
              <w:rPr>
                <w:rFonts w:ascii="GHEA Mariam" w:hAnsi="GHEA Mariam"/>
                <w:bCs/>
                <w:spacing w:val="-8"/>
                <w:sz w:val="24"/>
                <w:szCs w:val="24"/>
                <w:lang w:eastAsia="en-US"/>
              </w:rPr>
              <w:t xml:space="preserve"> </w:t>
            </w:r>
            <w:r w:rsidRPr="00C76EB9">
              <w:rPr>
                <w:rFonts w:ascii="GHEA Mariam" w:hAnsi="GHEA Mariam" w:cs="GHEA Grapalat"/>
                <w:bCs/>
                <w:spacing w:val="-8"/>
                <w:sz w:val="24"/>
                <w:szCs w:val="24"/>
                <w:lang w:eastAsia="en-US"/>
              </w:rPr>
              <w:t>ՓՈՓՈԽՈՒԹՅՈՒՆՆԵՐԸ</w:t>
            </w:r>
            <w:r w:rsidRPr="00C76EB9">
              <w:rPr>
                <w:rFonts w:ascii="GHEA Mariam" w:hAnsi="GHEA Mariam"/>
                <w:bCs/>
                <w:spacing w:val="-8"/>
                <w:sz w:val="24"/>
                <w:szCs w:val="24"/>
                <w:lang w:eastAsia="en-US"/>
              </w:rPr>
              <w:t xml:space="preserve"> </w:t>
            </w:r>
            <w:r w:rsidRPr="00C76EB9">
              <w:rPr>
                <w:rFonts w:ascii="GHEA Mariam" w:hAnsi="GHEA Mariam" w:cs="GHEA Grapalat"/>
                <w:bCs/>
                <w:spacing w:val="-8"/>
                <w:sz w:val="24"/>
                <w:szCs w:val="24"/>
                <w:lang w:eastAsia="en-US"/>
              </w:rPr>
              <w:t>ԵՎ</w:t>
            </w:r>
            <w:r w:rsidRPr="00C76EB9">
              <w:rPr>
                <w:rFonts w:ascii="GHEA Mariam" w:hAnsi="GHEA Mariam"/>
                <w:bCs/>
                <w:spacing w:val="-8"/>
                <w:sz w:val="24"/>
                <w:szCs w:val="24"/>
                <w:lang w:eastAsia="en-US"/>
              </w:rPr>
              <w:t xml:space="preserve"> </w:t>
            </w:r>
            <w:r w:rsidRPr="00C76EB9">
              <w:rPr>
                <w:rFonts w:ascii="GHEA Mariam" w:hAnsi="GHEA Mariam" w:cs="GHEA Grapalat"/>
                <w:bCs/>
                <w:spacing w:val="-8"/>
                <w:sz w:val="24"/>
                <w:szCs w:val="24"/>
                <w:lang w:eastAsia="en-US"/>
              </w:rPr>
              <w:t>ԼՐԱՑՈՒՄՆԵՐԸ</w:t>
            </w:r>
          </w:p>
        </w:tc>
        <w:tc>
          <w:tcPr>
            <w:tcW w:w="855" w:type="dxa"/>
            <w:gridSpan w:val="3"/>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3410E">
        <w:trPr>
          <w:gridAfter w:val="3"/>
          <w:wAfter w:w="70" w:type="dxa"/>
          <w:trHeight w:val="350"/>
        </w:trPr>
        <w:tc>
          <w:tcPr>
            <w:tcW w:w="4230"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010" w:type="dxa"/>
            <w:tcBorders>
              <w:top w:val="nil"/>
              <w:left w:val="nil"/>
              <w:bottom w:val="nil"/>
              <w:right w:val="nil"/>
            </w:tcBorders>
            <w:shd w:val="clear" w:color="000000" w:fill="FFFFFF"/>
            <w:hideMark/>
          </w:tcPr>
          <w:p w:rsidR="00C76EB9" w:rsidRPr="00C3410E" w:rsidRDefault="00C76EB9" w:rsidP="00C76EB9">
            <w:pPr>
              <w:rPr>
                <w:rFonts w:ascii="GHEA Mariam" w:hAnsi="GHEA Mariam"/>
                <w:b/>
                <w:bCs/>
                <w:sz w:val="16"/>
                <w:szCs w:val="24"/>
                <w:lang w:eastAsia="en-US"/>
              </w:rPr>
            </w:pPr>
            <w:r w:rsidRPr="00C76EB9">
              <w:rPr>
                <w:rFonts w:ascii="Calibri" w:hAnsi="Calibri" w:cs="Calibri"/>
                <w:b/>
                <w:bCs/>
                <w:sz w:val="24"/>
                <w:szCs w:val="24"/>
                <w:lang w:eastAsia="en-US"/>
              </w:rPr>
              <w:t> </w:t>
            </w:r>
          </w:p>
        </w:tc>
        <w:tc>
          <w:tcPr>
            <w:tcW w:w="3780" w:type="dxa"/>
            <w:tcBorders>
              <w:top w:val="nil"/>
              <w:left w:val="nil"/>
              <w:bottom w:val="nil"/>
              <w:right w:val="nil"/>
            </w:tcBorders>
            <w:shd w:val="clear" w:color="000000" w:fill="FFFFFF"/>
            <w:hideMark/>
          </w:tcPr>
          <w:p w:rsidR="00C76EB9" w:rsidRPr="00B23E83" w:rsidRDefault="00C76EB9" w:rsidP="00C76EB9">
            <w:pPr>
              <w:jc w:val="right"/>
              <w:rPr>
                <w:rFonts w:ascii="GHEA Mariam" w:hAnsi="GHEA Mariam"/>
                <w:bCs/>
                <w:sz w:val="24"/>
                <w:szCs w:val="24"/>
                <w:lang w:eastAsia="en-US"/>
              </w:rPr>
            </w:pPr>
            <w:r w:rsidRPr="00B23E83">
              <w:rPr>
                <w:rFonts w:ascii="GHEA Mariam" w:hAnsi="GHEA Mariam"/>
                <w:bCs/>
                <w:sz w:val="24"/>
                <w:szCs w:val="24"/>
                <w:lang w:eastAsia="en-US"/>
              </w:rPr>
              <w:t xml:space="preserve">Աղյուսակ </w:t>
            </w:r>
            <w:r w:rsidR="00B23E83" w:rsidRPr="00B23E83">
              <w:rPr>
                <w:rFonts w:ascii="GHEA Mariam" w:hAnsi="GHEA Mariam"/>
                <w:bCs/>
                <w:sz w:val="24"/>
                <w:szCs w:val="24"/>
                <w:lang w:eastAsia="en-US"/>
              </w:rPr>
              <w:t xml:space="preserve">N </w:t>
            </w:r>
            <w:r w:rsidRPr="00B23E83">
              <w:rPr>
                <w:rFonts w:ascii="GHEA Mariam" w:hAnsi="GHEA Mariam"/>
                <w:bCs/>
                <w:sz w:val="24"/>
                <w:szCs w:val="24"/>
                <w:lang w:eastAsia="en-US"/>
              </w:rPr>
              <w:t xml:space="preserve">9.1.25 </w:t>
            </w:r>
          </w:p>
        </w:tc>
        <w:tc>
          <w:tcPr>
            <w:tcW w:w="801" w:type="dxa"/>
            <w:tcBorders>
              <w:top w:val="nil"/>
              <w:left w:val="nil"/>
              <w:bottom w:val="nil"/>
              <w:right w:val="nil"/>
            </w:tcBorders>
            <w:shd w:val="clear" w:color="000000" w:fill="FFFFFF"/>
            <w:hideMark/>
          </w:tcPr>
          <w:p w:rsidR="00C76EB9" w:rsidRPr="00B23E83" w:rsidRDefault="00C76EB9" w:rsidP="00C76EB9">
            <w:pPr>
              <w:rPr>
                <w:rFonts w:ascii="GHEA Mariam" w:hAnsi="GHEA Mariam"/>
                <w:sz w:val="24"/>
                <w:szCs w:val="24"/>
                <w:lang w:eastAsia="en-US"/>
              </w:rPr>
            </w:pPr>
            <w:r w:rsidRPr="00B23E83">
              <w:rPr>
                <w:rFonts w:ascii="Calibri" w:hAnsi="Calibri" w:cs="Calibri"/>
                <w:sz w:val="24"/>
                <w:szCs w:val="24"/>
                <w:lang w:eastAsia="en-US"/>
              </w:rPr>
              <w:t> </w:t>
            </w:r>
          </w:p>
        </w:tc>
      </w:tr>
      <w:tr w:rsidR="00C76EB9" w:rsidRPr="00C76EB9" w:rsidTr="00C76EB9">
        <w:trPr>
          <w:gridAfter w:val="1"/>
          <w:wAfter w:w="16" w:type="dxa"/>
          <w:trHeight w:val="660"/>
        </w:trPr>
        <w:tc>
          <w:tcPr>
            <w:tcW w:w="16875" w:type="dxa"/>
            <w:gridSpan w:val="6"/>
            <w:tcBorders>
              <w:top w:val="nil"/>
              <w:left w:val="nil"/>
              <w:bottom w:val="nil"/>
              <w:right w:val="nil"/>
            </w:tcBorders>
            <w:shd w:val="clear" w:color="000000" w:fill="FFFFFF"/>
            <w:noWrap/>
            <w:hideMark/>
          </w:tcPr>
          <w:p w:rsidR="00C76EB9" w:rsidRPr="00B23E83" w:rsidRDefault="00B23E83" w:rsidP="00C76EB9">
            <w:pPr>
              <w:jc w:val="center"/>
              <w:rPr>
                <w:rFonts w:ascii="GHEA Mariam" w:hAnsi="GHEA Mariam"/>
                <w:bCs/>
                <w:sz w:val="24"/>
                <w:szCs w:val="24"/>
                <w:lang w:eastAsia="en-US"/>
              </w:rPr>
            </w:pPr>
            <w:r>
              <w:rPr>
                <w:rFonts w:ascii="GHEA Mariam" w:hAnsi="GHEA Mariam"/>
                <w:bCs/>
                <w:sz w:val="24"/>
                <w:szCs w:val="24"/>
                <w:lang w:eastAsia="en-US"/>
              </w:rPr>
              <w:t xml:space="preserve">ՀՀ </w:t>
            </w:r>
            <w:r w:rsidR="00C76EB9" w:rsidRPr="00B23E83">
              <w:rPr>
                <w:rFonts w:ascii="GHEA Mariam" w:hAnsi="GHEA Mariam"/>
                <w:bCs/>
                <w:sz w:val="24"/>
                <w:szCs w:val="24"/>
                <w:lang w:eastAsia="en-US"/>
              </w:rPr>
              <w:t>տարածքային կառավարման և ենթակառուցվածքների նախարարության ջրային կոմիտե</w:t>
            </w:r>
          </w:p>
          <w:p w:rsidR="00C76EB9" w:rsidRPr="00B23E83" w:rsidRDefault="00C76EB9" w:rsidP="00C76EB9">
            <w:pPr>
              <w:jc w:val="center"/>
              <w:rPr>
                <w:rFonts w:ascii="GHEA Mariam" w:hAnsi="GHEA Mariam"/>
                <w:sz w:val="24"/>
                <w:szCs w:val="24"/>
                <w:lang w:eastAsia="en-US"/>
              </w:rPr>
            </w:pPr>
          </w:p>
        </w:tc>
      </w:tr>
      <w:tr w:rsidR="00C76EB9" w:rsidRPr="00C76EB9" w:rsidTr="00C76EB9">
        <w:trPr>
          <w:gridAfter w:val="3"/>
          <w:wAfter w:w="70" w:type="dxa"/>
          <w:trHeight w:val="285"/>
        </w:trPr>
        <w:tc>
          <w:tcPr>
            <w:tcW w:w="16020" w:type="dxa"/>
            <w:gridSpan w:val="3"/>
            <w:tcBorders>
              <w:top w:val="nil"/>
              <w:left w:val="nil"/>
              <w:bottom w:val="nil"/>
              <w:right w:val="nil"/>
            </w:tcBorders>
            <w:shd w:val="clear" w:color="000000" w:fill="FFFFFF"/>
            <w:noWrap/>
            <w:vAlign w:val="bottom"/>
            <w:hideMark/>
          </w:tcPr>
          <w:p w:rsidR="00C76EB9" w:rsidRPr="00B23E83" w:rsidRDefault="00C76EB9" w:rsidP="00C76EB9">
            <w:pPr>
              <w:rPr>
                <w:rFonts w:ascii="GHEA Mariam" w:hAnsi="GHEA Mariam"/>
                <w:color w:val="000000"/>
                <w:sz w:val="24"/>
                <w:szCs w:val="24"/>
                <w:lang w:eastAsia="en-US"/>
              </w:rPr>
            </w:pPr>
            <w:r w:rsidRPr="00B23E83">
              <w:rPr>
                <w:rFonts w:ascii="GHEA Mariam" w:hAnsi="GHEA Mariam"/>
                <w:bCs/>
                <w:sz w:val="24"/>
                <w:szCs w:val="24"/>
                <w:lang w:eastAsia="en-US"/>
              </w:rPr>
              <w:t xml:space="preserve">ՄԱՍ 1. ՊԵՏԱԿԱՆ ՄԱՐՄՆԻ ԳԾՈՎ ԱՐԴՅՈՒՆՔԱՅԻՆ (ԿԱՏԱՐՈՂԱԿԱՆ) ՑՈՒՑԱՆԻՇՆԵՐԸ </w:t>
            </w:r>
            <w:r w:rsidRPr="00B23E83">
              <w:rPr>
                <w:rFonts w:ascii="Calibri" w:hAnsi="Calibri" w:cs="Calibri"/>
                <w:color w:val="000000"/>
                <w:sz w:val="24"/>
                <w:szCs w:val="24"/>
                <w:lang w:eastAsia="en-US"/>
              </w:rPr>
              <w:t> </w:t>
            </w:r>
          </w:p>
        </w:tc>
        <w:tc>
          <w:tcPr>
            <w:tcW w:w="801" w:type="dxa"/>
            <w:tcBorders>
              <w:top w:val="nil"/>
              <w:left w:val="nil"/>
              <w:bottom w:val="nil"/>
              <w:right w:val="nil"/>
            </w:tcBorders>
            <w:shd w:val="clear" w:color="000000" w:fill="FFFFFF"/>
            <w:noWrap/>
            <w:vAlign w:val="bottom"/>
            <w:hideMark/>
          </w:tcPr>
          <w:p w:rsidR="00C76EB9" w:rsidRPr="00C76EB9" w:rsidRDefault="00C76EB9" w:rsidP="00C76EB9">
            <w:pPr>
              <w:rPr>
                <w:rFonts w:ascii="GHEA Mariam" w:hAnsi="GHEA Mariam"/>
                <w:color w:val="000000"/>
                <w:sz w:val="24"/>
                <w:szCs w:val="24"/>
                <w:lang w:eastAsia="en-US"/>
              </w:rPr>
            </w:pPr>
            <w:r w:rsidRPr="00C76EB9">
              <w:rPr>
                <w:rFonts w:ascii="Calibri" w:hAnsi="Calibri" w:cs="Calibri"/>
                <w:color w:val="000000"/>
                <w:sz w:val="24"/>
                <w:szCs w:val="24"/>
                <w:lang w:eastAsia="en-US"/>
              </w:rPr>
              <w:t> </w:t>
            </w:r>
          </w:p>
        </w:tc>
      </w:tr>
      <w:tr w:rsidR="00C76EB9" w:rsidRPr="00C76EB9" w:rsidTr="00C76EB9">
        <w:trPr>
          <w:gridAfter w:val="3"/>
          <w:wAfter w:w="70" w:type="dxa"/>
          <w:trHeight w:val="285"/>
        </w:trPr>
        <w:tc>
          <w:tcPr>
            <w:tcW w:w="4230" w:type="dxa"/>
            <w:tcBorders>
              <w:top w:val="nil"/>
              <w:left w:val="nil"/>
              <w:bottom w:val="nil"/>
              <w:right w:val="nil"/>
            </w:tcBorders>
            <w:shd w:val="clear" w:color="auto" w:fill="auto"/>
            <w:noWrap/>
            <w:vAlign w:val="bottom"/>
            <w:hideMark/>
          </w:tcPr>
          <w:p w:rsidR="00C76EB9" w:rsidRPr="00B23E83" w:rsidRDefault="00C76EB9" w:rsidP="00C76EB9">
            <w:pPr>
              <w:rPr>
                <w:rFonts w:ascii="GHEA Mariam" w:hAnsi="GHEA Mariam"/>
                <w:color w:val="000000"/>
                <w:sz w:val="24"/>
                <w:szCs w:val="24"/>
                <w:lang w:eastAsia="en-US"/>
              </w:rPr>
            </w:pPr>
          </w:p>
        </w:tc>
        <w:tc>
          <w:tcPr>
            <w:tcW w:w="8010" w:type="dxa"/>
            <w:tcBorders>
              <w:top w:val="nil"/>
              <w:left w:val="nil"/>
              <w:bottom w:val="nil"/>
              <w:right w:val="nil"/>
            </w:tcBorders>
            <w:shd w:val="clear" w:color="000000" w:fill="FFFFFF"/>
            <w:noWrap/>
            <w:vAlign w:val="bottom"/>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c>
          <w:tcPr>
            <w:tcW w:w="3780" w:type="dxa"/>
            <w:tcBorders>
              <w:top w:val="nil"/>
              <w:left w:val="nil"/>
              <w:bottom w:val="nil"/>
              <w:right w:val="nil"/>
            </w:tcBorders>
            <w:shd w:val="clear" w:color="000000" w:fill="FFFFFF"/>
            <w:noWrap/>
            <w:vAlign w:val="bottom"/>
            <w:hideMark/>
          </w:tcPr>
          <w:p w:rsidR="00C76EB9" w:rsidRPr="00C76EB9" w:rsidRDefault="00C76EB9" w:rsidP="00C76EB9">
            <w:pPr>
              <w:rPr>
                <w:rFonts w:ascii="GHEA Mariam" w:hAnsi="GHEA Mariam"/>
                <w:color w:val="000000"/>
                <w:sz w:val="24"/>
                <w:szCs w:val="24"/>
                <w:lang w:eastAsia="en-US"/>
              </w:rPr>
            </w:pPr>
            <w:r w:rsidRPr="00C76EB9">
              <w:rPr>
                <w:rFonts w:ascii="Calibri" w:hAnsi="Calibri" w:cs="Calibri"/>
                <w:color w:val="000000"/>
                <w:sz w:val="24"/>
                <w:szCs w:val="24"/>
                <w:lang w:eastAsia="en-US"/>
              </w:rPr>
              <w:t> </w:t>
            </w:r>
          </w:p>
        </w:tc>
        <w:tc>
          <w:tcPr>
            <w:tcW w:w="801" w:type="dxa"/>
            <w:tcBorders>
              <w:top w:val="nil"/>
              <w:left w:val="nil"/>
              <w:bottom w:val="nil"/>
              <w:right w:val="nil"/>
            </w:tcBorders>
            <w:shd w:val="clear" w:color="000000" w:fill="FFFFFF"/>
            <w:noWrap/>
            <w:vAlign w:val="bottom"/>
            <w:hideMark/>
          </w:tcPr>
          <w:p w:rsidR="00C76EB9" w:rsidRPr="00C76EB9" w:rsidRDefault="00C76EB9" w:rsidP="00C76EB9">
            <w:pPr>
              <w:rPr>
                <w:rFonts w:ascii="GHEA Mariam" w:hAnsi="GHEA Mariam"/>
                <w:color w:val="000000"/>
                <w:sz w:val="24"/>
                <w:szCs w:val="24"/>
                <w:lang w:eastAsia="en-US"/>
              </w:rPr>
            </w:pPr>
            <w:r w:rsidRPr="00C76EB9">
              <w:rPr>
                <w:rFonts w:ascii="Calibri" w:hAnsi="Calibri" w:cs="Calibri"/>
                <w:color w:val="000000"/>
                <w:sz w:val="24"/>
                <w:szCs w:val="24"/>
                <w:lang w:eastAsia="en-US"/>
              </w:rPr>
              <w:t> </w:t>
            </w:r>
          </w:p>
        </w:tc>
      </w:tr>
      <w:tr w:rsidR="00C76EB9" w:rsidRPr="00C76EB9" w:rsidTr="00B23E83">
        <w:trPr>
          <w:gridAfter w:val="2"/>
          <w:wAfter w:w="22" w:type="dxa"/>
          <w:trHeight w:val="405"/>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B23E83" w:rsidRDefault="00C76EB9" w:rsidP="00B23E83">
            <w:pPr>
              <w:rPr>
                <w:rFonts w:ascii="GHEA Mariam" w:hAnsi="GHEA Mariam"/>
                <w:bCs/>
                <w:sz w:val="24"/>
                <w:szCs w:val="24"/>
                <w:lang w:eastAsia="en-US"/>
              </w:rPr>
            </w:pPr>
            <w:r w:rsidRPr="00B23E83">
              <w:rPr>
                <w:rFonts w:ascii="GHEA Mariam" w:hAnsi="GHEA Mariam"/>
                <w:bCs/>
                <w:sz w:val="24"/>
                <w:szCs w:val="24"/>
                <w:lang w:eastAsia="en-US"/>
              </w:rPr>
              <w:t xml:space="preserve"> Ծրագրի դասիչը </w:t>
            </w:r>
          </w:p>
        </w:tc>
        <w:tc>
          <w:tcPr>
            <w:tcW w:w="11790" w:type="dxa"/>
            <w:gridSpan w:val="2"/>
            <w:tcBorders>
              <w:top w:val="single" w:sz="4" w:space="0" w:color="auto"/>
              <w:left w:val="nil"/>
              <w:bottom w:val="single" w:sz="4" w:space="0" w:color="auto"/>
              <w:right w:val="single" w:sz="4" w:space="0" w:color="000000"/>
            </w:tcBorders>
            <w:shd w:val="clear" w:color="000000" w:fill="FFFFFF"/>
            <w:hideMark/>
          </w:tcPr>
          <w:p w:rsidR="00C76EB9" w:rsidRPr="00B23E83" w:rsidRDefault="00C76EB9" w:rsidP="00B23E83">
            <w:pPr>
              <w:rPr>
                <w:rFonts w:ascii="GHEA Mariam" w:hAnsi="GHEA Mariam"/>
                <w:bCs/>
                <w:sz w:val="24"/>
                <w:szCs w:val="24"/>
                <w:lang w:eastAsia="en-US"/>
              </w:rPr>
            </w:pPr>
            <w:r w:rsidRPr="00B23E83">
              <w:rPr>
                <w:rFonts w:ascii="GHEA Mariam" w:hAnsi="GHEA Mariam"/>
                <w:b/>
                <w:bCs/>
                <w:sz w:val="24"/>
                <w:szCs w:val="24"/>
                <w:lang w:eastAsia="en-US"/>
              </w:rPr>
              <w:t xml:space="preserve"> </w:t>
            </w:r>
            <w:r w:rsidRPr="00B23E83">
              <w:rPr>
                <w:rFonts w:ascii="GHEA Mariam" w:hAnsi="GHEA Mariam"/>
                <w:bCs/>
                <w:sz w:val="24"/>
                <w:szCs w:val="24"/>
                <w:lang w:eastAsia="en-US"/>
              </w:rPr>
              <w:t xml:space="preserve">Ծրագրի անվանումը </w:t>
            </w:r>
          </w:p>
        </w:tc>
        <w:tc>
          <w:tcPr>
            <w:tcW w:w="849" w:type="dxa"/>
            <w:gridSpan w:val="2"/>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2"/>
          <w:wAfter w:w="22" w:type="dxa"/>
          <w:trHeight w:val="390"/>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B23E83" w:rsidRDefault="00C76EB9" w:rsidP="00B23E83">
            <w:pPr>
              <w:rPr>
                <w:rFonts w:ascii="GHEA Mariam" w:hAnsi="GHEA Mariam"/>
                <w:iCs/>
                <w:sz w:val="24"/>
                <w:szCs w:val="24"/>
                <w:lang w:eastAsia="en-US"/>
              </w:rPr>
            </w:pPr>
            <w:r w:rsidRPr="00B23E83">
              <w:rPr>
                <w:rFonts w:ascii="GHEA Mariam" w:hAnsi="GHEA Mariam"/>
                <w:iCs/>
                <w:sz w:val="24"/>
                <w:szCs w:val="24"/>
                <w:lang w:eastAsia="en-US"/>
              </w:rPr>
              <w:t xml:space="preserve"> 1004 </w:t>
            </w:r>
          </w:p>
        </w:tc>
        <w:tc>
          <w:tcPr>
            <w:tcW w:w="11790" w:type="dxa"/>
            <w:gridSpan w:val="2"/>
            <w:tcBorders>
              <w:top w:val="single" w:sz="4" w:space="0" w:color="auto"/>
              <w:left w:val="nil"/>
              <w:bottom w:val="single" w:sz="4" w:space="0" w:color="auto"/>
              <w:right w:val="single" w:sz="4" w:space="0" w:color="000000"/>
            </w:tcBorders>
            <w:shd w:val="clear" w:color="000000" w:fill="FFFFFF"/>
            <w:hideMark/>
          </w:tcPr>
          <w:p w:rsidR="00C76EB9" w:rsidRPr="00B23E83" w:rsidRDefault="00C76EB9" w:rsidP="00B23E83">
            <w:pPr>
              <w:rPr>
                <w:rFonts w:ascii="GHEA Mariam" w:hAnsi="GHEA Mariam"/>
                <w:iCs/>
                <w:sz w:val="24"/>
                <w:szCs w:val="24"/>
                <w:lang w:eastAsia="en-US"/>
              </w:rPr>
            </w:pPr>
            <w:r w:rsidRPr="00B23E83">
              <w:rPr>
                <w:rFonts w:ascii="GHEA Mariam" w:hAnsi="GHEA Mariam"/>
                <w:iCs/>
                <w:sz w:val="24"/>
                <w:szCs w:val="24"/>
                <w:lang w:eastAsia="en-US"/>
              </w:rPr>
              <w:t xml:space="preserve"> Ոռոգման համակարգի առողջացում </w:t>
            </w:r>
          </w:p>
        </w:tc>
        <w:tc>
          <w:tcPr>
            <w:tcW w:w="849" w:type="dxa"/>
            <w:gridSpan w:val="2"/>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1"/>
          <w:wAfter w:w="16" w:type="dxa"/>
          <w:trHeight w:val="464"/>
        </w:trPr>
        <w:tc>
          <w:tcPr>
            <w:tcW w:w="16020" w:type="dxa"/>
            <w:gridSpan w:val="3"/>
            <w:tcBorders>
              <w:top w:val="single" w:sz="4" w:space="0" w:color="auto"/>
              <w:left w:val="single" w:sz="4" w:space="0" w:color="auto"/>
              <w:bottom w:val="nil"/>
              <w:right w:val="single" w:sz="4" w:space="0" w:color="000000"/>
            </w:tcBorders>
            <w:shd w:val="clear" w:color="000000" w:fill="FFFFFF"/>
            <w:vAlign w:val="center"/>
            <w:hideMark/>
          </w:tcPr>
          <w:p w:rsidR="00C76EB9" w:rsidRPr="00B23E83" w:rsidRDefault="00C76EB9" w:rsidP="00B23E83">
            <w:pPr>
              <w:rPr>
                <w:rFonts w:ascii="GHEA Mariam" w:hAnsi="GHEA Mariam"/>
                <w:bCs/>
                <w:sz w:val="24"/>
                <w:szCs w:val="24"/>
                <w:lang w:eastAsia="en-US"/>
              </w:rPr>
            </w:pPr>
            <w:r w:rsidRPr="00B23E83">
              <w:rPr>
                <w:rFonts w:ascii="GHEA Mariam" w:hAnsi="GHEA Mariam"/>
                <w:bCs/>
                <w:sz w:val="24"/>
                <w:szCs w:val="24"/>
                <w:lang w:eastAsia="en-US"/>
              </w:rPr>
              <w:t xml:space="preserve"> Ծրագրի միջոցառումները </w:t>
            </w:r>
          </w:p>
        </w:tc>
        <w:tc>
          <w:tcPr>
            <w:tcW w:w="855" w:type="dxa"/>
            <w:gridSpan w:val="3"/>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330"/>
        </w:trPr>
        <w:tc>
          <w:tcPr>
            <w:tcW w:w="4230" w:type="dxa"/>
            <w:vMerge w:val="restart"/>
            <w:tcBorders>
              <w:top w:val="single" w:sz="4" w:space="0" w:color="auto"/>
              <w:left w:val="single" w:sz="4" w:space="0" w:color="auto"/>
              <w:bottom w:val="single" w:sz="4" w:space="0" w:color="000000"/>
              <w:right w:val="nil"/>
            </w:tcBorders>
            <w:shd w:val="clear" w:color="000000" w:fill="FFFFFF"/>
            <w:hideMark/>
          </w:tcPr>
          <w:p w:rsidR="00C76EB9" w:rsidRPr="00B23E83" w:rsidRDefault="00C76EB9" w:rsidP="00B23E83">
            <w:pPr>
              <w:rPr>
                <w:rFonts w:ascii="GHEA Mariam" w:hAnsi="GHEA Mariam"/>
                <w:sz w:val="24"/>
                <w:szCs w:val="24"/>
                <w:lang w:eastAsia="en-US"/>
              </w:rPr>
            </w:pPr>
            <w:r w:rsidRPr="00B23E83">
              <w:rPr>
                <w:rFonts w:ascii="GHEA Mariam" w:hAnsi="GHEA Mariam"/>
                <w:sz w:val="24"/>
                <w:szCs w:val="24"/>
                <w:lang w:eastAsia="en-US"/>
              </w:rPr>
              <w:t xml:space="preserve"> Ծրագրի դասիչը</w:t>
            </w:r>
          </w:p>
        </w:tc>
        <w:tc>
          <w:tcPr>
            <w:tcW w:w="801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76EB9" w:rsidRPr="00B23E83" w:rsidRDefault="00C76EB9" w:rsidP="00B23E83">
            <w:pPr>
              <w:rPr>
                <w:rFonts w:ascii="GHEA Mariam" w:hAnsi="GHEA Mariam"/>
                <w:iCs/>
                <w:sz w:val="24"/>
                <w:szCs w:val="24"/>
                <w:lang w:eastAsia="en-US"/>
              </w:rPr>
            </w:pPr>
            <w:r w:rsidRPr="00B23E83">
              <w:rPr>
                <w:rFonts w:ascii="GHEA Mariam" w:hAnsi="GHEA Mariam"/>
                <w:iCs/>
                <w:sz w:val="24"/>
                <w:szCs w:val="24"/>
                <w:lang w:eastAsia="en-US"/>
              </w:rPr>
              <w:t xml:space="preserve"> 1004 </w:t>
            </w:r>
          </w:p>
        </w:tc>
        <w:tc>
          <w:tcPr>
            <w:tcW w:w="37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Ցուցանիշների փոփոխությունը (ավելացումները նշված են դրական նշանով)</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495"/>
        </w:trPr>
        <w:tc>
          <w:tcPr>
            <w:tcW w:w="4230" w:type="dxa"/>
            <w:vMerge/>
            <w:tcBorders>
              <w:top w:val="single" w:sz="4" w:space="0" w:color="auto"/>
              <w:left w:val="single" w:sz="4" w:space="0" w:color="auto"/>
              <w:bottom w:val="single" w:sz="4" w:space="0" w:color="000000"/>
              <w:right w:val="nil"/>
            </w:tcBorders>
            <w:hideMark/>
          </w:tcPr>
          <w:p w:rsidR="00C76EB9" w:rsidRPr="00B23E83" w:rsidRDefault="00C76EB9" w:rsidP="00B23E83">
            <w:pPr>
              <w:rPr>
                <w:rFonts w:ascii="GHEA Mariam" w:hAnsi="GHEA Mariam"/>
                <w:sz w:val="24"/>
                <w:szCs w:val="24"/>
                <w:lang w:eastAsia="en-US"/>
              </w:rPr>
            </w:pPr>
          </w:p>
        </w:tc>
        <w:tc>
          <w:tcPr>
            <w:tcW w:w="8010" w:type="dxa"/>
            <w:vMerge/>
            <w:tcBorders>
              <w:top w:val="single" w:sz="4" w:space="0" w:color="auto"/>
              <w:left w:val="single" w:sz="4" w:space="0" w:color="auto"/>
              <w:bottom w:val="single" w:sz="4" w:space="0" w:color="auto"/>
              <w:right w:val="single" w:sz="4" w:space="0" w:color="auto"/>
            </w:tcBorders>
            <w:hideMark/>
          </w:tcPr>
          <w:p w:rsidR="00C76EB9" w:rsidRPr="00B23E83" w:rsidRDefault="00C76EB9" w:rsidP="00B23E83">
            <w:pPr>
              <w:rPr>
                <w:rFonts w:ascii="GHEA Mariam" w:hAnsi="GHEA Mariam"/>
                <w:iCs/>
                <w:sz w:val="24"/>
                <w:szCs w:val="24"/>
                <w:lang w:eastAsia="en-US"/>
              </w:rPr>
            </w:pP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420"/>
        </w:trPr>
        <w:tc>
          <w:tcPr>
            <w:tcW w:w="4230" w:type="dxa"/>
            <w:tcBorders>
              <w:top w:val="nil"/>
              <w:left w:val="single" w:sz="4" w:space="0" w:color="auto"/>
              <w:bottom w:val="single" w:sz="4" w:space="0" w:color="auto"/>
              <w:right w:val="nil"/>
            </w:tcBorders>
            <w:shd w:val="clear" w:color="000000" w:fill="FFFFFF"/>
            <w:hideMark/>
          </w:tcPr>
          <w:p w:rsidR="00C76EB9" w:rsidRPr="00B23E83" w:rsidRDefault="00C76EB9" w:rsidP="00B23E83">
            <w:pPr>
              <w:rPr>
                <w:rFonts w:ascii="GHEA Mariam" w:hAnsi="GHEA Mariam"/>
                <w:sz w:val="24"/>
                <w:szCs w:val="24"/>
                <w:lang w:eastAsia="en-US"/>
              </w:rPr>
            </w:pPr>
            <w:r w:rsidRPr="00B23E83">
              <w:rPr>
                <w:rFonts w:ascii="GHEA Mariam" w:hAnsi="GHEA Mariam"/>
                <w:sz w:val="24"/>
                <w:szCs w:val="24"/>
                <w:lang w:eastAsia="en-US"/>
              </w:rPr>
              <w:t xml:space="preserve"> Միջոցառման դասիչը</w:t>
            </w:r>
          </w:p>
        </w:tc>
        <w:tc>
          <w:tcPr>
            <w:tcW w:w="8010" w:type="dxa"/>
            <w:tcBorders>
              <w:top w:val="nil"/>
              <w:left w:val="single" w:sz="4" w:space="0" w:color="auto"/>
              <w:bottom w:val="single" w:sz="4" w:space="0" w:color="auto"/>
              <w:right w:val="single" w:sz="4" w:space="0" w:color="auto"/>
            </w:tcBorders>
            <w:shd w:val="clear" w:color="000000" w:fill="FFFFFF"/>
            <w:hideMark/>
          </w:tcPr>
          <w:p w:rsidR="00C76EB9" w:rsidRPr="00B23E83" w:rsidRDefault="00C76EB9" w:rsidP="00B23E83">
            <w:pPr>
              <w:rPr>
                <w:rFonts w:ascii="GHEA Mariam" w:hAnsi="GHEA Mariam"/>
                <w:iCs/>
                <w:color w:val="000000"/>
                <w:sz w:val="24"/>
                <w:szCs w:val="24"/>
                <w:lang w:eastAsia="en-US"/>
              </w:rPr>
            </w:pPr>
            <w:r w:rsidRPr="00B23E83">
              <w:rPr>
                <w:rFonts w:ascii="GHEA Mariam" w:hAnsi="GHEA Mariam"/>
                <w:iCs/>
                <w:color w:val="000000"/>
                <w:sz w:val="24"/>
                <w:szCs w:val="24"/>
                <w:lang w:eastAsia="en-US"/>
              </w:rPr>
              <w:t>12001</w:t>
            </w:r>
          </w:p>
        </w:tc>
        <w:tc>
          <w:tcPr>
            <w:tcW w:w="3780" w:type="dxa"/>
            <w:vMerge w:val="restart"/>
            <w:tcBorders>
              <w:top w:val="nil"/>
              <w:left w:val="single" w:sz="4" w:space="0" w:color="auto"/>
              <w:bottom w:val="single" w:sz="4" w:space="0" w:color="000000"/>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 xml:space="preserve"> </w:t>
            </w:r>
            <w:r>
              <w:rPr>
                <w:rFonts w:ascii="GHEA Mariam" w:hAnsi="GHEA Mariam"/>
                <w:sz w:val="24"/>
                <w:szCs w:val="24"/>
                <w:lang w:eastAsia="en-US"/>
              </w:rPr>
              <w:t>տ</w:t>
            </w:r>
            <w:r w:rsidRPr="00C76EB9">
              <w:rPr>
                <w:rFonts w:ascii="GHEA Mariam" w:hAnsi="GHEA Mariam"/>
                <w:sz w:val="24"/>
                <w:szCs w:val="24"/>
                <w:lang w:eastAsia="en-US"/>
              </w:rPr>
              <w:t xml:space="preserve">արի </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270"/>
        </w:trPr>
        <w:tc>
          <w:tcPr>
            <w:tcW w:w="4230" w:type="dxa"/>
            <w:tcBorders>
              <w:top w:val="nil"/>
              <w:left w:val="single" w:sz="4" w:space="0" w:color="auto"/>
              <w:bottom w:val="single" w:sz="4" w:space="0" w:color="auto"/>
              <w:right w:val="nil"/>
            </w:tcBorders>
            <w:shd w:val="clear" w:color="000000" w:fill="FFFFFF"/>
            <w:hideMark/>
          </w:tcPr>
          <w:p w:rsidR="00C76EB9" w:rsidRPr="00B23E83" w:rsidRDefault="00C76EB9" w:rsidP="00B23E83">
            <w:pPr>
              <w:rPr>
                <w:rFonts w:ascii="GHEA Mariam" w:hAnsi="GHEA Mariam"/>
                <w:sz w:val="24"/>
                <w:szCs w:val="24"/>
                <w:lang w:eastAsia="en-US"/>
              </w:rPr>
            </w:pPr>
            <w:r w:rsidRPr="00B23E83">
              <w:rPr>
                <w:rFonts w:ascii="GHEA Mariam" w:hAnsi="GHEA Mariam"/>
                <w:sz w:val="24"/>
                <w:szCs w:val="24"/>
                <w:lang w:eastAsia="en-US"/>
              </w:rPr>
              <w:t xml:space="preserve"> Միջոցառման անվանումը</w:t>
            </w:r>
          </w:p>
        </w:tc>
        <w:tc>
          <w:tcPr>
            <w:tcW w:w="8010" w:type="dxa"/>
            <w:tcBorders>
              <w:top w:val="nil"/>
              <w:left w:val="single" w:sz="4" w:space="0" w:color="auto"/>
              <w:bottom w:val="single" w:sz="4" w:space="0" w:color="auto"/>
              <w:right w:val="single" w:sz="4" w:space="0" w:color="auto"/>
            </w:tcBorders>
            <w:shd w:val="clear" w:color="auto" w:fill="auto"/>
            <w:hideMark/>
          </w:tcPr>
          <w:p w:rsidR="00C76EB9" w:rsidRPr="00B23E83" w:rsidRDefault="00C76EB9" w:rsidP="00B23E83">
            <w:pPr>
              <w:rPr>
                <w:rFonts w:ascii="GHEA Mariam" w:hAnsi="GHEA Mariam"/>
                <w:iCs/>
                <w:sz w:val="24"/>
                <w:szCs w:val="24"/>
                <w:lang w:eastAsia="en-US"/>
              </w:rPr>
            </w:pPr>
            <w:r w:rsidRPr="00B23E83">
              <w:rPr>
                <w:rFonts w:ascii="GHEA Mariam" w:hAnsi="GHEA Mariam"/>
                <w:iCs/>
                <w:sz w:val="24"/>
                <w:szCs w:val="24"/>
                <w:lang w:eastAsia="en-US"/>
              </w:rPr>
              <w:t xml:space="preserve"> Աջակցություն ոռոգման համակարգի առողջացմանը</w:t>
            </w:r>
          </w:p>
        </w:tc>
        <w:tc>
          <w:tcPr>
            <w:tcW w:w="3780" w:type="dxa"/>
            <w:vMerge/>
            <w:tcBorders>
              <w:top w:val="nil"/>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810"/>
        </w:trPr>
        <w:tc>
          <w:tcPr>
            <w:tcW w:w="4230" w:type="dxa"/>
            <w:tcBorders>
              <w:top w:val="nil"/>
              <w:left w:val="single" w:sz="4" w:space="0" w:color="auto"/>
              <w:bottom w:val="single" w:sz="4" w:space="0" w:color="auto"/>
              <w:right w:val="nil"/>
            </w:tcBorders>
            <w:shd w:val="clear" w:color="000000" w:fill="FFFFFF"/>
            <w:hideMark/>
          </w:tcPr>
          <w:p w:rsidR="00C76EB9" w:rsidRPr="00B23E83" w:rsidRDefault="00C76EB9" w:rsidP="00B23E83">
            <w:pPr>
              <w:rPr>
                <w:rFonts w:ascii="GHEA Mariam" w:hAnsi="GHEA Mariam"/>
                <w:sz w:val="24"/>
                <w:szCs w:val="24"/>
                <w:lang w:eastAsia="en-US"/>
              </w:rPr>
            </w:pPr>
            <w:r w:rsidRPr="00B23E83">
              <w:rPr>
                <w:rFonts w:ascii="GHEA Mariam" w:hAnsi="GHEA Mariam"/>
                <w:sz w:val="24"/>
                <w:szCs w:val="24"/>
                <w:lang w:eastAsia="en-US"/>
              </w:rPr>
              <w:t xml:space="preserve"> Նկարագրությունը</w:t>
            </w:r>
          </w:p>
        </w:tc>
        <w:tc>
          <w:tcPr>
            <w:tcW w:w="8010" w:type="dxa"/>
            <w:tcBorders>
              <w:top w:val="nil"/>
              <w:left w:val="single" w:sz="4" w:space="0" w:color="auto"/>
              <w:bottom w:val="single" w:sz="4" w:space="0" w:color="auto"/>
              <w:right w:val="single" w:sz="4" w:space="0" w:color="auto"/>
            </w:tcBorders>
            <w:shd w:val="clear" w:color="auto" w:fill="auto"/>
            <w:hideMark/>
          </w:tcPr>
          <w:p w:rsidR="00C76EB9" w:rsidRPr="00B23E83" w:rsidRDefault="00C76EB9" w:rsidP="00B23E83">
            <w:pPr>
              <w:rPr>
                <w:rFonts w:ascii="GHEA Mariam" w:hAnsi="GHEA Mariam"/>
                <w:iCs/>
                <w:sz w:val="24"/>
                <w:szCs w:val="24"/>
                <w:lang w:eastAsia="en-US"/>
              </w:rPr>
            </w:pPr>
            <w:r w:rsidRPr="00B23E83">
              <w:rPr>
                <w:rFonts w:ascii="GHEA Mariam" w:hAnsi="GHEA Mariam"/>
                <w:iCs/>
                <w:sz w:val="24"/>
                <w:szCs w:val="24"/>
                <w:lang w:eastAsia="en-US"/>
              </w:rPr>
              <w:t xml:space="preserve"> Աջակցություն ոռոգման համակարգի ընկերությունների ֆինանսական կենսունակության բարելավման նպատակով իրականացվող միջոցառումներին</w:t>
            </w:r>
          </w:p>
        </w:tc>
        <w:tc>
          <w:tcPr>
            <w:tcW w:w="3780" w:type="dxa"/>
            <w:vMerge/>
            <w:tcBorders>
              <w:top w:val="nil"/>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270"/>
        </w:trPr>
        <w:tc>
          <w:tcPr>
            <w:tcW w:w="4230" w:type="dxa"/>
            <w:tcBorders>
              <w:top w:val="nil"/>
              <w:left w:val="single" w:sz="4" w:space="0" w:color="auto"/>
              <w:bottom w:val="single" w:sz="4" w:space="0" w:color="auto"/>
              <w:right w:val="nil"/>
            </w:tcBorders>
            <w:shd w:val="clear" w:color="000000" w:fill="FFFFFF"/>
            <w:hideMark/>
          </w:tcPr>
          <w:p w:rsidR="00C76EB9" w:rsidRPr="00B23E83" w:rsidRDefault="00C76EB9" w:rsidP="00B23E83">
            <w:pPr>
              <w:rPr>
                <w:rFonts w:ascii="GHEA Mariam" w:hAnsi="GHEA Mariam"/>
                <w:sz w:val="24"/>
                <w:szCs w:val="24"/>
                <w:lang w:eastAsia="en-US"/>
              </w:rPr>
            </w:pPr>
            <w:r w:rsidRPr="00B23E83">
              <w:rPr>
                <w:rFonts w:ascii="GHEA Mariam" w:hAnsi="GHEA Mariam"/>
                <w:sz w:val="24"/>
                <w:szCs w:val="24"/>
                <w:lang w:eastAsia="en-US"/>
              </w:rPr>
              <w:t xml:space="preserve"> Միջոցառման տեսակը</w:t>
            </w:r>
          </w:p>
        </w:tc>
        <w:tc>
          <w:tcPr>
            <w:tcW w:w="8010" w:type="dxa"/>
            <w:tcBorders>
              <w:top w:val="nil"/>
              <w:left w:val="single" w:sz="4" w:space="0" w:color="auto"/>
              <w:bottom w:val="single" w:sz="4" w:space="0" w:color="auto"/>
              <w:right w:val="single" w:sz="4" w:space="0" w:color="auto"/>
            </w:tcBorders>
            <w:shd w:val="clear" w:color="auto" w:fill="auto"/>
            <w:hideMark/>
          </w:tcPr>
          <w:p w:rsidR="00C76EB9" w:rsidRPr="00B23E83" w:rsidRDefault="00C76EB9" w:rsidP="00B23E83">
            <w:pPr>
              <w:rPr>
                <w:rFonts w:ascii="GHEA Mariam" w:hAnsi="GHEA Mariam"/>
                <w:iCs/>
                <w:sz w:val="24"/>
                <w:szCs w:val="24"/>
                <w:lang w:eastAsia="en-US"/>
              </w:rPr>
            </w:pPr>
            <w:r w:rsidRPr="00B23E83">
              <w:rPr>
                <w:rFonts w:ascii="GHEA Mariam" w:hAnsi="GHEA Mariam"/>
                <w:iCs/>
                <w:sz w:val="24"/>
                <w:szCs w:val="24"/>
                <w:lang w:eastAsia="en-US"/>
              </w:rPr>
              <w:t xml:space="preserve"> Տրանսֆերտների տրամադրում</w:t>
            </w:r>
          </w:p>
        </w:tc>
        <w:tc>
          <w:tcPr>
            <w:tcW w:w="3780" w:type="dxa"/>
            <w:vMerge/>
            <w:tcBorders>
              <w:top w:val="nil"/>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600"/>
        </w:trPr>
        <w:tc>
          <w:tcPr>
            <w:tcW w:w="4230" w:type="dxa"/>
            <w:tcBorders>
              <w:top w:val="single" w:sz="4" w:space="0" w:color="auto"/>
              <w:left w:val="single" w:sz="4" w:space="0" w:color="auto"/>
              <w:bottom w:val="nil"/>
              <w:right w:val="nil"/>
            </w:tcBorders>
            <w:shd w:val="clear" w:color="auto" w:fill="auto"/>
            <w:hideMark/>
          </w:tcPr>
          <w:p w:rsidR="00C76EB9" w:rsidRPr="00B23E83" w:rsidRDefault="00C76EB9" w:rsidP="00B23E83">
            <w:pPr>
              <w:rPr>
                <w:rFonts w:ascii="GHEA Mariam" w:hAnsi="GHEA Mariam"/>
                <w:sz w:val="24"/>
                <w:szCs w:val="24"/>
                <w:lang w:eastAsia="en-US"/>
              </w:rPr>
            </w:pPr>
            <w:r w:rsidRPr="00B23E83">
              <w:rPr>
                <w:rFonts w:ascii="GHEA Mariam" w:hAnsi="GHEA Mariam"/>
                <w:sz w:val="24"/>
                <w:szCs w:val="24"/>
                <w:lang w:eastAsia="en-US"/>
              </w:rPr>
              <w:t xml:space="preserve"> Միջոցառումն իրականացնողի անվանումը </w:t>
            </w:r>
          </w:p>
        </w:tc>
        <w:tc>
          <w:tcPr>
            <w:tcW w:w="801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B23E83" w:rsidRDefault="00C76EB9" w:rsidP="00B23E83">
            <w:pPr>
              <w:rPr>
                <w:rFonts w:ascii="GHEA Mariam" w:hAnsi="GHEA Mariam"/>
                <w:sz w:val="24"/>
                <w:szCs w:val="24"/>
                <w:lang w:eastAsia="en-US"/>
              </w:rPr>
            </w:pPr>
            <w:r w:rsidRPr="00B23E83">
              <w:rPr>
                <w:rFonts w:ascii="GHEA Mariam" w:hAnsi="GHEA Mariam"/>
                <w:sz w:val="24"/>
                <w:szCs w:val="24"/>
                <w:lang w:eastAsia="en-US"/>
              </w:rPr>
              <w:t xml:space="preserve"> Ոռոգման համակարգի ընկերություններ </w:t>
            </w:r>
          </w:p>
        </w:tc>
        <w:tc>
          <w:tcPr>
            <w:tcW w:w="3780" w:type="dxa"/>
            <w:vMerge/>
            <w:tcBorders>
              <w:top w:val="single" w:sz="4" w:space="0" w:color="auto"/>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330"/>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 xml:space="preserve"> Արդյունքի չափորոշիչներ </w:t>
            </w:r>
          </w:p>
        </w:tc>
        <w:tc>
          <w:tcPr>
            <w:tcW w:w="3780" w:type="dxa"/>
            <w:tcBorders>
              <w:top w:val="nil"/>
              <w:left w:val="nil"/>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330"/>
        </w:trPr>
        <w:tc>
          <w:tcPr>
            <w:tcW w:w="1224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Աջակցություն ստացած ընկերություն, հատ</w:t>
            </w:r>
          </w:p>
        </w:tc>
        <w:tc>
          <w:tcPr>
            <w:tcW w:w="378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B23E83">
            <w:pPr>
              <w:jc w:val="center"/>
              <w:rPr>
                <w:rFonts w:ascii="GHEA Mariam" w:hAnsi="GHEA Mariam"/>
                <w:sz w:val="24"/>
                <w:szCs w:val="24"/>
                <w:lang w:eastAsia="en-US"/>
              </w:rPr>
            </w:pPr>
            <w:r w:rsidRPr="00C76EB9">
              <w:rPr>
                <w:rFonts w:ascii="GHEA Mariam" w:hAnsi="GHEA Mariam"/>
                <w:sz w:val="24"/>
                <w:szCs w:val="24"/>
                <w:lang w:eastAsia="en-US"/>
              </w:rPr>
              <w:t>1</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390"/>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C76EB9">
              <w:rPr>
                <w:rFonts w:ascii="GHEA Mariam" w:hAnsi="GHEA Mariam"/>
                <w:sz w:val="24"/>
                <w:szCs w:val="24"/>
                <w:lang w:eastAsia="en-US"/>
              </w:rPr>
              <w:t xml:space="preserve"> դրամ) </w:t>
            </w:r>
          </w:p>
        </w:tc>
        <w:tc>
          <w:tcPr>
            <w:tcW w:w="3780"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B23E83">
            <w:pPr>
              <w:jc w:val="center"/>
              <w:rPr>
                <w:rFonts w:ascii="GHEA Mariam" w:hAnsi="GHEA Mariam"/>
                <w:color w:val="000000"/>
                <w:sz w:val="24"/>
                <w:szCs w:val="24"/>
                <w:lang w:eastAsia="en-US"/>
              </w:rPr>
            </w:pPr>
            <w:r w:rsidRPr="00C76EB9">
              <w:rPr>
                <w:rFonts w:ascii="GHEA Mariam" w:hAnsi="GHEA Mariam"/>
                <w:color w:val="000000"/>
                <w:sz w:val="24"/>
                <w:szCs w:val="24"/>
                <w:lang w:eastAsia="en-US"/>
              </w:rPr>
              <w:t>7,000.0</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6EB9">
        <w:trPr>
          <w:gridAfter w:val="3"/>
          <w:wAfter w:w="70" w:type="dxa"/>
          <w:trHeight w:val="330"/>
        </w:trPr>
        <w:tc>
          <w:tcPr>
            <w:tcW w:w="4230" w:type="dxa"/>
            <w:tcBorders>
              <w:top w:val="nil"/>
              <w:left w:val="nil"/>
              <w:bottom w:val="nil"/>
              <w:right w:val="nil"/>
            </w:tcBorders>
            <w:shd w:val="clear" w:color="000000" w:fill="FFFFFF"/>
            <w:noWrap/>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lastRenderedPageBreak/>
              <w:t> </w:t>
            </w:r>
          </w:p>
        </w:tc>
        <w:tc>
          <w:tcPr>
            <w:tcW w:w="8010" w:type="dxa"/>
            <w:tcBorders>
              <w:top w:val="nil"/>
              <w:left w:val="nil"/>
              <w:bottom w:val="nil"/>
              <w:right w:val="nil"/>
            </w:tcBorders>
            <w:shd w:val="clear" w:color="000000" w:fill="FFFFFF"/>
            <w:noWrap/>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3780" w:type="dxa"/>
            <w:tcBorders>
              <w:top w:val="nil"/>
              <w:left w:val="nil"/>
              <w:bottom w:val="nil"/>
              <w:right w:val="nil"/>
            </w:tcBorders>
            <w:shd w:val="clear" w:color="000000" w:fill="FFFFFF"/>
            <w:noWrap/>
            <w:hideMark/>
          </w:tcPr>
          <w:p w:rsidR="00C76EB9" w:rsidRPr="00C76EB9" w:rsidRDefault="00C76EB9" w:rsidP="00C76EB9">
            <w:pPr>
              <w:jc w:val="center"/>
              <w:rPr>
                <w:rFonts w:ascii="GHEA Mariam" w:hAnsi="GHEA Mariam"/>
                <w:b/>
                <w:bCs/>
                <w:sz w:val="24"/>
                <w:szCs w:val="24"/>
                <w:lang w:eastAsia="en-US"/>
              </w:rPr>
            </w:pPr>
            <w:r w:rsidRPr="00C76EB9">
              <w:rPr>
                <w:rFonts w:ascii="Calibri" w:hAnsi="Calibri" w:cs="Calibri"/>
                <w:b/>
                <w:bCs/>
                <w:sz w:val="24"/>
                <w:szCs w:val="24"/>
                <w:lang w:eastAsia="en-US"/>
              </w:rPr>
              <w:t> </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330"/>
        </w:trPr>
        <w:tc>
          <w:tcPr>
            <w:tcW w:w="423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C76EB9" w:rsidRPr="00B23E83" w:rsidRDefault="00C76EB9" w:rsidP="00B23E83">
            <w:pPr>
              <w:rPr>
                <w:rFonts w:ascii="GHEA Mariam" w:hAnsi="GHEA Mariam"/>
                <w:sz w:val="24"/>
                <w:szCs w:val="24"/>
                <w:lang w:eastAsia="en-US"/>
              </w:rPr>
            </w:pPr>
            <w:r w:rsidRPr="00B23E83">
              <w:rPr>
                <w:rFonts w:ascii="GHEA Mariam" w:hAnsi="GHEA Mariam"/>
                <w:sz w:val="24"/>
                <w:szCs w:val="24"/>
                <w:lang w:eastAsia="en-US"/>
              </w:rPr>
              <w:t xml:space="preserve"> Ծրագրի դասիչը</w:t>
            </w:r>
          </w:p>
        </w:tc>
        <w:tc>
          <w:tcPr>
            <w:tcW w:w="801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C76EB9" w:rsidRPr="00B23E83" w:rsidRDefault="00C76EB9" w:rsidP="00B23E83">
            <w:pPr>
              <w:rPr>
                <w:rFonts w:ascii="GHEA Mariam" w:hAnsi="GHEA Mariam"/>
                <w:iCs/>
                <w:sz w:val="24"/>
                <w:szCs w:val="24"/>
                <w:lang w:eastAsia="en-US"/>
              </w:rPr>
            </w:pPr>
            <w:r w:rsidRPr="00B23E83">
              <w:rPr>
                <w:rFonts w:ascii="GHEA Mariam" w:hAnsi="GHEA Mariam"/>
                <w:iCs/>
                <w:sz w:val="24"/>
                <w:szCs w:val="24"/>
                <w:lang w:eastAsia="en-US"/>
              </w:rPr>
              <w:t xml:space="preserve"> 1004 </w:t>
            </w:r>
          </w:p>
        </w:tc>
        <w:tc>
          <w:tcPr>
            <w:tcW w:w="37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Ցուցանիշների փոփոխությունը (ավելացումները նշված են դրական նշանով)</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688"/>
        </w:trPr>
        <w:tc>
          <w:tcPr>
            <w:tcW w:w="4230" w:type="dxa"/>
            <w:vMerge/>
            <w:tcBorders>
              <w:top w:val="single" w:sz="4" w:space="0" w:color="auto"/>
              <w:left w:val="single" w:sz="4" w:space="0" w:color="auto"/>
              <w:bottom w:val="single" w:sz="4" w:space="0" w:color="000000"/>
              <w:right w:val="single" w:sz="4" w:space="0" w:color="auto"/>
            </w:tcBorders>
            <w:hideMark/>
          </w:tcPr>
          <w:p w:rsidR="00C76EB9" w:rsidRPr="00B23E83" w:rsidRDefault="00C76EB9" w:rsidP="00B23E83">
            <w:pPr>
              <w:rPr>
                <w:rFonts w:ascii="GHEA Mariam" w:hAnsi="GHEA Mariam"/>
                <w:sz w:val="24"/>
                <w:szCs w:val="24"/>
                <w:lang w:eastAsia="en-US"/>
              </w:rPr>
            </w:pPr>
          </w:p>
        </w:tc>
        <w:tc>
          <w:tcPr>
            <w:tcW w:w="8010" w:type="dxa"/>
            <w:vMerge/>
            <w:tcBorders>
              <w:top w:val="single" w:sz="4" w:space="0" w:color="auto"/>
              <w:left w:val="single" w:sz="4" w:space="0" w:color="auto"/>
              <w:bottom w:val="single" w:sz="4" w:space="0" w:color="000000"/>
              <w:right w:val="single" w:sz="4" w:space="0" w:color="auto"/>
            </w:tcBorders>
            <w:hideMark/>
          </w:tcPr>
          <w:p w:rsidR="00C76EB9" w:rsidRPr="00B23E83" w:rsidRDefault="00C76EB9" w:rsidP="00B23E83">
            <w:pPr>
              <w:rPr>
                <w:rFonts w:ascii="GHEA Mariam" w:hAnsi="GHEA Mariam"/>
                <w:iCs/>
                <w:sz w:val="24"/>
                <w:szCs w:val="24"/>
                <w:lang w:eastAsia="en-US"/>
              </w:rPr>
            </w:pP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809"/>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B23E83" w:rsidRDefault="00C76EB9" w:rsidP="00B23E83">
            <w:pPr>
              <w:rPr>
                <w:rFonts w:ascii="GHEA Mariam" w:hAnsi="GHEA Mariam"/>
                <w:sz w:val="24"/>
                <w:szCs w:val="24"/>
                <w:lang w:eastAsia="en-US"/>
              </w:rPr>
            </w:pPr>
            <w:r w:rsidRPr="00B23E83">
              <w:rPr>
                <w:rFonts w:ascii="GHEA Mariam" w:hAnsi="GHEA Mariam"/>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000000" w:fill="FFFFFF"/>
            <w:hideMark/>
          </w:tcPr>
          <w:p w:rsidR="00C76EB9" w:rsidRPr="00B23E83" w:rsidRDefault="00C76EB9" w:rsidP="00B23E83">
            <w:pPr>
              <w:rPr>
                <w:rFonts w:ascii="GHEA Mariam" w:hAnsi="GHEA Mariam"/>
                <w:iCs/>
                <w:color w:val="000000"/>
                <w:sz w:val="24"/>
                <w:szCs w:val="24"/>
                <w:lang w:eastAsia="en-US"/>
              </w:rPr>
            </w:pPr>
            <w:r w:rsidRPr="00B23E83">
              <w:rPr>
                <w:rFonts w:ascii="GHEA Mariam" w:hAnsi="GHEA Mariam"/>
                <w:iCs/>
                <w:color w:val="000000"/>
                <w:sz w:val="24"/>
                <w:szCs w:val="24"/>
                <w:lang w:eastAsia="en-US"/>
              </w:rPr>
              <w:t>31014</w:t>
            </w:r>
          </w:p>
        </w:tc>
        <w:tc>
          <w:tcPr>
            <w:tcW w:w="3780" w:type="dxa"/>
            <w:vMerge w:val="restart"/>
            <w:tcBorders>
              <w:top w:val="nil"/>
              <w:left w:val="single" w:sz="4" w:space="0" w:color="auto"/>
              <w:bottom w:val="single" w:sz="4" w:space="0" w:color="000000"/>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Pr>
                <w:rFonts w:ascii="GHEA Mariam" w:hAnsi="GHEA Mariam"/>
                <w:sz w:val="24"/>
                <w:szCs w:val="24"/>
                <w:lang w:eastAsia="en-US"/>
              </w:rPr>
              <w:t>տ</w:t>
            </w:r>
            <w:r w:rsidRPr="00C76EB9">
              <w:rPr>
                <w:rFonts w:ascii="GHEA Mariam" w:hAnsi="GHEA Mariam"/>
                <w:sz w:val="24"/>
                <w:szCs w:val="24"/>
                <w:lang w:eastAsia="en-US"/>
              </w:rPr>
              <w:t xml:space="preserve">արի </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171"/>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B23E83" w:rsidRDefault="00C76EB9" w:rsidP="00B23E83">
            <w:pPr>
              <w:rPr>
                <w:rFonts w:ascii="GHEA Mariam" w:hAnsi="GHEA Mariam"/>
                <w:sz w:val="24"/>
                <w:szCs w:val="24"/>
                <w:lang w:eastAsia="en-US"/>
              </w:rPr>
            </w:pPr>
            <w:r w:rsidRPr="00B23E83">
              <w:rPr>
                <w:rFonts w:ascii="GHEA Mariam" w:hAnsi="GHEA Mariam"/>
                <w:sz w:val="24"/>
                <w:szCs w:val="24"/>
                <w:lang w:eastAsia="en-US"/>
              </w:rPr>
              <w:t xml:space="preserve"> Միջոցառման անվանումը</w:t>
            </w:r>
          </w:p>
        </w:tc>
        <w:tc>
          <w:tcPr>
            <w:tcW w:w="8010" w:type="dxa"/>
            <w:tcBorders>
              <w:top w:val="nil"/>
              <w:left w:val="nil"/>
              <w:bottom w:val="single" w:sz="4" w:space="0" w:color="auto"/>
              <w:right w:val="nil"/>
            </w:tcBorders>
            <w:shd w:val="clear" w:color="000000" w:fill="FFFFFF"/>
            <w:hideMark/>
          </w:tcPr>
          <w:p w:rsidR="00C76EB9" w:rsidRPr="00B23E83" w:rsidRDefault="00C76EB9" w:rsidP="00B23E83">
            <w:pPr>
              <w:rPr>
                <w:rFonts w:ascii="GHEA Mariam" w:hAnsi="GHEA Mariam"/>
                <w:iCs/>
                <w:sz w:val="24"/>
                <w:szCs w:val="24"/>
                <w:lang w:eastAsia="en-US"/>
              </w:rPr>
            </w:pPr>
            <w:r w:rsidRPr="00B23E83">
              <w:rPr>
                <w:rFonts w:ascii="GHEA Mariam" w:hAnsi="GHEA Mariam"/>
                <w:iCs/>
                <w:sz w:val="24"/>
                <w:szCs w:val="24"/>
                <w:lang w:eastAsia="en-US"/>
              </w:rPr>
              <w:t xml:space="preserve"> Ջրամբարների վերականգնման և վերազինման աշխատանքներ </w:t>
            </w:r>
          </w:p>
        </w:tc>
        <w:tc>
          <w:tcPr>
            <w:tcW w:w="3780" w:type="dxa"/>
            <w:vMerge/>
            <w:tcBorders>
              <w:top w:val="nil"/>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402"/>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B23E83" w:rsidRDefault="00C76EB9" w:rsidP="00B23E83">
            <w:pPr>
              <w:rPr>
                <w:rFonts w:ascii="GHEA Mariam" w:hAnsi="GHEA Mariam"/>
                <w:sz w:val="24"/>
                <w:szCs w:val="24"/>
                <w:lang w:eastAsia="en-US"/>
              </w:rPr>
            </w:pPr>
            <w:r w:rsidRPr="00B23E83">
              <w:rPr>
                <w:rFonts w:ascii="GHEA Mariam" w:hAnsi="GHEA Mariam"/>
                <w:sz w:val="24"/>
                <w:szCs w:val="24"/>
                <w:lang w:eastAsia="en-US"/>
              </w:rPr>
              <w:t xml:space="preserve"> Նկարագրությունը</w:t>
            </w:r>
          </w:p>
        </w:tc>
        <w:tc>
          <w:tcPr>
            <w:tcW w:w="8010" w:type="dxa"/>
            <w:tcBorders>
              <w:top w:val="nil"/>
              <w:left w:val="nil"/>
              <w:bottom w:val="single" w:sz="4" w:space="0" w:color="auto"/>
              <w:right w:val="nil"/>
            </w:tcBorders>
            <w:shd w:val="clear" w:color="000000" w:fill="FFFFFF"/>
            <w:hideMark/>
          </w:tcPr>
          <w:p w:rsidR="00C76EB9" w:rsidRPr="00B23E83" w:rsidRDefault="00C76EB9" w:rsidP="00B23E83">
            <w:pPr>
              <w:rPr>
                <w:rFonts w:ascii="GHEA Mariam" w:hAnsi="GHEA Mariam"/>
                <w:iCs/>
                <w:sz w:val="24"/>
                <w:szCs w:val="24"/>
                <w:lang w:eastAsia="en-US"/>
              </w:rPr>
            </w:pPr>
            <w:r w:rsidRPr="00B23E83">
              <w:rPr>
                <w:rFonts w:ascii="GHEA Mariam" w:hAnsi="GHEA Mariam"/>
                <w:iCs/>
                <w:sz w:val="24"/>
                <w:szCs w:val="24"/>
                <w:lang w:eastAsia="en-US"/>
              </w:rPr>
              <w:t xml:space="preserve"> Ջրամբարների վերականգնման և վերազինման համար նախագծերի և աշխատանքների ձեռքբերում </w:t>
            </w:r>
          </w:p>
        </w:tc>
        <w:tc>
          <w:tcPr>
            <w:tcW w:w="3780" w:type="dxa"/>
            <w:vMerge/>
            <w:tcBorders>
              <w:top w:val="nil"/>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570"/>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B23E83" w:rsidRDefault="00C76EB9" w:rsidP="00B23E83">
            <w:pPr>
              <w:rPr>
                <w:rFonts w:ascii="GHEA Mariam" w:hAnsi="GHEA Mariam"/>
                <w:sz w:val="24"/>
                <w:szCs w:val="24"/>
                <w:lang w:eastAsia="en-US"/>
              </w:rPr>
            </w:pPr>
            <w:r w:rsidRPr="00B23E83">
              <w:rPr>
                <w:rFonts w:ascii="GHEA Mariam" w:hAnsi="GHEA Mariam"/>
                <w:sz w:val="24"/>
                <w:szCs w:val="24"/>
                <w:lang w:eastAsia="en-US"/>
              </w:rPr>
              <w:t xml:space="preserve"> Միջոցառման տեսակը</w:t>
            </w:r>
          </w:p>
        </w:tc>
        <w:tc>
          <w:tcPr>
            <w:tcW w:w="8010" w:type="dxa"/>
            <w:tcBorders>
              <w:top w:val="nil"/>
              <w:left w:val="nil"/>
              <w:bottom w:val="single" w:sz="4" w:space="0" w:color="auto"/>
              <w:right w:val="nil"/>
            </w:tcBorders>
            <w:shd w:val="clear" w:color="000000" w:fill="FFFFFF"/>
            <w:hideMark/>
          </w:tcPr>
          <w:p w:rsidR="00C76EB9" w:rsidRPr="00B23E83" w:rsidRDefault="00C76EB9" w:rsidP="00B23E83">
            <w:pPr>
              <w:rPr>
                <w:rFonts w:ascii="GHEA Mariam" w:hAnsi="GHEA Mariam"/>
                <w:iCs/>
                <w:sz w:val="24"/>
                <w:szCs w:val="24"/>
                <w:lang w:eastAsia="en-US"/>
              </w:rPr>
            </w:pPr>
            <w:r w:rsidRPr="00B23E83">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3780" w:type="dxa"/>
            <w:vMerge/>
            <w:tcBorders>
              <w:top w:val="nil"/>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825"/>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B23E83" w:rsidRDefault="00C76EB9" w:rsidP="00B23E83">
            <w:pPr>
              <w:rPr>
                <w:rFonts w:ascii="GHEA Mariam" w:hAnsi="GHEA Mariam"/>
                <w:sz w:val="24"/>
                <w:szCs w:val="24"/>
                <w:lang w:eastAsia="en-US"/>
              </w:rPr>
            </w:pPr>
            <w:r w:rsidRPr="00B23E83">
              <w:rPr>
                <w:rFonts w:ascii="GHEA Mariam" w:hAnsi="GHEA Mariam"/>
                <w:sz w:val="24"/>
                <w:szCs w:val="24"/>
                <w:lang w:eastAsia="en-US"/>
              </w:rPr>
              <w:t xml:space="preserve"> Ակտիվն օգտագործող կազմակեր</w:t>
            </w:r>
            <w:r w:rsidRPr="00B23E83">
              <w:rPr>
                <w:rFonts w:ascii="GHEA Mariam" w:hAnsi="GHEA Mariam"/>
                <w:sz w:val="24"/>
                <w:szCs w:val="24"/>
                <w:lang w:eastAsia="en-US"/>
              </w:rPr>
              <w:softHyphen/>
              <w:t xml:space="preserve">պության (կազմակերպությունների) անվանումը (անվանումները) </w:t>
            </w:r>
          </w:p>
        </w:tc>
        <w:tc>
          <w:tcPr>
            <w:tcW w:w="8010" w:type="dxa"/>
            <w:tcBorders>
              <w:top w:val="nil"/>
              <w:left w:val="nil"/>
              <w:bottom w:val="single" w:sz="4" w:space="0" w:color="auto"/>
              <w:right w:val="nil"/>
            </w:tcBorders>
            <w:shd w:val="clear" w:color="000000" w:fill="FFFFFF"/>
            <w:hideMark/>
          </w:tcPr>
          <w:p w:rsidR="00C76EB9" w:rsidRPr="00B23E83" w:rsidRDefault="00C76EB9" w:rsidP="00B23E83">
            <w:pPr>
              <w:rPr>
                <w:rFonts w:ascii="GHEA Mariam" w:hAnsi="GHEA Mariam"/>
                <w:iCs/>
                <w:sz w:val="24"/>
                <w:szCs w:val="24"/>
                <w:lang w:eastAsia="en-US"/>
              </w:rPr>
            </w:pPr>
            <w:r w:rsidRPr="00B23E83">
              <w:rPr>
                <w:rFonts w:ascii="GHEA Mariam" w:hAnsi="GHEA Mariam"/>
                <w:iCs/>
                <w:sz w:val="24"/>
                <w:szCs w:val="24"/>
                <w:lang w:eastAsia="en-US"/>
              </w:rPr>
              <w:t xml:space="preserve"> Ոռոգման համակարգի ընկերություններ </w:t>
            </w:r>
          </w:p>
        </w:tc>
        <w:tc>
          <w:tcPr>
            <w:tcW w:w="3780" w:type="dxa"/>
            <w:vMerge/>
            <w:tcBorders>
              <w:top w:val="nil"/>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6EB9">
        <w:trPr>
          <w:gridAfter w:val="3"/>
          <w:wAfter w:w="70" w:type="dxa"/>
          <w:trHeight w:val="330"/>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 xml:space="preserve"> Արդյունքի չափորոշիչներ </w:t>
            </w:r>
          </w:p>
        </w:tc>
        <w:tc>
          <w:tcPr>
            <w:tcW w:w="3780" w:type="dxa"/>
            <w:tcBorders>
              <w:top w:val="nil"/>
              <w:left w:val="nil"/>
              <w:bottom w:val="nil"/>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6EB9">
        <w:trPr>
          <w:gridAfter w:val="3"/>
          <w:wAfter w:w="70" w:type="dxa"/>
          <w:trHeight w:val="390"/>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C76EB9">
              <w:rPr>
                <w:rFonts w:ascii="GHEA Mariam" w:hAnsi="GHEA Mariam"/>
                <w:sz w:val="24"/>
                <w:szCs w:val="24"/>
                <w:lang w:eastAsia="en-US"/>
              </w:rPr>
              <w:t xml:space="preserve"> դրամ) </w:t>
            </w:r>
          </w:p>
        </w:tc>
        <w:tc>
          <w:tcPr>
            <w:tcW w:w="3780" w:type="dxa"/>
            <w:tcBorders>
              <w:top w:val="single" w:sz="4" w:space="0" w:color="auto"/>
              <w:left w:val="nil"/>
              <w:bottom w:val="single" w:sz="4" w:space="0" w:color="auto"/>
              <w:right w:val="single" w:sz="4" w:space="0" w:color="auto"/>
            </w:tcBorders>
            <w:shd w:val="clear" w:color="000000" w:fill="FFFFFF"/>
            <w:noWrap/>
            <w:vAlign w:val="center"/>
            <w:hideMark/>
          </w:tcPr>
          <w:p w:rsidR="00C76EB9" w:rsidRPr="00C76EB9" w:rsidRDefault="00C76EB9" w:rsidP="00B23E83">
            <w:pPr>
              <w:jc w:val="center"/>
              <w:rPr>
                <w:rFonts w:ascii="GHEA Mariam" w:hAnsi="GHEA Mariam"/>
                <w:sz w:val="24"/>
                <w:szCs w:val="24"/>
                <w:lang w:eastAsia="en-US"/>
              </w:rPr>
            </w:pPr>
            <w:r w:rsidRPr="00C76EB9">
              <w:rPr>
                <w:rFonts w:ascii="GHEA Mariam" w:hAnsi="GHEA Mariam"/>
                <w:sz w:val="24"/>
                <w:szCs w:val="24"/>
                <w:lang w:eastAsia="en-US"/>
              </w:rPr>
              <w:t>15,196.2</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6EB9">
        <w:trPr>
          <w:gridAfter w:val="1"/>
          <w:wAfter w:w="16" w:type="dxa"/>
          <w:trHeight w:val="405"/>
        </w:trPr>
        <w:tc>
          <w:tcPr>
            <w:tcW w:w="16020" w:type="dxa"/>
            <w:gridSpan w:val="3"/>
            <w:tcBorders>
              <w:top w:val="nil"/>
              <w:left w:val="nil"/>
              <w:bottom w:val="nil"/>
              <w:right w:val="nil"/>
            </w:tcBorders>
            <w:shd w:val="clear" w:color="000000" w:fill="FFFFFF"/>
            <w:noWrap/>
            <w:hideMark/>
          </w:tcPr>
          <w:p w:rsidR="00B23E83" w:rsidRDefault="00B23E83" w:rsidP="00B23E83">
            <w:pPr>
              <w:jc w:val="right"/>
              <w:rPr>
                <w:rFonts w:ascii="GHEA Mariam" w:hAnsi="GHEA Mariam"/>
                <w:bCs/>
                <w:sz w:val="24"/>
                <w:szCs w:val="24"/>
                <w:lang w:eastAsia="en-US"/>
              </w:rPr>
            </w:pPr>
          </w:p>
          <w:p w:rsidR="00302D70" w:rsidRDefault="00302D70" w:rsidP="00B23E83">
            <w:pPr>
              <w:jc w:val="right"/>
              <w:rPr>
                <w:rFonts w:ascii="GHEA Mariam" w:hAnsi="GHEA Mariam"/>
                <w:bCs/>
                <w:sz w:val="24"/>
                <w:szCs w:val="24"/>
                <w:lang w:eastAsia="en-US"/>
              </w:rPr>
            </w:pPr>
          </w:p>
          <w:p w:rsidR="00A54897" w:rsidRPr="00B23E83" w:rsidRDefault="00B23E83" w:rsidP="00B23E83">
            <w:pPr>
              <w:jc w:val="right"/>
              <w:rPr>
                <w:rFonts w:ascii="GHEA Mariam" w:hAnsi="GHEA Mariam"/>
                <w:bCs/>
                <w:sz w:val="24"/>
                <w:szCs w:val="24"/>
                <w:lang w:eastAsia="en-US"/>
              </w:rPr>
            </w:pPr>
            <w:r w:rsidRPr="00B23E83">
              <w:rPr>
                <w:rFonts w:ascii="GHEA Mariam" w:hAnsi="GHEA Mariam"/>
                <w:bCs/>
                <w:sz w:val="24"/>
                <w:szCs w:val="24"/>
                <w:lang w:eastAsia="en-US"/>
              </w:rPr>
              <w:t xml:space="preserve">Աղյուսակ N </w:t>
            </w:r>
            <w:r>
              <w:rPr>
                <w:rFonts w:ascii="GHEA Mariam" w:hAnsi="GHEA Mariam"/>
                <w:bCs/>
                <w:sz w:val="24"/>
                <w:szCs w:val="24"/>
                <w:lang w:eastAsia="en-US"/>
              </w:rPr>
              <w:t>9.1.58</w:t>
            </w:r>
          </w:p>
          <w:p w:rsidR="00302D70" w:rsidRDefault="00C76EB9" w:rsidP="00C76EB9">
            <w:pPr>
              <w:jc w:val="center"/>
              <w:rPr>
                <w:rFonts w:ascii="GHEA Mariam" w:hAnsi="GHEA Mariam"/>
                <w:bCs/>
                <w:sz w:val="24"/>
                <w:szCs w:val="24"/>
                <w:lang w:eastAsia="en-US"/>
              </w:rPr>
            </w:pPr>
            <w:r w:rsidRPr="00B23E83">
              <w:rPr>
                <w:rFonts w:ascii="GHEA Mariam" w:hAnsi="GHEA Mariam"/>
                <w:bCs/>
                <w:sz w:val="24"/>
                <w:szCs w:val="24"/>
                <w:lang w:eastAsia="en-US"/>
              </w:rPr>
              <w:t xml:space="preserve"> </w:t>
            </w:r>
          </w:p>
          <w:p w:rsidR="00C76EB9" w:rsidRPr="00B23E83" w:rsidRDefault="00C76EB9" w:rsidP="00C76EB9">
            <w:pPr>
              <w:jc w:val="center"/>
              <w:rPr>
                <w:rFonts w:ascii="GHEA Mariam" w:hAnsi="GHEA Mariam"/>
                <w:bCs/>
                <w:sz w:val="24"/>
                <w:szCs w:val="24"/>
                <w:lang w:eastAsia="en-US"/>
              </w:rPr>
            </w:pPr>
            <w:r w:rsidRPr="00B23E83">
              <w:rPr>
                <w:rFonts w:ascii="GHEA Mariam" w:hAnsi="GHEA Mariam"/>
                <w:bCs/>
                <w:sz w:val="24"/>
                <w:szCs w:val="24"/>
                <w:lang w:eastAsia="en-US"/>
              </w:rPr>
              <w:t xml:space="preserve">ՀՀ կառավարություն </w:t>
            </w:r>
          </w:p>
          <w:p w:rsidR="00C76EB9" w:rsidRPr="00B23E83" w:rsidRDefault="00C76EB9" w:rsidP="00C76EB9">
            <w:pPr>
              <w:jc w:val="center"/>
              <w:rPr>
                <w:rFonts w:ascii="GHEA Mariam" w:hAnsi="GHEA Mariam"/>
                <w:bCs/>
                <w:sz w:val="24"/>
                <w:szCs w:val="24"/>
                <w:lang w:eastAsia="en-US"/>
              </w:rPr>
            </w:pPr>
          </w:p>
        </w:tc>
        <w:tc>
          <w:tcPr>
            <w:tcW w:w="855" w:type="dxa"/>
            <w:gridSpan w:val="3"/>
            <w:tcBorders>
              <w:top w:val="nil"/>
              <w:left w:val="nil"/>
              <w:bottom w:val="nil"/>
              <w:right w:val="nil"/>
            </w:tcBorders>
            <w:shd w:val="clear" w:color="000000" w:fill="FFFFFF"/>
            <w:noWrap/>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r>
      <w:tr w:rsidR="00C76EB9" w:rsidRPr="00C76EB9" w:rsidTr="00C76EB9">
        <w:trPr>
          <w:trHeight w:val="315"/>
        </w:trPr>
        <w:tc>
          <w:tcPr>
            <w:tcW w:w="16891" w:type="dxa"/>
            <w:gridSpan w:val="7"/>
            <w:tcBorders>
              <w:top w:val="nil"/>
              <w:left w:val="nil"/>
              <w:bottom w:val="nil"/>
              <w:right w:val="nil"/>
            </w:tcBorders>
            <w:shd w:val="clear" w:color="000000" w:fill="FFFFFF"/>
            <w:hideMark/>
          </w:tcPr>
          <w:p w:rsidR="00C76EB9" w:rsidRPr="00B23E83" w:rsidRDefault="00C76EB9" w:rsidP="00C76EB9">
            <w:pPr>
              <w:rPr>
                <w:rFonts w:ascii="GHEA Mariam" w:hAnsi="GHEA Mariam"/>
                <w:bCs/>
                <w:sz w:val="24"/>
                <w:szCs w:val="24"/>
                <w:lang w:eastAsia="en-US"/>
              </w:rPr>
            </w:pPr>
            <w:r w:rsidRPr="00B23E83">
              <w:rPr>
                <w:rFonts w:ascii="GHEA Mariam" w:hAnsi="GHEA Mariam"/>
                <w:bCs/>
                <w:sz w:val="24"/>
                <w:szCs w:val="24"/>
                <w:lang w:eastAsia="en-US"/>
              </w:rPr>
              <w:t xml:space="preserve"> ՄԱՍ 1. ՊԵՏԱԿԱՆ ՄԱՐՄՆԻ ԳԾՈՎ ԱՐԴՅՈՒՆՔԱՅԻՆ (ԿԱՏԱՐՈՂԱԿԱՆ) ՑՈՒՑԱՆԻՇՆԵՐԸ </w:t>
            </w:r>
          </w:p>
        </w:tc>
      </w:tr>
      <w:tr w:rsidR="00C76EB9" w:rsidRPr="00C76EB9" w:rsidTr="00302D70">
        <w:trPr>
          <w:gridAfter w:val="3"/>
          <w:wAfter w:w="70" w:type="dxa"/>
          <w:trHeight w:val="330"/>
        </w:trPr>
        <w:tc>
          <w:tcPr>
            <w:tcW w:w="4230" w:type="dxa"/>
            <w:tcBorders>
              <w:top w:val="nil"/>
              <w:left w:val="nil"/>
              <w:bottom w:val="single" w:sz="4" w:space="0" w:color="auto"/>
              <w:right w:val="nil"/>
            </w:tcBorders>
            <w:shd w:val="clear" w:color="000000" w:fill="FFFFFF"/>
            <w:noWrap/>
            <w:hideMark/>
          </w:tcPr>
          <w:p w:rsidR="00C76EB9" w:rsidRPr="00B23E83" w:rsidRDefault="00C76EB9" w:rsidP="00C76EB9">
            <w:pPr>
              <w:jc w:val="center"/>
              <w:rPr>
                <w:rFonts w:ascii="GHEA Mariam" w:hAnsi="GHEA Mariam"/>
                <w:bCs/>
                <w:sz w:val="24"/>
                <w:szCs w:val="24"/>
                <w:lang w:eastAsia="en-US"/>
              </w:rPr>
            </w:pPr>
            <w:r w:rsidRPr="00B23E83">
              <w:rPr>
                <w:rFonts w:ascii="Calibri" w:hAnsi="Calibri" w:cs="Calibri"/>
                <w:bCs/>
                <w:sz w:val="24"/>
                <w:szCs w:val="24"/>
                <w:lang w:eastAsia="en-US"/>
              </w:rPr>
              <w:t> </w:t>
            </w:r>
          </w:p>
        </w:tc>
        <w:tc>
          <w:tcPr>
            <w:tcW w:w="8010" w:type="dxa"/>
            <w:tcBorders>
              <w:top w:val="nil"/>
              <w:left w:val="nil"/>
              <w:bottom w:val="single" w:sz="4" w:space="0" w:color="auto"/>
              <w:right w:val="nil"/>
            </w:tcBorders>
            <w:shd w:val="clear" w:color="000000" w:fill="FFFFFF"/>
            <w:noWrap/>
            <w:hideMark/>
          </w:tcPr>
          <w:p w:rsidR="00C76EB9" w:rsidRPr="00B23E83" w:rsidRDefault="00C76EB9" w:rsidP="00C76EB9">
            <w:pPr>
              <w:jc w:val="center"/>
              <w:rPr>
                <w:rFonts w:ascii="GHEA Mariam" w:hAnsi="GHEA Mariam"/>
                <w:bCs/>
                <w:sz w:val="24"/>
                <w:szCs w:val="24"/>
                <w:lang w:eastAsia="en-US"/>
              </w:rPr>
            </w:pPr>
            <w:r w:rsidRPr="00B23E83">
              <w:rPr>
                <w:rFonts w:ascii="Calibri" w:hAnsi="Calibri" w:cs="Calibri"/>
                <w:bCs/>
                <w:sz w:val="24"/>
                <w:szCs w:val="24"/>
                <w:lang w:eastAsia="en-US"/>
              </w:rPr>
              <w:t> </w:t>
            </w:r>
          </w:p>
        </w:tc>
        <w:tc>
          <w:tcPr>
            <w:tcW w:w="3780" w:type="dxa"/>
            <w:tcBorders>
              <w:top w:val="nil"/>
              <w:left w:val="nil"/>
              <w:bottom w:val="single" w:sz="4" w:space="0" w:color="auto"/>
              <w:right w:val="nil"/>
            </w:tcBorders>
            <w:shd w:val="clear" w:color="000000" w:fill="FFFFFF"/>
            <w:noWrap/>
            <w:hideMark/>
          </w:tcPr>
          <w:p w:rsidR="00C76EB9" w:rsidRPr="00B23E83" w:rsidRDefault="00C76EB9" w:rsidP="00C76EB9">
            <w:pPr>
              <w:jc w:val="center"/>
              <w:rPr>
                <w:rFonts w:ascii="GHEA Mariam" w:hAnsi="GHEA Mariam"/>
                <w:bCs/>
                <w:sz w:val="24"/>
                <w:szCs w:val="24"/>
                <w:lang w:eastAsia="en-US"/>
              </w:rPr>
            </w:pPr>
            <w:r w:rsidRPr="00B23E83">
              <w:rPr>
                <w:rFonts w:ascii="Calibri" w:hAnsi="Calibri" w:cs="Calibri"/>
                <w:bCs/>
                <w:sz w:val="24"/>
                <w:szCs w:val="24"/>
                <w:lang w:eastAsia="en-US"/>
              </w:rPr>
              <w:t> </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302D70">
        <w:trPr>
          <w:gridAfter w:val="2"/>
          <w:wAfter w:w="22" w:type="dxa"/>
          <w:trHeight w:val="405"/>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B23E83" w:rsidRDefault="00C76EB9" w:rsidP="00C76EB9">
            <w:pPr>
              <w:rPr>
                <w:rFonts w:ascii="GHEA Mariam" w:hAnsi="GHEA Mariam"/>
                <w:bCs/>
                <w:sz w:val="24"/>
                <w:szCs w:val="24"/>
                <w:lang w:eastAsia="en-US"/>
              </w:rPr>
            </w:pPr>
            <w:r w:rsidRPr="00B23E83">
              <w:rPr>
                <w:rFonts w:ascii="GHEA Mariam" w:hAnsi="GHEA Mariam"/>
                <w:bCs/>
                <w:sz w:val="24"/>
                <w:szCs w:val="24"/>
                <w:lang w:eastAsia="en-US"/>
              </w:rPr>
              <w:t xml:space="preserve"> Ծրագրի դասիչը </w:t>
            </w:r>
          </w:p>
        </w:tc>
        <w:tc>
          <w:tcPr>
            <w:tcW w:w="11790" w:type="dxa"/>
            <w:gridSpan w:val="2"/>
            <w:tcBorders>
              <w:top w:val="single" w:sz="4" w:space="0" w:color="auto"/>
              <w:left w:val="nil"/>
              <w:bottom w:val="single" w:sz="4" w:space="0" w:color="auto"/>
              <w:right w:val="single" w:sz="4" w:space="0" w:color="auto"/>
            </w:tcBorders>
            <w:shd w:val="clear" w:color="000000" w:fill="FFFFFF"/>
            <w:hideMark/>
          </w:tcPr>
          <w:p w:rsidR="00C76EB9" w:rsidRPr="00B23E83" w:rsidRDefault="00C76EB9" w:rsidP="00C76EB9">
            <w:pPr>
              <w:rPr>
                <w:rFonts w:ascii="GHEA Mariam" w:hAnsi="GHEA Mariam"/>
                <w:bCs/>
                <w:sz w:val="24"/>
                <w:szCs w:val="24"/>
                <w:lang w:eastAsia="en-US"/>
              </w:rPr>
            </w:pPr>
            <w:r w:rsidRPr="00B23E83">
              <w:rPr>
                <w:rFonts w:ascii="GHEA Mariam" w:hAnsi="GHEA Mariam"/>
                <w:bCs/>
                <w:sz w:val="24"/>
                <w:szCs w:val="24"/>
                <w:lang w:eastAsia="en-US"/>
              </w:rPr>
              <w:t xml:space="preserve"> Ծրագրի անվանումը </w:t>
            </w:r>
          </w:p>
        </w:tc>
        <w:tc>
          <w:tcPr>
            <w:tcW w:w="849" w:type="dxa"/>
            <w:gridSpan w:val="2"/>
            <w:tcBorders>
              <w:top w:val="nil"/>
              <w:left w:val="single" w:sz="4" w:space="0" w:color="auto"/>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302D70">
        <w:trPr>
          <w:gridAfter w:val="2"/>
          <w:wAfter w:w="22" w:type="dxa"/>
          <w:trHeight w:val="390"/>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B23E83" w:rsidRDefault="00C76EB9" w:rsidP="00C76EB9">
            <w:pPr>
              <w:rPr>
                <w:rFonts w:ascii="GHEA Mariam" w:hAnsi="GHEA Mariam"/>
                <w:iCs/>
                <w:sz w:val="24"/>
                <w:szCs w:val="24"/>
                <w:lang w:eastAsia="en-US"/>
              </w:rPr>
            </w:pPr>
            <w:r w:rsidRPr="00B23E83">
              <w:rPr>
                <w:rFonts w:ascii="GHEA Mariam" w:hAnsi="GHEA Mariam"/>
                <w:iCs/>
                <w:sz w:val="24"/>
                <w:szCs w:val="24"/>
                <w:lang w:eastAsia="en-US"/>
              </w:rPr>
              <w:t xml:space="preserve"> 1004 </w:t>
            </w:r>
          </w:p>
        </w:tc>
        <w:tc>
          <w:tcPr>
            <w:tcW w:w="11790" w:type="dxa"/>
            <w:gridSpan w:val="2"/>
            <w:tcBorders>
              <w:top w:val="single" w:sz="4" w:space="0" w:color="auto"/>
              <w:left w:val="nil"/>
              <w:bottom w:val="single" w:sz="4" w:space="0" w:color="auto"/>
              <w:right w:val="single" w:sz="4" w:space="0" w:color="auto"/>
            </w:tcBorders>
            <w:shd w:val="clear" w:color="000000" w:fill="FFFFFF"/>
            <w:hideMark/>
          </w:tcPr>
          <w:p w:rsidR="00C76EB9" w:rsidRPr="00B23E83" w:rsidRDefault="00C76EB9" w:rsidP="00C76EB9">
            <w:pPr>
              <w:rPr>
                <w:rFonts w:ascii="GHEA Mariam" w:hAnsi="GHEA Mariam"/>
                <w:iCs/>
                <w:sz w:val="24"/>
                <w:szCs w:val="24"/>
                <w:lang w:eastAsia="en-US"/>
              </w:rPr>
            </w:pPr>
            <w:r w:rsidRPr="00B23E83">
              <w:rPr>
                <w:rFonts w:ascii="GHEA Mariam" w:hAnsi="GHEA Mariam"/>
                <w:iCs/>
                <w:sz w:val="24"/>
                <w:szCs w:val="24"/>
                <w:lang w:eastAsia="en-US"/>
              </w:rPr>
              <w:t xml:space="preserve"> Ոռոգման համակարգի առողջացում </w:t>
            </w:r>
          </w:p>
        </w:tc>
        <w:tc>
          <w:tcPr>
            <w:tcW w:w="849" w:type="dxa"/>
            <w:gridSpan w:val="2"/>
            <w:tcBorders>
              <w:top w:val="nil"/>
              <w:left w:val="single" w:sz="4" w:space="0" w:color="auto"/>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302D70">
        <w:trPr>
          <w:gridAfter w:val="1"/>
          <w:wAfter w:w="16" w:type="dxa"/>
          <w:trHeight w:val="414"/>
        </w:trPr>
        <w:tc>
          <w:tcPr>
            <w:tcW w:w="16020" w:type="dxa"/>
            <w:gridSpan w:val="3"/>
            <w:tcBorders>
              <w:top w:val="single" w:sz="4" w:space="0" w:color="auto"/>
              <w:left w:val="single" w:sz="4" w:space="0" w:color="auto"/>
              <w:bottom w:val="single" w:sz="4" w:space="0" w:color="auto"/>
              <w:right w:val="single" w:sz="4" w:space="0" w:color="auto"/>
            </w:tcBorders>
            <w:shd w:val="clear" w:color="000000" w:fill="FFFFFF"/>
            <w:hideMark/>
          </w:tcPr>
          <w:p w:rsidR="00C76EB9" w:rsidRPr="00B23E83" w:rsidRDefault="00C76EB9" w:rsidP="00C76EB9">
            <w:pPr>
              <w:rPr>
                <w:rFonts w:ascii="GHEA Mariam" w:hAnsi="GHEA Mariam"/>
                <w:bCs/>
                <w:sz w:val="24"/>
                <w:szCs w:val="24"/>
                <w:lang w:eastAsia="en-US"/>
              </w:rPr>
            </w:pPr>
            <w:r w:rsidRPr="00B23E83">
              <w:rPr>
                <w:rFonts w:ascii="GHEA Mariam" w:hAnsi="GHEA Mariam"/>
                <w:bCs/>
                <w:sz w:val="24"/>
                <w:szCs w:val="24"/>
                <w:lang w:eastAsia="en-US"/>
              </w:rPr>
              <w:t xml:space="preserve"> Ծրագրի միջոցառումները </w:t>
            </w:r>
          </w:p>
        </w:tc>
        <w:tc>
          <w:tcPr>
            <w:tcW w:w="855" w:type="dxa"/>
            <w:gridSpan w:val="3"/>
            <w:tcBorders>
              <w:top w:val="nil"/>
              <w:left w:val="single" w:sz="4" w:space="0" w:color="auto"/>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302D70">
        <w:trPr>
          <w:gridAfter w:val="3"/>
          <w:wAfter w:w="70" w:type="dxa"/>
          <w:trHeight w:val="330"/>
        </w:trPr>
        <w:tc>
          <w:tcPr>
            <w:tcW w:w="423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C76EB9" w:rsidRPr="00C76EB9" w:rsidRDefault="00C76EB9" w:rsidP="00B23E83">
            <w:pPr>
              <w:rPr>
                <w:rFonts w:ascii="GHEA Mariam" w:hAnsi="GHEA Mariam"/>
                <w:sz w:val="24"/>
                <w:szCs w:val="24"/>
                <w:lang w:eastAsia="en-US"/>
              </w:rPr>
            </w:pPr>
            <w:r>
              <w:rPr>
                <w:rFonts w:ascii="GHEA Mariam" w:hAnsi="GHEA Mariam"/>
                <w:sz w:val="24"/>
                <w:szCs w:val="24"/>
                <w:lang w:eastAsia="en-US"/>
              </w:rPr>
              <w:lastRenderedPageBreak/>
              <w:t xml:space="preserve"> Ծրագրի դասիչը</w:t>
            </w:r>
          </w:p>
        </w:tc>
        <w:tc>
          <w:tcPr>
            <w:tcW w:w="801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C76EB9" w:rsidRPr="00B23E83" w:rsidRDefault="00C76EB9" w:rsidP="00B23E83">
            <w:pPr>
              <w:rPr>
                <w:rFonts w:ascii="GHEA Mariam" w:hAnsi="GHEA Mariam"/>
                <w:iCs/>
                <w:sz w:val="24"/>
                <w:szCs w:val="24"/>
                <w:lang w:eastAsia="en-US"/>
              </w:rPr>
            </w:pPr>
            <w:r w:rsidRPr="00B23E83">
              <w:rPr>
                <w:rFonts w:ascii="GHEA Mariam" w:hAnsi="GHEA Mariam"/>
                <w:iCs/>
                <w:sz w:val="24"/>
                <w:szCs w:val="24"/>
                <w:lang w:eastAsia="en-US"/>
              </w:rPr>
              <w:t xml:space="preserve"> 1004 </w:t>
            </w:r>
          </w:p>
        </w:tc>
        <w:tc>
          <w:tcPr>
            <w:tcW w:w="37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Ցուցանիշների փոփոխությունը (նվազեցումները նշված են փակագծերում)</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510"/>
        </w:trPr>
        <w:tc>
          <w:tcPr>
            <w:tcW w:w="4230" w:type="dxa"/>
            <w:vMerge/>
            <w:tcBorders>
              <w:top w:val="single" w:sz="4" w:space="0" w:color="auto"/>
              <w:left w:val="single" w:sz="4" w:space="0" w:color="auto"/>
              <w:bottom w:val="single" w:sz="4" w:space="0" w:color="000000"/>
              <w:right w:val="single" w:sz="4" w:space="0" w:color="auto"/>
            </w:tcBorders>
            <w:hideMark/>
          </w:tcPr>
          <w:p w:rsidR="00C76EB9" w:rsidRPr="00C76EB9" w:rsidRDefault="00C76EB9" w:rsidP="00B23E83">
            <w:pPr>
              <w:rPr>
                <w:rFonts w:ascii="GHEA Mariam" w:hAnsi="GHEA Mariam"/>
                <w:sz w:val="24"/>
                <w:szCs w:val="24"/>
                <w:lang w:eastAsia="en-US"/>
              </w:rPr>
            </w:pPr>
          </w:p>
        </w:tc>
        <w:tc>
          <w:tcPr>
            <w:tcW w:w="8010" w:type="dxa"/>
            <w:vMerge/>
            <w:tcBorders>
              <w:top w:val="single" w:sz="4" w:space="0" w:color="auto"/>
              <w:left w:val="single" w:sz="4" w:space="0" w:color="auto"/>
              <w:bottom w:val="single" w:sz="4" w:space="0" w:color="000000"/>
              <w:right w:val="single" w:sz="4" w:space="0" w:color="auto"/>
            </w:tcBorders>
            <w:hideMark/>
          </w:tcPr>
          <w:p w:rsidR="00C76EB9" w:rsidRPr="00B23E83" w:rsidRDefault="00C76EB9" w:rsidP="00B23E83">
            <w:pPr>
              <w:rPr>
                <w:rFonts w:ascii="GHEA Mariam" w:hAnsi="GHEA Mariam"/>
                <w:iCs/>
                <w:sz w:val="24"/>
                <w:szCs w:val="24"/>
                <w:lang w:eastAsia="en-US"/>
              </w:rPr>
            </w:pP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420"/>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B23E83">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000000" w:fill="FFFFFF"/>
            <w:hideMark/>
          </w:tcPr>
          <w:p w:rsidR="00C76EB9" w:rsidRPr="00B23E83" w:rsidRDefault="00C76EB9" w:rsidP="00B23E83">
            <w:pPr>
              <w:rPr>
                <w:rFonts w:ascii="GHEA Mariam" w:hAnsi="GHEA Mariam"/>
                <w:iCs/>
                <w:color w:val="000000"/>
                <w:sz w:val="24"/>
                <w:szCs w:val="24"/>
                <w:lang w:eastAsia="en-US"/>
              </w:rPr>
            </w:pPr>
            <w:r w:rsidRPr="00B23E83">
              <w:rPr>
                <w:rFonts w:ascii="GHEA Mariam" w:hAnsi="GHEA Mariam"/>
                <w:iCs/>
                <w:color w:val="000000"/>
                <w:sz w:val="24"/>
                <w:szCs w:val="24"/>
                <w:lang w:eastAsia="en-US"/>
              </w:rPr>
              <w:t>31009</w:t>
            </w:r>
          </w:p>
        </w:tc>
        <w:tc>
          <w:tcPr>
            <w:tcW w:w="3780" w:type="dxa"/>
            <w:vMerge w:val="restart"/>
            <w:tcBorders>
              <w:top w:val="nil"/>
              <w:left w:val="single" w:sz="4" w:space="0" w:color="auto"/>
              <w:bottom w:val="single" w:sz="4" w:space="0" w:color="000000"/>
              <w:right w:val="single" w:sz="4" w:space="0" w:color="auto"/>
            </w:tcBorders>
            <w:shd w:val="clear" w:color="000000" w:fill="FFFFFF"/>
            <w:hideMark/>
          </w:tcPr>
          <w:p w:rsidR="00C76EB9" w:rsidRPr="00C76EB9" w:rsidRDefault="00C76EB9" w:rsidP="00A54897">
            <w:pPr>
              <w:jc w:val="center"/>
              <w:rPr>
                <w:rFonts w:ascii="GHEA Mariam" w:hAnsi="GHEA Mariam"/>
                <w:sz w:val="24"/>
                <w:szCs w:val="24"/>
                <w:lang w:eastAsia="en-US"/>
              </w:rPr>
            </w:pPr>
            <w:r w:rsidRPr="00C76EB9">
              <w:rPr>
                <w:rFonts w:ascii="GHEA Mariam" w:hAnsi="GHEA Mariam"/>
                <w:sz w:val="24"/>
                <w:szCs w:val="24"/>
                <w:lang w:eastAsia="en-US"/>
              </w:rPr>
              <w:t xml:space="preserve"> </w:t>
            </w:r>
            <w:r w:rsidR="00A54897">
              <w:rPr>
                <w:rFonts w:ascii="GHEA Mariam" w:hAnsi="GHEA Mariam"/>
                <w:sz w:val="24"/>
                <w:szCs w:val="24"/>
                <w:lang w:eastAsia="en-US"/>
              </w:rPr>
              <w:t>տ</w:t>
            </w:r>
            <w:r w:rsidRPr="00C76EB9">
              <w:rPr>
                <w:rFonts w:ascii="GHEA Mariam" w:hAnsi="GHEA Mariam"/>
                <w:sz w:val="24"/>
                <w:szCs w:val="24"/>
                <w:lang w:eastAsia="en-US"/>
              </w:rPr>
              <w:t xml:space="preserve">արի </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60"/>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B23E83">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010" w:type="dxa"/>
            <w:tcBorders>
              <w:top w:val="nil"/>
              <w:left w:val="nil"/>
              <w:bottom w:val="single" w:sz="4" w:space="0" w:color="auto"/>
              <w:right w:val="single" w:sz="4" w:space="0" w:color="auto"/>
            </w:tcBorders>
            <w:shd w:val="clear" w:color="auto" w:fill="auto"/>
            <w:hideMark/>
          </w:tcPr>
          <w:p w:rsidR="00C76EB9" w:rsidRPr="00B23E83" w:rsidRDefault="00C76EB9" w:rsidP="00B23E83">
            <w:pPr>
              <w:rPr>
                <w:rFonts w:ascii="GHEA Mariam" w:hAnsi="GHEA Mariam"/>
                <w:iCs/>
                <w:sz w:val="24"/>
                <w:szCs w:val="24"/>
                <w:lang w:eastAsia="en-US"/>
              </w:rPr>
            </w:pPr>
            <w:r w:rsidRPr="00B23E83">
              <w:rPr>
                <w:rFonts w:ascii="GHEA Mariam" w:hAnsi="GHEA Mariam"/>
                <w:iCs/>
                <w:sz w:val="24"/>
                <w:szCs w:val="24"/>
                <w:lang w:eastAsia="en-US"/>
              </w:rPr>
              <w:t xml:space="preserve"> Օրվա կարգավորման ջրավազանների կառուցում և վերակառուցում </w:t>
            </w:r>
          </w:p>
        </w:tc>
        <w:tc>
          <w:tcPr>
            <w:tcW w:w="3780" w:type="dxa"/>
            <w:vMerge/>
            <w:tcBorders>
              <w:top w:val="nil"/>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60"/>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B23E83">
            <w:pPr>
              <w:rPr>
                <w:rFonts w:ascii="GHEA Mariam" w:hAnsi="GHEA Mariam"/>
                <w:sz w:val="24"/>
                <w:szCs w:val="24"/>
                <w:lang w:eastAsia="en-US"/>
              </w:rPr>
            </w:pPr>
            <w:r w:rsidRPr="00C76EB9">
              <w:rPr>
                <w:rFonts w:ascii="GHEA Mariam" w:hAnsi="GHEA Mariam"/>
                <w:sz w:val="24"/>
                <w:szCs w:val="24"/>
                <w:lang w:eastAsia="en-US"/>
              </w:rPr>
              <w:t xml:space="preserve"> </w:t>
            </w:r>
            <w:r>
              <w:rPr>
                <w:rFonts w:ascii="GHEA Mariam" w:hAnsi="GHEA Mariam"/>
                <w:sz w:val="24"/>
                <w:szCs w:val="24"/>
                <w:lang w:eastAsia="en-US"/>
              </w:rPr>
              <w:t>Նկարագրությունը</w:t>
            </w:r>
          </w:p>
        </w:tc>
        <w:tc>
          <w:tcPr>
            <w:tcW w:w="8010" w:type="dxa"/>
            <w:tcBorders>
              <w:top w:val="nil"/>
              <w:left w:val="nil"/>
              <w:bottom w:val="single" w:sz="4" w:space="0" w:color="auto"/>
              <w:right w:val="single" w:sz="4" w:space="0" w:color="auto"/>
            </w:tcBorders>
            <w:shd w:val="clear" w:color="auto" w:fill="auto"/>
            <w:hideMark/>
          </w:tcPr>
          <w:p w:rsidR="00C76EB9" w:rsidRPr="00B23E83" w:rsidRDefault="00C76EB9" w:rsidP="00B23E83">
            <w:pPr>
              <w:rPr>
                <w:rFonts w:ascii="GHEA Mariam" w:hAnsi="GHEA Mariam"/>
                <w:iCs/>
                <w:sz w:val="24"/>
                <w:szCs w:val="24"/>
                <w:lang w:eastAsia="en-US"/>
              </w:rPr>
            </w:pPr>
            <w:r w:rsidRPr="00B23E83">
              <w:rPr>
                <w:rFonts w:ascii="GHEA Mariam" w:hAnsi="GHEA Mariam"/>
                <w:iCs/>
                <w:sz w:val="24"/>
                <w:szCs w:val="24"/>
                <w:lang w:eastAsia="en-US"/>
              </w:rPr>
              <w:t xml:space="preserve"> Օրվա կարգավորման ջրավազանների կառուցման և վերակառուց</w:t>
            </w:r>
            <w:r w:rsidR="00A54897" w:rsidRPr="00B23E83">
              <w:rPr>
                <w:rFonts w:ascii="GHEA Mariam" w:hAnsi="GHEA Mariam"/>
                <w:iCs/>
                <w:sz w:val="24"/>
                <w:szCs w:val="24"/>
                <w:lang w:eastAsia="en-US"/>
              </w:rPr>
              <w:softHyphen/>
            </w:r>
            <w:r w:rsidRPr="00B23E83">
              <w:rPr>
                <w:rFonts w:ascii="GHEA Mariam" w:hAnsi="GHEA Mariam"/>
                <w:iCs/>
                <w:sz w:val="24"/>
                <w:szCs w:val="24"/>
                <w:lang w:eastAsia="en-US"/>
              </w:rPr>
              <w:t>ման համա</w:t>
            </w:r>
            <w:r w:rsidR="00867C31">
              <w:rPr>
                <w:rFonts w:ascii="GHEA Mariam" w:hAnsi="GHEA Mariam"/>
                <w:iCs/>
                <w:sz w:val="24"/>
                <w:szCs w:val="24"/>
                <w:lang w:eastAsia="en-US"/>
              </w:rPr>
              <w:t>ր նախագծերի և աշխատանքների ձեռք</w:t>
            </w:r>
            <w:r w:rsidRPr="00B23E83">
              <w:rPr>
                <w:rFonts w:ascii="GHEA Mariam" w:hAnsi="GHEA Mariam"/>
                <w:iCs/>
                <w:sz w:val="24"/>
                <w:szCs w:val="24"/>
                <w:lang w:eastAsia="en-US"/>
              </w:rPr>
              <w:t xml:space="preserve">բերում </w:t>
            </w:r>
          </w:p>
        </w:tc>
        <w:tc>
          <w:tcPr>
            <w:tcW w:w="3780" w:type="dxa"/>
            <w:vMerge/>
            <w:tcBorders>
              <w:top w:val="nil"/>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570"/>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B23E83">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auto" w:fill="auto"/>
            <w:hideMark/>
          </w:tcPr>
          <w:p w:rsidR="00C76EB9" w:rsidRPr="00B23E83" w:rsidRDefault="00C76EB9" w:rsidP="00B23E83">
            <w:pPr>
              <w:rPr>
                <w:rFonts w:ascii="GHEA Mariam" w:hAnsi="GHEA Mariam"/>
                <w:iCs/>
                <w:sz w:val="24"/>
                <w:szCs w:val="24"/>
                <w:lang w:eastAsia="en-US"/>
              </w:rPr>
            </w:pPr>
            <w:r w:rsidRPr="00B23E83">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 </w:t>
            </w:r>
          </w:p>
        </w:tc>
        <w:tc>
          <w:tcPr>
            <w:tcW w:w="3780" w:type="dxa"/>
            <w:vMerge/>
            <w:tcBorders>
              <w:top w:val="nil"/>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B23E83">
        <w:trPr>
          <w:gridAfter w:val="3"/>
          <w:wAfter w:w="70" w:type="dxa"/>
          <w:trHeight w:val="825"/>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B23E83">
            <w:pPr>
              <w:rPr>
                <w:rFonts w:ascii="GHEA Mariam" w:hAnsi="GHEA Mariam"/>
                <w:sz w:val="24"/>
                <w:szCs w:val="24"/>
                <w:lang w:eastAsia="en-US"/>
              </w:rPr>
            </w:pPr>
            <w:r w:rsidRPr="00C76EB9">
              <w:rPr>
                <w:rFonts w:ascii="GHEA Mariam" w:hAnsi="GHEA Mariam"/>
                <w:sz w:val="24"/>
                <w:szCs w:val="24"/>
                <w:lang w:eastAsia="en-US"/>
              </w:rPr>
              <w:t xml:space="preserve"> Ակտիվն օգտագործող կազմակեր</w:t>
            </w:r>
            <w:r>
              <w:rPr>
                <w:rFonts w:ascii="GHEA Mariam" w:hAnsi="GHEA Mariam"/>
                <w:sz w:val="24"/>
                <w:szCs w:val="24"/>
                <w:lang w:eastAsia="en-US"/>
              </w:rPr>
              <w:softHyphen/>
            </w:r>
            <w:r w:rsidRPr="00C76EB9">
              <w:rPr>
                <w:rFonts w:ascii="GHEA Mariam" w:hAnsi="GHEA Mariam"/>
                <w:sz w:val="24"/>
                <w:szCs w:val="24"/>
                <w:lang w:eastAsia="en-US"/>
              </w:rPr>
              <w:t xml:space="preserve">պության (կազմակերպությունների) անվանումը (անվանումները) </w:t>
            </w:r>
          </w:p>
        </w:tc>
        <w:tc>
          <w:tcPr>
            <w:tcW w:w="8010" w:type="dxa"/>
            <w:tcBorders>
              <w:top w:val="nil"/>
              <w:left w:val="nil"/>
              <w:bottom w:val="single" w:sz="4" w:space="0" w:color="auto"/>
              <w:right w:val="single" w:sz="4" w:space="0" w:color="auto"/>
            </w:tcBorders>
            <w:shd w:val="clear" w:color="auto" w:fill="auto"/>
            <w:hideMark/>
          </w:tcPr>
          <w:p w:rsidR="00C76EB9" w:rsidRPr="00B23E83" w:rsidRDefault="00C76EB9" w:rsidP="00B23E83">
            <w:pPr>
              <w:rPr>
                <w:rFonts w:ascii="GHEA Mariam" w:hAnsi="GHEA Mariam"/>
                <w:iCs/>
                <w:sz w:val="24"/>
                <w:szCs w:val="24"/>
                <w:lang w:eastAsia="en-US"/>
              </w:rPr>
            </w:pPr>
            <w:r w:rsidRPr="00B23E83">
              <w:rPr>
                <w:rFonts w:ascii="GHEA Mariam" w:hAnsi="GHEA Mariam"/>
                <w:iCs/>
                <w:sz w:val="24"/>
                <w:szCs w:val="24"/>
                <w:lang w:eastAsia="en-US"/>
              </w:rPr>
              <w:t xml:space="preserve"> ՀՀ ՏԿԵՆ ջրային կոմիտե </w:t>
            </w:r>
          </w:p>
        </w:tc>
        <w:tc>
          <w:tcPr>
            <w:tcW w:w="3780" w:type="dxa"/>
            <w:vMerge/>
            <w:tcBorders>
              <w:top w:val="nil"/>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6EB9">
        <w:trPr>
          <w:gridAfter w:val="3"/>
          <w:wAfter w:w="70" w:type="dxa"/>
          <w:trHeight w:val="330"/>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 xml:space="preserve"> Արդյունքի չափորոշիչներ </w:t>
            </w:r>
          </w:p>
        </w:tc>
        <w:tc>
          <w:tcPr>
            <w:tcW w:w="3780" w:type="dxa"/>
            <w:tcBorders>
              <w:top w:val="nil"/>
              <w:left w:val="nil"/>
              <w:bottom w:val="nil"/>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867C31">
        <w:trPr>
          <w:gridAfter w:val="3"/>
          <w:wAfter w:w="70" w:type="dxa"/>
          <w:trHeight w:val="390"/>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867C31">
            <w:pPr>
              <w:rPr>
                <w:rFonts w:ascii="GHEA Mariam" w:hAnsi="GHEA Mariam"/>
                <w:sz w:val="24"/>
                <w:szCs w:val="24"/>
                <w:lang w:eastAsia="en-US"/>
              </w:rPr>
            </w:pPr>
            <w:r w:rsidRPr="00C76EB9">
              <w:rPr>
                <w:rFonts w:ascii="GHEA Mariam" w:hAnsi="GHEA Mariam"/>
                <w:sz w:val="24"/>
                <w:szCs w:val="24"/>
                <w:lang w:eastAsia="en-US"/>
              </w:rPr>
              <w:t xml:space="preserve"> Միջոցառման վրա կատարվող ծախսը (հազ</w:t>
            </w:r>
            <w:r w:rsidR="00867C31">
              <w:rPr>
                <w:rFonts w:ascii="GHEA Mariam" w:hAnsi="GHEA Mariam"/>
                <w:sz w:val="24"/>
                <w:szCs w:val="24"/>
                <w:lang w:val="hy-AM" w:eastAsia="en-US"/>
              </w:rPr>
              <w:t>.</w:t>
            </w:r>
            <w:r w:rsidRPr="00C76EB9">
              <w:rPr>
                <w:rFonts w:ascii="GHEA Mariam" w:hAnsi="GHEA Mariam"/>
                <w:sz w:val="24"/>
                <w:szCs w:val="24"/>
                <w:lang w:eastAsia="en-US"/>
              </w:rPr>
              <w:t xml:space="preserve"> դրամ) </w:t>
            </w:r>
          </w:p>
        </w:tc>
        <w:tc>
          <w:tcPr>
            <w:tcW w:w="3780" w:type="dxa"/>
            <w:tcBorders>
              <w:top w:val="single" w:sz="4" w:space="0" w:color="auto"/>
              <w:left w:val="nil"/>
              <w:bottom w:val="single" w:sz="4" w:space="0" w:color="auto"/>
              <w:right w:val="single" w:sz="4" w:space="0" w:color="auto"/>
            </w:tcBorders>
            <w:shd w:val="clear" w:color="000000" w:fill="FFFFFF"/>
            <w:vAlign w:val="center"/>
            <w:hideMark/>
          </w:tcPr>
          <w:p w:rsidR="00C76EB9" w:rsidRPr="00C76EB9" w:rsidRDefault="00C76EB9" w:rsidP="00867C31">
            <w:pPr>
              <w:jc w:val="center"/>
              <w:rPr>
                <w:rFonts w:ascii="GHEA Mariam" w:hAnsi="GHEA Mariam"/>
                <w:color w:val="000000"/>
                <w:sz w:val="24"/>
                <w:szCs w:val="24"/>
                <w:lang w:eastAsia="en-US"/>
              </w:rPr>
            </w:pPr>
            <w:r w:rsidRPr="00C76EB9">
              <w:rPr>
                <w:rFonts w:ascii="GHEA Mariam" w:hAnsi="GHEA Mariam"/>
                <w:color w:val="000000"/>
                <w:sz w:val="24"/>
                <w:szCs w:val="24"/>
                <w:lang w:eastAsia="en-US"/>
              </w:rPr>
              <w:t>(22,196.2)</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6EB9">
        <w:trPr>
          <w:gridAfter w:val="3"/>
          <w:wAfter w:w="70" w:type="dxa"/>
          <w:trHeight w:val="270"/>
        </w:trPr>
        <w:tc>
          <w:tcPr>
            <w:tcW w:w="4230" w:type="dxa"/>
            <w:tcBorders>
              <w:top w:val="nil"/>
              <w:left w:val="nil"/>
              <w:bottom w:val="nil"/>
              <w:right w:val="nil"/>
            </w:tcBorders>
            <w:shd w:val="clear" w:color="auto" w:fill="auto"/>
            <w:hideMark/>
          </w:tcPr>
          <w:p w:rsidR="00C76EB9" w:rsidRPr="00C76EB9" w:rsidRDefault="00C76EB9" w:rsidP="00C76EB9">
            <w:pPr>
              <w:rPr>
                <w:rFonts w:ascii="GHEA Mariam" w:hAnsi="GHEA Mariam"/>
                <w:sz w:val="24"/>
                <w:szCs w:val="24"/>
                <w:lang w:eastAsia="en-US"/>
              </w:rPr>
            </w:pPr>
          </w:p>
        </w:tc>
        <w:tc>
          <w:tcPr>
            <w:tcW w:w="8010" w:type="dxa"/>
            <w:tcBorders>
              <w:top w:val="nil"/>
              <w:left w:val="nil"/>
              <w:bottom w:val="nil"/>
              <w:right w:val="nil"/>
            </w:tcBorders>
            <w:shd w:val="clear" w:color="auto" w:fill="auto"/>
            <w:hideMark/>
          </w:tcPr>
          <w:p w:rsidR="00C76EB9" w:rsidRPr="00C76EB9" w:rsidRDefault="00C76EB9" w:rsidP="00C76EB9">
            <w:pPr>
              <w:rPr>
                <w:rFonts w:ascii="GHEA Mariam" w:hAnsi="GHEA Mariam"/>
                <w:sz w:val="24"/>
                <w:szCs w:val="24"/>
                <w:lang w:eastAsia="en-US"/>
              </w:rPr>
            </w:pPr>
          </w:p>
        </w:tc>
        <w:tc>
          <w:tcPr>
            <w:tcW w:w="3780" w:type="dxa"/>
            <w:tcBorders>
              <w:top w:val="nil"/>
              <w:left w:val="nil"/>
              <w:bottom w:val="nil"/>
              <w:right w:val="nil"/>
            </w:tcBorders>
            <w:shd w:val="clear" w:color="auto" w:fill="auto"/>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auto" w:fill="auto"/>
            <w:hideMark/>
          </w:tcPr>
          <w:p w:rsidR="00C76EB9" w:rsidRPr="00C76EB9" w:rsidRDefault="00C76EB9" w:rsidP="00C76EB9">
            <w:pPr>
              <w:rPr>
                <w:rFonts w:ascii="GHEA Mariam" w:hAnsi="GHEA Mariam"/>
                <w:sz w:val="24"/>
                <w:szCs w:val="24"/>
                <w:lang w:eastAsia="en-US"/>
              </w:rPr>
            </w:pPr>
          </w:p>
        </w:tc>
      </w:tr>
      <w:tr w:rsidR="00C76EB9" w:rsidRPr="00C76EB9" w:rsidTr="00C76EB9">
        <w:trPr>
          <w:gridAfter w:val="2"/>
          <w:wAfter w:w="22" w:type="dxa"/>
          <w:trHeight w:val="345"/>
        </w:trPr>
        <w:tc>
          <w:tcPr>
            <w:tcW w:w="4230" w:type="dxa"/>
            <w:tcBorders>
              <w:top w:val="single" w:sz="4" w:space="0" w:color="auto"/>
              <w:left w:val="single" w:sz="4" w:space="0" w:color="auto"/>
              <w:bottom w:val="single" w:sz="4" w:space="0" w:color="auto"/>
              <w:right w:val="nil"/>
            </w:tcBorders>
            <w:shd w:val="clear" w:color="000000" w:fill="FFFFFF"/>
            <w:hideMark/>
          </w:tcPr>
          <w:p w:rsidR="00C76EB9" w:rsidRPr="00867C31" w:rsidRDefault="00C76EB9" w:rsidP="00C76EB9">
            <w:pPr>
              <w:rPr>
                <w:rFonts w:ascii="GHEA Mariam" w:hAnsi="GHEA Mariam"/>
                <w:bCs/>
                <w:sz w:val="24"/>
                <w:szCs w:val="24"/>
                <w:lang w:eastAsia="en-US"/>
              </w:rPr>
            </w:pPr>
            <w:r w:rsidRPr="00867C31">
              <w:rPr>
                <w:rFonts w:ascii="GHEA Mariam" w:hAnsi="GHEA Mariam"/>
                <w:bCs/>
                <w:sz w:val="24"/>
                <w:szCs w:val="24"/>
                <w:lang w:eastAsia="en-US"/>
              </w:rPr>
              <w:t xml:space="preserve"> Ծրագրի դասիչը </w:t>
            </w:r>
          </w:p>
        </w:tc>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76EB9" w:rsidRPr="00867C31" w:rsidRDefault="00C76EB9" w:rsidP="00867C31">
            <w:pPr>
              <w:rPr>
                <w:rFonts w:ascii="GHEA Mariam" w:hAnsi="GHEA Mariam"/>
                <w:bCs/>
                <w:sz w:val="24"/>
                <w:szCs w:val="24"/>
                <w:lang w:eastAsia="en-US"/>
              </w:rPr>
            </w:pPr>
            <w:r w:rsidRPr="00867C31">
              <w:rPr>
                <w:rFonts w:ascii="GHEA Mariam" w:hAnsi="GHEA Mariam"/>
                <w:bCs/>
                <w:sz w:val="24"/>
                <w:szCs w:val="24"/>
                <w:lang w:eastAsia="en-US"/>
              </w:rPr>
              <w:t xml:space="preserve"> Ծրագրի անվանումը </w:t>
            </w:r>
          </w:p>
        </w:tc>
        <w:tc>
          <w:tcPr>
            <w:tcW w:w="849" w:type="dxa"/>
            <w:gridSpan w:val="2"/>
            <w:tcBorders>
              <w:top w:val="nil"/>
              <w:left w:val="nil"/>
              <w:bottom w:val="nil"/>
              <w:right w:val="nil"/>
            </w:tcBorders>
            <w:shd w:val="clear" w:color="000000" w:fill="FFFFFF"/>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r>
      <w:tr w:rsidR="00C76EB9" w:rsidRPr="00C76EB9" w:rsidTr="00A54897">
        <w:trPr>
          <w:gridAfter w:val="2"/>
          <w:wAfter w:w="22" w:type="dxa"/>
          <w:trHeight w:val="285"/>
        </w:trPr>
        <w:tc>
          <w:tcPr>
            <w:tcW w:w="4230" w:type="dxa"/>
            <w:tcBorders>
              <w:top w:val="nil"/>
              <w:left w:val="single" w:sz="4" w:space="0" w:color="auto"/>
              <w:bottom w:val="single" w:sz="4" w:space="0" w:color="auto"/>
              <w:right w:val="nil"/>
            </w:tcBorders>
            <w:shd w:val="clear" w:color="000000" w:fill="FFFFFF"/>
            <w:hideMark/>
          </w:tcPr>
          <w:p w:rsidR="00C76EB9" w:rsidRPr="00867C31" w:rsidRDefault="00C76EB9" w:rsidP="00C76EB9">
            <w:pPr>
              <w:rPr>
                <w:rFonts w:ascii="GHEA Mariam" w:hAnsi="GHEA Mariam"/>
                <w:iCs/>
                <w:sz w:val="24"/>
                <w:szCs w:val="24"/>
                <w:lang w:eastAsia="en-US"/>
              </w:rPr>
            </w:pPr>
            <w:r w:rsidRPr="00867C31">
              <w:rPr>
                <w:rFonts w:ascii="GHEA Mariam" w:hAnsi="GHEA Mariam"/>
                <w:iCs/>
                <w:sz w:val="24"/>
                <w:szCs w:val="24"/>
                <w:lang w:eastAsia="en-US"/>
              </w:rPr>
              <w:t xml:space="preserve"> 1139 </w:t>
            </w:r>
          </w:p>
        </w:tc>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76EB9" w:rsidRPr="00867C31" w:rsidRDefault="00C76EB9" w:rsidP="00867C31">
            <w:pPr>
              <w:rPr>
                <w:rFonts w:ascii="GHEA Mariam" w:hAnsi="GHEA Mariam"/>
                <w:iCs/>
                <w:sz w:val="24"/>
                <w:szCs w:val="24"/>
                <w:lang w:eastAsia="en-US"/>
              </w:rPr>
            </w:pPr>
            <w:r w:rsidRPr="00867C31">
              <w:rPr>
                <w:rFonts w:ascii="GHEA Mariam" w:hAnsi="GHEA Mariam"/>
                <w:iCs/>
                <w:sz w:val="24"/>
                <w:szCs w:val="24"/>
                <w:lang w:eastAsia="en-US"/>
              </w:rPr>
              <w:t xml:space="preserve"> ՀՀ կառավարության պահուստային ֆոնդ </w:t>
            </w:r>
          </w:p>
        </w:tc>
        <w:tc>
          <w:tcPr>
            <w:tcW w:w="849" w:type="dxa"/>
            <w:gridSpan w:val="2"/>
            <w:tcBorders>
              <w:top w:val="nil"/>
              <w:left w:val="nil"/>
              <w:bottom w:val="nil"/>
              <w:right w:val="nil"/>
            </w:tcBorders>
            <w:shd w:val="clear" w:color="000000" w:fill="FFFFFF"/>
            <w:hideMark/>
          </w:tcPr>
          <w:p w:rsidR="00C76EB9" w:rsidRPr="00C76EB9" w:rsidRDefault="00C76EB9" w:rsidP="00C76EB9">
            <w:pPr>
              <w:rPr>
                <w:rFonts w:ascii="GHEA Mariam" w:hAnsi="GHEA Mariam"/>
                <w:i/>
                <w:iCs/>
                <w:sz w:val="24"/>
                <w:szCs w:val="24"/>
                <w:lang w:eastAsia="en-US"/>
              </w:rPr>
            </w:pPr>
            <w:r w:rsidRPr="00C76EB9">
              <w:rPr>
                <w:rFonts w:ascii="Calibri" w:hAnsi="Calibri" w:cs="Calibri"/>
                <w:i/>
                <w:iCs/>
                <w:sz w:val="24"/>
                <w:szCs w:val="24"/>
                <w:lang w:eastAsia="en-US"/>
              </w:rPr>
              <w:t> </w:t>
            </w:r>
          </w:p>
        </w:tc>
      </w:tr>
      <w:tr w:rsidR="00C76EB9" w:rsidRPr="00C76EB9" w:rsidTr="00A54897">
        <w:trPr>
          <w:gridAfter w:val="2"/>
          <w:wAfter w:w="22" w:type="dxa"/>
          <w:trHeight w:val="285"/>
        </w:trPr>
        <w:tc>
          <w:tcPr>
            <w:tcW w:w="4230" w:type="dxa"/>
            <w:tcBorders>
              <w:top w:val="single" w:sz="4" w:space="0" w:color="auto"/>
              <w:left w:val="single" w:sz="4" w:space="0" w:color="auto"/>
              <w:bottom w:val="single" w:sz="4" w:space="0" w:color="auto"/>
              <w:right w:val="nil"/>
            </w:tcBorders>
            <w:shd w:val="clear" w:color="000000" w:fill="FFFFFF"/>
            <w:hideMark/>
          </w:tcPr>
          <w:p w:rsidR="00C76EB9" w:rsidRPr="00867C31" w:rsidRDefault="00C76EB9" w:rsidP="00C76EB9">
            <w:pPr>
              <w:rPr>
                <w:rFonts w:ascii="GHEA Mariam" w:hAnsi="GHEA Mariam"/>
                <w:bCs/>
                <w:sz w:val="24"/>
                <w:szCs w:val="24"/>
                <w:lang w:eastAsia="en-US"/>
              </w:rPr>
            </w:pPr>
            <w:r w:rsidRPr="00867C31">
              <w:rPr>
                <w:rFonts w:ascii="GHEA Mariam" w:hAnsi="GHEA Mariam"/>
                <w:bCs/>
                <w:sz w:val="24"/>
                <w:szCs w:val="24"/>
                <w:lang w:eastAsia="en-US"/>
              </w:rPr>
              <w:t xml:space="preserve"> Ծրագրի միջոցառումները </w:t>
            </w:r>
          </w:p>
        </w:tc>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76EB9" w:rsidRPr="00867C31" w:rsidRDefault="00C76EB9" w:rsidP="00C76EB9">
            <w:pPr>
              <w:jc w:val="center"/>
              <w:rPr>
                <w:rFonts w:ascii="GHEA Mariam" w:hAnsi="GHEA Mariam"/>
                <w:bCs/>
                <w:sz w:val="24"/>
                <w:szCs w:val="24"/>
                <w:lang w:eastAsia="en-US"/>
              </w:rPr>
            </w:pPr>
            <w:r w:rsidRPr="00867C31">
              <w:rPr>
                <w:rFonts w:ascii="Calibri" w:hAnsi="Calibri" w:cs="Calibri"/>
                <w:bCs/>
                <w:sz w:val="24"/>
                <w:szCs w:val="24"/>
                <w:lang w:eastAsia="en-US"/>
              </w:rPr>
              <w:t> </w:t>
            </w:r>
          </w:p>
        </w:tc>
        <w:tc>
          <w:tcPr>
            <w:tcW w:w="849" w:type="dxa"/>
            <w:gridSpan w:val="2"/>
            <w:tcBorders>
              <w:top w:val="nil"/>
              <w:left w:val="nil"/>
              <w:bottom w:val="nil"/>
              <w:right w:val="nil"/>
            </w:tcBorders>
            <w:shd w:val="clear" w:color="000000" w:fill="FFFFFF"/>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r>
      <w:tr w:rsidR="00C76EB9" w:rsidRPr="00C76EB9" w:rsidTr="00C76EB9">
        <w:trPr>
          <w:gridAfter w:val="3"/>
          <w:wAfter w:w="70" w:type="dxa"/>
          <w:trHeight w:val="885"/>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867C31" w:rsidRDefault="00C76EB9" w:rsidP="00C76EB9">
            <w:pPr>
              <w:rPr>
                <w:rFonts w:ascii="GHEA Mariam" w:hAnsi="GHEA Mariam"/>
                <w:sz w:val="24"/>
                <w:szCs w:val="24"/>
                <w:lang w:eastAsia="en-US"/>
              </w:rPr>
            </w:pPr>
            <w:r w:rsidRPr="00867C31">
              <w:rPr>
                <w:rFonts w:ascii="GHEA Mariam" w:hAnsi="GHEA Mariam"/>
                <w:sz w:val="24"/>
                <w:szCs w:val="24"/>
                <w:lang w:eastAsia="en-US"/>
              </w:rPr>
              <w:t xml:space="preserve"> Ծրագրի դասիչը</w:t>
            </w:r>
          </w:p>
        </w:tc>
        <w:tc>
          <w:tcPr>
            <w:tcW w:w="8010" w:type="dxa"/>
            <w:tcBorders>
              <w:top w:val="nil"/>
              <w:left w:val="nil"/>
              <w:bottom w:val="single" w:sz="4" w:space="0" w:color="auto"/>
              <w:right w:val="nil"/>
            </w:tcBorders>
            <w:shd w:val="clear" w:color="000000" w:fill="FFFFFF"/>
            <w:hideMark/>
          </w:tcPr>
          <w:p w:rsidR="00C76EB9" w:rsidRPr="00867C31" w:rsidRDefault="00C76EB9" w:rsidP="00C76EB9">
            <w:pPr>
              <w:rPr>
                <w:rFonts w:ascii="GHEA Mariam" w:hAnsi="GHEA Mariam"/>
                <w:iCs/>
                <w:sz w:val="24"/>
                <w:szCs w:val="24"/>
                <w:lang w:eastAsia="en-US"/>
              </w:rPr>
            </w:pPr>
            <w:r w:rsidRPr="00867C31">
              <w:rPr>
                <w:rFonts w:ascii="GHEA Mariam" w:hAnsi="GHEA Mariam"/>
                <w:iCs/>
                <w:sz w:val="24"/>
                <w:szCs w:val="24"/>
                <w:lang w:eastAsia="en-US"/>
              </w:rPr>
              <w:t xml:space="preserve"> 1139 </w:t>
            </w:r>
          </w:p>
        </w:tc>
        <w:tc>
          <w:tcPr>
            <w:tcW w:w="3780"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Ցուցանիշների փոփոխությունը (նվազեցումները նշված են փակագծերում)</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867C31">
        <w:trPr>
          <w:gridAfter w:val="3"/>
          <w:wAfter w:w="70" w:type="dxa"/>
          <w:trHeight w:val="315"/>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8010" w:type="dxa"/>
            <w:tcBorders>
              <w:top w:val="nil"/>
              <w:left w:val="nil"/>
              <w:bottom w:val="single" w:sz="4" w:space="0" w:color="auto"/>
              <w:right w:val="single" w:sz="4" w:space="0" w:color="auto"/>
            </w:tcBorders>
            <w:shd w:val="clear" w:color="000000" w:fill="FFFFFF"/>
            <w:hideMark/>
          </w:tcPr>
          <w:p w:rsidR="00C76EB9" w:rsidRPr="00867C31" w:rsidRDefault="00C76EB9" w:rsidP="00C76EB9">
            <w:pPr>
              <w:rPr>
                <w:rFonts w:ascii="GHEA Mariam" w:hAnsi="GHEA Mariam"/>
                <w:iCs/>
                <w:sz w:val="24"/>
                <w:szCs w:val="24"/>
                <w:lang w:eastAsia="en-US"/>
              </w:rPr>
            </w:pPr>
            <w:r w:rsidRPr="00867C31">
              <w:rPr>
                <w:rFonts w:ascii="GHEA Mariam" w:hAnsi="GHEA Mariam"/>
                <w:iCs/>
                <w:sz w:val="24"/>
                <w:szCs w:val="24"/>
                <w:lang w:eastAsia="en-US"/>
              </w:rPr>
              <w:t xml:space="preserve"> 11001 </w:t>
            </w:r>
          </w:p>
        </w:tc>
        <w:tc>
          <w:tcPr>
            <w:tcW w:w="3780" w:type="dxa"/>
            <w:vMerge w:val="restart"/>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 xml:space="preserve"> </w:t>
            </w:r>
            <w:r>
              <w:rPr>
                <w:rFonts w:ascii="GHEA Mariam" w:hAnsi="GHEA Mariam"/>
                <w:sz w:val="24"/>
                <w:szCs w:val="24"/>
                <w:lang w:eastAsia="en-US"/>
              </w:rPr>
              <w:t>տ</w:t>
            </w:r>
            <w:r w:rsidRPr="00C76EB9">
              <w:rPr>
                <w:rFonts w:ascii="GHEA Mariam" w:hAnsi="GHEA Mariam"/>
                <w:sz w:val="24"/>
                <w:szCs w:val="24"/>
                <w:lang w:eastAsia="en-US"/>
              </w:rPr>
              <w:t xml:space="preserve">արի </w:t>
            </w:r>
          </w:p>
        </w:tc>
        <w:tc>
          <w:tcPr>
            <w:tcW w:w="801" w:type="dxa"/>
            <w:tcBorders>
              <w:top w:val="nil"/>
              <w:left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867C31">
        <w:trPr>
          <w:gridAfter w:val="3"/>
          <w:wAfter w:w="70" w:type="dxa"/>
          <w:trHeight w:val="360"/>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8010" w:type="dxa"/>
            <w:tcBorders>
              <w:top w:val="single" w:sz="4" w:space="0" w:color="auto"/>
              <w:left w:val="nil"/>
              <w:bottom w:val="single" w:sz="4" w:space="0" w:color="auto"/>
              <w:right w:val="single" w:sz="4" w:space="0" w:color="auto"/>
            </w:tcBorders>
            <w:shd w:val="clear" w:color="000000" w:fill="FFFFFF"/>
            <w:hideMark/>
          </w:tcPr>
          <w:p w:rsidR="00C76EB9" w:rsidRPr="00867C31" w:rsidRDefault="00C76EB9" w:rsidP="00C76EB9">
            <w:pPr>
              <w:rPr>
                <w:rFonts w:ascii="GHEA Mariam" w:hAnsi="GHEA Mariam"/>
                <w:iCs/>
                <w:sz w:val="24"/>
                <w:szCs w:val="24"/>
                <w:lang w:eastAsia="en-US"/>
              </w:rPr>
            </w:pPr>
            <w:r w:rsidRPr="00867C31">
              <w:rPr>
                <w:rFonts w:ascii="GHEA Mariam" w:hAnsi="GHEA Mariam"/>
                <w:iCs/>
                <w:sz w:val="24"/>
                <w:szCs w:val="24"/>
                <w:lang w:eastAsia="en-US"/>
              </w:rPr>
              <w:t xml:space="preserve"> ՀՀ կառավարության պահուստային ֆոնդ </w:t>
            </w: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lef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3410E">
        <w:trPr>
          <w:gridAfter w:val="3"/>
          <w:wAfter w:w="70" w:type="dxa"/>
          <w:trHeight w:val="697"/>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8010" w:type="dxa"/>
            <w:tcBorders>
              <w:top w:val="single" w:sz="4" w:space="0" w:color="auto"/>
              <w:left w:val="nil"/>
              <w:bottom w:val="single" w:sz="4" w:space="0" w:color="auto"/>
              <w:right w:val="single" w:sz="4" w:space="0" w:color="auto"/>
            </w:tcBorders>
            <w:shd w:val="clear" w:color="000000" w:fill="FFFFFF"/>
            <w:hideMark/>
          </w:tcPr>
          <w:p w:rsidR="00C76EB9" w:rsidRPr="00867C31" w:rsidRDefault="00C76EB9" w:rsidP="00C3410E">
            <w:pPr>
              <w:rPr>
                <w:rFonts w:ascii="GHEA Mariam" w:hAnsi="GHEA Mariam"/>
                <w:iCs/>
                <w:sz w:val="24"/>
                <w:szCs w:val="24"/>
                <w:lang w:eastAsia="en-US"/>
              </w:rPr>
            </w:pPr>
            <w:r w:rsidRPr="00867C31">
              <w:rPr>
                <w:rFonts w:ascii="GHEA Mariam" w:hAnsi="GHEA Mariam"/>
                <w:iCs/>
                <w:sz w:val="24"/>
                <w:szCs w:val="24"/>
                <w:lang w:eastAsia="en-US"/>
              </w:rPr>
              <w:t xml:space="preserve"> ՀՀ պետական բյուջեում նախատեսված ելքերի լրացուցիչ ֆինանսավորման</w:t>
            </w:r>
            <w:r w:rsidR="00C3410E">
              <w:rPr>
                <w:rFonts w:ascii="GHEA Mariam" w:hAnsi="GHEA Mariam"/>
                <w:iCs/>
                <w:sz w:val="24"/>
                <w:szCs w:val="24"/>
                <w:lang w:val="hy-AM" w:eastAsia="en-US"/>
              </w:rPr>
              <w:t>,</w:t>
            </w:r>
            <w:r w:rsidRPr="00867C31">
              <w:rPr>
                <w:rFonts w:ascii="GHEA Mariam" w:hAnsi="GHEA Mariam"/>
                <w:iCs/>
                <w:sz w:val="24"/>
                <w:szCs w:val="24"/>
                <w:lang w:eastAsia="en-US"/>
              </w:rPr>
              <w:t xml:space="preserve"> պետական բյուջեում չկանխատեսված ելքերի</w:t>
            </w:r>
            <w:r w:rsidR="00C3410E">
              <w:rPr>
                <w:rFonts w:ascii="GHEA Mariam" w:hAnsi="GHEA Mariam"/>
                <w:iCs/>
                <w:sz w:val="24"/>
                <w:szCs w:val="24"/>
                <w:lang w:val="hy-AM" w:eastAsia="en-US"/>
              </w:rPr>
              <w:t>,</w:t>
            </w:r>
            <w:r w:rsidRPr="00867C31">
              <w:rPr>
                <w:rFonts w:ascii="GHEA Mariam" w:hAnsi="GHEA Mariam"/>
                <w:iCs/>
                <w:sz w:val="24"/>
                <w:szCs w:val="24"/>
                <w:lang w:eastAsia="en-US"/>
              </w:rPr>
              <w:t xml:space="preserve"> ինչպես նաև բյուջետային երաշխիքների ապահովման ելքերի ֆինանսավորման ապահովում </w:t>
            </w: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left w:val="nil"/>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867C31">
        <w:trPr>
          <w:gridAfter w:val="3"/>
          <w:wAfter w:w="70" w:type="dxa"/>
          <w:trHeight w:val="360"/>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lastRenderedPageBreak/>
              <w:t xml:space="preserve"> Միջոցառման տ</w:t>
            </w:r>
            <w:r>
              <w:rPr>
                <w:rFonts w:ascii="GHEA Mariam" w:hAnsi="GHEA Mariam"/>
                <w:sz w:val="24"/>
                <w:szCs w:val="24"/>
                <w:lang w:eastAsia="en-US"/>
              </w:rPr>
              <w:t>եսակը</w:t>
            </w:r>
          </w:p>
        </w:tc>
        <w:tc>
          <w:tcPr>
            <w:tcW w:w="8010" w:type="dxa"/>
            <w:tcBorders>
              <w:top w:val="single" w:sz="4" w:space="0" w:color="auto"/>
              <w:left w:val="nil"/>
              <w:bottom w:val="single" w:sz="4" w:space="0" w:color="auto"/>
              <w:right w:val="single" w:sz="4" w:space="0" w:color="auto"/>
            </w:tcBorders>
            <w:shd w:val="clear" w:color="000000" w:fill="FFFFFF"/>
            <w:hideMark/>
          </w:tcPr>
          <w:p w:rsidR="00C76EB9" w:rsidRPr="00867C31" w:rsidRDefault="00C76EB9" w:rsidP="00C76EB9">
            <w:pPr>
              <w:rPr>
                <w:rFonts w:ascii="GHEA Mariam" w:hAnsi="GHEA Mariam"/>
                <w:iCs/>
                <w:sz w:val="24"/>
                <w:szCs w:val="24"/>
                <w:lang w:eastAsia="en-US"/>
              </w:rPr>
            </w:pPr>
            <w:r w:rsidRPr="00867C31">
              <w:rPr>
                <w:rFonts w:ascii="GHEA Mariam" w:hAnsi="GHEA Mariam"/>
                <w:iCs/>
                <w:sz w:val="24"/>
                <w:szCs w:val="24"/>
                <w:lang w:eastAsia="en-US"/>
              </w:rPr>
              <w:t xml:space="preserve"> Ծառայությունների մատուցում </w:t>
            </w:r>
          </w:p>
        </w:tc>
        <w:tc>
          <w:tcPr>
            <w:tcW w:w="3780" w:type="dxa"/>
            <w:vMerge/>
            <w:tcBorders>
              <w:top w:val="single" w:sz="4" w:space="0" w:color="auto"/>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left w:val="single" w:sz="4" w:space="0" w:color="auto"/>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867C31">
        <w:trPr>
          <w:gridAfter w:val="3"/>
          <w:wAfter w:w="70" w:type="dxa"/>
          <w:trHeight w:val="510"/>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Միջոցառումն իրականացնողի անվանումը </w:t>
            </w:r>
          </w:p>
        </w:tc>
        <w:tc>
          <w:tcPr>
            <w:tcW w:w="8010" w:type="dxa"/>
            <w:tcBorders>
              <w:top w:val="nil"/>
              <w:left w:val="nil"/>
              <w:bottom w:val="single" w:sz="4" w:space="0" w:color="auto"/>
              <w:right w:val="single" w:sz="4" w:space="0" w:color="auto"/>
            </w:tcBorders>
            <w:shd w:val="clear" w:color="000000" w:fill="FFFFFF"/>
            <w:hideMark/>
          </w:tcPr>
          <w:p w:rsidR="00C76EB9" w:rsidRPr="00867C31" w:rsidRDefault="00C76EB9" w:rsidP="00C76EB9">
            <w:pPr>
              <w:rPr>
                <w:rFonts w:ascii="GHEA Mariam" w:hAnsi="GHEA Mariam"/>
                <w:iCs/>
                <w:sz w:val="24"/>
                <w:szCs w:val="24"/>
                <w:lang w:eastAsia="en-US"/>
              </w:rPr>
            </w:pPr>
            <w:r w:rsidRPr="00867C31">
              <w:rPr>
                <w:rFonts w:ascii="GHEA Mariam" w:hAnsi="GHEA Mariam"/>
                <w:iCs/>
                <w:sz w:val="24"/>
                <w:szCs w:val="24"/>
                <w:lang w:eastAsia="en-US"/>
              </w:rPr>
              <w:t xml:space="preserve"> ՀՀ կառավարություն </w:t>
            </w:r>
          </w:p>
        </w:tc>
        <w:tc>
          <w:tcPr>
            <w:tcW w:w="3780" w:type="dxa"/>
            <w:vMerge/>
            <w:tcBorders>
              <w:top w:val="nil"/>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single" w:sz="4" w:space="0" w:color="auto"/>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6EB9">
        <w:trPr>
          <w:gridAfter w:val="3"/>
          <w:wAfter w:w="70" w:type="dxa"/>
          <w:trHeight w:val="315"/>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 xml:space="preserve"> Արդյունքի չափորոշիչներ </w:t>
            </w:r>
          </w:p>
        </w:tc>
        <w:tc>
          <w:tcPr>
            <w:tcW w:w="3780" w:type="dxa"/>
            <w:tcBorders>
              <w:top w:val="nil"/>
              <w:left w:val="nil"/>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6EB9">
        <w:trPr>
          <w:gridAfter w:val="3"/>
          <w:wAfter w:w="70" w:type="dxa"/>
          <w:trHeight w:val="375"/>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C76EB9">
              <w:rPr>
                <w:rFonts w:ascii="GHEA Mariam" w:hAnsi="GHEA Mariam"/>
                <w:sz w:val="24"/>
                <w:szCs w:val="24"/>
                <w:lang w:eastAsia="en-US"/>
              </w:rPr>
              <w:t xml:space="preserve"> դրամ) </w:t>
            </w:r>
          </w:p>
        </w:tc>
        <w:tc>
          <w:tcPr>
            <w:tcW w:w="3780" w:type="dxa"/>
            <w:tcBorders>
              <w:top w:val="nil"/>
              <w:left w:val="nil"/>
              <w:bottom w:val="single" w:sz="4" w:space="0" w:color="auto"/>
              <w:right w:val="single" w:sz="4" w:space="0" w:color="auto"/>
            </w:tcBorders>
            <w:shd w:val="clear" w:color="000000" w:fill="FFFFFF"/>
            <w:noWrap/>
            <w:hideMark/>
          </w:tcPr>
          <w:p w:rsidR="00C76EB9" w:rsidRPr="00C76EB9" w:rsidRDefault="00C76EB9" w:rsidP="00C3410E">
            <w:pPr>
              <w:jc w:val="center"/>
              <w:rPr>
                <w:rFonts w:ascii="GHEA Mariam" w:hAnsi="GHEA Mariam"/>
                <w:sz w:val="24"/>
                <w:szCs w:val="24"/>
                <w:lang w:eastAsia="en-US"/>
              </w:rPr>
            </w:pPr>
            <w:r w:rsidRPr="00C76EB9">
              <w:rPr>
                <w:rFonts w:ascii="GHEA Mariam" w:hAnsi="GHEA Mariam"/>
                <w:sz w:val="24"/>
                <w:szCs w:val="24"/>
                <w:lang w:eastAsia="en-US"/>
              </w:rPr>
              <w:t>(1,474.6)</w:t>
            </w:r>
          </w:p>
        </w:tc>
        <w:tc>
          <w:tcPr>
            <w:tcW w:w="801" w:type="dxa"/>
            <w:tcBorders>
              <w:top w:val="nil"/>
              <w:left w:val="nil"/>
              <w:bottom w:val="nil"/>
              <w:right w:val="nil"/>
            </w:tcBorders>
            <w:shd w:val="clear" w:color="000000" w:fill="FFFFFF"/>
            <w:hideMark/>
          </w:tcPr>
          <w:p w:rsidR="00C76EB9" w:rsidRPr="00C76EB9" w:rsidRDefault="00C76EB9" w:rsidP="00C76EB9">
            <w:pPr>
              <w:jc w:val="right"/>
              <w:rPr>
                <w:rFonts w:ascii="GHEA Mariam" w:hAnsi="GHEA Mariam"/>
                <w:i/>
                <w:iCs/>
                <w:sz w:val="24"/>
                <w:szCs w:val="24"/>
                <w:lang w:eastAsia="en-US"/>
              </w:rPr>
            </w:pPr>
            <w:r w:rsidRPr="00C76EB9">
              <w:rPr>
                <w:rFonts w:ascii="Calibri" w:hAnsi="Calibri" w:cs="Calibri"/>
                <w:i/>
                <w:iCs/>
                <w:sz w:val="24"/>
                <w:szCs w:val="24"/>
                <w:lang w:eastAsia="en-US"/>
              </w:rPr>
              <w:t> </w:t>
            </w:r>
          </w:p>
        </w:tc>
      </w:tr>
      <w:tr w:rsidR="00C76EB9" w:rsidRPr="00C76EB9" w:rsidTr="00C76EB9">
        <w:trPr>
          <w:gridAfter w:val="3"/>
          <w:wAfter w:w="70" w:type="dxa"/>
          <w:trHeight w:val="270"/>
        </w:trPr>
        <w:tc>
          <w:tcPr>
            <w:tcW w:w="4230" w:type="dxa"/>
            <w:tcBorders>
              <w:top w:val="nil"/>
              <w:left w:val="nil"/>
              <w:bottom w:val="nil"/>
              <w:right w:val="nil"/>
            </w:tcBorders>
            <w:shd w:val="clear" w:color="auto" w:fill="auto"/>
            <w:hideMark/>
          </w:tcPr>
          <w:p w:rsidR="00C76EB9" w:rsidRPr="00C76EB9" w:rsidRDefault="00C76EB9" w:rsidP="00C76EB9">
            <w:pPr>
              <w:jc w:val="right"/>
              <w:rPr>
                <w:rFonts w:ascii="GHEA Mariam" w:hAnsi="GHEA Mariam"/>
                <w:i/>
                <w:iCs/>
                <w:sz w:val="24"/>
                <w:szCs w:val="24"/>
                <w:lang w:eastAsia="en-US"/>
              </w:rPr>
            </w:pPr>
          </w:p>
        </w:tc>
        <w:tc>
          <w:tcPr>
            <w:tcW w:w="8010" w:type="dxa"/>
            <w:tcBorders>
              <w:top w:val="nil"/>
              <w:left w:val="nil"/>
              <w:bottom w:val="nil"/>
              <w:right w:val="nil"/>
            </w:tcBorders>
            <w:shd w:val="clear" w:color="auto" w:fill="auto"/>
            <w:hideMark/>
          </w:tcPr>
          <w:p w:rsidR="00C76EB9" w:rsidRPr="00C76EB9" w:rsidRDefault="00C76EB9" w:rsidP="00C76EB9">
            <w:pPr>
              <w:rPr>
                <w:rFonts w:ascii="GHEA Mariam" w:hAnsi="GHEA Mariam"/>
                <w:sz w:val="24"/>
                <w:szCs w:val="24"/>
                <w:lang w:eastAsia="en-US"/>
              </w:rPr>
            </w:pPr>
          </w:p>
        </w:tc>
        <w:tc>
          <w:tcPr>
            <w:tcW w:w="3780" w:type="dxa"/>
            <w:tcBorders>
              <w:top w:val="nil"/>
              <w:left w:val="nil"/>
              <w:bottom w:val="nil"/>
              <w:right w:val="nil"/>
            </w:tcBorders>
            <w:shd w:val="clear" w:color="auto" w:fill="auto"/>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auto" w:fill="auto"/>
            <w:hideMark/>
          </w:tcPr>
          <w:p w:rsidR="00C76EB9" w:rsidRPr="00C76EB9" w:rsidRDefault="00C76EB9" w:rsidP="00C76EB9">
            <w:pPr>
              <w:rPr>
                <w:rFonts w:ascii="GHEA Mariam" w:hAnsi="GHEA Mariam"/>
                <w:sz w:val="24"/>
                <w:szCs w:val="24"/>
                <w:lang w:eastAsia="en-US"/>
              </w:rPr>
            </w:pPr>
          </w:p>
        </w:tc>
      </w:tr>
      <w:tr w:rsidR="00C76EB9" w:rsidRPr="00C76EB9" w:rsidTr="00C76EB9">
        <w:trPr>
          <w:gridAfter w:val="2"/>
          <w:wAfter w:w="22" w:type="dxa"/>
          <w:trHeight w:val="345"/>
        </w:trPr>
        <w:tc>
          <w:tcPr>
            <w:tcW w:w="4230" w:type="dxa"/>
            <w:tcBorders>
              <w:top w:val="single" w:sz="4" w:space="0" w:color="auto"/>
              <w:left w:val="single" w:sz="4" w:space="0" w:color="auto"/>
              <w:bottom w:val="single" w:sz="4" w:space="0" w:color="auto"/>
              <w:right w:val="nil"/>
            </w:tcBorders>
            <w:shd w:val="clear" w:color="000000" w:fill="FFFFFF"/>
            <w:hideMark/>
          </w:tcPr>
          <w:p w:rsidR="00C76EB9" w:rsidRPr="00C3410E" w:rsidRDefault="00C76EB9" w:rsidP="00C76EB9">
            <w:pPr>
              <w:rPr>
                <w:rFonts w:ascii="GHEA Mariam" w:hAnsi="GHEA Mariam"/>
                <w:bCs/>
                <w:sz w:val="24"/>
                <w:szCs w:val="24"/>
                <w:lang w:eastAsia="en-US"/>
              </w:rPr>
            </w:pPr>
            <w:r w:rsidRPr="00C3410E">
              <w:rPr>
                <w:rFonts w:ascii="GHEA Mariam" w:hAnsi="GHEA Mariam"/>
                <w:bCs/>
                <w:sz w:val="24"/>
                <w:szCs w:val="24"/>
                <w:lang w:eastAsia="en-US"/>
              </w:rPr>
              <w:t xml:space="preserve"> Ծրագրի դասիչը </w:t>
            </w:r>
          </w:p>
        </w:tc>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76EB9" w:rsidRPr="00C3410E" w:rsidRDefault="00C76EB9" w:rsidP="00C3410E">
            <w:pPr>
              <w:rPr>
                <w:rFonts w:ascii="GHEA Mariam" w:hAnsi="GHEA Mariam"/>
                <w:bCs/>
                <w:sz w:val="24"/>
                <w:szCs w:val="24"/>
                <w:lang w:eastAsia="en-US"/>
              </w:rPr>
            </w:pPr>
            <w:r w:rsidRPr="00C3410E">
              <w:rPr>
                <w:rFonts w:ascii="GHEA Mariam" w:hAnsi="GHEA Mariam"/>
                <w:bCs/>
                <w:sz w:val="24"/>
                <w:szCs w:val="24"/>
                <w:lang w:eastAsia="en-US"/>
              </w:rPr>
              <w:t xml:space="preserve"> Ծրագրի անվանումը </w:t>
            </w:r>
          </w:p>
        </w:tc>
        <w:tc>
          <w:tcPr>
            <w:tcW w:w="849" w:type="dxa"/>
            <w:gridSpan w:val="2"/>
            <w:tcBorders>
              <w:top w:val="nil"/>
              <w:left w:val="nil"/>
              <w:bottom w:val="nil"/>
              <w:right w:val="nil"/>
            </w:tcBorders>
            <w:shd w:val="clear" w:color="000000" w:fill="FFFFFF"/>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r>
      <w:tr w:rsidR="00C76EB9" w:rsidRPr="00C76EB9" w:rsidTr="00C76EB9">
        <w:trPr>
          <w:gridAfter w:val="2"/>
          <w:wAfter w:w="22" w:type="dxa"/>
          <w:trHeight w:val="285"/>
        </w:trPr>
        <w:tc>
          <w:tcPr>
            <w:tcW w:w="4230" w:type="dxa"/>
            <w:tcBorders>
              <w:top w:val="nil"/>
              <w:left w:val="single" w:sz="4" w:space="0" w:color="auto"/>
              <w:bottom w:val="single" w:sz="4" w:space="0" w:color="auto"/>
              <w:right w:val="nil"/>
            </w:tcBorders>
            <w:shd w:val="clear" w:color="000000" w:fill="FFFFFF"/>
            <w:hideMark/>
          </w:tcPr>
          <w:p w:rsidR="00C76EB9" w:rsidRPr="00C3410E" w:rsidRDefault="00C76EB9" w:rsidP="00C76EB9">
            <w:pPr>
              <w:rPr>
                <w:rFonts w:ascii="GHEA Mariam" w:hAnsi="GHEA Mariam"/>
                <w:iCs/>
                <w:sz w:val="24"/>
                <w:szCs w:val="24"/>
                <w:lang w:eastAsia="en-US"/>
              </w:rPr>
            </w:pPr>
            <w:r w:rsidRPr="00C3410E">
              <w:rPr>
                <w:rFonts w:ascii="GHEA Mariam" w:hAnsi="GHEA Mariam"/>
                <w:iCs/>
                <w:sz w:val="24"/>
                <w:szCs w:val="24"/>
                <w:lang w:eastAsia="en-US"/>
              </w:rPr>
              <w:t xml:space="preserve"> 1139 </w:t>
            </w:r>
          </w:p>
        </w:tc>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76EB9" w:rsidRPr="00C3410E" w:rsidRDefault="00C76EB9" w:rsidP="00C3410E">
            <w:pPr>
              <w:rPr>
                <w:rFonts w:ascii="GHEA Mariam" w:hAnsi="GHEA Mariam"/>
                <w:iCs/>
                <w:sz w:val="24"/>
                <w:szCs w:val="24"/>
                <w:lang w:eastAsia="en-US"/>
              </w:rPr>
            </w:pPr>
            <w:r w:rsidRPr="00C3410E">
              <w:rPr>
                <w:rFonts w:ascii="GHEA Mariam" w:hAnsi="GHEA Mariam"/>
                <w:iCs/>
                <w:sz w:val="24"/>
                <w:szCs w:val="24"/>
                <w:lang w:eastAsia="en-US"/>
              </w:rPr>
              <w:t xml:space="preserve"> ՀՀ կառավարության պահուստային ֆոնդ </w:t>
            </w:r>
          </w:p>
        </w:tc>
        <w:tc>
          <w:tcPr>
            <w:tcW w:w="849" w:type="dxa"/>
            <w:gridSpan w:val="2"/>
            <w:tcBorders>
              <w:top w:val="nil"/>
              <w:left w:val="nil"/>
              <w:bottom w:val="nil"/>
              <w:right w:val="nil"/>
            </w:tcBorders>
            <w:shd w:val="clear" w:color="000000" w:fill="FFFFFF"/>
            <w:hideMark/>
          </w:tcPr>
          <w:p w:rsidR="00C76EB9" w:rsidRPr="00C76EB9" w:rsidRDefault="00C76EB9" w:rsidP="00C76EB9">
            <w:pPr>
              <w:rPr>
                <w:rFonts w:ascii="GHEA Mariam" w:hAnsi="GHEA Mariam"/>
                <w:i/>
                <w:iCs/>
                <w:sz w:val="24"/>
                <w:szCs w:val="24"/>
                <w:lang w:eastAsia="en-US"/>
              </w:rPr>
            </w:pPr>
            <w:r w:rsidRPr="00C76EB9">
              <w:rPr>
                <w:rFonts w:ascii="Calibri" w:hAnsi="Calibri" w:cs="Calibri"/>
                <w:i/>
                <w:iCs/>
                <w:sz w:val="24"/>
                <w:szCs w:val="24"/>
                <w:lang w:eastAsia="en-US"/>
              </w:rPr>
              <w:t> </w:t>
            </w:r>
          </w:p>
        </w:tc>
      </w:tr>
      <w:tr w:rsidR="00C76EB9" w:rsidRPr="00C76EB9" w:rsidTr="00C76EB9">
        <w:trPr>
          <w:gridAfter w:val="2"/>
          <w:wAfter w:w="22" w:type="dxa"/>
          <w:trHeight w:val="405"/>
        </w:trPr>
        <w:tc>
          <w:tcPr>
            <w:tcW w:w="4230" w:type="dxa"/>
            <w:tcBorders>
              <w:top w:val="nil"/>
              <w:left w:val="single" w:sz="4" w:space="0" w:color="auto"/>
              <w:bottom w:val="single" w:sz="4" w:space="0" w:color="auto"/>
              <w:right w:val="nil"/>
            </w:tcBorders>
            <w:shd w:val="clear" w:color="000000" w:fill="FFFFFF"/>
            <w:hideMark/>
          </w:tcPr>
          <w:p w:rsidR="00C76EB9" w:rsidRPr="00C3410E" w:rsidRDefault="00C76EB9" w:rsidP="00C76EB9">
            <w:pPr>
              <w:rPr>
                <w:rFonts w:ascii="GHEA Mariam" w:hAnsi="GHEA Mariam"/>
                <w:bCs/>
                <w:sz w:val="24"/>
                <w:szCs w:val="24"/>
                <w:lang w:eastAsia="en-US"/>
              </w:rPr>
            </w:pPr>
            <w:r w:rsidRPr="00C3410E">
              <w:rPr>
                <w:rFonts w:ascii="GHEA Mariam" w:hAnsi="GHEA Mariam"/>
                <w:bCs/>
                <w:sz w:val="24"/>
                <w:szCs w:val="24"/>
                <w:lang w:eastAsia="en-US"/>
              </w:rPr>
              <w:t xml:space="preserve"> Ծրագրի միջոցառումները </w:t>
            </w:r>
          </w:p>
        </w:tc>
        <w:tc>
          <w:tcPr>
            <w:tcW w:w="11790" w:type="dxa"/>
            <w:gridSpan w:val="2"/>
            <w:tcBorders>
              <w:top w:val="single" w:sz="4" w:space="0" w:color="auto"/>
              <w:left w:val="single" w:sz="4" w:space="0" w:color="auto"/>
              <w:bottom w:val="single" w:sz="4" w:space="0" w:color="auto"/>
              <w:right w:val="single" w:sz="4" w:space="0" w:color="auto"/>
            </w:tcBorders>
            <w:shd w:val="clear" w:color="000000" w:fill="FFFFFF"/>
            <w:hideMark/>
          </w:tcPr>
          <w:p w:rsidR="00C76EB9" w:rsidRPr="00C3410E" w:rsidRDefault="00C76EB9" w:rsidP="00C3410E">
            <w:pPr>
              <w:rPr>
                <w:rFonts w:ascii="GHEA Mariam" w:hAnsi="GHEA Mariam"/>
                <w:bCs/>
                <w:sz w:val="24"/>
                <w:szCs w:val="24"/>
                <w:lang w:eastAsia="en-US"/>
              </w:rPr>
            </w:pPr>
            <w:r w:rsidRPr="00C3410E">
              <w:rPr>
                <w:rFonts w:ascii="Calibri" w:hAnsi="Calibri" w:cs="Calibri"/>
                <w:bCs/>
                <w:sz w:val="24"/>
                <w:szCs w:val="24"/>
                <w:lang w:eastAsia="en-US"/>
              </w:rPr>
              <w:t> </w:t>
            </w:r>
          </w:p>
        </w:tc>
        <w:tc>
          <w:tcPr>
            <w:tcW w:w="849" w:type="dxa"/>
            <w:gridSpan w:val="2"/>
            <w:tcBorders>
              <w:top w:val="nil"/>
              <w:left w:val="nil"/>
              <w:bottom w:val="nil"/>
              <w:right w:val="nil"/>
            </w:tcBorders>
            <w:shd w:val="clear" w:color="000000" w:fill="FFFFFF"/>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r>
      <w:tr w:rsidR="00C76EB9" w:rsidRPr="00C76EB9" w:rsidTr="00A54897">
        <w:trPr>
          <w:gridAfter w:val="3"/>
          <w:wAfter w:w="70" w:type="dxa"/>
          <w:trHeight w:val="885"/>
        </w:trPr>
        <w:tc>
          <w:tcPr>
            <w:tcW w:w="4230" w:type="dxa"/>
            <w:tcBorders>
              <w:top w:val="nil"/>
              <w:left w:val="single" w:sz="4" w:space="0" w:color="auto"/>
              <w:bottom w:val="single" w:sz="4" w:space="0" w:color="auto"/>
              <w:right w:val="nil"/>
            </w:tcBorders>
            <w:shd w:val="clear" w:color="000000" w:fill="FFFFFF"/>
            <w:hideMark/>
          </w:tcPr>
          <w:p w:rsidR="00C76EB9" w:rsidRPr="00C3410E" w:rsidRDefault="00C76EB9" w:rsidP="00C76EB9">
            <w:pPr>
              <w:rPr>
                <w:rFonts w:ascii="GHEA Mariam" w:hAnsi="GHEA Mariam"/>
                <w:sz w:val="24"/>
                <w:szCs w:val="24"/>
                <w:lang w:eastAsia="en-US"/>
              </w:rPr>
            </w:pPr>
            <w:r w:rsidRPr="00C3410E">
              <w:rPr>
                <w:rFonts w:ascii="GHEA Mariam" w:hAnsi="GHEA Mariam"/>
                <w:sz w:val="24"/>
                <w:szCs w:val="24"/>
                <w:lang w:eastAsia="en-US"/>
              </w:rPr>
              <w:t xml:space="preserve"> Ծրագրի դասիչը</w:t>
            </w:r>
          </w:p>
        </w:tc>
        <w:tc>
          <w:tcPr>
            <w:tcW w:w="8010" w:type="dxa"/>
            <w:tcBorders>
              <w:top w:val="nil"/>
              <w:left w:val="single" w:sz="4" w:space="0" w:color="auto"/>
              <w:bottom w:val="single" w:sz="4" w:space="0" w:color="auto"/>
              <w:right w:val="single" w:sz="4" w:space="0" w:color="auto"/>
            </w:tcBorders>
            <w:shd w:val="clear" w:color="000000" w:fill="FFFFFF"/>
            <w:hideMark/>
          </w:tcPr>
          <w:p w:rsidR="00C76EB9" w:rsidRPr="00C3410E" w:rsidRDefault="00C76EB9" w:rsidP="00C76EB9">
            <w:pPr>
              <w:rPr>
                <w:rFonts w:ascii="GHEA Mariam" w:hAnsi="GHEA Mariam"/>
                <w:iCs/>
                <w:sz w:val="24"/>
                <w:szCs w:val="24"/>
                <w:lang w:eastAsia="en-US"/>
              </w:rPr>
            </w:pPr>
            <w:r w:rsidRPr="00C3410E">
              <w:rPr>
                <w:rFonts w:ascii="GHEA Mariam" w:hAnsi="GHEA Mariam"/>
                <w:iCs/>
                <w:sz w:val="24"/>
                <w:szCs w:val="24"/>
                <w:lang w:eastAsia="en-US"/>
              </w:rPr>
              <w:t xml:space="preserve"> 1139 </w:t>
            </w:r>
          </w:p>
        </w:tc>
        <w:tc>
          <w:tcPr>
            <w:tcW w:w="3780" w:type="dxa"/>
            <w:tcBorders>
              <w:top w:val="nil"/>
              <w:left w:val="nil"/>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Ցուցանիշների փոփոխությունը (ավելացումները նշված են դրական նշանով)</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A54897">
        <w:trPr>
          <w:gridAfter w:val="3"/>
          <w:wAfter w:w="70" w:type="dxa"/>
          <w:trHeight w:val="315"/>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3410E" w:rsidRDefault="00C76EB9" w:rsidP="00C76EB9">
            <w:pPr>
              <w:rPr>
                <w:rFonts w:ascii="GHEA Mariam" w:hAnsi="GHEA Mariam"/>
                <w:sz w:val="24"/>
                <w:szCs w:val="24"/>
                <w:lang w:eastAsia="en-US"/>
              </w:rPr>
            </w:pPr>
            <w:r w:rsidRPr="00C3410E">
              <w:rPr>
                <w:rFonts w:ascii="GHEA Mariam" w:hAnsi="GHEA Mariam"/>
                <w:sz w:val="24"/>
                <w:szCs w:val="24"/>
                <w:lang w:eastAsia="en-US"/>
              </w:rPr>
              <w:t xml:space="preserve"> Միջոցառման դասիչը</w:t>
            </w:r>
          </w:p>
        </w:tc>
        <w:tc>
          <w:tcPr>
            <w:tcW w:w="8010" w:type="dxa"/>
            <w:tcBorders>
              <w:top w:val="single" w:sz="4" w:space="0" w:color="auto"/>
              <w:left w:val="nil"/>
              <w:bottom w:val="single" w:sz="4" w:space="0" w:color="auto"/>
              <w:right w:val="single" w:sz="4" w:space="0" w:color="auto"/>
            </w:tcBorders>
            <w:shd w:val="clear" w:color="000000" w:fill="FFFFFF"/>
            <w:hideMark/>
          </w:tcPr>
          <w:p w:rsidR="00C76EB9" w:rsidRPr="00C3410E" w:rsidRDefault="00C76EB9" w:rsidP="00C76EB9">
            <w:pPr>
              <w:rPr>
                <w:rFonts w:ascii="GHEA Mariam" w:hAnsi="GHEA Mariam"/>
                <w:iCs/>
                <w:sz w:val="24"/>
                <w:szCs w:val="24"/>
                <w:lang w:eastAsia="en-US"/>
              </w:rPr>
            </w:pPr>
            <w:r w:rsidRPr="00C3410E">
              <w:rPr>
                <w:rFonts w:ascii="GHEA Mariam" w:hAnsi="GHEA Mariam"/>
                <w:iCs/>
                <w:sz w:val="24"/>
                <w:szCs w:val="24"/>
                <w:lang w:eastAsia="en-US"/>
              </w:rPr>
              <w:t xml:space="preserve"> 11001 </w:t>
            </w:r>
          </w:p>
        </w:tc>
        <w:tc>
          <w:tcPr>
            <w:tcW w:w="378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 xml:space="preserve"> </w:t>
            </w:r>
            <w:r>
              <w:rPr>
                <w:rFonts w:ascii="GHEA Mariam" w:hAnsi="GHEA Mariam"/>
                <w:sz w:val="24"/>
                <w:szCs w:val="24"/>
                <w:lang w:eastAsia="en-US"/>
              </w:rPr>
              <w:t>տ</w:t>
            </w:r>
            <w:r w:rsidRPr="00C76EB9">
              <w:rPr>
                <w:rFonts w:ascii="GHEA Mariam" w:hAnsi="GHEA Mariam"/>
                <w:sz w:val="24"/>
                <w:szCs w:val="24"/>
                <w:lang w:eastAsia="en-US"/>
              </w:rPr>
              <w:t xml:space="preserve">արի </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A54897">
        <w:trPr>
          <w:gridAfter w:val="3"/>
          <w:wAfter w:w="70" w:type="dxa"/>
          <w:trHeight w:val="360"/>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3410E" w:rsidRDefault="00C76EB9" w:rsidP="00C76EB9">
            <w:pPr>
              <w:rPr>
                <w:rFonts w:ascii="GHEA Mariam" w:hAnsi="GHEA Mariam"/>
                <w:sz w:val="24"/>
                <w:szCs w:val="24"/>
                <w:lang w:eastAsia="en-US"/>
              </w:rPr>
            </w:pPr>
            <w:r w:rsidRPr="00C3410E">
              <w:rPr>
                <w:rFonts w:ascii="GHEA Mariam" w:hAnsi="GHEA Mariam"/>
                <w:sz w:val="24"/>
                <w:szCs w:val="24"/>
                <w:lang w:eastAsia="en-US"/>
              </w:rPr>
              <w:t xml:space="preserve"> Միջոցառման անվանումը </w:t>
            </w:r>
          </w:p>
        </w:tc>
        <w:tc>
          <w:tcPr>
            <w:tcW w:w="8010" w:type="dxa"/>
            <w:tcBorders>
              <w:top w:val="single" w:sz="4" w:space="0" w:color="auto"/>
              <w:left w:val="nil"/>
              <w:bottom w:val="single" w:sz="4" w:space="0" w:color="auto"/>
              <w:right w:val="single" w:sz="4" w:space="0" w:color="auto"/>
            </w:tcBorders>
            <w:shd w:val="clear" w:color="000000" w:fill="FFFFFF"/>
            <w:hideMark/>
          </w:tcPr>
          <w:p w:rsidR="00C76EB9" w:rsidRPr="00C3410E" w:rsidRDefault="00C76EB9" w:rsidP="00C76EB9">
            <w:pPr>
              <w:rPr>
                <w:rFonts w:ascii="GHEA Mariam" w:hAnsi="GHEA Mariam"/>
                <w:iCs/>
                <w:sz w:val="24"/>
                <w:szCs w:val="24"/>
                <w:lang w:eastAsia="en-US"/>
              </w:rPr>
            </w:pPr>
            <w:r w:rsidRPr="00C3410E">
              <w:rPr>
                <w:rFonts w:ascii="GHEA Mariam" w:hAnsi="GHEA Mariam"/>
                <w:iCs/>
                <w:sz w:val="24"/>
                <w:szCs w:val="24"/>
                <w:lang w:eastAsia="en-US"/>
              </w:rPr>
              <w:t xml:space="preserve"> ՀՀ կառավարության պահուստային ֆոնդ </w:t>
            </w:r>
          </w:p>
        </w:tc>
        <w:tc>
          <w:tcPr>
            <w:tcW w:w="3780" w:type="dxa"/>
            <w:vMerge/>
            <w:tcBorders>
              <w:top w:val="single" w:sz="4" w:space="0" w:color="auto"/>
              <w:left w:val="single" w:sz="4" w:space="0" w:color="auto"/>
              <w:bottom w:val="single" w:sz="4" w:space="0" w:color="auto"/>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A54897">
        <w:trPr>
          <w:gridAfter w:val="3"/>
          <w:wAfter w:w="70" w:type="dxa"/>
          <w:trHeight w:val="1125"/>
        </w:trPr>
        <w:tc>
          <w:tcPr>
            <w:tcW w:w="4230" w:type="dxa"/>
            <w:tcBorders>
              <w:top w:val="single" w:sz="4" w:space="0" w:color="auto"/>
              <w:left w:val="single" w:sz="4" w:space="0" w:color="auto"/>
              <w:bottom w:val="single" w:sz="4" w:space="0" w:color="auto"/>
              <w:right w:val="single" w:sz="4" w:space="0" w:color="auto"/>
            </w:tcBorders>
            <w:shd w:val="clear" w:color="000000" w:fill="FFFFFF"/>
            <w:hideMark/>
          </w:tcPr>
          <w:p w:rsidR="00C76EB9" w:rsidRPr="00C3410E" w:rsidRDefault="00C76EB9" w:rsidP="00C76EB9">
            <w:pPr>
              <w:rPr>
                <w:rFonts w:ascii="GHEA Mariam" w:hAnsi="GHEA Mariam"/>
                <w:sz w:val="24"/>
                <w:szCs w:val="24"/>
                <w:lang w:eastAsia="en-US"/>
              </w:rPr>
            </w:pPr>
            <w:r w:rsidRPr="00C3410E">
              <w:rPr>
                <w:rFonts w:ascii="GHEA Mariam" w:hAnsi="GHEA Mariam"/>
                <w:sz w:val="24"/>
                <w:szCs w:val="24"/>
                <w:lang w:eastAsia="en-US"/>
              </w:rPr>
              <w:t xml:space="preserve"> Նկարագրությունը</w:t>
            </w:r>
          </w:p>
        </w:tc>
        <w:tc>
          <w:tcPr>
            <w:tcW w:w="8010" w:type="dxa"/>
            <w:tcBorders>
              <w:top w:val="single" w:sz="4" w:space="0" w:color="auto"/>
              <w:left w:val="nil"/>
              <w:bottom w:val="single" w:sz="4" w:space="0" w:color="auto"/>
              <w:right w:val="single" w:sz="4" w:space="0" w:color="auto"/>
            </w:tcBorders>
            <w:shd w:val="clear" w:color="000000" w:fill="FFFFFF"/>
            <w:hideMark/>
          </w:tcPr>
          <w:p w:rsidR="00C76EB9" w:rsidRPr="00C3410E" w:rsidRDefault="00C76EB9" w:rsidP="00C3410E">
            <w:pPr>
              <w:rPr>
                <w:rFonts w:ascii="GHEA Mariam" w:hAnsi="GHEA Mariam"/>
                <w:iCs/>
                <w:sz w:val="24"/>
                <w:szCs w:val="24"/>
                <w:lang w:eastAsia="en-US"/>
              </w:rPr>
            </w:pPr>
            <w:r w:rsidRPr="00C3410E">
              <w:rPr>
                <w:rFonts w:ascii="GHEA Mariam" w:hAnsi="GHEA Mariam"/>
                <w:iCs/>
                <w:sz w:val="24"/>
                <w:szCs w:val="24"/>
                <w:lang w:eastAsia="en-US"/>
              </w:rPr>
              <w:t xml:space="preserve"> ՀՀ պետական բյուջեում նախատեսված ելքերի լրացուցիչ ֆինանսավորման</w:t>
            </w:r>
            <w:r w:rsidR="00C3410E">
              <w:rPr>
                <w:rFonts w:ascii="GHEA Mariam" w:hAnsi="GHEA Mariam"/>
                <w:iCs/>
                <w:sz w:val="24"/>
                <w:szCs w:val="24"/>
                <w:lang w:val="hy-AM" w:eastAsia="en-US"/>
              </w:rPr>
              <w:t>,</w:t>
            </w:r>
            <w:r w:rsidRPr="00C3410E">
              <w:rPr>
                <w:rFonts w:ascii="GHEA Mariam" w:hAnsi="GHEA Mariam"/>
                <w:iCs/>
                <w:sz w:val="24"/>
                <w:szCs w:val="24"/>
                <w:lang w:eastAsia="en-US"/>
              </w:rPr>
              <w:t xml:space="preserve"> պետական բյուջեում չկանխատեսված ելքերի</w:t>
            </w:r>
            <w:r w:rsidR="00C3410E">
              <w:rPr>
                <w:rFonts w:ascii="GHEA Mariam" w:hAnsi="GHEA Mariam"/>
                <w:iCs/>
                <w:sz w:val="24"/>
                <w:szCs w:val="24"/>
                <w:lang w:val="hy-AM" w:eastAsia="en-US"/>
              </w:rPr>
              <w:t>,</w:t>
            </w:r>
            <w:r w:rsidRPr="00C3410E">
              <w:rPr>
                <w:rFonts w:ascii="GHEA Mariam" w:hAnsi="GHEA Mariam"/>
                <w:iCs/>
                <w:sz w:val="24"/>
                <w:szCs w:val="24"/>
                <w:lang w:eastAsia="en-US"/>
              </w:rPr>
              <w:t xml:space="preserve"> ինչպես նաև բյուջետային երաշխիքների ապահովման ելքերի ֆինանսավորման ապահովում </w:t>
            </w:r>
          </w:p>
        </w:tc>
        <w:tc>
          <w:tcPr>
            <w:tcW w:w="3780" w:type="dxa"/>
            <w:vMerge/>
            <w:tcBorders>
              <w:top w:val="single" w:sz="4" w:space="0" w:color="auto"/>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6EB9">
        <w:trPr>
          <w:gridAfter w:val="3"/>
          <w:wAfter w:w="70" w:type="dxa"/>
          <w:trHeight w:val="360"/>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C3410E" w:rsidRDefault="00C76EB9" w:rsidP="00C76EB9">
            <w:pPr>
              <w:rPr>
                <w:rFonts w:ascii="GHEA Mariam" w:hAnsi="GHEA Mariam"/>
                <w:sz w:val="24"/>
                <w:szCs w:val="24"/>
                <w:lang w:eastAsia="en-US"/>
              </w:rPr>
            </w:pPr>
            <w:r w:rsidRPr="00C3410E">
              <w:rPr>
                <w:rFonts w:ascii="GHEA Mariam" w:hAnsi="GHEA Mariam"/>
                <w:sz w:val="24"/>
                <w:szCs w:val="24"/>
                <w:lang w:eastAsia="en-US"/>
              </w:rPr>
              <w:t xml:space="preserve"> Միջոցառման տեսակը</w:t>
            </w:r>
          </w:p>
        </w:tc>
        <w:tc>
          <w:tcPr>
            <w:tcW w:w="8010" w:type="dxa"/>
            <w:tcBorders>
              <w:top w:val="nil"/>
              <w:left w:val="nil"/>
              <w:bottom w:val="single" w:sz="4" w:space="0" w:color="auto"/>
              <w:right w:val="single" w:sz="4" w:space="0" w:color="auto"/>
            </w:tcBorders>
            <w:shd w:val="clear" w:color="000000" w:fill="FFFFFF"/>
            <w:hideMark/>
          </w:tcPr>
          <w:p w:rsidR="00C76EB9" w:rsidRPr="00C3410E" w:rsidRDefault="00C76EB9" w:rsidP="00C76EB9">
            <w:pPr>
              <w:rPr>
                <w:rFonts w:ascii="GHEA Mariam" w:hAnsi="GHEA Mariam"/>
                <w:iCs/>
                <w:sz w:val="24"/>
                <w:szCs w:val="24"/>
                <w:lang w:eastAsia="en-US"/>
              </w:rPr>
            </w:pPr>
            <w:r w:rsidRPr="00C3410E">
              <w:rPr>
                <w:rFonts w:ascii="GHEA Mariam" w:hAnsi="GHEA Mariam"/>
                <w:iCs/>
                <w:sz w:val="24"/>
                <w:szCs w:val="24"/>
                <w:lang w:eastAsia="en-US"/>
              </w:rPr>
              <w:t xml:space="preserve"> Ծառայությունների մատուցում </w:t>
            </w:r>
          </w:p>
        </w:tc>
        <w:tc>
          <w:tcPr>
            <w:tcW w:w="3780" w:type="dxa"/>
            <w:vMerge/>
            <w:tcBorders>
              <w:top w:val="nil"/>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6EB9">
        <w:trPr>
          <w:gridAfter w:val="3"/>
          <w:wAfter w:w="70" w:type="dxa"/>
          <w:trHeight w:val="630"/>
        </w:trPr>
        <w:tc>
          <w:tcPr>
            <w:tcW w:w="4230" w:type="dxa"/>
            <w:tcBorders>
              <w:top w:val="nil"/>
              <w:left w:val="single" w:sz="4" w:space="0" w:color="auto"/>
              <w:bottom w:val="single" w:sz="4" w:space="0" w:color="auto"/>
              <w:right w:val="single" w:sz="4" w:space="0" w:color="auto"/>
            </w:tcBorders>
            <w:shd w:val="clear" w:color="000000" w:fill="FFFFFF"/>
            <w:hideMark/>
          </w:tcPr>
          <w:p w:rsidR="00C76EB9" w:rsidRPr="00C3410E" w:rsidRDefault="00C76EB9" w:rsidP="00C76EB9">
            <w:pPr>
              <w:rPr>
                <w:rFonts w:ascii="GHEA Mariam" w:hAnsi="GHEA Mariam"/>
                <w:sz w:val="24"/>
                <w:szCs w:val="24"/>
                <w:lang w:eastAsia="en-US"/>
              </w:rPr>
            </w:pPr>
            <w:r w:rsidRPr="00C3410E">
              <w:rPr>
                <w:rFonts w:ascii="GHEA Mariam" w:hAnsi="GHEA Mariam"/>
                <w:sz w:val="24"/>
                <w:szCs w:val="24"/>
                <w:lang w:eastAsia="en-US"/>
              </w:rPr>
              <w:t xml:space="preserve"> Միջոցառումն իրականացնողի անվանումը </w:t>
            </w:r>
          </w:p>
        </w:tc>
        <w:tc>
          <w:tcPr>
            <w:tcW w:w="8010" w:type="dxa"/>
            <w:tcBorders>
              <w:top w:val="nil"/>
              <w:left w:val="nil"/>
              <w:bottom w:val="single" w:sz="4" w:space="0" w:color="auto"/>
              <w:right w:val="single" w:sz="4" w:space="0" w:color="auto"/>
            </w:tcBorders>
            <w:shd w:val="clear" w:color="000000" w:fill="FFFFFF"/>
            <w:hideMark/>
          </w:tcPr>
          <w:p w:rsidR="00C76EB9" w:rsidRPr="00C3410E" w:rsidRDefault="00C76EB9" w:rsidP="00C76EB9">
            <w:pPr>
              <w:rPr>
                <w:rFonts w:ascii="GHEA Mariam" w:hAnsi="GHEA Mariam"/>
                <w:iCs/>
                <w:sz w:val="24"/>
                <w:szCs w:val="24"/>
                <w:lang w:eastAsia="en-US"/>
              </w:rPr>
            </w:pPr>
            <w:r w:rsidRPr="00C3410E">
              <w:rPr>
                <w:rFonts w:ascii="GHEA Mariam" w:hAnsi="GHEA Mariam"/>
                <w:iCs/>
                <w:sz w:val="24"/>
                <w:szCs w:val="24"/>
                <w:lang w:eastAsia="en-US"/>
              </w:rPr>
              <w:t xml:space="preserve"> ՀՀ կառավարություն </w:t>
            </w:r>
          </w:p>
        </w:tc>
        <w:tc>
          <w:tcPr>
            <w:tcW w:w="3780" w:type="dxa"/>
            <w:vMerge/>
            <w:tcBorders>
              <w:top w:val="nil"/>
              <w:left w:val="single" w:sz="4" w:space="0" w:color="auto"/>
              <w:bottom w:val="single" w:sz="4" w:space="0" w:color="000000"/>
              <w:right w:val="single" w:sz="4" w:space="0" w:color="auto"/>
            </w:tcBorders>
            <w:vAlign w:val="center"/>
            <w:hideMark/>
          </w:tcPr>
          <w:p w:rsidR="00C76EB9" w:rsidRPr="00C76EB9" w:rsidRDefault="00C76EB9" w:rsidP="00C76EB9">
            <w:pPr>
              <w:rPr>
                <w:rFonts w:ascii="GHEA Mariam" w:hAnsi="GHEA Mariam"/>
                <w:sz w:val="24"/>
                <w:szCs w:val="24"/>
                <w:lang w:eastAsia="en-US"/>
              </w:rPr>
            </w:pP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6EB9">
        <w:trPr>
          <w:gridAfter w:val="3"/>
          <w:wAfter w:w="70" w:type="dxa"/>
          <w:trHeight w:val="315"/>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 xml:space="preserve"> Արդյունքի չափորոշիչներ </w:t>
            </w:r>
          </w:p>
        </w:tc>
        <w:tc>
          <w:tcPr>
            <w:tcW w:w="3780" w:type="dxa"/>
            <w:tcBorders>
              <w:top w:val="nil"/>
              <w:left w:val="nil"/>
              <w:bottom w:val="single" w:sz="4" w:space="0" w:color="auto"/>
              <w:right w:val="single" w:sz="4" w:space="0" w:color="auto"/>
            </w:tcBorders>
            <w:shd w:val="clear" w:color="000000" w:fill="FFFFFF"/>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801" w:type="dxa"/>
            <w:tcBorders>
              <w:top w:val="nil"/>
              <w:left w:val="nil"/>
              <w:bottom w:val="nil"/>
              <w:right w:val="nil"/>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r>
      <w:tr w:rsidR="00C76EB9" w:rsidRPr="00C76EB9" w:rsidTr="00C76EB9">
        <w:trPr>
          <w:gridAfter w:val="3"/>
          <w:wAfter w:w="70" w:type="dxa"/>
          <w:trHeight w:val="375"/>
        </w:trPr>
        <w:tc>
          <w:tcPr>
            <w:tcW w:w="1224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 xml:space="preserve"> Միջոցառման վրա կատարվող ծախսը (հազ</w:t>
            </w:r>
            <w:r>
              <w:rPr>
                <w:rFonts w:ascii="GHEA Mariam" w:hAnsi="GHEA Mariam"/>
                <w:sz w:val="24"/>
                <w:szCs w:val="24"/>
                <w:lang w:eastAsia="en-US"/>
              </w:rPr>
              <w:t>.</w:t>
            </w:r>
            <w:r w:rsidRPr="00C76EB9">
              <w:rPr>
                <w:rFonts w:ascii="GHEA Mariam" w:hAnsi="GHEA Mariam"/>
                <w:sz w:val="24"/>
                <w:szCs w:val="24"/>
                <w:lang w:eastAsia="en-US"/>
              </w:rPr>
              <w:t xml:space="preserve"> դրամ) </w:t>
            </w:r>
          </w:p>
        </w:tc>
        <w:tc>
          <w:tcPr>
            <w:tcW w:w="3780" w:type="dxa"/>
            <w:tcBorders>
              <w:top w:val="nil"/>
              <w:left w:val="nil"/>
              <w:bottom w:val="single" w:sz="4" w:space="0" w:color="auto"/>
              <w:right w:val="single" w:sz="4" w:space="0" w:color="auto"/>
            </w:tcBorders>
            <w:shd w:val="clear" w:color="000000" w:fill="FFFFFF"/>
            <w:noWrap/>
            <w:hideMark/>
          </w:tcPr>
          <w:p w:rsidR="00C76EB9" w:rsidRPr="00C76EB9" w:rsidRDefault="00C76EB9" w:rsidP="00C3410E">
            <w:pPr>
              <w:jc w:val="center"/>
              <w:rPr>
                <w:rFonts w:ascii="GHEA Mariam" w:hAnsi="GHEA Mariam"/>
                <w:sz w:val="24"/>
                <w:szCs w:val="24"/>
                <w:lang w:eastAsia="en-US"/>
              </w:rPr>
            </w:pPr>
            <w:r w:rsidRPr="00C76EB9">
              <w:rPr>
                <w:rFonts w:ascii="GHEA Mariam" w:hAnsi="GHEA Mariam"/>
                <w:sz w:val="24"/>
                <w:szCs w:val="24"/>
                <w:lang w:eastAsia="en-US"/>
              </w:rPr>
              <w:t>1,474.6</w:t>
            </w:r>
          </w:p>
        </w:tc>
        <w:tc>
          <w:tcPr>
            <w:tcW w:w="801" w:type="dxa"/>
            <w:tcBorders>
              <w:top w:val="nil"/>
              <w:left w:val="nil"/>
              <w:bottom w:val="nil"/>
              <w:right w:val="nil"/>
            </w:tcBorders>
            <w:shd w:val="clear" w:color="000000" w:fill="FFFFFF"/>
            <w:hideMark/>
          </w:tcPr>
          <w:p w:rsidR="00C76EB9" w:rsidRPr="00C76EB9" w:rsidRDefault="00C76EB9" w:rsidP="00C76EB9">
            <w:pPr>
              <w:jc w:val="right"/>
              <w:rPr>
                <w:rFonts w:ascii="GHEA Mariam" w:hAnsi="GHEA Mariam"/>
                <w:i/>
                <w:iCs/>
                <w:sz w:val="24"/>
                <w:szCs w:val="24"/>
                <w:lang w:eastAsia="en-US"/>
              </w:rPr>
            </w:pPr>
            <w:r w:rsidRPr="00C76EB9">
              <w:rPr>
                <w:rFonts w:ascii="Calibri" w:hAnsi="Calibri" w:cs="Calibri"/>
                <w:i/>
                <w:iCs/>
                <w:sz w:val="24"/>
                <w:szCs w:val="24"/>
                <w:lang w:eastAsia="en-US"/>
              </w:rPr>
              <w:t> </w:t>
            </w:r>
          </w:p>
        </w:tc>
      </w:tr>
    </w:tbl>
    <w:p w:rsidR="00611CD9" w:rsidRPr="00C76EB9" w:rsidRDefault="00611CD9" w:rsidP="00611CD9">
      <w:pPr>
        <w:pStyle w:val="norm"/>
        <w:spacing w:line="240" w:lineRule="auto"/>
        <w:ind w:firstLine="0"/>
        <w:rPr>
          <w:rFonts w:ascii="GHEA Mariam" w:hAnsi="GHEA Mariam" w:cs="Arial"/>
          <w:sz w:val="24"/>
          <w:szCs w:val="24"/>
        </w:rPr>
      </w:pPr>
    </w:p>
    <w:p w:rsidR="00611CD9" w:rsidRPr="00C76EB9" w:rsidRDefault="00611CD9" w:rsidP="00611CD9">
      <w:pPr>
        <w:pStyle w:val="mechtex"/>
        <w:ind w:firstLine="720"/>
        <w:jc w:val="left"/>
        <w:rPr>
          <w:rFonts w:ascii="GHEA Mariam" w:hAnsi="GHEA Mariam" w:cs="Arial Armenian"/>
          <w:sz w:val="24"/>
          <w:szCs w:val="24"/>
        </w:rPr>
      </w:pPr>
      <w:r w:rsidRPr="00C76EB9">
        <w:rPr>
          <w:rFonts w:ascii="GHEA Mariam" w:hAnsi="GHEA Mariam" w:cs="Sylfaen"/>
          <w:sz w:val="24"/>
          <w:szCs w:val="24"/>
        </w:rPr>
        <w:t>ՀԱՅԱՍՏԱՆԻ</w:t>
      </w:r>
      <w:r w:rsidRPr="00C76EB9">
        <w:rPr>
          <w:rFonts w:ascii="GHEA Mariam" w:hAnsi="GHEA Mariam" w:cs="Arial Armenian"/>
          <w:sz w:val="24"/>
          <w:szCs w:val="24"/>
        </w:rPr>
        <w:t xml:space="preserve">  </w:t>
      </w:r>
      <w:r w:rsidRPr="00C76EB9">
        <w:rPr>
          <w:rFonts w:ascii="GHEA Mariam" w:hAnsi="GHEA Mariam" w:cs="Sylfaen"/>
          <w:sz w:val="24"/>
          <w:szCs w:val="24"/>
        </w:rPr>
        <w:t>ՀԱՆՐԱՊԵՏՈՒԹՅԱՆ</w:t>
      </w:r>
    </w:p>
    <w:p w:rsidR="00611CD9" w:rsidRPr="00C76EB9" w:rsidRDefault="00611CD9" w:rsidP="00611CD9">
      <w:pPr>
        <w:pStyle w:val="mechtex"/>
        <w:ind w:firstLine="720"/>
        <w:jc w:val="left"/>
        <w:rPr>
          <w:rFonts w:ascii="GHEA Mariam" w:hAnsi="GHEA Mariam" w:cs="Sylfaen"/>
          <w:sz w:val="24"/>
          <w:szCs w:val="24"/>
        </w:rPr>
      </w:pPr>
      <w:r w:rsidRPr="00C76EB9">
        <w:rPr>
          <w:rFonts w:ascii="GHEA Mariam" w:hAnsi="GHEA Mariam"/>
          <w:sz w:val="24"/>
          <w:szCs w:val="24"/>
        </w:rPr>
        <w:t xml:space="preserve">  </w:t>
      </w:r>
      <w:r w:rsidRPr="00C76EB9">
        <w:rPr>
          <w:rFonts w:ascii="GHEA Mariam" w:hAnsi="GHEA Mariam" w:cs="Sylfaen"/>
          <w:sz w:val="24"/>
          <w:szCs w:val="24"/>
        </w:rPr>
        <w:t>ՎԱՐՉԱՊԵՏԻ ԱՇԽԱՏԱԿԱԶՄԻ</w:t>
      </w:r>
    </w:p>
    <w:p w:rsidR="00302656" w:rsidRPr="00C76EB9" w:rsidRDefault="00611CD9" w:rsidP="00A0078C">
      <w:pPr>
        <w:pStyle w:val="mechtex"/>
        <w:ind w:firstLine="709"/>
        <w:jc w:val="left"/>
        <w:rPr>
          <w:rFonts w:ascii="GHEA Mariam" w:hAnsi="GHEA Mariam" w:cs="Sylfaen"/>
          <w:sz w:val="24"/>
          <w:szCs w:val="24"/>
        </w:rPr>
        <w:sectPr w:rsidR="00302656" w:rsidRPr="00C76EB9" w:rsidSect="00C3410E">
          <w:pgSz w:w="16834" w:h="11909" w:orient="landscape" w:code="9"/>
          <w:pgMar w:top="1135" w:right="1440" w:bottom="1276" w:left="1021" w:header="720" w:footer="576" w:gutter="0"/>
          <w:pgNumType w:start="1"/>
          <w:cols w:space="720"/>
          <w:titlePg/>
          <w:docGrid w:linePitch="272"/>
        </w:sectPr>
      </w:pPr>
      <w:r w:rsidRPr="00C76EB9">
        <w:rPr>
          <w:rFonts w:ascii="GHEA Mariam" w:hAnsi="GHEA Mariam" w:cs="Sylfaen"/>
          <w:sz w:val="24"/>
          <w:szCs w:val="24"/>
        </w:rPr>
        <w:t xml:space="preserve">                 ՂԵԿԱՎԱՐ</w:t>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t>Ա</w:t>
      </w:r>
      <w:r w:rsidRPr="00C76EB9">
        <w:rPr>
          <w:rFonts w:ascii="GHEA Mariam" w:hAnsi="GHEA Mariam" w:cs="Sylfaen"/>
          <w:sz w:val="24"/>
          <w:szCs w:val="24"/>
        </w:rPr>
        <w:t>.</w:t>
      </w:r>
      <w:r w:rsidRPr="00C76EB9">
        <w:rPr>
          <w:rFonts w:ascii="GHEA Mariam" w:hAnsi="GHEA Mariam" w:cs="Arial Armenian"/>
          <w:sz w:val="24"/>
          <w:szCs w:val="24"/>
        </w:rPr>
        <w:t xml:space="preserve"> ՀԱՐՈՒԹՅՈՒՆ</w:t>
      </w:r>
      <w:r w:rsidRPr="00C76EB9">
        <w:rPr>
          <w:rFonts w:ascii="GHEA Mariam" w:hAnsi="GHEA Mariam" w:cs="Sylfaen"/>
          <w:sz w:val="24"/>
          <w:szCs w:val="24"/>
        </w:rPr>
        <w:t>ՅԱՆ</w:t>
      </w:r>
    </w:p>
    <w:p w:rsidR="00302656" w:rsidRPr="00C76EB9" w:rsidRDefault="00302656" w:rsidP="00302656">
      <w:pPr>
        <w:pStyle w:val="mechtex"/>
        <w:ind w:left="10080" w:firstLine="720"/>
        <w:jc w:val="left"/>
        <w:rPr>
          <w:rFonts w:ascii="GHEA Mariam" w:hAnsi="GHEA Mariam"/>
          <w:spacing w:val="-8"/>
          <w:sz w:val="24"/>
          <w:szCs w:val="24"/>
        </w:rPr>
      </w:pPr>
      <w:r w:rsidRPr="00C76EB9">
        <w:rPr>
          <w:rFonts w:ascii="GHEA Mariam" w:hAnsi="GHEA Mariam"/>
          <w:spacing w:val="-8"/>
          <w:sz w:val="24"/>
          <w:szCs w:val="24"/>
        </w:rPr>
        <w:lastRenderedPageBreak/>
        <w:t xml:space="preserve">   </w:t>
      </w:r>
      <w:r w:rsidR="00387CF3">
        <w:rPr>
          <w:rFonts w:ascii="GHEA Mariam" w:hAnsi="GHEA Mariam"/>
          <w:spacing w:val="-8"/>
          <w:sz w:val="24"/>
          <w:szCs w:val="24"/>
          <w:lang w:val="hy-AM"/>
        </w:rPr>
        <w:t xml:space="preserve"> </w:t>
      </w:r>
      <w:r w:rsidRPr="00C76EB9">
        <w:rPr>
          <w:rFonts w:ascii="GHEA Mariam" w:hAnsi="GHEA Mariam"/>
          <w:spacing w:val="-8"/>
          <w:sz w:val="24"/>
          <w:szCs w:val="24"/>
        </w:rPr>
        <w:t xml:space="preserve"> Հավելված </w:t>
      </w:r>
      <w:r w:rsidRPr="00C76EB9">
        <w:rPr>
          <w:rFonts w:ascii="GHEA Mariam" w:hAnsi="GHEA Mariam"/>
          <w:bCs/>
          <w:color w:val="000000"/>
          <w:spacing w:val="-8"/>
          <w:sz w:val="24"/>
          <w:szCs w:val="24"/>
          <w:lang w:eastAsia="en-US"/>
        </w:rPr>
        <w:t>N 7</w:t>
      </w:r>
    </w:p>
    <w:p w:rsidR="00302656" w:rsidRPr="00C76EB9" w:rsidRDefault="00302656" w:rsidP="00302656">
      <w:pPr>
        <w:pStyle w:val="mechtex"/>
        <w:ind w:left="3600" w:firstLine="720"/>
        <w:jc w:val="left"/>
        <w:rPr>
          <w:rFonts w:ascii="GHEA Mariam" w:hAnsi="GHEA Mariam"/>
          <w:spacing w:val="-6"/>
          <w:sz w:val="24"/>
          <w:szCs w:val="24"/>
        </w:rPr>
      </w:pPr>
      <w:r w:rsidRPr="00C76EB9">
        <w:rPr>
          <w:rFonts w:ascii="GHEA Mariam" w:hAnsi="GHEA Mariam"/>
          <w:spacing w:val="-6"/>
          <w:sz w:val="24"/>
          <w:szCs w:val="24"/>
        </w:rPr>
        <w:t xml:space="preserve">       </w:t>
      </w:r>
      <w:r w:rsidRPr="00C76EB9">
        <w:rPr>
          <w:rFonts w:ascii="GHEA Mariam" w:hAnsi="GHEA Mariam"/>
          <w:spacing w:val="-6"/>
          <w:sz w:val="24"/>
          <w:szCs w:val="24"/>
        </w:rPr>
        <w:tab/>
        <w:t xml:space="preserve">   </w:t>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t xml:space="preserve">          ՀՀ կառավարության 2023 թվականի</w:t>
      </w:r>
    </w:p>
    <w:p w:rsidR="00302656" w:rsidRPr="00C76EB9" w:rsidRDefault="00302656" w:rsidP="00302656">
      <w:pPr>
        <w:pStyle w:val="mechtex"/>
        <w:jc w:val="left"/>
        <w:rPr>
          <w:rFonts w:ascii="GHEA Mariam" w:hAnsi="GHEA Mariam"/>
          <w:spacing w:val="-2"/>
          <w:sz w:val="24"/>
          <w:szCs w:val="24"/>
        </w:rPr>
      </w:pP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t xml:space="preserve">   </w:t>
      </w:r>
      <w:r w:rsidRPr="00C76EB9">
        <w:rPr>
          <w:rFonts w:ascii="GHEA Mariam" w:hAnsi="GHEA Mariam"/>
          <w:spacing w:val="-2"/>
          <w:sz w:val="24"/>
          <w:szCs w:val="24"/>
        </w:rPr>
        <w:tab/>
        <w:t xml:space="preserve"> </w:t>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t xml:space="preserve">         </w:t>
      </w:r>
      <w:r w:rsidR="00B1734E" w:rsidRPr="00C76EB9">
        <w:rPr>
          <w:rFonts w:ascii="GHEA Mariam" w:hAnsi="GHEA Mariam" w:cs="Sylfaen"/>
          <w:spacing w:val="-4"/>
          <w:sz w:val="24"/>
          <w:szCs w:val="24"/>
          <w:lang w:val="pt-BR"/>
        </w:rPr>
        <w:t>հոկ</w:t>
      </w:r>
      <w:r w:rsidRPr="00C76EB9">
        <w:rPr>
          <w:rFonts w:ascii="GHEA Mariam" w:hAnsi="GHEA Mariam" w:cs="Sylfaen"/>
          <w:spacing w:val="-4"/>
          <w:sz w:val="24"/>
          <w:szCs w:val="24"/>
          <w:lang w:val="pt-BR"/>
        </w:rPr>
        <w:t>տեմբերի</w:t>
      </w:r>
      <w:r w:rsidRPr="00C76EB9">
        <w:rPr>
          <w:rFonts w:ascii="GHEA Mariam" w:hAnsi="GHEA Mariam"/>
          <w:spacing w:val="-2"/>
          <w:sz w:val="24"/>
          <w:szCs w:val="24"/>
        </w:rPr>
        <w:t xml:space="preserve"> </w:t>
      </w:r>
      <w:r w:rsidR="005A48BB" w:rsidRPr="00C76EB9">
        <w:rPr>
          <w:rFonts w:ascii="GHEA Mariam" w:hAnsi="GHEA Mariam"/>
          <w:spacing w:val="-2"/>
          <w:sz w:val="24"/>
          <w:szCs w:val="24"/>
        </w:rPr>
        <w:t>12</w:t>
      </w:r>
      <w:r w:rsidRPr="00C76EB9">
        <w:rPr>
          <w:rFonts w:ascii="GHEA Mariam" w:hAnsi="GHEA Mariam" w:cs="Sylfaen"/>
          <w:spacing w:val="-2"/>
          <w:sz w:val="24"/>
          <w:szCs w:val="24"/>
          <w:lang w:val="pt-BR"/>
        </w:rPr>
        <w:t>-</w:t>
      </w:r>
      <w:r w:rsidRPr="00C76EB9">
        <w:rPr>
          <w:rFonts w:ascii="GHEA Mariam" w:hAnsi="GHEA Mariam"/>
          <w:spacing w:val="-2"/>
          <w:sz w:val="24"/>
          <w:szCs w:val="24"/>
        </w:rPr>
        <w:t>ի N           - Ն  որոշման</w:t>
      </w:r>
    </w:p>
    <w:p w:rsidR="00302656" w:rsidRPr="00C76EB9" w:rsidRDefault="00302656" w:rsidP="00302656">
      <w:pPr>
        <w:pStyle w:val="norm"/>
        <w:spacing w:line="240" w:lineRule="auto"/>
        <w:ind w:firstLine="0"/>
        <w:rPr>
          <w:rFonts w:ascii="GHEA Mariam" w:hAnsi="GHEA Mariam" w:cs="Arial"/>
          <w:sz w:val="24"/>
          <w:szCs w:val="24"/>
        </w:rPr>
      </w:pPr>
    </w:p>
    <w:tbl>
      <w:tblPr>
        <w:tblW w:w="16020" w:type="dxa"/>
        <w:tblInd w:w="-630" w:type="dxa"/>
        <w:tblLook w:val="04A0" w:firstRow="1" w:lastRow="0" w:firstColumn="1" w:lastColumn="0" w:noHBand="0" w:noVBand="1"/>
      </w:tblPr>
      <w:tblGrid>
        <w:gridCol w:w="1620"/>
        <w:gridCol w:w="6480"/>
        <w:gridCol w:w="1400"/>
        <w:gridCol w:w="1350"/>
        <w:gridCol w:w="1570"/>
        <w:gridCol w:w="1710"/>
        <w:gridCol w:w="1890"/>
      </w:tblGrid>
      <w:tr w:rsidR="00C76EB9" w:rsidRPr="00C76EB9" w:rsidTr="00C76EB9">
        <w:trPr>
          <w:trHeight w:val="1050"/>
        </w:trPr>
        <w:tc>
          <w:tcPr>
            <w:tcW w:w="16020" w:type="dxa"/>
            <w:gridSpan w:val="7"/>
            <w:tcBorders>
              <w:top w:val="nil"/>
              <w:left w:val="nil"/>
              <w:bottom w:val="nil"/>
              <w:right w:val="nil"/>
            </w:tcBorders>
            <w:shd w:val="clear" w:color="auto" w:fill="auto"/>
            <w:vAlign w:val="center"/>
            <w:hideMark/>
          </w:tcPr>
          <w:p w:rsidR="00C76EB9" w:rsidRDefault="00C76EB9" w:rsidP="00C76EB9">
            <w:pPr>
              <w:jc w:val="center"/>
              <w:rPr>
                <w:rFonts w:ascii="GHEA Mariam" w:hAnsi="GHEA Mariam"/>
                <w:bCs/>
                <w:sz w:val="24"/>
                <w:szCs w:val="24"/>
                <w:lang w:eastAsia="en-US"/>
              </w:rPr>
            </w:pPr>
            <w:r w:rsidRPr="00C76EB9">
              <w:rPr>
                <w:rFonts w:ascii="GHEA Mariam" w:hAnsi="GHEA Mariam" w:cs="Sylfaen"/>
                <w:bCs/>
                <w:color w:val="000000"/>
                <w:spacing w:val="-8"/>
                <w:sz w:val="24"/>
                <w:szCs w:val="24"/>
                <w:lang w:val="fr-FR" w:eastAsia="en-US"/>
              </w:rPr>
              <w:t>ՀԱՅԱՍՏԱՆԻ</w:t>
            </w:r>
            <w:r w:rsidRPr="00C76EB9">
              <w:rPr>
                <w:rFonts w:ascii="GHEA Mariam" w:hAnsi="GHEA Mariam" w:cs="Arial Armenian"/>
                <w:bCs/>
                <w:color w:val="000000"/>
                <w:spacing w:val="-8"/>
                <w:sz w:val="24"/>
                <w:szCs w:val="24"/>
                <w:lang w:val="fr-FR" w:eastAsia="en-US"/>
              </w:rPr>
              <w:t xml:space="preserve"> </w:t>
            </w:r>
            <w:r w:rsidRPr="00C76EB9">
              <w:rPr>
                <w:rFonts w:ascii="GHEA Mariam" w:hAnsi="GHEA Mariam" w:cs="Sylfaen"/>
                <w:bCs/>
                <w:color w:val="000000"/>
                <w:spacing w:val="-8"/>
                <w:sz w:val="24"/>
                <w:szCs w:val="24"/>
                <w:lang w:val="fr-FR" w:eastAsia="en-US"/>
              </w:rPr>
              <w:t>ՀԱՆՐԱ</w:t>
            </w:r>
            <w:r w:rsidRPr="00C76EB9">
              <w:rPr>
                <w:rFonts w:ascii="GHEA Mariam" w:hAnsi="GHEA Mariam" w:cs="Sylfaen"/>
                <w:bCs/>
                <w:color w:val="000000"/>
                <w:spacing w:val="-8"/>
                <w:sz w:val="24"/>
                <w:szCs w:val="24"/>
                <w:lang w:val="fr-FR" w:eastAsia="en-US"/>
              </w:rPr>
              <w:softHyphen/>
              <w:t>ՊԵՏՈՒԹՅԱՆ</w:t>
            </w:r>
            <w:r w:rsidRPr="00C76EB9">
              <w:rPr>
                <w:rFonts w:ascii="GHEA Mariam" w:hAnsi="GHEA Mariam"/>
                <w:bCs/>
                <w:sz w:val="24"/>
                <w:szCs w:val="24"/>
                <w:lang w:eastAsia="en-US"/>
              </w:rPr>
              <w:t xml:space="preserve"> ԿԱՌԱՎԱՐՈՒԹՅԱՆ 2022 ԹՎԱԿԱՆԻ ԴԵԿՏԵՄԲԵՐԻ 29-Ի N 2111-Ն ՈՐՈՇՄԱՆ </w:t>
            </w:r>
          </w:p>
          <w:p w:rsidR="00C76EB9" w:rsidRPr="00C76EB9" w:rsidRDefault="00C76EB9" w:rsidP="00C76EB9">
            <w:pPr>
              <w:jc w:val="center"/>
              <w:rPr>
                <w:rFonts w:ascii="GHEA Mariam" w:hAnsi="GHEA Mariam"/>
                <w:bCs/>
                <w:sz w:val="24"/>
                <w:szCs w:val="24"/>
                <w:lang w:eastAsia="en-US"/>
              </w:rPr>
            </w:pPr>
            <w:r w:rsidRPr="00C76EB9">
              <w:rPr>
                <w:rFonts w:ascii="GHEA Mariam" w:hAnsi="GHEA Mariam"/>
                <w:bCs/>
                <w:sz w:val="24"/>
                <w:szCs w:val="24"/>
                <w:lang w:eastAsia="en-US"/>
              </w:rPr>
              <w:t>N 10 ՀԱՎԵԼՎԱԾՈՒՄ ԿԱՏԱՐՎՈՂ ՓՈՓՈԽՈՒԹՅՈՒՆՆԵՐԸ  ԵՎ ԼՐԱՑՈՒՄՆԵՐԸ</w:t>
            </w:r>
          </w:p>
        </w:tc>
      </w:tr>
      <w:tr w:rsidR="00C76EB9" w:rsidRPr="00C76EB9" w:rsidTr="00C76EB9">
        <w:trPr>
          <w:trHeight w:val="315"/>
        </w:trPr>
        <w:tc>
          <w:tcPr>
            <w:tcW w:w="1620" w:type="dxa"/>
            <w:tcBorders>
              <w:top w:val="nil"/>
              <w:left w:val="nil"/>
              <w:bottom w:val="nil"/>
              <w:right w:val="nil"/>
            </w:tcBorders>
            <w:shd w:val="clear" w:color="auto" w:fill="auto"/>
            <w:noWrap/>
            <w:vAlign w:val="center"/>
            <w:hideMark/>
          </w:tcPr>
          <w:p w:rsidR="00C76EB9" w:rsidRPr="00C76EB9" w:rsidRDefault="00C76EB9" w:rsidP="00C76EB9">
            <w:pPr>
              <w:jc w:val="center"/>
              <w:rPr>
                <w:rFonts w:ascii="GHEA Mariam" w:hAnsi="GHEA Mariam"/>
                <w:b/>
                <w:bCs/>
                <w:sz w:val="24"/>
                <w:szCs w:val="24"/>
                <w:lang w:eastAsia="en-US"/>
              </w:rPr>
            </w:pPr>
          </w:p>
        </w:tc>
        <w:tc>
          <w:tcPr>
            <w:tcW w:w="6480" w:type="dxa"/>
            <w:tcBorders>
              <w:top w:val="nil"/>
              <w:left w:val="nil"/>
              <w:bottom w:val="nil"/>
              <w:right w:val="nil"/>
            </w:tcBorders>
            <w:shd w:val="clear" w:color="auto" w:fill="auto"/>
            <w:noWrap/>
            <w:vAlign w:val="center"/>
            <w:hideMark/>
          </w:tcPr>
          <w:p w:rsidR="00C76EB9" w:rsidRPr="00C76EB9" w:rsidRDefault="00C76EB9" w:rsidP="00C76EB9">
            <w:pPr>
              <w:rPr>
                <w:rFonts w:ascii="GHEA Mariam" w:hAnsi="GHEA Mariam"/>
                <w:sz w:val="24"/>
                <w:szCs w:val="24"/>
                <w:lang w:eastAsia="en-US"/>
              </w:rPr>
            </w:pPr>
          </w:p>
        </w:tc>
        <w:tc>
          <w:tcPr>
            <w:tcW w:w="1400" w:type="dxa"/>
            <w:tcBorders>
              <w:top w:val="nil"/>
              <w:left w:val="nil"/>
              <w:bottom w:val="nil"/>
              <w:right w:val="nil"/>
            </w:tcBorders>
            <w:shd w:val="clear" w:color="auto" w:fill="auto"/>
            <w:noWrap/>
            <w:vAlign w:val="center"/>
            <w:hideMark/>
          </w:tcPr>
          <w:p w:rsidR="00C76EB9" w:rsidRPr="00C76EB9" w:rsidRDefault="00C76EB9" w:rsidP="00C76EB9">
            <w:pPr>
              <w:rPr>
                <w:rFonts w:ascii="GHEA Mariam" w:hAnsi="GHEA Mariam"/>
                <w:sz w:val="24"/>
                <w:szCs w:val="24"/>
                <w:lang w:eastAsia="en-US"/>
              </w:rPr>
            </w:pPr>
          </w:p>
        </w:tc>
        <w:tc>
          <w:tcPr>
            <w:tcW w:w="1350" w:type="dxa"/>
            <w:tcBorders>
              <w:top w:val="nil"/>
              <w:left w:val="nil"/>
              <w:bottom w:val="nil"/>
              <w:right w:val="nil"/>
            </w:tcBorders>
            <w:shd w:val="clear" w:color="auto" w:fill="auto"/>
            <w:noWrap/>
            <w:vAlign w:val="center"/>
            <w:hideMark/>
          </w:tcPr>
          <w:p w:rsidR="00C76EB9" w:rsidRPr="00C76EB9" w:rsidRDefault="00C76EB9" w:rsidP="00C76EB9">
            <w:pPr>
              <w:jc w:val="center"/>
              <w:rPr>
                <w:rFonts w:ascii="GHEA Mariam" w:hAnsi="GHEA Mariam"/>
                <w:sz w:val="24"/>
                <w:szCs w:val="24"/>
                <w:lang w:eastAsia="en-US"/>
              </w:rPr>
            </w:pPr>
          </w:p>
        </w:tc>
        <w:tc>
          <w:tcPr>
            <w:tcW w:w="1570" w:type="dxa"/>
            <w:tcBorders>
              <w:top w:val="nil"/>
              <w:left w:val="nil"/>
              <w:bottom w:val="nil"/>
              <w:right w:val="nil"/>
            </w:tcBorders>
            <w:shd w:val="clear" w:color="auto" w:fill="auto"/>
            <w:noWrap/>
            <w:vAlign w:val="center"/>
            <w:hideMark/>
          </w:tcPr>
          <w:p w:rsidR="00C76EB9" w:rsidRPr="00C76EB9" w:rsidRDefault="00C76EB9" w:rsidP="00C76EB9">
            <w:pPr>
              <w:jc w:val="center"/>
              <w:rPr>
                <w:rFonts w:ascii="GHEA Mariam" w:hAnsi="GHEA Mariam"/>
                <w:sz w:val="24"/>
                <w:szCs w:val="24"/>
                <w:lang w:eastAsia="en-US"/>
              </w:rPr>
            </w:pPr>
          </w:p>
        </w:tc>
        <w:tc>
          <w:tcPr>
            <w:tcW w:w="1710" w:type="dxa"/>
            <w:tcBorders>
              <w:top w:val="nil"/>
              <w:left w:val="nil"/>
              <w:bottom w:val="nil"/>
              <w:right w:val="nil"/>
            </w:tcBorders>
            <w:shd w:val="clear" w:color="auto" w:fill="auto"/>
            <w:noWrap/>
            <w:vAlign w:val="center"/>
            <w:hideMark/>
          </w:tcPr>
          <w:p w:rsidR="00C76EB9" w:rsidRPr="00C76EB9" w:rsidRDefault="00C76EB9" w:rsidP="00C76EB9">
            <w:pPr>
              <w:jc w:val="center"/>
              <w:rPr>
                <w:rFonts w:ascii="GHEA Mariam" w:hAnsi="GHEA Mariam"/>
                <w:sz w:val="24"/>
                <w:szCs w:val="24"/>
                <w:lang w:eastAsia="en-US"/>
              </w:rPr>
            </w:pPr>
          </w:p>
        </w:tc>
        <w:tc>
          <w:tcPr>
            <w:tcW w:w="1890" w:type="dxa"/>
            <w:tcBorders>
              <w:top w:val="nil"/>
              <w:left w:val="nil"/>
              <w:bottom w:val="nil"/>
              <w:right w:val="nil"/>
            </w:tcBorders>
            <w:shd w:val="clear" w:color="auto" w:fill="auto"/>
            <w:noWrap/>
            <w:vAlign w:val="center"/>
            <w:hideMark/>
          </w:tcPr>
          <w:p w:rsidR="00C76EB9" w:rsidRPr="00C76EB9" w:rsidRDefault="00C76EB9" w:rsidP="00C76EB9">
            <w:pPr>
              <w:jc w:val="center"/>
              <w:rPr>
                <w:rFonts w:ascii="GHEA Mariam" w:hAnsi="GHEA Mariam"/>
                <w:sz w:val="24"/>
                <w:szCs w:val="24"/>
                <w:lang w:eastAsia="en-US"/>
              </w:rPr>
            </w:pPr>
          </w:p>
        </w:tc>
      </w:tr>
      <w:tr w:rsidR="00C76EB9" w:rsidRPr="00C76EB9" w:rsidTr="00C76EB9">
        <w:trPr>
          <w:trHeight w:val="1125"/>
        </w:trPr>
        <w:tc>
          <w:tcPr>
            <w:tcW w:w="162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Կոդը</w:t>
            </w:r>
          </w:p>
        </w:tc>
        <w:tc>
          <w:tcPr>
            <w:tcW w:w="648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Անվանումը</w:t>
            </w:r>
          </w:p>
        </w:tc>
        <w:tc>
          <w:tcPr>
            <w:tcW w:w="1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Գնման ձևը</w:t>
            </w:r>
          </w:p>
        </w:tc>
        <w:tc>
          <w:tcPr>
            <w:tcW w:w="135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Չափի միավորը</w:t>
            </w:r>
          </w:p>
        </w:tc>
        <w:tc>
          <w:tcPr>
            <w:tcW w:w="517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C76EB9" w:rsidRPr="00C76EB9" w:rsidTr="00C76EB9">
        <w:trPr>
          <w:trHeight w:val="60"/>
        </w:trPr>
        <w:tc>
          <w:tcPr>
            <w:tcW w:w="1620" w:type="dxa"/>
            <w:vMerge/>
            <w:tcBorders>
              <w:top w:val="single" w:sz="4" w:space="0" w:color="000000"/>
              <w:left w:val="single" w:sz="4" w:space="0" w:color="000000"/>
              <w:bottom w:val="single" w:sz="4" w:space="0" w:color="000000"/>
              <w:right w:val="single" w:sz="4" w:space="0" w:color="000000"/>
            </w:tcBorders>
            <w:vAlign w:val="center"/>
            <w:hideMark/>
          </w:tcPr>
          <w:p w:rsidR="00C76EB9" w:rsidRPr="00C76EB9" w:rsidRDefault="00C76EB9" w:rsidP="00C76EB9">
            <w:pPr>
              <w:rPr>
                <w:rFonts w:ascii="GHEA Mariam" w:hAnsi="GHEA Mariam"/>
                <w:sz w:val="24"/>
                <w:szCs w:val="24"/>
                <w:lang w:eastAsia="en-US"/>
              </w:rPr>
            </w:pPr>
          </w:p>
        </w:tc>
        <w:tc>
          <w:tcPr>
            <w:tcW w:w="6480" w:type="dxa"/>
            <w:vMerge/>
            <w:tcBorders>
              <w:top w:val="single" w:sz="4" w:space="0" w:color="000000"/>
              <w:left w:val="single" w:sz="4" w:space="0" w:color="000000"/>
              <w:bottom w:val="single" w:sz="4" w:space="0" w:color="000000"/>
              <w:right w:val="single" w:sz="4" w:space="0" w:color="000000"/>
            </w:tcBorders>
            <w:vAlign w:val="center"/>
            <w:hideMark/>
          </w:tcPr>
          <w:p w:rsidR="00C76EB9" w:rsidRPr="00C76EB9" w:rsidRDefault="00C76EB9" w:rsidP="00C76EB9">
            <w:pPr>
              <w:rPr>
                <w:rFonts w:ascii="GHEA Mariam" w:hAnsi="GHEA Mariam"/>
                <w:sz w:val="24"/>
                <w:szCs w:val="24"/>
                <w:lang w:eastAsia="en-US"/>
              </w:rPr>
            </w:pPr>
          </w:p>
        </w:tc>
        <w:tc>
          <w:tcPr>
            <w:tcW w:w="1400" w:type="dxa"/>
            <w:vMerge/>
            <w:tcBorders>
              <w:top w:val="single" w:sz="4" w:space="0" w:color="000000"/>
              <w:left w:val="single" w:sz="4" w:space="0" w:color="000000"/>
              <w:bottom w:val="single" w:sz="4" w:space="0" w:color="000000"/>
              <w:right w:val="single" w:sz="4" w:space="0" w:color="000000"/>
            </w:tcBorders>
            <w:vAlign w:val="center"/>
            <w:hideMark/>
          </w:tcPr>
          <w:p w:rsidR="00C76EB9" w:rsidRPr="00C76EB9" w:rsidRDefault="00C76EB9" w:rsidP="00C76EB9">
            <w:pPr>
              <w:rPr>
                <w:rFonts w:ascii="GHEA Mariam" w:hAnsi="GHEA Mariam"/>
                <w:sz w:val="24"/>
                <w:szCs w:val="24"/>
                <w:lang w:eastAsia="en-US"/>
              </w:rPr>
            </w:pPr>
          </w:p>
        </w:tc>
        <w:tc>
          <w:tcPr>
            <w:tcW w:w="1350" w:type="dxa"/>
            <w:vMerge/>
            <w:tcBorders>
              <w:top w:val="single" w:sz="4" w:space="0" w:color="000000"/>
              <w:left w:val="single" w:sz="4" w:space="0" w:color="000000"/>
              <w:bottom w:val="single" w:sz="4" w:space="0" w:color="000000"/>
              <w:right w:val="single" w:sz="4" w:space="0" w:color="000000"/>
            </w:tcBorders>
            <w:vAlign w:val="center"/>
            <w:hideMark/>
          </w:tcPr>
          <w:p w:rsidR="00C76EB9" w:rsidRPr="00C76EB9" w:rsidRDefault="00C76EB9" w:rsidP="00C76EB9">
            <w:pPr>
              <w:rPr>
                <w:rFonts w:ascii="GHEA Mariam" w:hAnsi="GHEA Mariam"/>
                <w:sz w:val="24"/>
                <w:szCs w:val="24"/>
                <w:lang w:eastAsia="en-US"/>
              </w:rPr>
            </w:pPr>
          </w:p>
        </w:tc>
        <w:tc>
          <w:tcPr>
            <w:tcW w:w="1570" w:type="dxa"/>
            <w:tcBorders>
              <w:top w:val="nil"/>
              <w:left w:val="nil"/>
              <w:bottom w:val="nil"/>
              <w:right w:val="nil"/>
            </w:tcBorders>
            <w:shd w:val="clear" w:color="auto" w:fill="auto"/>
            <w:noWrap/>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միավորի գինը</w:t>
            </w:r>
          </w:p>
        </w:tc>
        <w:tc>
          <w:tcPr>
            <w:tcW w:w="1710" w:type="dxa"/>
            <w:tcBorders>
              <w:top w:val="nil"/>
              <w:left w:val="single" w:sz="4" w:space="0" w:color="auto"/>
              <w:bottom w:val="single" w:sz="4" w:space="0" w:color="auto"/>
              <w:right w:val="single" w:sz="4" w:space="0" w:color="auto"/>
            </w:tcBorders>
            <w:shd w:val="clear" w:color="auto" w:fill="auto"/>
            <w:noWrap/>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քանակը</w:t>
            </w:r>
          </w:p>
        </w:tc>
        <w:tc>
          <w:tcPr>
            <w:tcW w:w="1890" w:type="dxa"/>
            <w:tcBorders>
              <w:top w:val="nil"/>
              <w:left w:val="nil"/>
              <w:bottom w:val="single" w:sz="4" w:space="0" w:color="auto"/>
              <w:right w:val="single" w:sz="4" w:space="0" w:color="auto"/>
            </w:tcBorders>
            <w:shd w:val="clear" w:color="auto" w:fill="auto"/>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 xml:space="preserve">գումարը </w:t>
            </w:r>
            <w:r w:rsidRPr="00C76EB9">
              <w:rPr>
                <w:rFonts w:ascii="GHEA Mariam" w:hAnsi="GHEA Mariam"/>
                <w:sz w:val="24"/>
                <w:szCs w:val="24"/>
                <w:lang w:eastAsia="en-US"/>
              </w:rPr>
              <w:br/>
              <w:t>(հազ. դրամ)</w:t>
            </w:r>
          </w:p>
        </w:tc>
      </w:tr>
      <w:tr w:rsidR="00C76EB9" w:rsidRPr="00C76EB9" w:rsidTr="00C76EB9">
        <w:trPr>
          <w:trHeight w:val="660"/>
        </w:trPr>
        <w:tc>
          <w:tcPr>
            <w:tcW w:w="14130" w:type="dxa"/>
            <w:gridSpan w:val="6"/>
            <w:tcBorders>
              <w:top w:val="single" w:sz="4" w:space="0" w:color="auto"/>
              <w:left w:val="single" w:sz="4" w:space="0" w:color="000000"/>
              <w:bottom w:val="single" w:sz="4" w:space="0" w:color="auto"/>
              <w:right w:val="single" w:sz="4" w:space="0" w:color="000000"/>
            </w:tcBorders>
            <w:shd w:val="clear" w:color="000000" w:fill="FFFFFF"/>
            <w:vAlign w:val="center"/>
            <w:hideMark/>
          </w:tcPr>
          <w:p w:rsidR="00C76EB9" w:rsidRPr="00C76EB9" w:rsidRDefault="00C76EB9" w:rsidP="00C76EB9">
            <w:pPr>
              <w:rPr>
                <w:rFonts w:ascii="GHEA Mariam" w:hAnsi="GHEA Mariam"/>
                <w:b/>
                <w:bCs/>
                <w:sz w:val="24"/>
                <w:szCs w:val="24"/>
                <w:lang w:eastAsia="en-US"/>
              </w:rPr>
            </w:pPr>
            <w:r w:rsidRPr="00C76EB9">
              <w:rPr>
                <w:rFonts w:ascii="GHEA Mariam" w:hAnsi="GHEA Mariam"/>
                <w:b/>
                <w:bCs/>
                <w:sz w:val="24"/>
                <w:szCs w:val="24"/>
                <w:lang w:eastAsia="en-US"/>
              </w:rPr>
              <w:t xml:space="preserve">ՀՀ տարածքային կառավարման և ենթակառուցվածքների նախարարության ջրային կոմիտե </w:t>
            </w:r>
          </w:p>
        </w:tc>
        <w:tc>
          <w:tcPr>
            <w:tcW w:w="189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 xml:space="preserve">15,196.2 </w:t>
            </w:r>
          </w:p>
        </w:tc>
      </w:tr>
      <w:tr w:rsidR="00C76EB9" w:rsidRPr="00C76EB9" w:rsidTr="00C76EB9">
        <w:trPr>
          <w:trHeight w:val="645"/>
        </w:trPr>
        <w:tc>
          <w:tcPr>
            <w:tcW w:w="1620" w:type="dxa"/>
            <w:tcBorders>
              <w:top w:val="single" w:sz="4" w:space="0" w:color="auto"/>
              <w:left w:val="single" w:sz="4" w:space="0" w:color="auto"/>
              <w:bottom w:val="single" w:sz="4" w:space="0" w:color="auto"/>
            </w:tcBorders>
            <w:shd w:val="clear" w:color="auto" w:fill="auto"/>
            <w:vAlign w:val="center"/>
            <w:hideMark/>
          </w:tcPr>
          <w:p w:rsidR="00C76EB9" w:rsidRPr="00C76EB9" w:rsidRDefault="00C76EB9" w:rsidP="00C76EB9">
            <w:pPr>
              <w:rPr>
                <w:rFonts w:ascii="GHEA Mariam" w:hAnsi="GHEA Mariam"/>
                <w:b/>
                <w:bCs/>
                <w:sz w:val="24"/>
                <w:szCs w:val="24"/>
                <w:lang w:eastAsia="en-US"/>
              </w:rPr>
            </w:pPr>
            <w:r w:rsidRPr="00C76EB9">
              <w:rPr>
                <w:rFonts w:ascii="GHEA Mariam" w:hAnsi="GHEA Mariam"/>
                <w:b/>
                <w:bCs/>
                <w:sz w:val="24"/>
                <w:szCs w:val="24"/>
                <w:lang w:eastAsia="en-US"/>
              </w:rPr>
              <w:t>Բաժին N 04</w:t>
            </w:r>
          </w:p>
        </w:tc>
        <w:tc>
          <w:tcPr>
            <w:tcW w:w="6480" w:type="dxa"/>
            <w:tcBorders>
              <w:top w:val="nil"/>
              <w:left w:val="nil"/>
              <w:bottom w:val="single" w:sz="4" w:space="0" w:color="auto"/>
              <w:right w:val="nil"/>
            </w:tcBorders>
            <w:shd w:val="clear" w:color="000000" w:fill="FFFFFF"/>
            <w:vAlign w:val="center"/>
            <w:hideMark/>
          </w:tcPr>
          <w:p w:rsidR="00C76EB9" w:rsidRPr="00C76EB9" w:rsidRDefault="00C76EB9" w:rsidP="00C76EB9">
            <w:pPr>
              <w:rPr>
                <w:rFonts w:ascii="GHEA Mariam" w:hAnsi="GHEA Mariam"/>
                <w:b/>
                <w:bCs/>
                <w:sz w:val="24"/>
                <w:szCs w:val="24"/>
                <w:lang w:eastAsia="en-US"/>
              </w:rPr>
            </w:pPr>
            <w:r w:rsidRPr="00C76EB9">
              <w:rPr>
                <w:rFonts w:ascii="GHEA Mariam" w:hAnsi="GHEA Mariam"/>
                <w:b/>
                <w:bCs/>
                <w:sz w:val="24"/>
                <w:szCs w:val="24"/>
                <w:lang w:eastAsia="en-US"/>
              </w:rPr>
              <w:t>Խումբ N 02</w:t>
            </w:r>
          </w:p>
        </w:tc>
        <w:tc>
          <w:tcPr>
            <w:tcW w:w="1400" w:type="dxa"/>
            <w:tcBorders>
              <w:top w:val="nil"/>
              <w:left w:val="nil"/>
              <w:bottom w:val="single" w:sz="4" w:space="0" w:color="auto"/>
              <w:right w:val="nil"/>
            </w:tcBorders>
            <w:shd w:val="clear" w:color="000000" w:fill="FFFFFF"/>
            <w:vAlign w:val="center"/>
            <w:hideMark/>
          </w:tcPr>
          <w:p w:rsidR="00C76EB9" w:rsidRPr="00C76EB9" w:rsidRDefault="00C76EB9" w:rsidP="00C76EB9">
            <w:pPr>
              <w:rPr>
                <w:rFonts w:ascii="GHEA Mariam" w:hAnsi="GHEA Mariam"/>
                <w:b/>
                <w:bCs/>
                <w:sz w:val="24"/>
                <w:szCs w:val="24"/>
                <w:lang w:eastAsia="en-US"/>
              </w:rPr>
            </w:pPr>
            <w:r w:rsidRPr="00C76EB9">
              <w:rPr>
                <w:rFonts w:ascii="GHEA Mariam" w:hAnsi="GHEA Mariam"/>
                <w:b/>
                <w:bCs/>
                <w:sz w:val="24"/>
                <w:szCs w:val="24"/>
                <w:lang w:eastAsia="en-US"/>
              </w:rPr>
              <w:t>Դաս N 04</w:t>
            </w:r>
          </w:p>
        </w:tc>
        <w:tc>
          <w:tcPr>
            <w:tcW w:w="1350" w:type="dxa"/>
            <w:tcBorders>
              <w:top w:val="nil"/>
              <w:left w:val="nil"/>
              <w:bottom w:val="single" w:sz="4" w:space="0" w:color="auto"/>
              <w:right w:val="nil"/>
            </w:tcBorders>
            <w:shd w:val="clear" w:color="000000" w:fill="FFFFFF"/>
            <w:vAlign w:val="center"/>
            <w:hideMark/>
          </w:tcPr>
          <w:p w:rsidR="00C76EB9" w:rsidRPr="00C76EB9" w:rsidRDefault="00C76EB9" w:rsidP="00C76EB9">
            <w:pPr>
              <w:rPr>
                <w:rFonts w:ascii="GHEA Mariam" w:hAnsi="GHEA Mariam"/>
                <w:b/>
                <w:bCs/>
                <w:sz w:val="24"/>
                <w:szCs w:val="24"/>
                <w:lang w:eastAsia="en-US"/>
              </w:rPr>
            </w:pPr>
            <w:r w:rsidRPr="00C76EB9">
              <w:rPr>
                <w:rFonts w:ascii="GHEA Mariam" w:hAnsi="GHEA Mariam"/>
                <w:b/>
                <w:bCs/>
                <w:sz w:val="24"/>
                <w:szCs w:val="24"/>
                <w:lang w:eastAsia="en-US"/>
              </w:rPr>
              <w:t>Ոռոգում</w:t>
            </w:r>
          </w:p>
        </w:tc>
        <w:tc>
          <w:tcPr>
            <w:tcW w:w="1570" w:type="dxa"/>
            <w:tcBorders>
              <w:top w:val="nil"/>
              <w:left w:val="nil"/>
              <w:bottom w:val="single" w:sz="4" w:space="0" w:color="auto"/>
              <w:right w:val="nil"/>
            </w:tcBorders>
            <w:shd w:val="clear" w:color="000000" w:fill="FFFFFF"/>
            <w:vAlign w:val="center"/>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c>
          <w:tcPr>
            <w:tcW w:w="1710" w:type="dxa"/>
            <w:tcBorders>
              <w:top w:val="nil"/>
              <w:left w:val="nil"/>
              <w:bottom w:val="single" w:sz="4" w:space="0" w:color="auto"/>
              <w:right w:val="nil"/>
            </w:tcBorders>
            <w:shd w:val="clear" w:color="000000" w:fill="FFFFFF"/>
            <w:vAlign w:val="center"/>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c>
          <w:tcPr>
            <w:tcW w:w="1890" w:type="dxa"/>
            <w:tcBorders>
              <w:top w:val="nil"/>
              <w:left w:val="single" w:sz="4" w:space="0" w:color="auto"/>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(1,474.6)</w:t>
            </w:r>
          </w:p>
        </w:tc>
      </w:tr>
      <w:tr w:rsidR="00C76EB9" w:rsidRPr="00C76EB9" w:rsidTr="00C76EB9">
        <w:trPr>
          <w:trHeight w:val="450"/>
        </w:trPr>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1004   31014</w:t>
            </w:r>
          </w:p>
        </w:tc>
        <w:tc>
          <w:tcPr>
            <w:tcW w:w="12510"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Ջրամբարների վերականգնման և վերազինման աշխատանքներ</w:t>
            </w:r>
          </w:p>
        </w:tc>
        <w:tc>
          <w:tcPr>
            <w:tcW w:w="189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(1,474.6)</w:t>
            </w:r>
          </w:p>
        </w:tc>
      </w:tr>
      <w:tr w:rsidR="00C76EB9" w:rsidRPr="00C76EB9" w:rsidTr="00387CF3">
        <w:trPr>
          <w:trHeight w:val="525"/>
        </w:trPr>
        <w:tc>
          <w:tcPr>
            <w:tcW w:w="1620" w:type="dxa"/>
            <w:tcBorders>
              <w:top w:val="single" w:sz="4" w:space="0" w:color="auto"/>
              <w:left w:val="single" w:sz="4" w:space="0" w:color="auto"/>
              <w:bottom w:val="single" w:sz="4" w:space="0" w:color="auto"/>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6480" w:type="dxa"/>
            <w:tcBorders>
              <w:top w:val="nil"/>
              <w:left w:val="single" w:sz="4" w:space="0" w:color="auto"/>
              <w:bottom w:val="nil"/>
              <w:right w:val="nil"/>
            </w:tcBorders>
            <w:shd w:val="clear" w:color="000000" w:fill="FFFFFF"/>
            <w:noWrap/>
            <w:vAlign w:val="center"/>
            <w:hideMark/>
          </w:tcPr>
          <w:p w:rsidR="00C76EB9" w:rsidRPr="00C76EB9" w:rsidRDefault="00C76EB9" w:rsidP="00387CF3">
            <w:pPr>
              <w:rPr>
                <w:rFonts w:ascii="GHEA Mariam" w:hAnsi="GHEA Mariam"/>
                <w:b/>
                <w:bCs/>
                <w:sz w:val="24"/>
                <w:szCs w:val="24"/>
                <w:lang w:eastAsia="en-US"/>
              </w:rPr>
            </w:pPr>
            <w:r w:rsidRPr="00C76EB9">
              <w:rPr>
                <w:rFonts w:ascii="GHEA Mariam" w:hAnsi="GHEA Mariam"/>
                <w:b/>
                <w:bCs/>
                <w:sz w:val="24"/>
                <w:szCs w:val="24"/>
                <w:lang w:eastAsia="en-US"/>
              </w:rPr>
              <w:t>ՄԱՍ II</w:t>
            </w:r>
            <w:r w:rsidR="00387CF3">
              <w:rPr>
                <w:rFonts w:ascii="GHEA Mariam" w:hAnsi="GHEA Mariam"/>
                <w:b/>
                <w:bCs/>
                <w:sz w:val="24"/>
                <w:szCs w:val="24"/>
                <w:lang w:val="hy-AM" w:eastAsia="en-US"/>
              </w:rPr>
              <w:t>.</w:t>
            </w:r>
            <w:r w:rsidRPr="00C76EB9">
              <w:rPr>
                <w:rFonts w:ascii="GHEA Mariam" w:hAnsi="GHEA Mariam"/>
                <w:b/>
                <w:bCs/>
                <w:sz w:val="24"/>
                <w:szCs w:val="24"/>
                <w:lang w:eastAsia="en-US"/>
              </w:rPr>
              <w:t xml:space="preserve"> ԱՇԽԱՏԱՆՔՆԵՐ</w:t>
            </w:r>
          </w:p>
        </w:tc>
        <w:tc>
          <w:tcPr>
            <w:tcW w:w="1400" w:type="dxa"/>
            <w:tcBorders>
              <w:top w:val="nil"/>
              <w:left w:val="nil"/>
              <w:bottom w:val="nil"/>
              <w:right w:val="nil"/>
            </w:tcBorders>
            <w:shd w:val="clear" w:color="000000" w:fill="FFFFFF"/>
            <w:noWrap/>
            <w:vAlign w:val="bottom"/>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c>
          <w:tcPr>
            <w:tcW w:w="1350" w:type="dxa"/>
            <w:tcBorders>
              <w:top w:val="nil"/>
              <w:left w:val="nil"/>
              <w:bottom w:val="nil"/>
              <w:right w:val="nil"/>
            </w:tcBorders>
            <w:shd w:val="clear" w:color="000000" w:fill="FFFFFF"/>
            <w:noWrap/>
            <w:vAlign w:val="bottom"/>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c>
          <w:tcPr>
            <w:tcW w:w="1570" w:type="dxa"/>
            <w:tcBorders>
              <w:top w:val="nil"/>
              <w:left w:val="nil"/>
              <w:bottom w:val="single" w:sz="4" w:space="0" w:color="auto"/>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(172.4)</w:t>
            </w:r>
          </w:p>
        </w:tc>
      </w:tr>
      <w:tr w:rsidR="00C76EB9" w:rsidRPr="00C76EB9" w:rsidTr="00C76EB9">
        <w:trPr>
          <w:trHeight w:val="450"/>
        </w:trPr>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45611300/4</w:t>
            </w:r>
          </w:p>
        </w:tc>
        <w:tc>
          <w:tcPr>
            <w:tcW w:w="6480" w:type="dxa"/>
            <w:tcBorders>
              <w:top w:val="single" w:sz="4" w:space="0" w:color="auto"/>
              <w:left w:val="nil"/>
              <w:bottom w:val="single" w:sz="4" w:space="0" w:color="auto"/>
              <w:right w:val="single" w:sz="4" w:space="0" w:color="auto"/>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այլ շենքերի, շինությունների հիմնանորոգում</w:t>
            </w:r>
          </w:p>
        </w:tc>
        <w:tc>
          <w:tcPr>
            <w:tcW w:w="1400" w:type="dxa"/>
            <w:tcBorders>
              <w:top w:val="single" w:sz="4" w:space="0" w:color="auto"/>
              <w:left w:val="nil"/>
              <w:bottom w:val="nil"/>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ՀՄԱ</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դրամ</w:t>
            </w:r>
          </w:p>
        </w:tc>
        <w:tc>
          <w:tcPr>
            <w:tcW w:w="157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(172.4)</w:t>
            </w:r>
          </w:p>
        </w:tc>
      </w:tr>
      <w:tr w:rsidR="00C76EB9" w:rsidRPr="00C76EB9" w:rsidTr="00C76EB9">
        <w:trPr>
          <w:trHeight w:val="510"/>
        </w:trPr>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6480"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rPr>
                <w:rFonts w:ascii="GHEA Mariam" w:hAnsi="GHEA Mariam"/>
                <w:b/>
                <w:bCs/>
                <w:sz w:val="24"/>
                <w:szCs w:val="24"/>
                <w:lang w:eastAsia="en-US"/>
              </w:rPr>
            </w:pPr>
            <w:r w:rsidRPr="00C76EB9">
              <w:rPr>
                <w:rFonts w:ascii="GHEA Mariam" w:hAnsi="GHEA Mariam"/>
                <w:b/>
                <w:bCs/>
                <w:sz w:val="24"/>
                <w:szCs w:val="24"/>
                <w:lang w:eastAsia="en-US"/>
              </w:rPr>
              <w:t>ՄԱՍ III</w:t>
            </w:r>
            <w:r w:rsidR="00387CF3">
              <w:rPr>
                <w:rFonts w:ascii="GHEA Mariam" w:hAnsi="GHEA Mariam"/>
                <w:b/>
                <w:bCs/>
                <w:sz w:val="24"/>
                <w:szCs w:val="24"/>
                <w:lang w:val="hy-AM" w:eastAsia="en-US"/>
              </w:rPr>
              <w:t>.</w:t>
            </w:r>
            <w:r w:rsidRPr="00C76EB9">
              <w:rPr>
                <w:rFonts w:ascii="GHEA Mariam" w:hAnsi="GHEA Mariam"/>
                <w:b/>
                <w:bCs/>
                <w:sz w:val="24"/>
                <w:szCs w:val="24"/>
                <w:lang w:eastAsia="en-US"/>
              </w:rPr>
              <w:t xml:space="preserve"> ԾԱՌԱՅՈՒԹՅՈՒՆՆԵՐ</w:t>
            </w:r>
          </w:p>
        </w:tc>
        <w:tc>
          <w:tcPr>
            <w:tcW w:w="1400" w:type="dxa"/>
            <w:tcBorders>
              <w:top w:val="single" w:sz="4" w:space="0" w:color="auto"/>
              <w:left w:val="nil"/>
              <w:bottom w:val="nil"/>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57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710" w:type="dxa"/>
            <w:tcBorders>
              <w:top w:val="single" w:sz="4" w:space="0" w:color="auto"/>
              <w:left w:val="nil"/>
              <w:bottom w:val="nil"/>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(1,302.2)</w:t>
            </w:r>
          </w:p>
        </w:tc>
      </w:tr>
      <w:tr w:rsidR="00C76EB9" w:rsidRPr="00C76EB9" w:rsidTr="00C76EB9">
        <w:trPr>
          <w:trHeight w:val="450"/>
        </w:trPr>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71351540/27</w:t>
            </w:r>
          </w:p>
        </w:tc>
        <w:tc>
          <w:tcPr>
            <w:tcW w:w="648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տեխնիկական հսկողության ծառայություններ</w:t>
            </w:r>
          </w:p>
        </w:tc>
        <w:tc>
          <w:tcPr>
            <w:tcW w:w="1400" w:type="dxa"/>
            <w:tcBorders>
              <w:top w:val="single" w:sz="4" w:space="0" w:color="auto"/>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ՀՄԱ</w:t>
            </w:r>
          </w:p>
        </w:tc>
        <w:tc>
          <w:tcPr>
            <w:tcW w:w="1350"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դրամ</w:t>
            </w:r>
          </w:p>
        </w:tc>
        <w:tc>
          <w:tcPr>
            <w:tcW w:w="157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(1,302.2)</w:t>
            </w:r>
          </w:p>
        </w:tc>
      </w:tr>
      <w:tr w:rsidR="00C76EB9" w:rsidRPr="00C76EB9" w:rsidTr="00C76EB9">
        <w:trPr>
          <w:trHeight w:val="450"/>
        </w:trPr>
        <w:tc>
          <w:tcPr>
            <w:tcW w:w="16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1004   31014</w:t>
            </w:r>
          </w:p>
        </w:tc>
        <w:tc>
          <w:tcPr>
            <w:tcW w:w="12510" w:type="dxa"/>
            <w:gridSpan w:val="5"/>
            <w:tcBorders>
              <w:top w:val="single" w:sz="4" w:space="0" w:color="auto"/>
              <w:left w:val="single" w:sz="4" w:space="0" w:color="auto"/>
              <w:bottom w:val="single" w:sz="4" w:space="0" w:color="auto"/>
              <w:right w:val="single" w:sz="4" w:space="0" w:color="000000"/>
            </w:tcBorders>
            <w:shd w:val="clear" w:color="000000" w:fill="FFFFFF"/>
            <w:vAlign w:val="center"/>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Ջրամբարների վերականգնման և վերազինման աշխատանքներ</w:t>
            </w:r>
          </w:p>
        </w:tc>
        <w:tc>
          <w:tcPr>
            <w:tcW w:w="189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 xml:space="preserve">16,670.8 </w:t>
            </w:r>
          </w:p>
        </w:tc>
      </w:tr>
      <w:tr w:rsidR="00C76EB9" w:rsidRPr="00C76EB9" w:rsidTr="00387CF3">
        <w:trPr>
          <w:trHeight w:val="510"/>
        </w:trPr>
        <w:tc>
          <w:tcPr>
            <w:tcW w:w="1620" w:type="dxa"/>
            <w:tcBorders>
              <w:top w:val="single" w:sz="4" w:space="0" w:color="auto"/>
              <w:left w:val="single" w:sz="4" w:space="0" w:color="auto"/>
              <w:bottom w:val="single" w:sz="4" w:space="0" w:color="auto"/>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lastRenderedPageBreak/>
              <w:t> </w:t>
            </w:r>
          </w:p>
        </w:tc>
        <w:tc>
          <w:tcPr>
            <w:tcW w:w="6480" w:type="dxa"/>
            <w:tcBorders>
              <w:top w:val="single" w:sz="4" w:space="0" w:color="auto"/>
              <w:left w:val="single" w:sz="4" w:space="0" w:color="auto"/>
              <w:bottom w:val="single" w:sz="4" w:space="0" w:color="auto"/>
              <w:right w:val="nil"/>
            </w:tcBorders>
            <w:shd w:val="clear" w:color="000000" w:fill="FFFFFF"/>
            <w:noWrap/>
            <w:vAlign w:val="center"/>
            <w:hideMark/>
          </w:tcPr>
          <w:p w:rsidR="00C76EB9" w:rsidRPr="00C76EB9" w:rsidRDefault="00C76EB9" w:rsidP="00387CF3">
            <w:pPr>
              <w:rPr>
                <w:rFonts w:ascii="GHEA Mariam" w:hAnsi="GHEA Mariam"/>
                <w:b/>
                <w:bCs/>
                <w:sz w:val="24"/>
                <w:szCs w:val="24"/>
                <w:lang w:eastAsia="en-US"/>
              </w:rPr>
            </w:pPr>
            <w:r w:rsidRPr="00C76EB9">
              <w:rPr>
                <w:rFonts w:ascii="GHEA Mariam" w:hAnsi="GHEA Mariam"/>
                <w:b/>
                <w:bCs/>
                <w:sz w:val="24"/>
                <w:szCs w:val="24"/>
                <w:lang w:eastAsia="en-US"/>
              </w:rPr>
              <w:t>ՄԱՍ II</w:t>
            </w:r>
            <w:r w:rsidR="00387CF3">
              <w:rPr>
                <w:rFonts w:ascii="GHEA Mariam" w:hAnsi="GHEA Mariam"/>
                <w:b/>
                <w:bCs/>
                <w:sz w:val="24"/>
                <w:szCs w:val="24"/>
                <w:lang w:val="hy-AM" w:eastAsia="en-US"/>
              </w:rPr>
              <w:t>.</w:t>
            </w:r>
            <w:r w:rsidRPr="00C76EB9">
              <w:rPr>
                <w:rFonts w:ascii="GHEA Mariam" w:hAnsi="GHEA Mariam"/>
                <w:b/>
                <w:bCs/>
                <w:sz w:val="24"/>
                <w:szCs w:val="24"/>
                <w:lang w:eastAsia="en-US"/>
              </w:rPr>
              <w:t xml:space="preserve"> ԱՇԽԱՏԱՆՔՆԵՐ</w:t>
            </w:r>
          </w:p>
        </w:tc>
        <w:tc>
          <w:tcPr>
            <w:tcW w:w="1400" w:type="dxa"/>
            <w:tcBorders>
              <w:top w:val="single" w:sz="4" w:space="0" w:color="auto"/>
              <w:left w:val="nil"/>
              <w:bottom w:val="single" w:sz="4" w:space="0" w:color="auto"/>
              <w:right w:val="nil"/>
            </w:tcBorders>
            <w:shd w:val="clear" w:color="000000" w:fill="FFFFFF"/>
            <w:noWrap/>
            <w:vAlign w:val="bottom"/>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c>
          <w:tcPr>
            <w:tcW w:w="1350" w:type="dxa"/>
            <w:tcBorders>
              <w:top w:val="single" w:sz="4" w:space="0" w:color="auto"/>
              <w:left w:val="nil"/>
              <w:bottom w:val="single" w:sz="4" w:space="0" w:color="auto"/>
              <w:right w:val="nil"/>
            </w:tcBorders>
            <w:shd w:val="clear" w:color="000000" w:fill="FFFFFF"/>
            <w:noWrap/>
            <w:vAlign w:val="bottom"/>
            <w:hideMark/>
          </w:tcPr>
          <w:p w:rsidR="00C76EB9" w:rsidRPr="00C76EB9" w:rsidRDefault="00C76EB9" w:rsidP="00C76EB9">
            <w:pPr>
              <w:rPr>
                <w:rFonts w:ascii="GHEA Mariam" w:hAnsi="GHEA Mariam"/>
                <w:b/>
                <w:bCs/>
                <w:sz w:val="24"/>
                <w:szCs w:val="24"/>
                <w:lang w:eastAsia="en-US"/>
              </w:rPr>
            </w:pPr>
            <w:r w:rsidRPr="00C76EB9">
              <w:rPr>
                <w:rFonts w:ascii="Calibri" w:hAnsi="Calibri" w:cs="Calibri"/>
                <w:b/>
                <w:bCs/>
                <w:sz w:val="24"/>
                <w:szCs w:val="24"/>
                <w:lang w:eastAsia="en-US"/>
              </w:rPr>
              <w:t> </w:t>
            </w:r>
          </w:p>
        </w:tc>
        <w:tc>
          <w:tcPr>
            <w:tcW w:w="1570" w:type="dxa"/>
            <w:tcBorders>
              <w:top w:val="single" w:sz="4" w:space="0" w:color="auto"/>
              <w:left w:val="nil"/>
              <w:bottom w:val="single" w:sz="4" w:space="0" w:color="auto"/>
              <w:right w:val="nil"/>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171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 xml:space="preserve">16,572.4 </w:t>
            </w:r>
          </w:p>
        </w:tc>
      </w:tr>
      <w:tr w:rsidR="00C76EB9" w:rsidRPr="00C76EB9" w:rsidTr="00C76EB9">
        <w:trPr>
          <w:trHeight w:val="450"/>
        </w:trPr>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45611300/4</w:t>
            </w:r>
          </w:p>
        </w:tc>
        <w:tc>
          <w:tcPr>
            <w:tcW w:w="6480" w:type="dxa"/>
            <w:tcBorders>
              <w:top w:val="single" w:sz="4" w:space="0" w:color="auto"/>
              <w:left w:val="nil"/>
              <w:bottom w:val="single" w:sz="4" w:space="0" w:color="auto"/>
              <w:right w:val="single" w:sz="4" w:space="0" w:color="auto"/>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այլ շենքերի, շինությունների հիմնանորոգում</w:t>
            </w:r>
          </w:p>
        </w:tc>
        <w:tc>
          <w:tcPr>
            <w:tcW w:w="1400" w:type="dxa"/>
            <w:tcBorders>
              <w:top w:val="single" w:sz="4" w:space="0" w:color="auto"/>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ՀՄԱ</w:t>
            </w:r>
          </w:p>
        </w:tc>
        <w:tc>
          <w:tcPr>
            <w:tcW w:w="1350" w:type="dxa"/>
            <w:tcBorders>
              <w:top w:val="single" w:sz="4" w:space="0" w:color="auto"/>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դրամ</w:t>
            </w:r>
          </w:p>
        </w:tc>
        <w:tc>
          <w:tcPr>
            <w:tcW w:w="1570" w:type="dxa"/>
            <w:tcBorders>
              <w:top w:val="single" w:sz="4" w:space="0" w:color="auto"/>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890" w:type="dxa"/>
            <w:tcBorders>
              <w:top w:val="single" w:sz="4" w:space="0" w:color="auto"/>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 xml:space="preserve">16,572.4 </w:t>
            </w:r>
          </w:p>
        </w:tc>
      </w:tr>
      <w:tr w:rsidR="00C76EB9" w:rsidRPr="00C76EB9" w:rsidTr="00C76EB9">
        <w:trPr>
          <w:trHeight w:val="540"/>
        </w:trPr>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Calibri" w:hAnsi="Calibri" w:cs="Calibri"/>
                <w:sz w:val="24"/>
                <w:szCs w:val="24"/>
                <w:lang w:eastAsia="en-US"/>
              </w:rPr>
              <w:t> </w:t>
            </w:r>
          </w:p>
        </w:tc>
        <w:tc>
          <w:tcPr>
            <w:tcW w:w="6480"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rPr>
                <w:rFonts w:ascii="GHEA Mariam" w:hAnsi="GHEA Mariam"/>
                <w:b/>
                <w:bCs/>
                <w:sz w:val="24"/>
                <w:szCs w:val="24"/>
                <w:lang w:eastAsia="en-US"/>
              </w:rPr>
            </w:pPr>
            <w:r w:rsidRPr="00C76EB9">
              <w:rPr>
                <w:rFonts w:ascii="GHEA Mariam" w:hAnsi="GHEA Mariam"/>
                <w:b/>
                <w:bCs/>
                <w:sz w:val="24"/>
                <w:szCs w:val="24"/>
                <w:lang w:eastAsia="en-US"/>
              </w:rPr>
              <w:t>ՄԱՍ III</w:t>
            </w:r>
            <w:r w:rsidR="00387CF3">
              <w:rPr>
                <w:rFonts w:ascii="GHEA Mariam" w:hAnsi="GHEA Mariam"/>
                <w:b/>
                <w:bCs/>
                <w:sz w:val="24"/>
                <w:szCs w:val="24"/>
                <w:lang w:val="hy-AM" w:eastAsia="en-US"/>
              </w:rPr>
              <w:t>.</w:t>
            </w:r>
            <w:r w:rsidRPr="00C76EB9">
              <w:rPr>
                <w:rFonts w:ascii="GHEA Mariam" w:hAnsi="GHEA Mariam"/>
                <w:b/>
                <w:bCs/>
                <w:sz w:val="24"/>
                <w:szCs w:val="24"/>
                <w:lang w:eastAsia="en-US"/>
              </w:rPr>
              <w:t xml:space="preserve"> ԾԱՌԱՅՈՒԹՅՈՒՆՆԵՐ</w:t>
            </w:r>
          </w:p>
        </w:tc>
        <w:tc>
          <w:tcPr>
            <w:tcW w:w="1400" w:type="dxa"/>
            <w:tcBorders>
              <w:top w:val="nil"/>
              <w:left w:val="nil"/>
              <w:bottom w:val="nil"/>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57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710" w:type="dxa"/>
            <w:tcBorders>
              <w:top w:val="nil"/>
              <w:left w:val="nil"/>
              <w:bottom w:val="nil"/>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b/>
                <w:bCs/>
                <w:sz w:val="24"/>
                <w:szCs w:val="24"/>
                <w:lang w:eastAsia="en-US"/>
              </w:rPr>
            </w:pPr>
            <w:r w:rsidRPr="00C76EB9">
              <w:rPr>
                <w:rFonts w:ascii="GHEA Mariam" w:hAnsi="GHEA Mariam"/>
                <w:b/>
                <w:bCs/>
                <w:sz w:val="24"/>
                <w:szCs w:val="24"/>
                <w:lang w:eastAsia="en-US"/>
              </w:rPr>
              <w:t xml:space="preserve">98.4 </w:t>
            </w:r>
          </w:p>
        </w:tc>
      </w:tr>
      <w:tr w:rsidR="00C76EB9" w:rsidRPr="00C76EB9" w:rsidTr="00C76EB9">
        <w:trPr>
          <w:trHeight w:val="450"/>
        </w:trPr>
        <w:tc>
          <w:tcPr>
            <w:tcW w:w="16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71351540/27</w:t>
            </w:r>
          </w:p>
        </w:tc>
        <w:tc>
          <w:tcPr>
            <w:tcW w:w="648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rPr>
                <w:rFonts w:ascii="GHEA Mariam" w:hAnsi="GHEA Mariam"/>
                <w:sz w:val="24"/>
                <w:szCs w:val="24"/>
                <w:lang w:eastAsia="en-US"/>
              </w:rPr>
            </w:pPr>
            <w:r w:rsidRPr="00C76EB9">
              <w:rPr>
                <w:rFonts w:ascii="GHEA Mariam" w:hAnsi="GHEA Mariam"/>
                <w:sz w:val="24"/>
                <w:szCs w:val="24"/>
                <w:lang w:eastAsia="en-US"/>
              </w:rPr>
              <w:t>տեխնիկական հսկողության ծառայություններ</w:t>
            </w:r>
          </w:p>
        </w:tc>
        <w:tc>
          <w:tcPr>
            <w:tcW w:w="1400" w:type="dxa"/>
            <w:tcBorders>
              <w:top w:val="single" w:sz="4" w:space="0" w:color="auto"/>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ՀՄԱ</w:t>
            </w:r>
          </w:p>
        </w:tc>
        <w:tc>
          <w:tcPr>
            <w:tcW w:w="1350" w:type="dxa"/>
            <w:tcBorders>
              <w:top w:val="nil"/>
              <w:left w:val="nil"/>
              <w:bottom w:val="single" w:sz="4" w:space="0" w:color="auto"/>
              <w:right w:val="single" w:sz="4" w:space="0" w:color="auto"/>
            </w:tcBorders>
            <w:shd w:val="clear" w:color="000000" w:fill="FFFFFF"/>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դրամ</w:t>
            </w:r>
          </w:p>
        </w:tc>
        <w:tc>
          <w:tcPr>
            <w:tcW w:w="157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710" w:type="dxa"/>
            <w:tcBorders>
              <w:top w:val="single" w:sz="4" w:space="0" w:color="auto"/>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Calibri" w:hAnsi="Calibri" w:cs="Calibri"/>
                <w:sz w:val="24"/>
                <w:szCs w:val="24"/>
                <w:lang w:eastAsia="en-US"/>
              </w:rPr>
              <w:t> </w:t>
            </w:r>
          </w:p>
        </w:tc>
        <w:tc>
          <w:tcPr>
            <w:tcW w:w="1890" w:type="dxa"/>
            <w:tcBorders>
              <w:top w:val="nil"/>
              <w:left w:val="nil"/>
              <w:bottom w:val="single" w:sz="4" w:space="0" w:color="auto"/>
              <w:right w:val="single" w:sz="4" w:space="0" w:color="auto"/>
            </w:tcBorders>
            <w:shd w:val="clear" w:color="000000" w:fill="FFFFFF"/>
            <w:noWrap/>
            <w:vAlign w:val="center"/>
            <w:hideMark/>
          </w:tcPr>
          <w:p w:rsidR="00C76EB9" w:rsidRPr="00C76EB9" w:rsidRDefault="00C76EB9" w:rsidP="00C76EB9">
            <w:pPr>
              <w:jc w:val="center"/>
              <w:rPr>
                <w:rFonts w:ascii="GHEA Mariam" w:hAnsi="GHEA Mariam"/>
                <w:sz w:val="24"/>
                <w:szCs w:val="24"/>
                <w:lang w:eastAsia="en-US"/>
              </w:rPr>
            </w:pPr>
            <w:r w:rsidRPr="00C76EB9">
              <w:rPr>
                <w:rFonts w:ascii="GHEA Mariam" w:hAnsi="GHEA Mariam"/>
                <w:sz w:val="24"/>
                <w:szCs w:val="24"/>
                <w:lang w:eastAsia="en-US"/>
              </w:rPr>
              <w:t xml:space="preserve">98.4 </w:t>
            </w:r>
          </w:p>
        </w:tc>
      </w:tr>
    </w:tbl>
    <w:p w:rsidR="00302656" w:rsidRDefault="00302656" w:rsidP="00302656">
      <w:pPr>
        <w:pStyle w:val="norm"/>
        <w:spacing w:line="240" w:lineRule="auto"/>
        <w:ind w:firstLine="0"/>
        <w:rPr>
          <w:rFonts w:ascii="GHEA Mariam" w:hAnsi="GHEA Mariam" w:cs="Arial"/>
          <w:sz w:val="24"/>
          <w:szCs w:val="24"/>
        </w:rPr>
      </w:pPr>
    </w:p>
    <w:p w:rsidR="00C76EB9" w:rsidRPr="00C76EB9" w:rsidRDefault="00C76EB9" w:rsidP="00302656">
      <w:pPr>
        <w:pStyle w:val="norm"/>
        <w:spacing w:line="240" w:lineRule="auto"/>
        <w:ind w:firstLine="0"/>
        <w:rPr>
          <w:rFonts w:ascii="GHEA Mariam" w:hAnsi="GHEA Mariam" w:cs="Arial"/>
          <w:sz w:val="24"/>
          <w:szCs w:val="24"/>
        </w:rPr>
      </w:pPr>
    </w:p>
    <w:p w:rsidR="00302656" w:rsidRPr="00C76EB9" w:rsidRDefault="00302656" w:rsidP="00302656">
      <w:pPr>
        <w:pStyle w:val="norm"/>
        <w:spacing w:line="240" w:lineRule="auto"/>
        <w:ind w:firstLine="0"/>
        <w:rPr>
          <w:rFonts w:ascii="GHEA Mariam" w:hAnsi="GHEA Mariam" w:cs="Arial"/>
          <w:sz w:val="24"/>
          <w:szCs w:val="24"/>
        </w:rPr>
      </w:pPr>
    </w:p>
    <w:p w:rsidR="00302656" w:rsidRPr="00C76EB9" w:rsidRDefault="00302656" w:rsidP="00302656">
      <w:pPr>
        <w:pStyle w:val="mechtex"/>
        <w:ind w:firstLine="720"/>
        <w:jc w:val="left"/>
        <w:rPr>
          <w:rFonts w:ascii="GHEA Mariam" w:hAnsi="GHEA Mariam" w:cs="Arial Armenian"/>
          <w:sz w:val="24"/>
          <w:szCs w:val="24"/>
        </w:rPr>
      </w:pPr>
      <w:r w:rsidRPr="00C76EB9">
        <w:rPr>
          <w:rFonts w:ascii="GHEA Mariam" w:hAnsi="GHEA Mariam" w:cs="Sylfaen"/>
          <w:sz w:val="24"/>
          <w:szCs w:val="24"/>
        </w:rPr>
        <w:t>ՀԱՅԱՍՏԱՆԻ</w:t>
      </w:r>
      <w:r w:rsidRPr="00C76EB9">
        <w:rPr>
          <w:rFonts w:ascii="GHEA Mariam" w:hAnsi="GHEA Mariam" w:cs="Arial Armenian"/>
          <w:sz w:val="24"/>
          <w:szCs w:val="24"/>
        </w:rPr>
        <w:t xml:space="preserve">  </w:t>
      </w:r>
      <w:r w:rsidRPr="00C76EB9">
        <w:rPr>
          <w:rFonts w:ascii="GHEA Mariam" w:hAnsi="GHEA Mariam" w:cs="Sylfaen"/>
          <w:sz w:val="24"/>
          <w:szCs w:val="24"/>
        </w:rPr>
        <w:t>ՀԱՆՐԱՊԵՏՈՒԹՅԱՆ</w:t>
      </w:r>
    </w:p>
    <w:p w:rsidR="00302656" w:rsidRPr="00C76EB9" w:rsidRDefault="00302656" w:rsidP="00302656">
      <w:pPr>
        <w:pStyle w:val="mechtex"/>
        <w:ind w:firstLine="720"/>
        <w:jc w:val="left"/>
        <w:rPr>
          <w:rFonts w:ascii="GHEA Mariam" w:hAnsi="GHEA Mariam" w:cs="Sylfaen"/>
          <w:sz w:val="24"/>
          <w:szCs w:val="24"/>
        </w:rPr>
      </w:pPr>
      <w:r w:rsidRPr="00C76EB9">
        <w:rPr>
          <w:rFonts w:ascii="GHEA Mariam" w:hAnsi="GHEA Mariam"/>
          <w:sz w:val="24"/>
          <w:szCs w:val="24"/>
        </w:rPr>
        <w:t xml:space="preserve">  </w:t>
      </w:r>
      <w:r w:rsidRPr="00C76EB9">
        <w:rPr>
          <w:rFonts w:ascii="GHEA Mariam" w:hAnsi="GHEA Mariam" w:cs="Sylfaen"/>
          <w:sz w:val="24"/>
          <w:szCs w:val="24"/>
        </w:rPr>
        <w:t>ՎԱՐՉԱՊԵՏԻ ԱՇԽԱՏԱԿԱԶՄԻ</w:t>
      </w:r>
    </w:p>
    <w:p w:rsidR="00302656" w:rsidRPr="00C76EB9" w:rsidRDefault="00302656" w:rsidP="00302656">
      <w:pPr>
        <w:pStyle w:val="mechtex"/>
        <w:ind w:firstLine="709"/>
        <w:jc w:val="left"/>
        <w:rPr>
          <w:rFonts w:ascii="GHEA Mariam" w:hAnsi="GHEA Mariam" w:cs="Sylfaen"/>
          <w:sz w:val="24"/>
          <w:szCs w:val="24"/>
        </w:rPr>
        <w:sectPr w:rsidR="00302656" w:rsidRPr="00C76EB9" w:rsidSect="009B1410">
          <w:pgSz w:w="16834" w:h="11909" w:orient="landscape" w:code="9"/>
          <w:pgMar w:top="1440" w:right="1440" w:bottom="1440" w:left="1021" w:header="720" w:footer="576" w:gutter="0"/>
          <w:pgNumType w:start="1"/>
          <w:cols w:space="720"/>
          <w:titlePg/>
          <w:docGrid w:linePitch="272"/>
        </w:sectPr>
      </w:pPr>
      <w:r w:rsidRPr="00C76EB9">
        <w:rPr>
          <w:rFonts w:ascii="GHEA Mariam" w:hAnsi="GHEA Mariam" w:cs="Sylfaen"/>
          <w:sz w:val="24"/>
          <w:szCs w:val="24"/>
        </w:rPr>
        <w:t xml:space="preserve">                 ՂԵԿԱՎԱՐ</w:t>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t>Ա</w:t>
      </w:r>
      <w:r w:rsidRPr="00C76EB9">
        <w:rPr>
          <w:rFonts w:ascii="GHEA Mariam" w:hAnsi="GHEA Mariam" w:cs="Sylfaen"/>
          <w:sz w:val="24"/>
          <w:szCs w:val="24"/>
        </w:rPr>
        <w:t>.</w:t>
      </w:r>
      <w:r w:rsidRPr="00C76EB9">
        <w:rPr>
          <w:rFonts w:ascii="GHEA Mariam" w:hAnsi="GHEA Mariam" w:cs="Arial Armenian"/>
          <w:sz w:val="24"/>
          <w:szCs w:val="24"/>
        </w:rPr>
        <w:t xml:space="preserve"> ՀԱՐՈՒԹՅՈՒՆ</w:t>
      </w:r>
      <w:r w:rsidRPr="00C76EB9">
        <w:rPr>
          <w:rFonts w:ascii="GHEA Mariam" w:hAnsi="GHEA Mariam" w:cs="Sylfaen"/>
          <w:sz w:val="24"/>
          <w:szCs w:val="24"/>
        </w:rPr>
        <w:t>ՅԱՆ</w:t>
      </w:r>
    </w:p>
    <w:p w:rsidR="00302656" w:rsidRPr="00C76EB9" w:rsidRDefault="00302656" w:rsidP="00302656">
      <w:pPr>
        <w:pStyle w:val="mechtex"/>
        <w:ind w:left="10080" w:firstLine="720"/>
        <w:jc w:val="left"/>
        <w:rPr>
          <w:rFonts w:ascii="GHEA Mariam" w:hAnsi="GHEA Mariam"/>
          <w:spacing w:val="-8"/>
          <w:sz w:val="24"/>
          <w:szCs w:val="24"/>
        </w:rPr>
      </w:pPr>
      <w:r w:rsidRPr="00C76EB9">
        <w:rPr>
          <w:rFonts w:ascii="GHEA Mariam" w:hAnsi="GHEA Mariam"/>
          <w:spacing w:val="-8"/>
          <w:sz w:val="24"/>
          <w:szCs w:val="24"/>
        </w:rPr>
        <w:lastRenderedPageBreak/>
        <w:t xml:space="preserve">    Հավելված </w:t>
      </w:r>
      <w:r w:rsidRPr="00C76EB9">
        <w:rPr>
          <w:rFonts w:ascii="GHEA Mariam" w:hAnsi="GHEA Mariam"/>
          <w:bCs/>
          <w:color w:val="000000"/>
          <w:spacing w:val="-8"/>
          <w:sz w:val="24"/>
          <w:szCs w:val="24"/>
          <w:lang w:eastAsia="en-US"/>
        </w:rPr>
        <w:t>N 8</w:t>
      </w:r>
    </w:p>
    <w:p w:rsidR="00302656" w:rsidRPr="00C76EB9" w:rsidRDefault="00302656" w:rsidP="00302656">
      <w:pPr>
        <w:pStyle w:val="mechtex"/>
        <w:ind w:left="3600" w:firstLine="720"/>
        <w:jc w:val="left"/>
        <w:rPr>
          <w:rFonts w:ascii="GHEA Mariam" w:hAnsi="GHEA Mariam"/>
          <w:spacing w:val="-6"/>
          <w:sz w:val="24"/>
          <w:szCs w:val="24"/>
        </w:rPr>
      </w:pPr>
      <w:r w:rsidRPr="00C76EB9">
        <w:rPr>
          <w:rFonts w:ascii="GHEA Mariam" w:hAnsi="GHEA Mariam"/>
          <w:spacing w:val="-6"/>
          <w:sz w:val="24"/>
          <w:szCs w:val="24"/>
        </w:rPr>
        <w:t xml:space="preserve">       </w:t>
      </w:r>
      <w:r w:rsidRPr="00C76EB9">
        <w:rPr>
          <w:rFonts w:ascii="GHEA Mariam" w:hAnsi="GHEA Mariam"/>
          <w:spacing w:val="-6"/>
          <w:sz w:val="24"/>
          <w:szCs w:val="24"/>
        </w:rPr>
        <w:tab/>
        <w:t xml:space="preserve">   </w:t>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r>
      <w:r w:rsidRPr="00C76EB9">
        <w:rPr>
          <w:rFonts w:ascii="GHEA Mariam" w:hAnsi="GHEA Mariam"/>
          <w:spacing w:val="-6"/>
          <w:sz w:val="24"/>
          <w:szCs w:val="24"/>
        </w:rPr>
        <w:tab/>
        <w:t xml:space="preserve">          ՀՀ կառավարության 2023 թվականի</w:t>
      </w:r>
    </w:p>
    <w:p w:rsidR="00302656" w:rsidRPr="00C76EB9" w:rsidRDefault="00302656" w:rsidP="00302656">
      <w:pPr>
        <w:pStyle w:val="mechtex"/>
        <w:jc w:val="left"/>
        <w:rPr>
          <w:rFonts w:ascii="GHEA Mariam" w:hAnsi="GHEA Mariam"/>
          <w:spacing w:val="-2"/>
          <w:sz w:val="24"/>
          <w:szCs w:val="24"/>
        </w:rPr>
      </w:pP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t xml:space="preserve">   </w:t>
      </w:r>
      <w:r w:rsidRPr="00C76EB9">
        <w:rPr>
          <w:rFonts w:ascii="GHEA Mariam" w:hAnsi="GHEA Mariam"/>
          <w:spacing w:val="-2"/>
          <w:sz w:val="24"/>
          <w:szCs w:val="24"/>
        </w:rPr>
        <w:tab/>
        <w:t xml:space="preserve"> </w:t>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r>
      <w:r w:rsidRPr="00C76EB9">
        <w:rPr>
          <w:rFonts w:ascii="GHEA Mariam" w:hAnsi="GHEA Mariam"/>
          <w:spacing w:val="-2"/>
          <w:sz w:val="24"/>
          <w:szCs w:val="24"/>
        </w:rPr>
        <w:tab/>
        <w:t xml:space="preserve">         </w:t>
      </w:r>
      <w:r w:rsidR="00B1734E" w:rsidRPr="00C76EB9">
        <w:rPr>
          <w:rFonts w:ascii="GHEA Mariam" w:hAnsi="GHEA Mariam" w:cs="Sylfaen"/>
          <w:spacing w:val="-4"/>
          <w:sz w:val="24"/>
          <w:szCs w:val="24"/>
          <w:lang w:val="pt-BR"/>
        </w:rPr>
        <w:t>հոկ</w:t>
      </w:r>
      <w:r w:rsidRPr="00C76EB9">
        <w:rPr>
          <w:rFonts w:ascii="GHEA Mariam" w:hAnsi="GHEA Mariam" w:cs="Sylfaen"/>
          <w:spacing w:val="-4"/>
          <w:sz w:val="24"/>
          <w:szCs w:val="24"/>
          <w:lang w:val="pt-BR"/>
        </w:rPr>
        <w:t>տեմբերի</w:t>
      </w:r>
      <w:r w:rsidRPr="00C76EB9">
        <w:rPr>
          <w:rFonts w:ascii="GHEA Mariam" w:hAnsi="GHEA Mariam"/>
          <w:spacing w:val="-2"/>
          <w:sz w:val="24"/>
          <w:szCs w:val="24"/>
        </w:rPr>
        <w:t xml:space="preserve"> </w:t>
      </w:r>
      <w:r w:rsidR="005A48BB" w:rsidRPr="00C76EB9">
        <w:rPr>
          <w:rFonts w:ascii="GHEA Mariam" w:hAnsi="GHEA Mariam"/>
          <w:spacing w:val="-2"/>
          <w:sz w:val="24"/>
          <w:szCs w:val="24"/>
        </w:rPr>
        <w:t>12</w:t>
      </w:r>
      <w:r w:rsidRPr="00C76EB9">
        <w:rPr>
          <w:rFonts w:ascii="GHEA Mariam" w:hAnsi="GHEA Mariam" w:cs="Sylfaen"/>
          <w:spacing w:val="-2"/>
          <w:sz w:val="24"/>
          <w:szCs w:val="24"/>
          <w:lang w:val="pt-BR"/>
        </w:rPr>
        <w:t>-</w:t>
      </w:r>
      <w:r w:rsidRPr="00C76EB9">
        <w:rPr>
          <w:rFonts w:ascii="GHEA Mariam" w:hAnsi="GHEA Mariam"/>
          <w:spacing w:val="-2"/>
          <w:sz w:val="24"/>
          <w:szCs w:val="24"/>
        </w:rPr>
        <w:t>ի N           - Ն  որոշման</w:t>
      </w:r>
    </w:p>
    <w:p w:rsidR="00302656" w:rsidRPr="00C76EB9" w:rsidRDefault="00302656" w:rsidP="00302656">
      <w:pPr>
        <w:pStyle w:val="norm"/>
        <w:spacing w:line="240" w:lineRule="auto"/>
        <w:ind w:firstLine="0"/>
        <w:rPr>
          <w:rFonts w:ascii="GHEA Mariam" w:hAnsi="GHEA Mariam" w:cs="Arial"/>
          <w:sz w:val="34"/>
          <w:szCs w:val="24"/>
        </w:rPr>
      </w:pPr>
    </w:p>
    <w:tbl>
      <w:tblPr>
        <w:tblW w:w="15890" w:type="dxa"/>
        <w:tblInd w:w="-540" w:type="dxa"/>
        <w:tblCellMar>
          <w:left w:w="0" w:type="dxa"/>
          <w:right w:w="0" w:type="dxa"/>
        </w:tblCellMar>
        <w:tblLook w:val="04A0" w:firstRow="1" w:lastRow="0" w:firstColumn="1" w:lastColumn="0" w:noHBand="0" w:noVBand="1"/>
      </w:tblPr>
      <w:tblGrid>
        <w:gridCol w:w="630"/>
        <w:gridCol w:w="630"/>
        <w:gridCol w:w="630"/>
        <w:gridCol w:w="874"/>
        <w:gridCol w:w="746"/>
        <w:gridCol w:w="8640"/>
        <w:gridCol w:w="3740"/>
      </w:tblGrid>
      <w:tr w:rsidR="00C76EB9" w:rsidRPr="00C76EB9" w:rsidTr="00C76EB9">
        <w:trPr>
          <w:trHeight w:val="345"/>
        </w:trPr>
        <w:tc>
          <w:tcPr>
            <w:tcW w:w="15890" w:type="dxa"/>
            <w:gridSpan w:val="7"/>
            <w:tcBorders>
              <w:top w:val="nil"/>
              <w:left w:val="nil"/>
              <w:bottom w:val="nil"/>
              <w:right w:val="nil"/>
            </w:tcBorders>
            <w:shd w:val="clear" w:color="000000" w:fill="FFFFFF"/>
            <w:tcMar>
              <w:top w:w="15" w:type="dxa"/>
              <w:left w:w="15" w:type="dxa"/>
              <w:bottom w:w="0" w:type="dxa"/>
              <w:right w:w="15" w:type="dxa"/>
            </w:tcMar>
            <w:vAlign w:val="center"/>
            <w:hideMark/>
          </w:tcPr>
          <w:p w:rsidR="006913D6" w:rsidRDefault="00C76EB9">
            <w:pPr>
              <w:jc w:val="center"/>
              <w:rPr>
                <w:rFonts w:ascii="GHEA Mariam" w:hAnsi="GHEA Mariam"/>
                <w:bCs/>
                <w:sz w:val="24"/>
                <w:szCs w:val="24"/>
              </w:rPr>
            </w:pPr>
            <w:r w:rsidRPr="00C76EB9">
              <w:rPr>
                <w:rFonts w:ascii="GHEA Mariam" w:hAnsi="GHEA Mariam"/>
                <w:bCs/>
                <w:sz w:val="24"/>
                <w:szCs w:val="24"/>
              </w:rPr>
              <w:t xml:space="preserve">ՀԱՅԱՍՏԱՆԻ ՀԱՆՐԱՊԵՏՈՒԹՅԱՆ ԿԱՌԱՎԱՐՈՒԹՅԱՆ ՊԱՀՈՒՍՏԱՅԻՆ ՖՈՆԴԻՑ </w:t>
            </w:r>
          </w:p>
          <w:p w:rsidR="00C76EB9" w:rsidRPr="00C76EB9" w:rsidRDefault="00C76EB9">
            <w:pPr>
              <w:jc w:val="center"/>
              <w:rPr>
                <w:rFonts w:ascii="GHEA Mariam" w:hAnsi="GHEA Mariam"/>
                <w:bCs/>
                <w:sz w:val="24"/>
                <w:szCs w:val="24"/>
                <w:lang w:eastAsia="en-US"/>
              </w:rPr>
            </w:pPr>
            <w:r w:rsidRPr="00C76EB9">
              <w:rPr>
                <w:rFonts w:ascii="GHEA Mariam" w:hAnsi="GHEA Mariam"/>
                <w:bCs/>
                <w:sz w:val="24"/>
                <w:szCs w:val="24"/>
              </w:rPr>
              <w:t>ԿԱՏԱՐՎՈՂ ՀԱՏԿԱՑՈՒՄԸ</w:t>
            </w:r>
          </w:p>
        </w:tc>
      </w:tr>
      <w:tr w:rsidR="00C76EB9" w:rsidRPr="00C76EB9" w:rsidTr="00C76EB9">
        <w:trPr>
          <w:trHeight w:val="330"/>
        </w:trPr>
        <w:tc>
          <w:tcPr>
            <w:tcW w:w="630"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jc w:val="center"/>
              <w:rPr>
                <w:rFonts w:ascii="GHEA Mariam" w:hAnsi="GHEA Mariam"/>
                <w:b/>
                <w:bCs/>
                <w:sz w:val="24"/>
                <w:szCs w:val="24"/>
              </w:rPr>
            </w:pPr>
          </w:p>
        </w:tc>
        <w:tc>
          <w:tcPr>
            <w:tcW w:w="630"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p>
        </w:tc>
        <w:tc>
          <w:tcPr>
            <w:tcW w:w="630"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p>
        </w:tc>
        <w:tc>
          <w:tcPr>
            <w:tcW w:w="874"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p>
        </w:tc>
        <w:tc>
          <w:tcPr>
            <w:tcW w:w="746"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p>
        </w:tc>
        <w:tc>
          <w:tcPr>
            <w:tcW w:w="8640"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p>
        </w:tc>
        <w:tc>
          <w:tcPr>
            <w:tcW w:w="3740"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p>
        </w:tc>
      </w:tr>
      <w:tr w:rsidR="00C76EB9" w:rsidRPr="00C76EB9" w:rsidTr="00C76EB9">
        <w:trPr>
          <w:trHeight w:val="330"/>
        </w:trPr>
        <w:tc>
          <w:tcPr>
            <w:tcW w:w="630"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p>
        </w:tc>
        <w:tc>
          <w:tcPr>
            <w:tcW w:w="630"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p>
        </w:tc>
        <w:tc>
          <w:tcPr>
            <w:tcW w:w="630"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p>
        </w:tc>
        <w:tc>
          <w:tcPr>
            <w:tcW w:w="874"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p>
        </w:tc>
        <w:tc>
          <w:tcPr>
            <w:tcW w:w="746"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p>
        </w:tc>
        <w:tc>
          <w:tcPr>
            <w:tcW w:w="8640" w:type="dxa"/>
            <w:tcBorders>
              <w:top w:val="nil"/>
              <w:left w:val="nil"/>
              <w:bottom w:val="nil"/>
              <w:right w:val="nil"/>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p>
        </w:tc>
        <w:tc>
          <w:tcPr>
            <w:tcW w:w="3740" w:type="dxa"/>
            <w:tcBorders>
              <w:top w:val="nil"/>
              <w:left w:val="nil"/>
              <w:bottom w:val="single" w:sz="4" w:space="0" w:color="auto"/>
              <w:right w:val="nil"/>
            </w:tcBorders>
            <w:shd w:val="clear" w:color="auto" w:fill="auto"/>
            <w:tcMar>
              <w:top w:w="15" w:type="dxa"/>
              <w:left w:w="15" w:type="dxa"/>
              <w:bottom w:w="0" w:type="dxa"/>
              <w:right w:w="15" w:type="dxa"/>
            </w:tcMar>
            <w:vAlign w:val="bottom"/>
            <w:hideMark/>
          </w:tcPr>
          <w:p w:rsidR="00C76EB9" w:rsidRPr="00C76EB9" w:rsidRDefault="00C76EB9">
            <w:pPr>
              <w:rPr>
                <w:rFonts w:ascii="GHEA Mariam" w:hAnsi="GHEA Mariam"/>
                <w:sz w:val="24"/>
                <w:szCs w:val="24"/>
              </w:rPr>
            </w:pPr>
            <w:r>
              <w:rPr>
                <w:rFonts w:ascii="GHEA Mariam" w:hAnsi="GHEA Mariam"/>
                <w:sz w:val="24"/>
                <w:szCs w:val="24"/>
              </w:rPr>
              <w:t xml:space="preserve">                          </w:t>
            </w:r>
            <w:r w:rsidRPr="00C76EB9">
              <w:rPr>
                <w:rFonts w:ascii="GHEA Mariam" w:hAnsi="GHEA Mariam"/>
                <w:sz w:val="24"/>
                <w:szCs w:val="24"/>
              </w:rPr>
              <w:t>(հազ. դրամ)</w:t>
            </w:r>
          </w:p>
        </w:tc>
      </w:tr>
      <w:tr w:rsidR="00C76EB9" w:rsidRPr="00C76EB9" w:rsidTr="00C76EB9">
        <w:trPr>
          <w:trHeight w:val="1425"/>
        </w:trPr>
        <w:tc>
          <w:tcPr>
            <w:tcW w:w="1890" w:type="dxa"/>
            <w:gridSpan w:val="3"/>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76EB9" w:rsidRPr="00C76EB9" w:rsidRDefault="00C76EB9">
            <w:pPr>
              <w:jc w:val="center"/>
              <w:rPr>
                <w:rFonts w:ascii="GHEA Mariam" w:hAnsi="GHEA Mariam"/>
                <w:sz w:val="24"/>
                <w:szCs w:val="24"/>
              </w:rPr>
            </w:pPr>
            <w:r w:rsidRPr="00C76EB9">
              <w:rPr>
                <w:rFonts w:ascii="GHEA Mariam" w:hAnsi="GHEA Mariam"/>
                <w:sz w:val="24"/>
                <w:szCs w:val="24"/>
              </w:rPr>
              <w:t xml:space="preserve"> Գործառական դասիչը</w:t>
            </w:r>
          </w:p>
        </w:tc>
        <w:tc>
          <w:tcPr>
            <w:tcW w:w="1620" w:type="dxa"/>
            <w:gridSpan w:val="2"/>
            <w:vMerge w:val="restart"/>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center"/>
            <w:hideMark/>
          </w:tcPr>
          <w:p w:rsidR="00C76EB9" w:rsidRPr="00C76EB9" w:rsidRDefault="00C76EB9">
            <w:pPr>
              <w:jc w:val="center"/>
              <w:rPr>
                <w:rFonts w:ascii="GHEA Mariam" w:hAnsi="GHEA Mariam"/>
                <w:sz w:val="24"/>
                <w:szCs w:val="24"/>
              </w:rPr>
            </w:pPr>
            <w:r w:rsidRPr="00C76EB9">
              <w:rPr>
                <w:rFonts w:ascii="GHEA Mariam" w:hAnsi="GHEA Mariam"/>
                <w:sz w:val="24"/>
                <w:szCs w:val="24"/>
              </w:rPr>
              <w:t xml:space="preserve"> Ծրագրային դասիչը</w:t>
            </w:r>
          </w:p>
        </w:tc>
        <w:tc>
          <w:tcPr>
            <w:tcW w:w="8640" w:type="dxa"/>
            <w:vMerge w:val="restart"/>
            <w:tcBorders>
              <w:top w:val="single" w:sz="4" w:space="0" w:color="000000"/>
              <w:left w:val="single" w:sz="4" w:space="0" w:color="000000"/>
              <w:bottom w:val="single" w:sz="4" w:space="0" w:color="000000"/>
              <w:right w:val="nil"/>
            </w:tcBorders>
            <w:shd w:val="clear" w:color="auto" w:fill="auto"/>
            <w:tcMar>
              <w:top w:w="15" w:type="dxa"/>
              <w:left w:w="15" w:type="dxa"/>
              <w:bottom w:w="0" w:type="dxa"/>
              <w:right w:w="15" w:type="dxa"/>
            </w:tcMar>
            <w:vAlign w:val="center"/>
            <w:hideMark/>
          </w:tcPr>
          <w:p w:rsidR="00C76EB9" w:rsidRPr="00C76EB9" w:rsidRDefault="00C76EB9">
            <w:pPr>
              <w:jc w:val="center"/>
              <w:rPr>
                <w:rFonts w:ascii="GHEA Mariam" w:hAnsi="GHEA Mariam"/>
                <w:sz w:val="24"/>
                <w:szCs w:val="24"/>
              </w:rPr>
            </w:pPr>
            <w:r w:rsidRPr="00C76EB9">
              <w:rPr>
                <w:rFonts w:ascii="GHEA Mariam" w:hAnsi="GHEA Mariam"/>
                <w:sz w:val="24"/>
                <w:szCs w:val="24"/>
              </w:rPr>
              <w:t xml:space="preserve"> Բյուջետային ծախսերի գործառական դասակարգման բաժինների, խմբերի և դասերի, բյուջե</w:t>
            </w:r>
            <w:r w:rsidR="00387CF3">
              <w:rPr>
                <w:rFonts w:ascii="GHEA Mariam" w:hAnsi="GHEA Mariam"/>
                <w:sz w:val="24"/>
                <w:szCs w:val="24"/>
              </w:rPr>
              <w:t xml:space="preserve">տային ծրագրերի միջոցառումների, </w:t>
            </w:r>
            <w:r w:rsidRPr="00C76EB9">
              <w:rPr>
                <w:rFonts w:ascii="GHEA Mariam" w:hAnsi="GHEA Mariam"/>
                <w:sz w:val="24"/>
                <w:szCs w:val="24"/>
              </w:rPr>
              <w:t>բյուջետային հատկացումների գլխավոր կարգադրիչների անվանումները</w:t>
            </w:r>
          </w:p>
        </w:tc>
        <w:tc>
          <w:tcPr>
            <w:tcW w:w="3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jc w:val="center"/>
              <w:rPr>
                <w:rFonts w:ascii="GHEA Mariam" w:hAnsi="GHEA Mariam"/>
                <w:sz w:val="24"/>
                <w:szCs w:val="24"/>
              </w:rPr>
            </w:pPr>
            <w:r w:rsidRPr="00C76EB9">
              <w:rPr>
                <w:rFonts w:ascii="GHEA Mariam" w:hAnsi="GHEA Mariam"/>
                <w:sz w:val="24"/>
                <w:szCs w:val="24"/>
              </w:rPr>
              <w:t>Ցուցանիշների փոփոխությունը (ավելացումները</w:t>
            </w:r>
            <w:r w:rsidRPr="00C76EB9">
              <w:rPr>
                <w:rFonts w:ascii="Calibri" w:hAnsi="Calibri" w:cs="Calibri"/>
                <w:sz w:val="24"/>
                <w:szCs w:val="24"/>
              </w:rPr>
              <w:t> </w:t>
            </w:r>
            <w:r w:rsidRPr="00C76EB9">
              <w:rPr>
                <w:rFonts w:ascii="GHEA Mariam" w:hAnsi="GHEA Mariam" w:cs="GHEA Grapalat"/>
                <w:sz w:val="24"/>
                <w:szCs w:val="24"/>
              </w:rPr>
              <w:t>նշված</w:t>
            </w:r>
            <w:r w:rsidRPr="00C76EB9">
              <w:rPr>
                <w:rFonts w:ascii="GHEA Mariam" w:hAnsi="GHEA Mariam"/>
                <w:sz w:val="24"/>
                <w:szCs w:val="24"/>
              </w:rPr>
              <w:t xml:space="preserve"> </w:t>
            </w:r>
            <w:r w:rsidRPr="00C76EB9">
              <w:rPr>
                <w:rFonts w:ascii="GHEA Mariam" w:hAnsi="GHEA Mariam" w:cs="GHEA Grapalat"/>
                <w:sz w:val="24"/>
                <w:szCs w:val="24"/>
              </w:rPr>
              <w:t>են</w:t>
            </w:r>
            <w:r w:rsidRPr="00C76EB9">
              <w:rPr>
                <w:rFonts w:ascii="Calibri" w:hAnsi="Calibri" w:cs="Calibri"/>
                <w:sz w:val="24"/>
                <w:szCs w:val="24"/>
              </w:rPr>
              <w:t> </w:t>
            </w:r>
            <w:r w:rsidRPr="00C76EB9">
              <w:rPr>
                <w:rFonts w:ascii="GHEA Mariam" w:hAnsi="GHEA Mariam" w:cs="GHEA Grapalat"/>
                <w:sz w:val="24"/>
                <w:szCs w:val="24"/>
              </w:rPr>
              <w:t>դրական</w:t>
            </w:r>
            <w:r w:rsidRPr="00C76EB9">
              <w:rPr>
                <w:rFonts w:ascii="GHEA Mariam" w:hAnsi="GHEA Mariam"/>
                <w:sz w:val="24"/>
                <w:szCs w:val="24"/>
              </w:rPr>
              <w:t xml:space="preserve"> </w:t>
            </w:r>
            <w:r w:rsidRPr="00C76EB9">
              <w:rPr>
                <w:rFonts w:ascii="GHEA Mariam" w:hAnsi="GHEA Mariam" w:cs="GHEA Grapalat"/>
                <w:sz w:val="24"/>
                <w:szCs w:val="24"/>
              </w:rPr>
              <w:t>նշանով</w:t>
            </w:r>
            <w:r w:rsidRPr="00C76EB9">
              <w:rPr>
                <w:rFonts w:ascii="GHEA Mariam" w:hAnsi="GHEA Mariam"/>
                <w:sz w:val="24"/>
                <w:szCs w:val="24"/>
              </w:rPr>
              <w:t xml:space="preserve">, </w:t>
            </w:r>
            <w:r w:rsidRPr="00C76EB9">
              <w:rPr>
                <w:rFonts w:ascii="GHEA Mariam" w:hAnsi="GHEA Mariam" w:cs="GHEA Grapalat"/>
                <w:sz w:val="24"/>
                <w:szCs w:val="24"/>
              </w:rPr>
              <w:t>իսկ</w:t>
            </w:r>
            <w:r w:rsidRPr="00C76EB9">
              <w:rPr>
                <w:rFonts w:ascii="GHEA Mariam" w:hAnsi="GHEA Mariam"/>
                <w:sz w:val="24"/>
                <w:szCs w:val="24"/>
              </w:rPr>
              <w:t xml:space="preserve"> </w:t>
            </w:r>
            <w:r w:rsidRPr="00C76EB9">
              <w:rPr>
                <w:rFonts w:ascii="GHEA Mariam" w:hAnsi="GHEA Mariam" w:cs="GHEA Grapalat"/>
                <w:sz w:val="24"/>
                <w:szCs w:val="24"/>
              </w:rPr>
              <w:t>նվազեցումները՝</w:t>
            </w:r>
            <w:r w:rsidRPr="00C76EB9">
              <w:rPr>
                <w:rFonts w:ascii="GHEA Mariam" w:hAnsi="GHEA Mariam"/>
                <w:sz w:val="24"/>
                <w:szCs w:val="24"/>
              </w:rPr>
              <w:t xml:space="preserve"> </w:t>
            </w:r>
            <w:r w:rsidRPr="00C76EB9">
              <w:rPr>
                <w:rFonts w:ascii="GHEA Mariam" w:hAnsi="GHEA Mariam" w:cs="GHEA Grapalat"/>
                <w:sz w:val="24"/>
                <w:szCs w:val="24"/>
              </w:rPr>
              <w:t>փակագծերում</w:t>
            </w:r>
            <w:r w:rsidRPr="00C76EB9">
              <w:rPr>
                <w:rFonts w:ascii="GHEA Mariam" w:hAnsi="GHEA Mariam"/>
                <w:sz w:val="24"/>
                <w:szCs w:val="24"/>
              </w:rPr>
              <w:t>)</w:t>
            </w:r>
          </w:p>
        </w:tc>
      </w:tr>
      <w:tr w:rsidR="00C76EB9" w:rsidRPr="00C76EB9" w:rsidTr="00C76EB9">
        <w:trPr>
          <w:trHeight w:val="330"/>
        </w:trPr>
        <w:tc>
          <w:tcPr>
            <w:tcW w:w="1890" w:type="dxa"/>
            <w:gridSpan w:val="3"/>
            <w:vMerge/>
            <w:tcBorders>
              <w:top w:val="single" w:sz="4" w:space="0" w:color="000000"/>
              <w:left w:val="single" w:sz="4" w:space="0" w:color="000000"/>
              <w:bottom w:val="single" w:sz="4" w:space="0" w:color="000000"/>
              <w:right w:val="single" w:sz="4" w:space="0" w:color="000000"/>
            </w:tcBorders>
            <w:vAlign w:val="center"/>
            <w:hideMark/>
          </w:tcPr>
          <w:p w:rsidR="00C76EB9" w:rsidRPr="00C76EB9" w:rsidRDefault="00C76EB9">
            <w:pPr>
              <w:rPr>
                <w:rFonts w:ascii="GHEA Mariam" w:hAnsi="GHEA Mariam"/>
                <w:sz w:val="24"/>
                <w:szCs w:val="24"/>
              </w:rPr>
            </w:pPr>
          </w:p>
        </w:tc>
        <w:tc>
          <w:tcPr>
            <w:tcW w:w="1620" w:type="dxa"/>
            <w:gridSpan w:val="2"/>
            <w:vMerge/>
            <w:tcBorders>
              <w:top w:val="single" w:sz="4" w:space="0" w:color="000000"/>
              <w:left w:val="single" w:sz="4" w:space="0" w:color="000000"/>
              <w:bottom w:val="single" w:sz="4" w:space="0" w:color="000000"/>
              <w:right w:val="single" w:sz="4" w:space="0" w:color="000000"/>
            </w:tcBorders>
            <w:vAlign w:val="center"/>
            <w:hideMark/>
          </w:tcPr>
          <w:p w:rsidR="00C76EB9" w:rsidRPr="00C76EB9" w:rsidRDefault="00C76EB9">
            <w:pPr>
              <w:rPr>
                <w:rFonts w:ascii="GHEA Mariam" w:hAnsi="GHEA Mariam"/>
                <w:sz w:val="24"/>
                <w:szCs w:val="24"/>
              </w:rPr>
            </w:pPr>
          </w:p>
        </w:tc>
        <w:tc>
          <w:tcPr>
            <w:tcW w:w="8640" w:type="dxa"/>
            <w:vMerge/>
            <w:tcBorders>
              <w:top w:val="single" w:sz="4" w:space="0" w:color="000000"/>
              <w:left w:val="single" w:sz="4" w:space="0" w:color="000000"/>
              <w:bottom w:val="single" w:sz="4" w:space="0" w:color="000000"/>
              <w:right w:val="nil"/>
            </w:tcBorders>
            <w:vAlign w:val="center"/>
            <w:hideMark/>
          </w:tcPr>
          <w:p w:rsidR="00C76EB9" w:rsidRPr="00C76EB9" w:rsidRDefault="00C76EB9">
            <w:pPr>
              <w:rPr>
                <w:rFonts w:ascii="GHEA Mariam" w:hAnsi="GHEA Mariam"/>
                <w:sz w:val="24"/>
                <w:szCs w:val="24"/>
              </w:rPr>
            </w:pPr>
          </w:p>
        </w:tc>
        <w:tc>
          <w:tcPr>
            <w:tcW w:w="374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76EB9" w:rsidRPr="00C76EB9" w:rsidRDefault="00387CF3">
            <w:pPr>
              <w:jc w:val="center"/>
              <w:rPr>
                <w:rFonts w:ascii="GHEA Mariam" w:hAnsi="GHEA Mariam"/>
                <w:sz w:val="24"/>
                <w:szCs w:val="24"/>
              </w:rPr>
            </w:pPr>
            <w:r>
              <w:rPr>
                <w:rFonts w:ascii="GHEA Mariam" w:hAnsi="GHEA Mariam"/>
                <w:sz w:val="24"/>
                <w:szCs w:val="24"/>
              </w:rPr>
              <w:t xml:space="preserve"> տ</w:t>
            </w:r>
            <w:r w:rsidR="00C76EB9" w:rsidRPr="00C76EB9">
              <w:rPr>
                <w:rFonts w:ascii="GHEA Mariam" w:hAnsi="GHEA Mariam"/>
                <w:sz w:val="24"/>
                <w:szCs w:val="24"/>
              </w:rPr>
              <w:t>արի</w:t>
            </w:r>
          </w:p>
        </w:tc>
      </w:tr>
      <w:tr w:rsidR="00C76EB9" w:rsidRPr="00C76EB9" w:rsidTr="00C76EB9">
        <w:trPr>
          <w:trHeight w:val="1361"/>
        </w:trPr>
        <w:tc>
          <w:tcPr>
            <w:tcW w:w="630"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C76EB9" w:rsidRPr="00C76EB9" w:rsidRDefault="00C76EB9" w:rsidP="00C76EB9">
            <w:pPr>
              <w:ind w:left="113" w:right="113"/>
              <w:jc w:val="center"/>
              <w:rPr>
                <w:rFonts w:ascii="GHEA Mariam" w:hAnsi="GHEA Mariam"/>
                <w:sz w:val="24"/>
                <w:szCs w:val="24"/>
              </w:rPr>
            </w:pPr>
            <w:r w:rsidRPr="00C76EB9">
              <w:rPr>
                <w:rFonts w:ascii="GHEA Mariam" w:hAnsi="GHEA Mariam"/>
                <w:sz w:val="24"/>
                <w:szCs w:val="24"/>
              </w:rPr>
              <w:t>բաժին</w:t>
            </w:r>
            <w:r>
              <w:rPr>
                <w:rFonts w:ascii="GHEA Mariam" w:hAnsi="GHEA Mariam"/>
                <w:sz w:val="24"/>
                <w:szCs w:val="24"/>
              </w:rPr>
              <w:t>ը</w:t>
            </w:r>
          </w:p>
        </w:tc>
        <w:tc>
          <w:tcPr>
            <w:tcW w:w="63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C76EB9" w:rsidRPr="00C76EB9" w:rsidRDefault="00C76EB9" w:rsidP="00C76EB9">
            <w:pPr>
              <w:ind w:left="113" w:right="113"/>
              <w:jc w:val="center"/>
              <w:rPr>
                <w:rFonts w:ascii="GHEA Mariam" w:hAnsi="GHEA Mariam"/>
                <w:sz w:val="24"/>
                <w:szCs w:val="24"/>
              </w:rPr>
            </w:pPr>
            <w:r w:rsidRPr="00C76EB9">
              <w:rPr>
                <w:rFonts w:ascii="GHEA Mariam" w:hAnsi="GHEA Mariam"/>
                <w:sz w:val="24"/>
                <w:szCs w:val="24"/>
              </w:rPr>
              <w:t>խումբ</w:t>
            </w:r>
            <w:r>
              <w:rPr>
                <w:rFonts w:ascii="GHEA Mariam" w:hAnsi="GHEA Mariam"/>
                <w:sz w:val="24"/>
                <w:szCs w:val="24"/>
              </w:rPr>
              <w:t>ը</w:t>
            </w:r>
          </w:p>
        </w:tc>
        <w:tc>
          <w:tcPr>
            <w:tcW w:w="630"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C76EB9" w:rsidRPr="00C76EB9" w:rsidRDefault="00C76EB9" w:rsidP="00C76EB9">
            <w:pPr>
              <w:ind w:left="113" w:right="113"/>
              <w:jc w:val="center"/>
              <w:rPr>
                <w:rFonts w:ascii="GHEA Mariam" w:hAnsi="GHEA Mariam"/>
                <w:sz w:val="24"/>
                <w:szCs w:val="24"/>
              </w:rPr>
            </w:pPr>
            <w:r w:rsidRPr="00C76EB9">
              <w:rPr>
                <w:rFonts w:ascii="GHEA Mariam" w:hAnsi="GHEA Mariam"/>
                <w:sz w:val="24"/>
                <w:szCs w:val="24"/>
              </w:rPr>
              <w:t>դաս</w:t>
            </w:r>
            <w:r>
              <w:rPr>
                <w:rFonts w:ascii="GHEA Mariam" w:hAnsi="GHEA Mariam"/>
                <w:sz w:val="24"/>
                <w:szCs w:val="24"/>
              </w:rPr>
              <w:t>ը</w:t>
            </w:r>
          </w:p>
        </w:tc>
        <w:tc>
          <w:tcPr>
            <w:tcW w:w="874"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C76EB9" w:rsidRPr="00C76EB9" w:rsidRDefault="00C76EB9" w:rsidP="00C76EB9">
            <w:pPr>
              <w:ind w:left="113" w:right="113"/>
              <w:jc w:val="center"/>
              <w:rPr>
                <w:rFonts w:ascii="GHEA Mariam" w:hAnsi="GHEA Mariam"/>
                <w:sz w:val="24"/>
                <w:szCs w:val="24"/>
              </w:rPr>
            </w:pPr>
            <w:r w:rsidRPr="00C76EB9">
              <w:rPr>
                <w:rFonts w:ascii="GHEA Mariam" w:hAnsi="GHEA Mariam"/>
                <w:sz w:val="24"/>
                <w:szCs w:val="24"/>
              </w:rPr>
              <w:t>ծրագիր</w:t>
            </w:r>
            <w:r>
              <w:rPr>
                <w:rFonts w:ascii="GHEA Mariam" w:hAnsi="GHEA Mariam"/>
                <w:sz w:val="24"/>
                <w:szCs w:val="24"/>
              </w:rPr>
              <w:t>ը</w:t>
            </w:r>
          </w:p>
        </w:tc>
        <w:tc>
          <w:tcPr>
            <w:tcW w:w="746" w:type="dxa"/>
            <w:tcBorders>
              <w:top w:val="single" w:sz="4" w:space="0" w:color="000000"/>
              <w:left w:val="nil"/>
              <w:bottom w:val="single" w:sz="4" w:space="0" w:color="000000"/>
              <w:right w:val="single" w:sz="4" w:space="0" w:color="000000"/>
            </w:tcBorders>
            <w:shd w:val="clear" w:color="auto" w:fill="auto"/>
            <w:tcMar>
              <w:top w:w="15" w:type="dxa"/>
              <w:left w:w="15" w:type="dxa"/>
              <w:bottom w:w="0" w:type="dxa"/>
              <w:right w:w="15" w:type="dxa"/>
            </w:tcMar>
            <w:textDirection w:val="btLr"/>
            <w:vAlign w:val="center"/>
            <w:hideMark/>
          </w:tcPr>
          <w:p w:rsidR="00C76EB9" w:rsidRPr="00C76EB9" w:rsidRDefault="00C76EB9" w:rsidP="00C76EB9">
            <w:pPr>
              <w:ind w:left="113" w:right="113"/>
              <w:jc w:val="center"/>
              <w:rPr>
                <w:rFonts w:ascii="GHEA Mariam" w:hAnsi="GHEA Mariam"/>
                <w:sz w:val="24"/>
                <w:szCs w:val="24"/>
              </w:rPr>
            </w:pPr>
            <w:r w:rsidRPr="00C76EB9">
              <w:rPr>
                <w:rFonts w:ascii="GHEA Mariam" w:hAnsi="GHEA Mariam"/>
                <w:sz w:val="24"/>
                <w:szCs w:val="24"/>
              </w:rPr>
              <w:t>միջոցա</w:t>
            </w:r>
            <w:r>
              <w:rPr>
                <w:rFonts w:ascii="GHEA Mariam" w:hAnsi="GHEA Mariam"/>
                <w:sz w:val="24"/>
                <w:szCs w:val="24"/>
              </w:rPr>
              <w:t>-</w:t>
            </w:r>
            <w:r>
              <w:rPr>
                <w:rFonts w:ascii="GHEA Mariam" w:hAnsi="GHEA Mariam"/>
                <w:sz w:val="24"/>
                <w:szCs w:val="24"/>
              </w:rPr>
              <w:br/>
            </w:r>
            <w:r w:rsidRPr="00C76EB9">
              <w:rPr>
                <w:rFonts w:ascii="GHEA Mariam" w:hAnsi="GHEA Mariam"/>
                <w:sz w:val="24"/>
                <w:szCs w:val="24"/>
              </w:rPr>
              <w:t>ռում</w:t>
            </w:r>
            <w:r>
              <w:rPr>
                <w:rFonts w:ascii="GHEA Mariam" w:hAnsi="GHEA Mariam"/>
                <w:sz w:val="24"/>
                <w:szCs w:val="24"/>
              </w:rPr>
              <w:t>ը</w:t>
            </w:r>
          </w:p>
        </w:tc>
        <w:tc>
          <w:tcPr>
            <w:tcW w:w="8640" w:type="dxa"/>
            <w:tcBorders>
              <w:top w:val="single" w:sz="4" w:space="0" w:color="000000"/>
              <w:left w:val="single" w:sz="4" w:space="0" w:color="000000"/>
              <w:bottom w:val="single" w:sz="4" w:space="0" w:color="000000"/>
              <w:right w:val="nil"/>
            </w:tcBorders>
            <w:textDirection w:val="btLr"/>
            <w:vAlign w:val="center"/>
            <w:hideMark/>
          </w:tcPr>
          <w:p w:rsidR="00C76EB9" w:rsidRPr="00C76EB9" w:rsidRDefault="00C76EB9" w:rsidP="00C76EB9">
            <w:pPr>
              <w:ind w:left="113" w:right="113"/>
              <w:jc w:val="center"/>
              <w:rPr>
                <w:rFonts w:ascii="GHEA Mariam" w:hAnsi="GHEA Mariam"/>
                <w:sz w:val="24"/>
                <w:szCs w:val="24"/>
              </w:rPr>
            </w:pPr>
          </w:p>
        </w:tc>
        <w:tc>
          <w:tcPr>
            <w:tcW w:w="3740" w:type="dxa"/>
            <w:tcBorders>
              <w:top w:val="nil"/>
              <w:left w:val="single" w:sz="4" w:space="0" w:color="auto"/>
              <w:bottom w:val="single" w:sz="4" w:space="0" w:color="auto"/>
              <w:right w:val="single" w:sz="4" w:space="0" w:color="auto"/>
            </w:tcBorders>
            <w:textDirection w:val="btLr"/>
            <w:vAlign w:val="center"/>
            <w:hideMark/>
          </w:tcPr>
          <w:p w:rsidR="00C76EB9" w:rsidRPr="00C76EB9" w:rsidRDefault="00C76EB9" w:rsidP="00C76EB9">
            <w:pPr>
              <w:ind w:left="113" w:right="113"/>
              <w:jc w:val="center"/>
              <w:rPr>
                <w:rFonts w:ascii="GHEA Mariam" w:hAnsi="GHEA Mariam"/>
                <w:sz w:val="24"/>
                <w:szCs w:val="24"/>
              </w:rPr>
            </w:pPr>
          </w:p>
        </w:tc>
      </w:tr>
      <w:tr w:rsidR="00C76EB9" w:rsidRPr="00C76EB9" w:rsidTr="00C76EB9">
        <w:trPr>
          <w:trHeight w:val="45"/>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11</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ՀԻՄՆԱԿԱՆ ԲԱԺԻՆՆԵՐԻՆ ՉԴԱՍՎՈՂ ՊԱՀՈՒՍՏԱՅԻՆ ՖՈՆԴԵՐ</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387CF3">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387CF3">
            <w:pPr>
              <w:jc w:val="center"/>
              <w:rPr>
                <w:rFonts w:ascii="GHEA Mariam" w:hAnsi="GHEA Mariam"/>
                <w:sz w:val="24"/>
                <w:szCs w:val="24"/>
              </w:rPr>
            </w:pPr>
          </w:p>
        </w:tc>
      </w:tr>
      <w:tr w:rsidR="00C76EB9" w:rsidRPr="00C76EB9" w:rsidTr="00C76EB9">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01</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ՀՀ կառավարության և համայնքների պահուստային ֆոնդ</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387CF3">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387CF3">
            <w:pPr>
              <w:jc w:val="center"/>
              <w:rPr>
                <w:rFonts w:ascii="GHEA Mariam" w:hAnsi="GHEA Mariam"/>
                <w:sz w:val="24"/>
                <w:szCs w:val="24"/>
              </w:rPr>
            </w:pPr>
          </w:p>
        </w:tc>
      </w:tr>
      <w:tr w:rsidR="00C76EB9" w:rsidRPr="00C76EB9" w:rsidTr="00C76EB9">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01</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ՀՀ կառավարության պահուստային ֆոնդ</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387CF3">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387CF3">
            <w:pPr>
              <w:jc w:val="center"/>
              <w:rPr>
                <w:rFonts w:ascii="GHEA Mariam" w:hAnsi="GHEA Mariam"/>
                <w:sz w:val="24"/>
                <w:szCs w:val="24"/>
              </w:rPr>
            </w:pPr>
          </w:p>
        </w:tc>
      </w:tr>
      <w:tr w:rsidR="00C76EB9" w:rsidRPr="00C76EB9" w:rsidTr="00C76EB9">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ՀՀ կառավարություն</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387CF3">
            <w:pPr>
              <w:jc w:val="center"/>
              <w:rPr>
                <w:rFonts w:ascii="GHEA Mariam" w:hAnsi="GHEA Mariam"/>
                <w:sz w:val="24"/>
                <w:szCs w:val="24"/>
              </w:rPr>
            </w:pPr>
            <w:r w:rsidRPr="00C76EB9">
              <w:rPr>
                <w:rFonts w:ascii="GHEA Mariam" w:hAnsi="GHEA Mariam"/>
                <w:sz w:val="24"/>
                <w:szCs w:val="24"/>
              </w:rPr>
              <w:t>(1,474.6)</w:t>
            </w:r>
          </w:p>
        </w:tc>
      </w:tr>
      <w:tr w:rsidR="00C76EB9" w:rsidRPr="00C76EB9" w:rsidTr="006913D6">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387CF3">
            <w:pPr>
              <w:jc w:val="center"/>
              <w:rPr>
                <w:rFonts w:ascii="GHEA Mariam" w:hAnsi="GHEA Mariam"/>
                <w:sz w:val="24"/>
                <w:szCs w:val="24"/>
              </w:rPr>
            </w:pPr>
          </w:p>
        </w:tc>
      </w:tr>
      <w:tr w:rsidR="00C76EB9" w:rsidRPr="00C76EB9" w:rsidTr="006913D6">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lastRenderedPageBreak/>
              <w:t> </w:t>
            </w:r>
          </w:p>
        </w:tc>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1139</w:t>
            </w:r>
          </w:p>
        </w:tc>
        <w:tc>
          <w:tcPr>
            <w:tcW w:w="746"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ՀՀ կառավարության պահուստային ֆոնդ</w:t>
            </w:r>
          </w:p>
        </w:tc>
        <w:tc>
          <w:tcPr>
            <w:tcW w:w="3740" w:type="dxa"/>
            <w:tcBorders>
              <w:top w:val="single" w:sz="4" w:space="0" w:color="auto"/>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387CF3">
            <w:pPr>
              <w:jc w:val="center"/>
              <w:rPr>
                <w:rFonts w:ascii="GHEA Mariam" w:hAnsi="GHEA Mariam"/>
                <w:sz w:val="24"/>
                <w:szCs w:val="24"/>
              </w:rPr>
            </w:pPr>
            <w:r w:rsidRPr="00C76EB9">
              <w:rPr>
                <w:rFonts w:ascii="GHEA Mariam" w:hAnsi="GHEA Mariam"/>
                <w:sz w:val="24"/>
                <w:szCs w:val="24"/>
              </w:rPr>
              <w:t>(1,474.6)</w:t>
            </w:r>
          </w:p>
        </w:tc>
      </w:tr>
      <w:tr w:rsidR="00C76EB9" w:rsidRPr="00C76EB9" w:rsidTr="006913D6">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37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pPr>
              <w:jc w:val="right"/>
              <w:rPr>
                <w:rFonts w:ascii="GHEA Mariam" w:hAnsi="GHEA Mariam"/>
                <w:sz w:val="24"/>
                <w:szCs w:val="24"/>
              </w:rPr>
            </w:pPr>
            <w:r w:rsidRPr="00C76EB9">
              <w:rPr>
                <w:rFonts w:ascii="Calibri" w:hAnsi="Calibri" w:cs="Calibri"/>
                <w:sz w:val="24"/>
                <w:szCs w:val="24"/>
              </w:rPr>
              <w:t> </w:t>
            </w:r>
          </w:p>
        </w:tc>
      </w:tr>
      <w:tr w:rsidR="00C76EB9" w:rsidRPr="00C76EB9" w:rsidTr="00EB03C0">
        <w:trPr>
          <w:trHeight w:val="241"/>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color w:val="000000"/>
                <w:sz w:val="24"/>
                <w:szCs w:val="24"/>
              </w:rPr>
            </w:pPr>
            <w:r w:rsidRPr="00C76EB9">
              <w:rPr>
                <w:rFonts w:ascii="GHEA Mariam" w:hAnsi="GHEA Mariam"/>
                <w:color w:val="000000"/>
                <w:sz w:val="24"/>
                <w:szCs w:val="24"/>
              </w:rPr>
              <w:t xml:space="preserve"> 11001</w:t>
            </w:r>
          </w:p>
        </w:tc>
        <w:tc>
          <w:tcPr>
            <w:tcW w:w="864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ՀՀ կառավարության պահուստային ֆոնդ</w:t>
            </w:r>
          </w:p>
        </w:tc>
        <w:tc>
          <w:tcPr>
            <w:tcW w:w="37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 ըստ կատարողների</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p>
        </w:tc>
      </w:tr>
      <w:tr w:rsidR="00C76EB9" w:rsidRPr="00C76EB9" w:rsidTr="00C76EB9">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i/>
                <w:iCs/>
                <w:sz w:val="24"/>
                <w:szCs w:val="24"/>
              </w:rPr>
            </w:pPr>
            <w:r w:rsidRPr="00C76EB9">
              <w:rPr>
                <w:rFonts w:ascii="GHEA Mariam" w:hAnsi="GHEA Mariam"/>
                <w:i/>
                <w:iCs/>
                <w:sz w:val="24"/>
                <w:szCs w:val="24"/>
              </w:rPr>
              <w:t xml:space="preserve"> ՀՀ կառավարություն</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66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 բյուջետային ծախսերի տնտեսագիտական դասակարգման հոդվածներ</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p>
        </w:tc>
      </w:tr>
      <w:tr w:rsidR="00C76EB9" w:rsidRPr="00C76EB9" w:rsidTr="00C76EB9">
        <w:trPr>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ԸՆԴԱՄԵՆԸ</w:t>
            </w:r>
            <w:r>
              <w:rPr>
                <w:rFonts w:ascii="GHEA Mariam" w:hAnsi="GHEA Mariam"/>
                <w:sz w:val="24"/>
                <w:szCs w:val="24"/>
              </w:rPr>
              <w:t>՝</w:t>
            </w:r>
            <w:r w:rsidRPr="00C76EB9">
              <w:rPr>
                <w:rFonts w:ascii="GHEA Mariam" w:hAnsi="GHEA Mariam"/>
                <w:sz w:val="24"/>
                <w:szCs w:val="24"/>
              </w:rPr>
              <w:t xml:space="preserve"> ԾԱԽՍԵՐ</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ԸՆԹԱՑԻԿ ԾԱԽՍԵՐ</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036EE4">
            <w:pPr>
              <w:rPr>
                <w:rFonts w:ascii="GHEA Mariam" w:hAnsi="GHEA Mariam"/>
                <w:sz w:val="24"/>
                <w:szCs w:val="24"/>
              </w:rPr>
            </w:pPr>
            <w:r>
              <w:rPr>
                <w:rFonts w:ascii="GHEA Mariam" w:hAnsi="GHEA Mariam"/>
                <w:sz w:val="24"/>
                <w:szCs w:val="24"/>
              </w:rPr>
              <w:t xml:space="preserve"> ԱՅԼ </w:t>
            </w:r>
            <w:r w:rsidR="00C76EB9" w:rsidRPr="00C76EB9">
              <w:rPr>
                <w:rFonts w:ascii="GHEA Mariam" w:hAnsi="GHEA Mariam"/>
                <w:sz w:val="24"/>
                <w:szCs w:val="24"/>
              </w:rPr>
              <w:t>ԾԱԽՍԵՐ</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Պահուստային միջոցներ</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3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w:t>
            </w:r>
            <w:r w:rsidR="006913D6">
              <w:rPr>
                <w:rFonts w:ascii="GHEA Mariam" w:hAnsi="GHEA Mariam"/>
                <w:sz w:val="24"/>
                <w:szCs w:val="24"/>
                <w:lang w:val="hy-AM"/>
              </w:rPr>
              <w:t xml:space="preserve"> </w:t>
            </w:r>
            <w:r w:rsidRPr="00C76EB9">
              <w:rPr>
                <w:rFonts w:ascii="GHEA Mariam" w:hAnsi="GHEA Mariam"/>
                <w:sz w:val="24"/>
                <w:szCs w:val="24"/>
              </w:rPr>
              <w:t>Պահուստային միջոցներ</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30"/>
        </w:trPr>
        <w:tc>
          <w:tcPr>
            <w:tcW w:w="630" w:type="dxa"/>
            <w:tcBorders>
              <w:top w:val="single" w:sz="4" w:space="0" w:color="000000"/>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04</w:t>
            </w:r>
          </w:p>
        </w:tc>
        <w:tc>
          <w:tcPr>
            <w:tcW w:w="63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single" w:sz="4" w:space="0" w:color="000000"/>
              <w:left w:val="nil"/>
              <w:bottom w:val="single" w:sz="4" w:space="0" w:color="000000"/>
              <w:right w:val="nil"/>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ՏՆՏԵՍԱԿԱՆ ՀԱՐԱԲԵՐՈՒԹՅՈՒՆՆԵՐ</w:t>
            </w:r>
          </w:p>
        </w:tc>
        <w:tc>
          <w:tcPr>
            <w:tcW w:w="37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30"/>
        </w:trPr>
        <w:tc>
          <w:tcPr>
            <w:tcW w:w="63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000000"/>
              <w:right w:val="nil"/>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374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p>
        </w:tc>
      </w:tr>
      <w:tr w:rsidR="00C76EB9" w:rsidRPr="00C76EB9" w:rsidTr="00C76EB9">
        <w:trPr>
          <w:trHeight w:val="660"/>
        </w:trPr>
        <w:tc>
          <w:tcPr>
            <w:tcW w:w="63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02</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000000"/>
              <w:right w:val="nil"/>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Գյուղատնտեսություն, անտառային տնտեսություն, ձկնորսություն և որսորդություն</w:t>
            </w:r>
          </w:p>
        </w:tc>
        <w:tc>
          <w:tcPr>
            <w:tcW w:w="374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30"/>
        </w:trPr>
        <w:tc>
          <w:tcPr>
            <w:tcW w:w="63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000000"/>
              <w:right w:val="nil"/>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3740" w:type="dxa"/>
            <w:tcBorders>
              <w:top w:val="nil"/>
              <w:left w:val="nil"/>
              <w:bottom w:val="nil"/>
              <w:right w:val="single" w:sz="4" w:space="0" w:color="auto"/>
            </w:tcBorders>
            <w:shd w:val="clear" w:color="000000" w:fill="FFFFFF"/>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p>
        </w:tc>
      </w:tr>
      <w:tr w:rsidR="00C76EB9" w:rsidRPr="00C76EB9" w:rsidTr="00C76EB9">
        <w:trPr>
          <w:trHeight w:val="330"/>
        </w:trPr>
        <w:tc>
          <w:tcPr>
            <w:tcW w:w="63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04</w:t>
            </w:r>
          </w:p>
        </w:tc>
        <w:tc>
          <w:tcPr>
            <w:tcW w:w="87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000000"/>
              <w:right w:val="nil"/>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Ոռոգում</w:t>
            </w:r>
          </w:p>
        </w:tc>
        <w:tc>
          <w:tcPr>
            <w:tcW w:w="374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30"/>
        </w:trPr>
        <w:tc>
          <w:tcPr>
            <w:tcW w:w="63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37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p>
        </w:tc>
      </w:tr>
      <w:tr w:rsidR="00C76EB9" w:rsidRPr="00C76EB9" w:rsidTr="00C76EB9">
        <w:trPr>
          <w:trHeight w:val="45"/>
        </w:trPr>
        <w:tc>
          <w:tcPr>
            <w:tcW w:w="63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ՀՀ տարածքային կառավարման և ենթակառուցվածքների նախարարություն</w:t>
            </w:r>
          </w:p>
        </w:tc>
        <w:tc>
          <w:tcPr>
            <w:tcW w:w="37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30"/>
        </w:trPr>
        <w:tc>
          <w:tcPr>
            <w:tcW w:w="63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3740" w:type="dxa"/>
            <w:tcBorders>
              <w:top w:val="single" w:sz="4" w:space="0" w:color="000000"/>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p>
        </w:tc>
      </w:tr>
      <w:tr w:rsidR="00C76EB9" w:rsidRPr="00C76EB9" w:rsidTr="00C76EB9">
        <w:trPr>
          <w:trHeight w:val="345"/>
        </w:trPr>
        <w:tc>
          <w:tcPr>
            <w:tcW w:w="630" w:type="dxa"/>
            <w:tcBorders>
              <w:top w:val="nil"/>
              <w:left w:val="single" w:sz="4" w:space="0" w:color="000000"/>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b/>
                <w:bCs/>
                <w:sz w:val="24"/>
                <w:szCs w:val="24"/>
              </w:rPr>
            </w:pPr>
            <w:r w:rsidRPr="00C76EB9">
              <w:rPr>
                <w:rFonts w:ascii="GHEA Mariam" w:hAnsi="GHEA Mariam"/>
                <w:b/>
                <w:bCs/>
                <w:sz w:val="24"/>
                <w:szCs w:val="24"/>
              </w:rPr>
              <w:t xml:space="preserve"> 1004</w:t>
            </w:r>
          </w:p>
        </w:tc>
        <w:tc>
          <w:tcPr>
            <w:tcW w:w="746"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000000"/>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Ոռոգման համակարգի առողջացում</w:t>
            </w:r>
          </w:p>
        </w:tc>
        <w:tc>
          <w:tcPr>
            <w:tcW w:w="374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45"/>
        </w:trPr>
        <w:tc>
          <w:tcPr>
            <w:tcW w:w="630" w:type="dxa"/>
            <w:tcBorders>
              <w:top w:val="nil"/>
              <w:left w:val="single" w:sz="4" w:space="0" w:color="000000"/>
              <w:bottom w:val="nil"/>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nil"/>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nil"/>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nil"/>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nil"/>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nil"/>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w:t>
            </w:r>
          </w:p>
        </w:tc>
        <w:tc>
          <w:tcPr>
            <w:tcW w:w="3740" w:type="dxa"/>
            <w:tcBorders>
              <w:top w:val="single" w:sz="4" w:space="0" w:color="000000"/>
              <w:left w:val="nil"/>
              <w:bottom w:val="nil"/>
              <w:right w:val="single" w:sz="4" w:space="0" w:color="000000"/>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r>
      <w:tr w:rsidR="00C76EB9" w:rsidRPr="00C76EB9" w:rsidTr="00C76EB9">
        <w:trPr>
          <w:trHeight w:val="345"/>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31014</w:t>
            </w:r>
          </w:p>
        </w:tc>
        <w:tc>
          <w:tcPr>
            <w:tcW w:w="8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Ջրամբարների վերականգնման և վերազինման աշխատանքներ</w:t>
            </w:r>
          </w:p>
        </w:tc>
        <w:tc>
          <w:tcPr>
            <w:tcW w:w="37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 ըստ կատարողների</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pPr>
              <w:jc w:val="right"/>
              <w:rPr>
                <w:rFonts w:ascii="GHEA Mariam" w:hAnsi="GHEA Mariam"/>
                <w:sz w:val="24"/>
                <w:szCs w:val="24"/>
              </w:rPr>
            </w:pPr>
            <w:r w:rsidRPr="00C76EB9">
              <w:rPr>
                <w:rFonts w:ascii="Calibri" w:hAnsi="Calibri" w:cs="Calibri"/>
                <w:sz w:val="24"/>
                <w:szCs w:val="24"/>
              </w:rPr>
              <w:t> </w:t>
            </w:r>
          </w:p>
        </w:tc>
      </w:tr>
      <w:tr w:rsidR="00C76EB9" w:rsidRPr="00C76EB9" w:rsidTr="00C76EB9">
        <w:trPr>
          <w:trHeight w:val="690"/>
        </w:trPr>
        <w:tc>
          <w:tcPr>
            <w:tcW w:w="630"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lastRenderedPageBreak/>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i/>
                <w:iCs/>
                <w:sz w:val="24"/>
                <w:szCs w:val="24"/>
              </w:rPr>
            </w:pPr>
            <w:r w:rsidRPr="00C76EB9">
              <w:rPr>
                <w:rFonts w:ascii="GHEA Mariam" w:hAnsi="GHEA Mariam"/>
                <w:i/>
                <w:iCs/>
                <w:sz w:val="24"/>
                <w:szCs w:val="24"/>
              </w:rPr>
              <w:t>ՀՀ տարածքային կառավարման և ենթակառուցվածքների նախարարության ջրային կոմիտե</w:t>
            </w:r>
          </w:p>
        </w:tc>
        <w:tc>
          <w:tcPr>
            <w:tcW w:w="374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690"/>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այդ թվում` բյուջետային ծախսերի տնտեսագիտական դասակարգման հոդվածներ</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p>
        </w:tc>
      </w:tr>
      <w:tr w:rsidR="00C76EB9" w:rsidRPr="00C76EB9" w:rsidTr="00C76EB9">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ԸՆԴԱՄԵՆԸ</w:t>
            </w:r>
            <w:r>
              <w:rPr>
                <w:rFonts w:ascii="GHEA Mariam" w:hAnsi="GHEA Mariam"/>
                <w:sz w:val="24"/>
                <w:szCs w:val="24"/>
              </w:rPr>
              <w:t>՝</w:t>
            </w:r>
            <w:r w:rsidRPr="00C76EB9">
              <w:rPr>
                <w:rFonts w:ascii="GHEA Mariam" w:hAnsi="GHEA Mariam"/>
                <w:sz w:val="24"/>
                <w:szCs w:val="24"/>
              </w:rPr>
              <w:t xml:space="preserve"> ԾԱԽՍԵՐ</w:t>
            </w:r>
          </w:p>
        </w:tc>
        <w:tc>
          <w:tcPr>
            <w:tcW w:w="37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nil"/>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ՈՉ ՖԻՆԱՆՍԱԿԱՆ ԱԿՏԻՎՆԵՐԻ ԳԾՈՎ ԾԱԽՍԵՐ</w:t>
            </w:r>
          </w:p>
        </w:tc>
        <w:tc>
          <w:tcPr>
            <w:tcW w:w="3740" w:type="dxa"/>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ՀԻՄՆԱԿԱՆ ՄԻՋՈՑՆԵՐ</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45"/>
        </w:trPr>
        <w:tc>
          <w:tcPr>
            <w:tcW w:w="630"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7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ՇԵՆՔԵՐ ԵՎ ՇԻՆՈՒԹՅՈՒՆՆԵՐ</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r w:rsidR="00C76EB9" w:rsidRPr="00C76EB9" w:rsidTr="00C76EB9">
        <w:trPr>
          <w:trHeight w:val="345"/>
        </w:trPr>
        <w:tc>
          <w:tcPr>
            <w:tcW w:w="630"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6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74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C76EB9" w:rsidRPr="00C76EB9" w:rsidRDefault="00C76EB9">
            <w:pPr>
              <w:rPr>
                <w:rFonts w:ascii="GHEA Mariam" w:hAnsi="GHEA Mariam"/>
                <w:sz w:val="24"/>
                <w:szCs w:val="24"/>
              </w:rPr>
            </w:pPr>
            <w:r w:rsidRPr="00C76EB9">
              <w:rPr>
                <w:rFonts w:ascii="Calibri" w:hAnsi="Calibri" w:cs="Calibri"/>
                <w:sz w:val="24"/>
                <w:szCs w:val="24"/>
              </w:rPr>
              <w:t> </w:t>
            </w:r>
          </w:p>
        </w:tc>
        <w:tc>
          <w:tcPr>
            <w:tcW w:w="864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76EB9" w:rsidRPr="00C76EB9" w:rsidRDefault="00C76EB9">
            <w:pPr>
              <w:rPr>
                <w:rFonts w:ascii="GHEA Mariam" w:hAnsi="GHEA Mariam"/>
                <w:sz w:val="24"/>
                <w:szCs w:val="24"/>
              </w:rPr>
            </w:pPr>
            <w:r w:rsidRPr="00C76EB9">
              <w:rPr>
                <w:rFonts w:ascii="GHEA Mariam" w:hAnsi="GHEA Mariam"/>
                <w:sz w:val="24"/>
                <w:szCs w:val="24"/>
              </w:rPr>
              <w:t xml:space="preserve"> - Շենքերի և շինությունների կապիտալ վերանորոգում</w:t>
            </w:r>
          </w:p>
        </w:tc>
        <w:tc>
          <w:tcPr>
            <w:tcW w:w="374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bottom"/>
            <w:hideMark/>
          </w:tcPr>
          <w:p w:rsidR="00C76EB9" w:rsidRPr="00C76EB9" w:rsidRDefault="00C76EB9" w:rsidP="006913D6">
            <w:pPr>
              <w:jc w:val="center"/>
              <w:rPr>
                <w:rFonts w:ascii="GHEA Mariam" w:hAnsi="GHEA Mariam"/>
                <w:sz w:val="24"/>
                <w:szCs w:val="24"/>
              </w:rPr>
            </w:pPr>
            <w:r w:rsidRPr="00C76EB9">
              <w:rPr>
                <w:rFonts w:ascii="GHEA Mariam" w:hAnsi="GHEA Mariam"/>
                <w:sz w:val="24"/>
                <w:szCs w:val="24"/>
              </w:rPr>
              <w:t>1,474.6</w:t>
            </w:r>
          </w:p>
        </w:tc>
      </w:tr>
    </w:tbl>
    <w:p w:rsidR="00302656" w:rsidRDefault="00302656" w:rsidP="00C76EB9">
      <w:pPr>
        <w:pStyle w:val="norm"/>
        <w:spacing w:line="240" w:lineRule="auto"/>
        <w:ind w:firstLine="0"/>
        <w:rPr>
          <w:rFonts w:ascii="GHEA Mariam" w:hAnsi="GHEA Mariam" w:cs="Arial"/>
          <w:sz w:val="24"/>
          <w:szCs w:val="24"/>
        </w:rPr>
      </w:pPr>
    </w:p>
    <w:p w:rsidR="00C76EB9" w:rsidRPr="00C76EB9" w:rsidRDefault="00C76EB9" w:rsidP="00C76EB9">
      <w:pPr>
        <w:pStyle w:val="norm"/>
        <w:spacing w:line="240" w:lineRule="auto"/>
        <w:ind w:firstLine="0"/>
        <w:rPr>
          <w:rFonts w:ascii="GHEA Mariam" w:hAnsi="GHEA Mariam" w:cs="Arial"/>
          <w:sz w:val="24"/>
          <w:szCs w:val="24"/>
        </w:rPr>
      </w:pPr>
    </w:p>
    <w:p w:rsidR="00302656" w:rsidRPr="00C76EB9" w:rsidRDefault="00302656" w:rsidP="00302656">
      <w:pPr>
        <w:pStyle w:val="norm"/>
        <w:spacing w:line="240" w:lineRule="auto"/>
        <w:ind w:firstLine="0"/>
        <w:rPr>
          <w:rFonts w:ascii="GHEA Mariam" w:hAnsi="GHEA Mariam" w:cs="Arial"/>
          <w:sz w:val="24"/>
          <w:szCs w:val="24"/>
        </w:rPr>
      </w:pPr>
    </w:p>
    <w:p w:rsidR="00302656" w:rsidRPr="00C76EB9" w:rsidRDefault="00302656" w:rsidP="00302656">
      <w:pPr>
        <w:pStyle w:val="mechtex"/>
        <w:ind w:firstLine="720"/>
        <w:jc w:val="left"/>
        <w:rPr>
          <w:rFonts w:ascii="GHEA Mariam" w:hAnsi="GHEA Mariam" w:cs="Arial Armenian"/>
          <w:sz w:val="24"/>
          <w:szCs w:val="24"/>
        </w:rPr>
      </w:pPr>
      <w:r w:rsidRPr="00C76EB9">
        <w:rPr>
          <w:rFonts w:ascii="GHEA Mariam" w:hAnsi="GHEA Mariam" w:cs="Sylfaen"/>
          <w:sz w:val="24"/>
          <w:szCs w:val="24"/>
        </w:rPr>
        <w:t>ՀԱՅԱՍՏԱՆԻ</w:t>
      </w:r>
      <w:r w:rsidRPr="00C76EB9">
        <w:rPr>
          <w:rFonts w:ascii="GHEA Mariam" w:hAnsi="GHEA Mariam" w:cs="Arial Armenian"/>
          <w:sz w:val="24"/>
          <w:szCs w:val="24"/>
        </w:rPr>
        <w:t xml:space="preserve">  </w:t>
      </w:r>
      <w:r w:rsidRPr="00C76EB9">
        <w:rPr>
          <w:rFonts w:ascii="GHEA Mariam" w:hAnsi="GHEA Mariam" w:cs="Sylfaen"/>
          <w:sz w:val="24"/>
          <w:szCs w:val="24"/>
        </w:rPr>
        <w:t>ՀԱՆՐԱՊԵՏՈՒԹՅԱՆ</w:t>
      </w:r>
    </w:p>
    <w:p w:rsidR="00302656" w:rsidRPr="00C76EB9" w:rsidRDefault="00302656" w:rsidP="00302656">
      <w:pPr>
        <w:pStyle w:val="mechtex"/>
        <w:ind w:firstLine="720"/>
        <w:jc w:val="left"/>
        <w:rPr>
          <w:rFonts w:ascii="GHEA Mariam" w:hAnsi="GHEA Mariam" w:cs="Sylfaen"/>
          <w:sz w:val="24"/>
          <w:szCs w:val="24"/>
        </w:rPr>
      </w:pPr>
      <w:r w:rsidRPr="00C76EB9">
        <w:rPr>
          <w:rFonts w:ascii="GHEA Mariam" w:hAnsi="GHEA Mariam"/>
          <w:sz w:val="24"/>
          <w:szCs w:val="24"/>
        </w:rPr>
        <w:t xml:space="preserve">  </w:t>
      </w:r>
      <w:r w:rsidR="00FD48B5">
        <w:rPr>
          <w:rFonts w:ascii="GHEA Mariam" w:hAnsi="GHEA Mariam"/>
          <w:sz w:val="24"/>
          <w:szCs w:val="24"/>
          <w:lang w:val="hy-AM"/>
        </w:rPr>
        <w:t xml:space="preserve"> </w:t>
      </w:r>
      <w:r w:rsidRPr="00C76EB9">
        <w:rPr>
          <w:rFonts w:ascii="GHEA Mariam" w:hAnsi="GHEA Mariam" w:cs="Sylfaen"/>
          <w:sz w:val="24"/>
          <w:szCs w:val="24"/>
        </w:rPr>
        <w:t>ՎԱՐՉԱՊԵՏԻ ԱՇԽԱՏԱԿԱԶՄԻ</w:t>
      </w:r>
    </w:p>
    <w:p w:rsidR="001F225D" w:rsidRPr="00C76EB9" w:rsidRDefault="00302656" w:rsidP="00C76EB9">
      <w:pPr>
        <w:pStyle w:val="mechtex"/>
        <w:ind w:firstLine="709"/>
        <w:jc w:val="left"/>
        <w:rPr>
          <w:rFonts w:ascii="GHEA Mariam" w:hAnsi="GHEA Mariam" w:cs="Arial"/>
          <w:sz w:val="24"/>
          <w:szCs w:val="24"/>
        </w:rPr>
      </w:pPr>
      <w:r w:rsidRPr="00C76EB9">
        <w:rPr>
          <w:rFonts w:ascii="GHEA Mariam" w:hAnsi="GHEA Mariam" w:cs="Sylfaen"/>
          <w:sz w:val="24"/>
          <w:szCs w:val="24"/>
        </w:rPr>
        <w:t xml:space="preserve">                 ՂԵԿԱՎԱՐ</w:t>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r>
      <w:r w:rsidRPr="00C76EB9">
        <w:rPr>
          <w:rFonts w:ascii="GHEA Mariam" w:hAnsi="GHEA Mariam" w:cs="Arial Armenian"/>
          <w:sz w:val="24"/>
          <w:szCs w:val="24"/>
        </w:rPr>
        <w:tab/>
        <w:t>Ա</w:t>
      </w:r>
      <w:r w:rsidRPr="00C76EB9">
        <w:rPr>
          <w:rFonts w:ascii="GHEA Mariam" w:hAnsi="GHEA Mariam" w:cs="Sylfaen"/>
          <w:sz w:val="24"/>
          <w:szCs w:val="24"/>
        </w:rPr>
        <w:t>.</w:t>
      </w:r>
      <w:r w:rsidRPr="00C76EB9">
        <w:rPr>
          <w:rFonts w:ascii="GHEA Mariam" w:hAnsi="GHEA Mariam" w:cs="Arial Armenian"/>
          <w:sz w:val="24"/>
          <w:szCs w:val="24"/>
        </w:rPr>
        <w:t xml:space="preserve"> ՀԱՐՈՒԹՅՈՒՆ</w:t>
      </w:r>
      <w:r w:rsidRPr="00C76EB9">
        <w:rPr>
          <w:rFonts w:ascii="GHEA Mariam" w:hAnsi="GHEA Mariam" w:cs="Sylfaen"/>
          <w:sz w:val="24"/>
          <w:szCs w:val="24"/>
        </w:rPr>
        <w:t>ՅԱՆ</w:t>
      </w:r>
    </w:p>
    <w:sectPr w:rsidR="001F225D" w:rsidRPr="00C76EB9"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0CBC" w:rsidRDefault="00940CBC">
      <w:r>
        <w:separator/>
      </w:r>
    </w:p>
  </w:endnote>
  <w:endnote w:type="continuationSeparator" w:id="0">
    <w:p w:rsidR="00940CBC" w:rsidRDefault="00940C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CF3" w:rsidRDefault="00387CF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0CBC" w:rsidRDefault="00940CBC">
      <w:r>
        <w:separator/>
      </w:r>
    </w:p>
  </w:footnote>
  <w:footnote w:type="continuationSeparator" w:id="0">
    <w:p w:rsidR="00940CBC" w:rsidRDefault="00940C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CF3" w:rsidRDefault="00387C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87CF3" w:rsidRDefault="00387CF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CF3" w:rsidRDefault="00387CF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14838">
      <w:rPr>
        <w:rStyle w:val="PageNumber"/>
        <w:noProof/>
      </w:rPr>
      <w:t>7</w:t>
    </w:r>
    <w:r>
      <w:rPr>
        <w:rStyle w:val="PageNumber"/>
      </w:rPr>
      <w:fldChar w:fldCharType="end"/>
    </w:r>
  </w:p>
  <w:p w:rsidR="00387CF3" w:rsidRDefault="00387CF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EE4"/>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A1E"/>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5A"/>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B94"/>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37B"/>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16"/>
    <w:rsid w:val="003004C7"/>
    <w:rsid w:val="003004CC"/>
    <w:rsid w:val="00300D0E"/>
    <w:rsid w:val="00300FB7"/>
    <w:rsid w:val="0030130E"/>
    <w:rsid w:val="003017EC"/>
    <w:rsid w:val="00301CFC"/>
    <w:rsid w:val="00301DA7"/>
    <w:rsid w:val="00302656"/>
    <w:rsid w:val="00302D70"/>
    <w:rsid w:val="00302E08"/>
    <w:rsid w:val="00302EDB"/>
    <w:rsid w:val="003034D7"/>
    <w:rsid w:val="00303787"/>
    <w:rsid w:val="003043C3"/>
    <w:rsid w:val="00304AF4"/>
    <w:rsid w:val="003055C8"/>
    <w:rsid w:val="003056DF"/>
    <w:rsid w:val="003061E5"/>
    <w:rsid w:val="0030623B"/>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F6A"/>
    <w:rsid w:val="00386625"/>
    <w:rsid w:val="0038691C"/>
    <w:rsid w:val="003869D3"/>
    <w:rsid w:val="00387201"/>
    <w:rsid w:val="00387CF3"/>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051"/>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258"/>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BE9"/>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3D6"/>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4F1"/>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0A"/>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67C31"/>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631"/>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38"/>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BC"/>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44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4C04"/>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A38"/>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897"/>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3E83"/>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0E"/>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BF"/>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EB9"/>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2F2"/>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44B"/>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3C0"/>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C87"/>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6D8"/>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4F7"/>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13A"/>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8B5"/>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26B94"/>
    <w:rPr>
      <w:sz w:val="24"/>
      <w:szCs w:val="24"/>
    </w:rPr>
  </w:style>
  <w:style w:type="character" w:customStyle="1" w:styleId="mechtex0">
    <w:name w:val="mechtex Знак"/>
    <w:locked/>
    <w:rsid w:val="00226B9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22249119">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144857148">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15972772">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59073894">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646710426">
      <w:bodyDiv w:val="1"/>
      <w:marLeft w:val="0"/>
      <w:marRight w:val="0"/>
      <w:marTop w:val="0"/>
      <w:marBottom w:val="0"/>
      <w:divBdr>
        <w:top w:val="none" w:sz="0" w:space="0" w:color="auto"/>
        <w:left w:val="none" w:sz="0" w:space="0" w:color="auto"/>
        <w:bottom w:val="none" w:sz="0" w:space="0" w:color="auto"/>
        <w:right w:val="none" w:sz="0" w:space="0" w:color="auto"/>
      </w:divBdr>
    </w:div>
    <w:div w:id="698548330">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4552531">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61626343">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0745524">
      <w:bodyDiv w:val="1"/>
      <w:marLeft w:val="0"/>
      <w:marRight w:val="0"/>
      <w:marTop w:val="0"/>
      <w:marBottom w:val="0"/>
      <w:divBdr>
        <w:top w:val="none" w:sz="0" w:space="0" w:color="auto"/>
        <w:left w:val="none" w:sz="0" w:space="0" w:color="auto"/>
        <w:bottom w:val="none" w:sz="0" w:space="0" w:color="auto"/>
        <w:right w:val="none" w:sz="0" w:space="0" w:color="auto"/>
      </w:divBdr>
    </w:div>
    <w:div w:id="1841965685">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7948D7-E282-4230-9802-3AC19D5C3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27</Pages>
  <Words>3801</Words>
  <Characters>21666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https:/mul2.gov.am/tasks/858558/oneclick/voroshumMK-415.docx?token=51d651449c64861ff9b7a2317af54ff4</cp:keywords>
  <dc:description/>
  <cp:lastModifiedBy>Lianna Harutyunyan</cp:lastModifiedBy>
  <cp:revision>22</cp:revision>
  <dcterms:created xsi:type="dcterms:W3CDTF">2023-10-11T10:11:00Z</dcterms:created>
  <dcterms:modified xsi:type="dcterms:W3CDTF">2023-10-11T11:24:00Z</dcterms:modified>
</cp:coreProperties>
</file>