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00F45D64" w:rsidRPr="004479DF">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w:t>
      </w:r>
      <w:r w:rsidR="007C1126">
        <w:rPr>
          <w:rFonts w:ascii="GHEA Grapalat" w:hAnsi="GHEA Grapalat"/>
          <w:lang w:val="hy-AM"/>
        </w:rPr>
        <w:t>11-ն որոշման մեջ փոփոխություն</w:t>
      </w:r>
      <w:r w:rsidR="0043147E" w:rsidRPr="0043147E">
        <w:rPr>
          <w:rFonts w:ascii="GHEA Grapalat" w:hAnsi="GHEA Grapalat"/>
          <w:lang w:val="hy-AM"/>
        </w:rPr>
        <w:t>ներ</w:t>
      </w:r>
      <w:r w:rsidR="007C1126">
        <w:rPr>
          <w:rFonts w:ascii="GHEA Grapalat" w:hAnsi="GHEA Grapalat"/>
          <w:lang w:val="hy-AM"/>
        </w:rPr>
        <w:t xml:space="preserve"> </w:t>
      </w:r>
      <w:r w:rsidR="00F45D64" w:rsidRPr="004479DF">
        <w:rPr>
          <w:rFonts w:ascii="GHEA Grapalat" w:hAnsi="GHEA Grapalat"/>
          <w:lang w:val="hy-AM"/>
        </w:rPr>
        <w:t>կատարելու մասին</w:t>
      </w:r>
      <w:r w:rsidRPr="004479DF">
        <w:rPr>
          <w:rFonts w:ascii="GHEA Grapalat" w:hAnsi="GHEA Grapalat"/>
          <w:lang w:val="hy-AM"/>
        </w:rPr>
        <w:t>»</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38711B" w:rsidP="0038711B">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05</w:t>
            </w:r>
            <w:r w:rsidR="008B4B0C" w:rsidRPr="00926AB2">
              <w:rPr>
                <w:rFonts w:ascii="GHEA Grapalat" w:hAnsi="GHEA Grapalat"/>
                <w:shd w:val="clear" w:color="auto" w:fill="FFFFFF"/>
              </w:rPr>
              <w:t>-</w:t>
            </w:r>
            <w:r>
              <w:rPr>
                <w:rFonts w:ascii="GHEA Grapalat" w:hAnsi="GHEA Grapalat"/>
                <w:shd w:val="clear" w:color="auto" w:fill="FFFFFF"/>
              </w:rPr>
              <w:t>10</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38711B" w:rsidRDefault="0038711B" w:rsidP="00400476">
            <w:pPr>
              <w:widowControl w:val="0"/>
              <w:spacing w:line="276" w:lineRule="auto"/>
              <w:ind w:right="210"/>
              <w:contextualSpacing/>
              <w:rPr>
                <w:rFonts w:ascii="GHEA Grapalat" w:hAnsi="GHEA Grapalat"/>
                <w:shd w:val="clear" w:color="auto" w:fill="FFFFFF"/>
              </w:rPr>
            </w:pPr>
            <w:r w:rsidRPr="0038711B">
              <w:rPr>
                <w:rFonts w:ascii="GHEA Grapalat" w:hAnsi="GHEA Grapalat"/>
                <w:color w:val="000000"/>
                <w:shd w:val="clear" w:color="auto" w:fill="FFFFFF"/>
              </w:rPr>
              <w:t>01/34-2/19455-2023</w:t>
            </w:r>
          </w:p>
        </w:tc>
      </w:tr>
      <w:tr w:rsidR="00A30FE1" w:rsidRPr="0029267E"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38711B" w:rsidRPr="00353CD0" w:rsidRDefault="0038711B" w:rsidP="00A17C6B">
            <w:pPr>
              <w:pStyle w:val="BodyText"/>
              <w:spacing w:after="0"/>
              <w:ind w:left="240" w:right="75" w:firstLine="327"/>
              <w:jc w:val="both"/>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 xml:space="preserve">Ուսումնասիրելով Ձեր 29.09.2023թ. N </w:t>
            </w:r>
            <w:r w:rsidRPr="00C34689">
              <w:rPr>
                <w:rFonts w:ascii="GHEA Grapalat" w:eastAsia="Times New Roman" w:hAnsi="GHEA Grapalat" w:cs="Times New Roman"/>
                <w:sz w:val="24"/>
                <w:szCs w:val="24"/>
                <w:lang w:val="hy-AM"/>
              </w:rPr>
              <w:t>ՆՄ/ԱՄ-2/24283-2023</w:t>
            </w:r>
            <w:r>
              <w:rPr>
                <w:rFonts w:ascii="GHEA Grapalat" w:eastAsia="Times New Roman" w:hAnsi="GHEA Grapalat" w:cs="Times New Roman"/>
                <w:sz w:val="24"/>
                <w:szCs w:val="24"/>
                <w:lang w:val="hy-AM"/>
              </w:rPr>
              <w:t xml:space="preserve"> գրությամբ ներկայացված </w:t>
            </w:r>
            <w:r w:rsidRPr="00C34689">
              <w:rPr>
                <w:rFonts w:ascii="GHEA Grapalat" w:eastAsia="Times New Roman" w:hAnsi="GHEA Grapalat" w:cs="Times New Roman"/>
                <w:sz w:val="24"/>
                <w:szCs w:val="24"/>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w:t>
            </w:r>
            <w:r>
              <w:rPr>
                <w:rFonts w:ascii="GHEA Grapalat" w:eastAsia="Times New Roman" w:hAnsi="GHEA Grapalat" w:cs="Times New Roman"/>
                <w:sz w:val="24"/>
                <w:szCs w:val="24"/>
                <w:lang w:val="hy-AM"/>
              </w:rPr>
              <w:t xml:space="preserve"> ՀՀ</w:t>
            </w:r>
            <w:r>
              <w:rPr>
                <w:rFonts w:eastAsia="Times New Roman" w:cs="Calibri"/>
                <w:sz w:val="24"/>
                <w:szCs w:val="24"/>
                <w:lang w:val="hy-AM"/>
              </w:rPr>
              <w:t> </w:t>
            </w:r>
            <w:r>
              <w:rPr>
                <w:rFonts w:ascii="GHEA Grapalat" w:eastAsia="Times New Roman" w:hAnsi="GHEA Grapalat" w:cs="Times New Roman"/>
                <w:sz w:val="24"/>
                <w:szCs w:val="24"/>
                <w:lang w:val="hy-AM"/>
              </w:rPr>
              <w:t>կառավարության որոշման նախագիծը հայտնում ենք հետևյալը</w:t>
            </w:r>
            <w:r>
              <w:rPr>
                <w:rFonts w:ascii="Cambria Math" w:eastAsia="Times New Roman" w:hAnsi="Cambria Math" w:cs="Times New Roman"/>
                <w:sz w:val="24"/>
                <w:szCs w:val="24"/>
                <w:lang w:val="hy-AM"/>
              </w:rPr>
              <w:t>․</w:t>
            </w:r>
          </w:p>
          <w:p w:rsidR="0038711B" w:rsidRDefault="0038711B" w:rsidP="00A17C6B">
            <w:pPr>
              <w:spacing w:line="276" w:lineRule="auto"/>
              <w:ind w:left="240" w:right="75" w:firstLine="327"/>
              <w:jc w:val="both"/>
              <w:rPr>
                <w:rFonts w:ascii="GHEA Grapalat" w:hAnsi="GHEA Grapalat" w:cs="Sylfaen"/>
                <w:lang w:val="hy-AM"/>
              </w:rPr>
            </w:pPr>
            <w:r>
              <w:rPr>
                <w:rFonts w:ascii="GHEA Grapalat" w:hAnsi="GHEA Grapalat"/>
                <w:lang w:val="hy-AM"/>
              </w:rPr>
              <w:t>Ն</w:t>
            </w:r>
            <w:r w:rsidRPr="00FD6575">
              <w:rPr>
                <w:rFonts w:ascii="GHEA Grapalat" w:hAnsi="GHEA Grapalat"/>
                <w:lang w:val="hy-AM"/>
              </w:rPr>
              <w:t>ախագծի</w:t>
            </w:r>
            <w:r w:rsidRPr="0027672B">
              <w:rPr>
                <w:rFonts w:ascii="GHEA Grapalat" w:hAnsi="GHEA Grapalat"/>
                <w:lang w:val="hy-AM"/>
              </w:rPr>
              <w:t xml:space="preserve"> Հ</w:t>
            </w:r>
            <w:proofErr w:type="spellStart"/>
            <w:r w:rsidRPr="00FD6575">
              <w:rPr>
                <w:rFonts w:ascii="GHEA Grapalat" w:hAnsi="GHEA Grapalat" w:cs="GHEA Grapalat"/>
                <w:lang w:val="fr-FR"/>
              </w:rPr>
              <w:t>ավելված</w:t>
            </w:r>
            <w:proofErr w:type="spellEnd"/>
            <w:r w:rsidRPr="00FD6575">
              <w:rPr>
                <w:rFonts w:ascii="GHEA Grapalat" w:hAnsi="GHEA Grapalat" w:cs="GHEA Grapalat"/>
                <w:lang w:val="fr-FR"/>
              </w:rPr>
              <w:t xml:space="preserve"> 5-ով </w:t>
            </w:r>
            <w:proofErr w:type="spellStart"/>
            <w:r w:rsidRPr="00FD6575">
              <w:rPr>
                <w:rFonts w:ascii="GHEA Grapalat" w:hAnsi="GHEA Grapalat" w:cs="GHEA Grapalat"/>
                <w:lang w:val="fr-FR"/>
              </w:rPr>
              <w:t>ներկայացված</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գնումների</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պլանի</w:t>
            </w:r>
            <w:proofErr w:type="spellEnd"/>
            <w:r w:rsidRPr="00FD6575">
              <w:rPr>
                <w:rFonts w:ascii="GHEA Grapalat" w:hAnsi="GHEA Grapalat" w:cs="GHEA Grapalat"/>
                <w:lang w:val="fr-FR"/>
              </w:rPr>
              <w:t xml:space="preserve"> 79571100-1 </w:t>
            </w:r>
            <w:proofErr w:type="spellStart"/>
            <w:r w:rsidRPr="00FD6575">
              <w:rPr>
                <w:rFonts w:ascii="GHEA Grapalat" w:hAnsi="GHEA Grapalat" w:cs="GHEA Grapalat"/>
                <w:lang w:val="fr-FR"/>
              </w:rPr>
              <w:t>փոստային</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առաքման</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ծառայություններ</w:t>
            </w:r>
            <w:proofErr w:type="spellEnd"/>
            <w:r w:rsidRPr="00FD6575">
              <w:rPr>
                <w:rFonts w:ascii="GHEA Grapalat" w:hAnsi="GHEA Grapalat" w:cs="GHEA Grapalat"/>
                <w:lang w:val="fr-FR"/>
              </w:rPr>
              <w:t xml:space="preserve">» ԳՄԱ </w:t>
            </w:r>
            <w:proofErr w:type="spellStart"/>
            <w:r w:rsidRPr="00FD6575">
              <w:rPr>
                <w:rFonts w:ascii="GHEA Grapalat" w:hAnsi="GHEA Grapalat" w:cs="GHEA Grapalat"/>
                <w:lang w:val="fr-FR"/>
              </w:rPr>
              <w:t>կոդով</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գնման</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առարկայի</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մասով</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նախատեսվում</w:t>
            </w:r>
            <w:proofErr w:type="spellEnd"/>
            <w:r w:rsidRPr="00FD6575">
              <w:rPr>
                <w:rFonts w:ascii="GHEA Grapalat" w:hAnsi="GHEA Grapalat" w:cs="GHEA Grapalat"/>
                <w:lang w:val="fr-FR"/>
              </w:rPr>
              <w:t xml:space="preserve"> է </w:t>
            </w:r>
            <w:proofErr w:type="spellStart"/>
            <w:r w:rsidRPr="00FD6575">
              <w:rPr>
                <w:rFonts w:ascii="GHEA Grapalat" w:hAnsi="GHEA Grapalat" w:cs="GHEA Grapalat"/>
                <w:lang w:val="fr-FR"/>
              </w:rPr>
              <w:t>իրականացնել</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ֆինանսական</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միջոցների</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նվազեցում</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այնինչ</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էլեկտրոնային</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գնումների</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համակարգում</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հիշյալ</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գնման</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առարկայի</w:t>
            </w:r>
            <w:proofErr w:type="spellEnd"/>
            <w:r w:rsidRPr="00FD6575">
              <w:rPr>
                <w:rFonts w:ascii="GHEA Grapalat" w:hAnsi="GHEA Grapalat" w:cs="GHEA Grapalat"/>
                <w:lang w:val="fr-FR"/>
              </w:rPr>
              <w:t xml:space="preserve"> </w:t>
            </w:r>
            <w:proofErr w:type="spellStart"/>
            <w:r w:rsidRPr="00FD6575">
              <w:rPr>
                <w:rFonts w:ascii="GHEA Grapalat" w:hAnsi="GHEA Grapalat" w:cs="GHEA Grapalat"/>
                <w:lang w:val="fr-FR"/>
              </w:rPr>
              <w:t>մասով</w:t>
            </w:r>
            <w:proofErr w:type="spellEnd"/>
            <w:r w:rsidRPr="00FD6575">
              <w:rPr>
                <w:rFonts w:ascii="GHEA Grapalat" w:hAnsi="GHEA Grapalat" w:cs="GHEA Grapalat"/>
                <w:lang w:val="fr-FR"/>
              </w:rPr>
              <w:t xml:space="preserve"> </w:t>
            </w:r>
            <w:r w:rsidRPr="00FD6575">
              <w:rPr>
                <w:rFonts w:ascii="GHEA Grapalat" w:hAnsi="GHEA Grapalat"/>
                <w:lang w:val="hy-AM"/>
              </w:rPr>
              <w:t>մուտքագրված են պայմանագրեր և առկա չէ մնացորդ</w:t>
            </w:r>
            <w:r w:rsidRPr="0027672B">
              <w:rPr>
                <w:rFonts w:ascii="GHEA Grapalat" w:hAnsi="GHEA Grapalat"/>
                <w:lang w:val="hy-AM"/>
              </w:rPr>
              <w:t>՝</w:t>
            </w:r>
            <w:r w:rsidRPr="00FD6575">
              <w:rPr>
                <w:rFonts w:ascii="GHEA Grapalat" w:hAnsi="GHEA Grapalat"/>
                <w:lang w:val="hy-AM"/>
              </w:rPr>
              <w:t xml:space="preserve"> նվազեցումը </w:t>
            </w:r>
            <w:r w:rsidRPr="00FD6575">
              <w:rPr>
                <w:rFonts w:ascii="GHEA Grapalat" w:hAnsi="GHEA Grapalat" w:cs="Sylfaen"/>
                <w:lang w:val="hy-AM"/>
              </w:rPr>
              <w:t>կատարելու</w:t>
            </w:r>
            <w:r w:rsidRPr="00FD6575">
              <w:rPr>
                <w:rFonts w:ascii="GHEA Grapalat" w:hAnsi="GHEA Grapalat" w:cs="Sylfaen"/>
                <w:lang w:val="fr-FR"/>
              </w:rPr>
              <w:t xml:space="preserve"> </w:t>
            </w:r>
            <w:r w:rsidRPr="00FD6575">
              <w:rPr>
                <w:rFonts w:ascii="GHEA Grapalat" w:hAnsi="GHEA Grapalat" w:cs="Sylfaen"/>
                <w:lang w:val="hy-AM"/>
              </w:rPr>
              <w:t>համար:</w:t>
            </w:r>
          </w:p>
          <w:p w:rsidR="0038711B" w:rsidRPr="00C36301" w:rsidRDefault="0038711B" w:rsidP="00A17C6B">
            <w:pPr>
              <w:spacing w:line="276" w:lineRule="auto"/>
              <w:ind w:left="150" w:right="165" w:firstLine="417"/>
              <w:jc w:val="both"/>
              <w:rPr>
                <w:rFonts w:ascii="GHEA Grapalat" w:hAnsi="GHEA Grapalat" w:cs="Sylfaen"/>
                <w:lang w:val="hy-AM"/>
              </w:rPr>
            </w:pPr>
            <w:r>
              <w:rPr>
                <w:rFonts w:ascii="GHEA Grapalat" w:hAnsi="GHEA Grapalat" w:cs="Sylfaen"/>
                <w:lang w:val="hy-AM"/>
              </w:rPr>
              <w:t>Իսկ ինչ վերաբերվում է տեխնիկական խնդիրների</w:t>
            </w:r>
            <w:r w:rsidRPr="00E63254">
              <w:rPr>
                <w:rFonts w:ascii="GHEA Grapalat" w:hAnsi="GHEA Grapalat" w:cs="Sylfaen"/>
                <w:lang w:val="hy-AM"/>
              </w:rPr>
              <w:t>ն,</w:t>
            </w:r>
            <w:r>
              <w:rPr>
                <w:rFonts w:ascii="GHEA Grapalat" w:hAnsi="GHEA Grapalat" w:cs="Sylfaen"/>
                <w:lang w:val="hy-AM"/>
              </w:rPr>
              <w:t xml:space="preserve"> ապա անհրաժեշտ է  </w:t>
            </w:r>
            <w:r w:rsidRPr="0027672B">
              <w:rPr>
                <w:rFonts w:ascii="GHEA Grapalat" w:hAnsi="GHEA Grapalat" w:cs="Sylfaen"/>
                <w:lang w:val="hy-AM"/>
              </w:rPr>
              <w:t>ն</w:t>
            </w:r>
            <w:r w:rsidRPr="00FD6575">
              <w:rPr>
                <w:rFonts w:ascii="GHEA Grapalat" w:hAnsi="GHEA Grapalat"/>
                <w:lang w:val="hy-AM"/>
              </w:rPr>
              <w:t>ախագծի</w:t>
            </w:r>
            <w:r>
              <w:rPr>
                <w:rFonts w:ascii="GHEA Grapalat" w:hAnsi="GHEA Grapalat"/>
                <w:lang w:val="hy-AM"/>
              </w:rPr>
              <w:t xml:space="preserve"> Հ</w:t>
            </w:r>
            <w:proofErr w:type="spellStart"/>
            <w:r w:rsidRPr="00FD6575">
              <w:rPr>
                <w:rFonts w:ascii="GHEA Grapalat" w:hAnsi="GHEA Grapalat" w:cs="GHEA Grapalat"/>
                <w:lang w:val="fr-FR"/>
              </w:rPr>
              <w:t>ավելված</w:t>
            </w:r>
            <w:proofErr w:type="spellEnd"/>
            <w:r>
              <w:rPr>
                <w:rFonts w:ascii="GHEA Grapalat" w:hAnsi="GHEA Grapalat" w:cs="GHEA Grapalat"/>
                <w:lang w:val="hy-AM"/>
              </w:rPr>
              <w:t xml:space="preserve"> </w:t>
            </w:r>
            <w:r w:rsidRPr="00C36301">
              <w:rPr>
                <w:rFonts w:ascii="GHEA Grapalat" w:hAnsi="GHEA Grapalat" w:cs="GHEA Grapalat"/>
                <w:lang w:val="hy-AM"/>
              </w:rPr>
              <w:t>NN</w:t>
            </w:r>
            <w:r w:rsidRPr="007A0DEE">
              <w:rPr>
                <w:rFonts w:ascii="GHEA Grapalat" w:hAnsi="GHEA Grapalat" w:cs="GHEA Grapalat"/>
                <w:lang w:val="hy-AM"/>
              </w:rPr>
              <w:t xml:space="preserve"> </w:t>
            </w:r>
            <w:r w:rsidRPr="00C36301">
              <w:rPr>
                <w:rFonts w:ascii="GHEA Grapalat" w:hAnsi="GHEA Grapalat" w:cs="GHEA Grapalat"/>
                <w:lang w:val="hy-AM"/>
              </w:rPr>
              <w:t>3,4-</w:t>
            </w:r>
            <w:r>
              <w:rPr>
                <w:rFonts w:ascii="GHEA Grapalat" w:hAnsi="GHEA Grapalat" w:cs="GHEA Grapalat"/>
                <w:lang w:val="hy-AM"/>
              </w:rPr>
              <w:t xml:space="preserve">ում ավելացնել նաև </w:t>
            </w:r>
            <w:r w:rsidRPr="006D1133">
              <w:rPr>
                <w:rFonts w:ascii="GHEA Grapalat" w:hAnsi="GHEA Grapalat"/>
                <w:lang w:val="hy-AM"/>
              </w:rPr>
              <w:t>«1205. Սոցիալական ապահովություն» ծրագրի «120</w:t>
            </w:r>
            <w:r>
              <w:rPr>
                <w:rFonts w:ascii="GHEA Grapalat" w:hAnsi="GHEA Grapalat"/>
                <w:lang w:val="hy-AM"/>
              </w:rPr>
              <w:t>20</w:t>
            </w:r>
            <w:r w:rsidRPr="006D1133">
              <w:rPr>
                <w:rFonts w:ascii="GHEA Grapalat" w:hAnsi="GHEA Grapalat"/>
                <w:lang w:val="hy-AM"/>
              </w:rPr>
              <w:t>. Ռազմական դրությամբ պայմանավորված՝ դրամական</w:t>
            </w:r>
            <w:r>
              <w:rPr>
                <w:rFonts w:ascii="GHEA Grapalat" w:hAnsi="GHEA Grapalat"/>
                <w:lang w:val="hy-AM"/>
              </w:rPr>
              <w:t xml:space="preserve"> </w:t>
            </w:r>
            <w:r w:rsidRPr="006D1133">
              <w:rPr>
                <w:rFonts w:ascii="GHEA Grapalat" w:hAnsi="GHEA Grapalat"/>
                <w:lang w:val="hy-AM"/>
              </w:rPr>
              <w:t>աջակցություն քաղաքացիական անձանց շրջանում զոհերի,</w:t>
            </w:r>
            <w:r>
              <w:rPr>
                <w:rFonts w:ascii="GHEA Grapalat" w:hAnsi="GHEA Grapalat"/>
                <w:lang w:val="hy-AM"/>
              </w:rPr>
              <w:t xml:space="preserve"> </w:t>
            </w:r>
            <w:r w:rsidRPr="006D1133">
              <w:rPr>
                <w:rFonts w:ascii="GHEA Grapalat" w:hAnsi="GHEA Grapalat"/>
                <w:lang w:val="hy-AM"/>
              </w:rPr>
              <w:t>ինչպես նաև անհայտ կորածների ընտանիքներին և</w:t>
            </w:r>
            <w:r>
              <w:rPr>
                <w:rFonts w:ascii="GHEA Grapalat" w:hAnsi="GHEA Grapalat"/>
                <w:lang w:val="hy-AM"/>
              </w:rPr>
              <w:t xml:space="preserve"> </w:t>
            </w:r>
            <w:r w:rsidRPr="006D1133">
              <w:rPr>
                <w:rFonts w:ascii="GHEA Grapalat" w:hAnsi="GHEA Grapalat"/>
                <w:lang w:val="hy-AM"/>
              </w:rPr>
              <w:t>հաշմանդամություն ձեռք բերած անձանց» միջոցառման</w:t>
            </w:r>
            <w:r>
              <w:rPr>
                <w:rFonts w:ascii="GHEA Grapalat" w:hAnsi="GHEA Grapalat"/>
                <w:lang w:val="hy-AM"/>
              </w:rPr>
              <w:t xml:space="preserve"> արդյունքային ոչ ֆինանսական ցուցանիշները։</w:t>
            </w:r>
          </w:p>
          <w:p w:rsidR="00A30FE1" w:rsidRPr="004B5260" w:rsidRDefault="00A30FE1" w:rsidP="006919C8">
            <w:pPr>
              <w:tabs>
                <w:tab w:val="left" w:pos="315"/>
              </w:tabs>
              <w:spacing w:line="360" w:lineRule="auto"/>
              <w:ind w:left="240" w:right="165" w:firstLine="327"/>
              <w:contextualSpacing/>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A17C6B" w:rsidRDefault="00A17C6B" w:rsidP="005A2E13">
            <w:pPr>
              <w:spacing w:line="276" w:lineRule="auto"/>
              <w:ind w:left="165" w:right="165" w:hanging="165"/>
              <w:jc w:val="both"/>
              <w:rPr>
                <w:rFonts w:ascii="GHEA Grapalat" w:eastAsia="Calibri" w:hAnsi="GHEA Grapalat"/>
                <w:lang w:val="hy-AM"/>
              </w:rPr>
            </w:pPr>
          </w:p>
          <w:p w:rsidR="00A17C6B" w:rsidRDefault="00A17C6B" w:rsidP="005A2E13">
            <w:pPr>
              <w:spacing w:line="276" w:lineRule="auto"/>
              <w:ind w:left="165" w:right="165" w:hanging="165"/>
              <w:jc w:val="both"/>
              <w:rPr>
                <w:rFonts w:ascii="GHEA Grapalat" w:eastAsia="Calibri" w:hAnsi="GHEA Grapalat"/>
                <w:lang w:val="hy-AM"/>
              </w:rPr>
            </w:pPr>
          </w:p>
          <w:p w:rsidR="007E4D23" w:rsidRDefault="007E4D23" w:rsidP="005A2E13">
            <w:pPr>
              <w:spacing w:line="276" w:lineRule="auto"/>
              <w:ind w:left="165" w:right="165" w:hanging="165"/>
              <w:jc w:val="both"/>
              <w:rPr>
                <w:rFonts w:ascii="GHEA Grapalat" w:eastAsia="Calibri" w:hAnsi="GHEA Grapalat"/>
                <w:lang w:val="hy-AM"/>
              </w:rPr>
            </w:pPr>
            <w:r>
              <w:rPr>
                <w:rFonts w:ascii="GHEA Grapalat" w:eastAsia="Calibri" w:hAnsi="GHEA Grapalat"/>
                <w:lang w:val="hy-AM"/>
              </w:rPr>
              <w:t xml:space="preserve">Ընդունվել է, </w:t>
            </w:r>
            <w:r w:rsidR="00F104AD" w:rsidRPr="00260501">
              <w:rPr>
                <w:rFonts w:ascii="GHEA Grapalat" w:eastAsia="Calibri" w:hAnsi="GHEA Grapalat"/>
                <w:lang w:val="hy-AM"/>
              </w:rPr>
              <w:t xml:space="preserve">նվազեցումները </w:t>
            </w:r>
            <w:r>
              <w:rPr>
                <w:rFonts w:ascii="GHEA Grapalat" w:eastAsia="Calibri" w:hAnsi="GHEA Grapalat"/>
                <w:lang w:val="hy-AM"/>
              </w:rPr>
              <w:t>արված են:</w:t>
            </w: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Pr="00E94A20" w:rsidRDefault="005A2E13" w:rsidP="00E94A20">
            <w:pPr>
              <w:spacing w:line="276" w:lineRule="auto"/>
              <w:ind w:left="75" w:right="165" w:hanging="75"/>
              <w:jc w:val="both"/>
              <w:rPr>
                <w:rFonts w:ascii="GHEA Grapalat" w:eastAsia="Calibri" w:hAnsi="GHEA Grapalat"/>
                <w:lang w:val="hy-AM"/>
              </w:rPr>
            </w:pPr>
            <w:r w:rsidRPr="005A2E13">
              <w:rPr>
                <w:rStyle w:val="Strong"/>
                <w:rFonts w:ascii="GHEA Grapalat" w:eastAsia="Calibri" w:hAnsi="GHEA Grapalat"/>
                <w:b w:val="0"/>
                <w:lang w:val="hy-AM"/>
              </w:rPr>
              <w:t>Չի ընդունվել, համաձայն ՀՀ</w:t>
            </w:r>
            <w:r>
              <w:rPr>
                <w:rStyle w:val="Strong"/>
                <w:rFonts w:ascii="GHEA Grapalat" w:eastAsia="Calibri" w:hAnsi="GHEA Grapalat"/>
                <w:lang w:val="hy-AM"/>
              </w:rPr>
              <w:t xml:space="preserve"> </w:t>
            </w:r>
            <w:r w:rsidRPr="005A2E13">
              <w:rPr>
                <w:rStyle w:val="Strong"/>
                <w:rFonts w:ascii="GHEA Grapalat" w:eastAsia="Calibri" w:hAnsi="GHEA Grapalat"/>
                <w:b w:val="0"/>
                <w:lang w:val="hy-AM"/>
              </w:rPr>
              <w:t xml:space="preserve">կառավարության 2023 թվականի սեպտեմբերի 28-ի N 1668-Լ </w:t>
            </w:r>
            <w:r w:rsidR="00E94A20">
              <w:rPr>
                <w:rStyle w:val="Strong"/>
                <w:rFonts w:ascii="GHEA Grapalat" w:eastAsia="Calibri" w:hAnsi="GHEA Grapalat"/>
                <w:b w:val="0"/>
                <w:lang w:val="hy-AM"/>
              </w:rPr>
              <w:t>որոշման</w:t>
            </w:r>
            <w:r w:rsidR="00E94A20" w:rsidRPr="00E94A20">
              <w:rPr>
                <w:rStyle w:val="Strong"/>
                <w:rFonts w:ascii="GHEA Grapalat" w:eastAsia="Calibri" w:hAnsi="GHEA Grapalat"/>
                <w:b w:val="0"/>
                <w:lang w:val="hy-AM"/>
              </w:rPr>
              <w:t xml:space="preserve">, ըստ որի երկարացվել է </w:t>
            </w:r>
            <w:r w:rsidR="0029267E" w:rsidRPr="0029267E">
              <w:rPr>
                <w:rStyle w:val="Strong"/>
                <w:rFonts w:ascii="GHEA Grapalat" w:eastAsia="Calibri" w:hAnsi="GHEA Grapalat"/>
                <w:b w:val="0"/>
                <w:lang w:val="hy-AM"/>
              </w:rPr>
              <w:t xml:space="preserve">գործողության </w:t>
            </w:r>
            <w:r w:rsidR="00E94A20" w:rsidRPr="00E94A20">
              <w:rPr>
                <w:rStyle w:val="Strong"/>
                <w:rFonts w:ascii="GHEA Grapalat" w:eastAsia="Calibri" w:hAnsi="GHEA Grapalat"/>
                <w:b w:val="0"/>
                <w:lang w:val="hy-AM"/>
              </w:rPr>
              <w:t>ժամկետը</w:t>
            </w:r>
            <w:r w:rsidR="0029267E" w:rsidRPr="0029267E">
              <w:rPr>
                <w:rStyle w:val="Strong"/>
                <w:rFonts w:ascii="GHEA Grapalat" w:eastAsia="Calibri" w:hAnsi="GHEA Grapalat"/>
                <w:b w:val="0"/>
                <w:lang w:val="hy-AM"/>
              </w:rPr>
              <w:t xml:space="preserve"> ևս երկու ամսով</w:t>
            </w:r>
            <w:bookmarkStart w:id="0" w:name="_GoBack"/>
            <w:bookmarkEnd w:id="0"/>
            <w:r w:rsidR="00E94A20" w:rsidRPr="00E94A20">
              <w:rPr>
                <w:rStyle w:val="Strong"/>
                <w:rFonts w:ascii="GHEA Grapalat" w:eastAsia="Calibri" w:hAnsi="GHEA Grapalat"/>
                <w:b w:val="0"/>
                <w:lang w:val="hy-AM"/>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D3D76"/>
    <w:rsid w:val="001E1AEB"/>
    <w:rsid w:val="001E799A"/>
    <w:rsid w:val="001F0DE1"/>
    <w:rsid w:val="00260501"/>
    <w:rsid w:val="0029267E"/>
    <w:rsid w:val="002C74DF"/>
    <w:rsid w:val="002F4EAE"/>
    <w:rsid w:val="00300156"/>
    <w:rsid w:val="003246FE"/>
    <w:rsid w:val="0035662B"/>
    <w:rsid w:val="00360A4B"/>
    <w:rsid w:val="0036593E"/>
    <w:rsid w:val="0038193C"/>
    <w:rsid w:val="0038711B"/>
    <w:rsid w:val="003B51FD"/>
    <w:rsid w:val="003E4772"/>
    <w:rsid w:val="003E5715"/>
    <w:rsid w:val="003F17DB"/>
    <w:rsid w:val="003F47AA"/>
    <w:rsid w:val="00400476"/>
    <w:rsid w:val="00420FCD"/>
    <w:rsid w:val="0043147E"/>
    <w:rsid w:val="00450097"/>
    <w:rsid w:val="00470DE3"/>
    <w:rsid w:val="004B4FD9"/>
    <w:rsid w:val="005508F7"/>
    <w:rsid w:val="005A2E13"/>
    <w:rsid w:val="005E79DF"/>
    <w:rsid w:val="00690AAD"/>
    <w:rsid w:val="006919C8"/>
    <w:rsid w:val="006C5D7C"/>
    <w:rsid w:val="00700776"/>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17C6B"/>
    <w:rsid w:val="00A30FE1"/>
    <w:rsid w:val="00A348AC"/>
    <w:rsid w:val="00A565CE"/>
    <w:rsid w:val="00AD0D95"/>
    <w:rsid w:val="00AD6B57"/>
    <w:rsid w:val="00B065B5"/>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4A20"/>
    <w:rsid w:val="00E96E99"/>
    <w:rsid w:val="00E97EA8"/>
    <w:rsid w:val="00F104AD"/>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0C461"/>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Pages>
  <Words>245</Words>
  <Characters>1401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https://mul2.gov.am/tasks/862727/oneclick/Ampopatert.docx?token=2341742e555aeb4c975c49c788fe85a6</cp:keywords>
  <cp:lastModifiedBy>Gohar.Hayrapetyan</cp:lastModifiedBy>
  <cp:revision>67</cp:revision>
  <dcterms:created xsi:type="dcterms:W3CDTF">2022-03-14T07:03:00Z</dcterms:created>
  <dcterms:modified xsi:type="dcterms:W3CDTF">2023-10-06T07:00:00Z</dcterms:modified>
</cp:coreProperties>
</file>