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8A2" w:rsidRDefault="00DB38A2" w:rsidP="00DB38A2">
      <w:pPr>
        <w:ind w:left="-360" w:right="-18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DB38A2" w:rsidRDefault="00DB38A2" w:rsidP="00DB38A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DB38A2" w:rsidRDefault="00DB38A2" w:rsidP="00DB38A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af-ZA"/>
        </w:rPr>
      </w:pP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ՀԱՅԱՍՏԱՆԻ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ՀԱՆՐԱՊԵՏՈՒԹՅԱՆ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ԿԱՌԱՎԱՐՈՒԹՅՈՒՆ</w:t>
      </w: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af-ZA"/>
        </w:rPr>
      </w:pP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ՈՐՈՇՈՒՄ</w:t>
      </w: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af-ZA"/>
        </w:rPr>
      </w:pP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«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>_______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»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 202</w:t>
      </w:r>
      <w:r>
        <w:rPr>
          <w:rFonts w:ascii="GHEA Grapalat" w:hAnsi="GHEA Grapalat" w:cs="Times New Roman"/>
          <w:b/>
          <w:color w:val="000000" w:themeColor="text1"/>
          <w:lang w:val="hy-AM"/>
        </w:rPr>
        <w:t>3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թվական</w:t>
      </w:r>
      <w:r w:rsidRPr="00357C05">
        <w:rPr>
          <w:rFonts w:ascii="GHEA Grapalat" w:hAnsi="GHEA Grapalat" w:cs="Times New Roman"/>
          <w:b/>
          <w:color w:val="000000" w:themeColor="text1"/>
          <w:lang w:val="af-ZA"/>
        </w:rPr>
        <w:t xml:space="preserve"> N ____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Ա</w:t>
      </w:r>
    </w:p>
    <w:p w:rsidR="001C42EE" w:rsidRPr="00357C05" w:rsidRDefault="001C42EE" w:rsidP="001C42EE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lang w:val="hy-AM"/>
        </w:rPr>
      </w:pPr>
      <w:r>
        <w:rPr>
          <w:rFonts w:ascii="GHEA Grapalat" w:hAnsi="GHEA Grapalat" w:cs="Times New Roman"/>
          <w:b/>
          <w:color w:val="000000" w:themeColor="text1"/>
          <w:lang w:val="hy-AM"/>
        </w:rPr>
        <w:t>ԳՈՒՅՔ</w:t>
      </w:r>
      <w:r w:rsidR="00F3456E">
        <w:rPr>
          <w:rFonts w:ascii="GHEA Grapalat" w:hAnsi="GHEA Grapalat" w:cs="Times New Roman"/>
          <w:b/>
          <w:color w:val="000000" w:themeColor="text1"/>
          <w:lang w:val="hy-AM"/>
        </w:rPr>
        <w:t xml:space="preserve"> ՀԵՏ ՎԵՐՑՆԵԼՈՒ ԵՎ</w:t>
      </w:r>
      <w:r>
        <w:rPr>
          <w:rFonts w:ascii="GHEA Grapalat" w:hAnsi="GHEA Grapalat" w:cs="Times New Roman"/>
          <w:b/>
          <w:color w:val="000000" w:themeColor="text1"/>
          <w:lang w:val="hy-AM"/>
        </w:rPr>
        <w:t xml:space="preserve"> </w:t>
      </w:r>
      <w:r w:rsidR="00387E8D">
        <w:rPr>
          <w:rFonts w:ascii="GHEA Grapalat" w:hAnsi="GHEA Grapalat" w:cs="Times New Roman"/>
          <w:b/>
          <w:color w:val="000000" w:themeColor="text1"/>
          <w:lang w:val="hy-AM"/>
        </w:rPr>
        <w:t>ՆՎԻՐԵ</w:t>
      </w:r>
      <w:r w:rsidRPr="00357C05">
        <w:rPr>
          <w:rFonts w:ascii="GHEA Grapalat" w:hAnsi="GHEA Grapalat" w:cs="Times New Roman"/>
          <w:b/>
          <w:color w:val="000000" w:themeColor="text1"/>
          <w:lang w:val="hy-AM"/>
        </w:rPr>
        <w:t>ԼՈՒ ՄԱՍԻՆ</w:t>
      </w:r>
    </w:p>
    <w:p w:rsidR="006F42D0" w:rsidRPr="00B1303A" w:rsidRDefault="006F42D0" w:rsidP="002E6DFC">
      <w:pPr>
        <w:spacing w:line="360" w:lineRule="auto"/>
        <w:ind w:firstLine="2552"/>
        <w:rPr>
          <w:rFonts w:ascii="GHEA Grapalat" w:hAnsi="GHEA Grapalat" w:cs="Times New Roman"/>
          <w:color w:val="000000"/>
          <w:lang w:val="hy-AM"/>
        </w:rPr>
      </w:pPr>
    </w:p>
    <w:p w:rsidR="00DB38A2" w:rsidRPr="00D92359" w:rsidRDefault="00DB38A2" w:rsidP="00FD1483">
      <w:pPr>
        <w:spacing w:line="360" w:lineRule="auto"/>
        <w:ind w:left="-630" w:firstLine="488"/>
        <w:jc w:val="both"/>
        <w:rPr>
          <w:rFonts w:ascii="GHEA Grapalat" w:hAnsi="GHEA Grapalat" w:cs="Times New Roman"/>
          <w:lang w:val="hy-AM"/>
        </w:rPr>
      </w:pPr>
      <w:r w:rsidRPr="00B1303A">
        <w:rPr>
          <w:rFonts w:ascii="GHEA Grapalat" w:hAnsi="GHEA Grapalat" w:cs="Times New Roman"/>
          <w:lang w:val="hy-AM"/>
        </w:rPr>
        <w:t>Հիմք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B1303A">
        <w:rPr>
          <w:rFonts w:ascii="GHEA Grapalat" w:hAnsi="GHEA Grapalat" w:cs="Times New Roman"/>
          <w:lang w:val="hy-AM"/>
        </w:rPr>
        <w:t>ընդունելով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B1303A">
        <w:rPr>
          <w:rFonts w:ascii="GHEA Grapalat" w:hAnsi="GHEA Grapalat" w:cs="Times New Roman"/>
          <w:lang w:val="hy-AM"/>
        </w:rPr>
        <w:t>Հայաստանի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B1303A">
        <w:rPr>
          <w:rFonts w:ascii="GHEA Grapalat" w:hAnsi="GHEA Grapalat" w:cs="Times New Roman"/>
          <w:lang w:val="hy-AM"/>
        </w:rPr>
        <w:t>Հանրապետության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="00EF78E0">
        <w:rPr>
          <w:rFonts w:ascii="GHEA Grapalat" w:hAnsi="GHEA Grapalat" w:cs="Times New Roman"/>
          <w:lang w:val="hy-AM"/>
        </w:rPr>
        <w:t>«Պետական գույքի կառավարման մասին» օրենքի 22-րդ հոդվածի 1-ին մասի 3-րդ կետը և 4-րդ մասը, 25-րդ հոդվածի 2-րդ մասը,</w:t>
      </w:r>
      <w:r w:rsidR="00B1303A" w:rsidRPr="00B1303A">
        <w:rPr>
          <w:rFonts w:ascii="GHEA Grapalat" w:hAnsi="GHEA Grapalat"/>
          <w:color w:val="000000" w:themeColor="text1"/>
          <w:lang w:val="hy-AM"/>
        </w:rPr>
        <w:t xml:space="preserve"> </w:t>
      </w:r>
      <w:r w:rsidR="00B1303A" w:rsidRPr="00357C05">
        <w:rPr>
          <w:rFonts w:ascii="GHEA Grapalat" w:hAnsi="GHEA Grapalat"/>
          <w:color w:val="000000" w:themeColor="text1"/>
          <w:lang w:val="hy-AM"/>
        </w:rPr>
        <w:t>«Պետական</w:t>
      </w:r>
      <w:r w:rsidR="00B1303A">
        <w:rPr>
          <w:rFonts w:ascii="GHEA Grapalat" w:hAnsi="GHEA Grapalat"/>
          <w:color w:val="000000" w:themeColor="text1"/>
          <w:lang w:val="hy-AM"/>
        </w:rPr>
        <w:t xml:space="preserve"> ոչ առևտրային կազմակերպությունների</w:t>
      </w:r>
      <w:r w:rsidR="00B1303A" w:rsidRPr="00357C05">
        <w:rPr>
          <w:rFonts w:ascii="GHEA Grapalat" w:hAnsi="GHEA Grapalat"/>
          <w:color w:val="000000" w:themeColor="text1"/>
          <w:lang w:val="hy-AM"/>
        </w:rPr>
        <w:t xml:space="preserve"> մասին» օրենքի</w:t>
      </w:r>
      <w:r w:rsidR="00B1303A">
        <w:rPr>
          <w:rFonts w:ascii="GHEA Grapalat" w:hAnsi="GHEA Grapalat"/>
          <w:color w:val="000000" w:themeColor="text1"/>
          <w:lang w:val="hy-AM"/>
        </w:rPr>
        <w:t xml:space="preserve"> 5-րդ հոդվածի 2-րդ մասը</w:t>
      </w:r>
      <w:r w:rsidR="00B1303A">
        <w:rPr>
          <w:rFonts w:ascii="GHEA Grapalat" w:hAnsi="GHEA Grapalat"/>
          <w:color w:val="000000" w:themeColor="text1"/>
          <w:lang w:val="hy-AM"/>
        </w:rPr>
        <w:t>,</w:t>
      </w:r>
      <w:r w:rsidR="00EF78E0">
        <w:rPr>
          <w:rFonts w:ascii="GHEA Grapalat" w:hAnsi="GHEA Grapalat" w:cs="Times New Roman"/>
          <w:lang w:val="hy-AM"/>
        </w:rPr>
        <w:t xml:space="preserve"> </w:t>
      </w:r>
      <w:r w:rsidR="00B1303A">
        <w:rPr>
          <w:rFonts w:ascii="GHEA Grapalat" w:hAnsi="GHEA Grapalat" w:cs="Times New Roman"/>
          <w:lang w:val="hy-AM"/>
        </w:rPr>
        <w:t xml:space="preserve">հողային օրենսգրքի 89-րդ հոդվածը և </w:t>
      </w:r>
      <w:r w:rsidRPr="00B1303A">
        <w:rPr>
          <w:rFonts w:ascii="GHEA Grapalat" w:hAnsi="GHEA Grapalat" w:cs="Times New Roman"/>
          <w:lang w:val="hy-AM"/>
        </w:rPr>
        <w:t>քաղաքացիական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Pr="00B1303A">
        <w:rPr>
          <w:rFonts w:ascii="GHEA Grapalat" w:hAnsi="GHEA Grapalat" w:cs="Times New Roman"/>
          <w:lang w:val="hy-AM"/>
        </w:rPr>
        <w:t>օրենսգրքի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="0065112F">
        <w:rPr>
          <w:rFonts w:ascii="GHEA Grapalat" w:hAnsi="GHEA Grapalat" w:cs="Times New Roman"/>
          <w:lang w:val="hy-AM"/>
        </w:rPr>
        <w:t>594</w:t>
      </w:r>
      <w:r w:rsidRPr="0064102F">
        <w:rPr>
          <w:rFonts w:ascii="GHEA Grapalat" w:hAnsi="GHEA Grapalat" w:cs="Times New Roman"/>
          <w:lang w:val="af-ZA"/>
        </w:rPr>
        <w:t>-</w:t>
      </w:r>
      <w:r w:rsidRPr="00B1303A">
        <w:rPr>
          <w:rFonts w:ascii="GHEA Grapalat" w:hAnsi="GHEA Grapalat" w:cs="Times New Roman"/>
          <w:lang w:val="hy-AM"/>
        </w:rPr>
        <w:t>րդ</w:t>
      </w:r>
      <w:r w:rsidRPr="0064102F">
        <w:rPr>
          <w:rFonts w:ascii="GHEA Grapalat" w:hAnsi="GHEA Grapalat" w:cs="Times New Roman"/>
          <w:lang w:val="af-ZA"/>
        </w:rPr>
        <w:t xml:space="preserve"> </w:t>
      </w:r>
      <w:r w:rsidR="00B1303A">
        <w:rPr>
          <w:rFonts w:ascii="GHEA Grapalat" w:hAnsi="GHEA Grapalat" w:cs="Times New Roman"/>
          <w:lang w:val="hy-AM"/>
        </w:rPr>
        <w:t>հոդվածը</w:t>
      </w:r>
      <w:bookmarkStart w:id="0" w:name="_GoBack"/>
      <w:bookmarkEnd w:id="0"/>
      <w:r w:rsidRPr="00D92359">
        <w:rPr>
          <w:rFonts w:ascii="GHEA Grapalat" w:hAnsi="GHEA Grapalat" w:cs="Times New Roman"/>
          <w:lang w:val="hy-AM"/>
        </w:rPr>
        <w:t>՝</w:t>
      </w:r>
      <w:r>
        <w:rPr>
          <w:rFonts w:ascii="GHEA Grapalat" w:hAnsi="GHEA Grapalat" w:cs="Times New Roman"/>
          <w:lang w:val="hy-AM"/>
        </w:rPr>
        <w:t xml:space="preserve"> </w:t>
      </w:r>
      <w:r w:rsidRPr="00D92359">
        <w:rPr>
          <w:rFonts w:ascii="GHEA Grapalat" w:hAnsi="GHEA Grapalat" w:cs="Times New Roman"/>
          <w:lang w:val="hy-AM"/>
        </w:rPr>
        <w:t xml:space="preserve">Հայաստանի Հանրապետության կառավարությունը </w:t>
      </w:r>
      <w:r w:rsidRPr="00D92359">
        <w:rPr>
          <w:rFonts w:ascii="GHEA Grapalat" w:hAnsi="GHEA Grapalat" w:cs="Times New Roman"/>
          <w:b/>
          <w:i/>
          <w:lang w:val="hy-AM"/>
        </w:rPr>
        <w:t>ո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ր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շ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ու</w:t>
      </w:r>
      <w:r w:rsidRPr="00A30500">
        <w:rPr>
          <w:rFonts w:ascii="GHEA Grapalat" w:hAnsi="GHEA Grapalat" w:cs="Times New Roman"/>
          <w:b/>
          <w:i/>
          <w:lang w:val="hy-AM"/>
        </w:rPr>
        <w:t xml:space="preserve"> </w:t>
      </w:r>
      <w:r w:rsidRPr="00D92359">
        <w:rPr>
          <w:rFonts w:ascii="GHEA Grapalat" w:hAnsi="GHEA Grapalat" w:cs="Times New Roman"/>
          <w:b/>
          <w:i/>
          <w:lang w:val="hy-AM"/>
        </w:rPr>
        <w:t>մ է.</w:t>
      </w:r>
    </w:p>
    <w:p w:rsidR="00DB38A2" w:rsidRDefault="00DB38A2" w:rsidP="00DB38A2">
      <w:pPr>
        <w:spacing w:line="360" w:lineRule="auto"/>
        <w:ind w:left="-630" w:firstLine="360"/>
        <w:jc w:val="both"/>
        <w:rPr>
          <w:rFonts w:ascii="GHEA Grapalat" w:hAnsi="GHEA Grapalat" w:cs="Times New Roman"/>
          <w:color w:val="000000" w:themeColor="text1"/>
          <w:lang w:val="hy-AM"/>
        </w:rPr>
      </w:pPr>
      <w:r>
        <w:rPr>
          <w:rFonts w:ascii="GHEA Grapalat" w:hAnsi="GHEA Grapalat" w:cs="Times New Roman"/>
          <w:color w:val="000000" w:themeColor="text1"/>
          <w:lang w:val="hy-AM"/>
        </w:rPr>
        <w:t>1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.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</w:t>
      </w:r>
      <w:r w:rsidRPr="00D92359">
        <w:rPr>
          <w:rFonts w:ascii="GHEA Grapalat" w:hAnsi="GHEA Grapalat" w:cs="Times New Roman"/>
          <w:color w:val="000000" w:themeColor="text1"/>
          <w:lang w:val="hy-AM"/>
        </w:rPr>
        <w:t>(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այսուհետ՝ Կոմիտե</w:t>
      </w:r>
      <w:r w:rsidRPr="00D92359">
        <w:rPr>
          <w:rFonts w:ascii="GHEA Grapalat" w:hAnsi="GHEA Grapalat" w:cs="Times New Roman"/>
          <w:color w:val="000000" w:themeColor="text1"/>
          <w:lang w:val="hy-AM"/>
        </w:rPr>
        <w:t>)</w:t>
      </w:r>
      <w:r w:rsidR="00ED51D1">
        <w:rPr>
          <w:rFonts w:ascii="GHEA Grapalat" w:hAnsi="GHEA Grapalat" w:cs="Times New Roman"/>
          <w:color w:val="000000" w:themeColor="text1"/>
          <w:lang w:val="hy-AM"/>
        </w:rPr>
        <w:t xml:space="preserve"> ամրացված  և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 xml:space="preserve"> 28.04.2017 թվականի </w:t>
      </w:r>
      <w:r w:rsidR="00EE3283" w:rsidRPr="00EE3283">
        <w:rPr>
          <w:rFonts w:ascii="GHEA Grapalat" w:hAnsi="GHEA Grapalat" w:cs="Times New Roman"/>
          <w:color w:val="000000" w:themeColor="text1"/>
          <w:lang w:val="hy-AM"/>
        </w:rPr>
        <w:t xml:space="preserve">N 35/0017 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 xml:space="preserve">պայմանագրով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D51D1">
        <w:rPr>
          <w:rFonts w:ascii="GHEA Grapalat" w:hAnsi="GHEA Grapalat"/>
          <w:color w:val="000000"/>
          <w:lang w:val="hy-AM"/>
        </w:rPr>
        <w:t>«</w:t>
      </w:r>
      <w:r w:rsidR="00EE3283">
        <w:rPr>
          <w:rFonts w:ascii="GHEA Grapalat" w:hAnsi="GHEA Grapalat"/>
          <w:color w:val="000000"/>
          <w:lang w:val="hy-AM"/>
        </w:rPr>
        <w:t>Վարդենիսի Համազասպ Համբարձումյանի անվան ավագ դպրոց</w:t>
      </w:r>
      <w:r w:rsidR="00ED51D1">
        <w:rPr>
          <w:rFonts w:ascii="GHEA Grapalat" w:hAnsi="GHEA Grapalat"/>
          <w:color w:val="000000"/>
          <w:lang w:val="hy-AM"/>
        </w:rPr>
        <w:t>» պետական ոչ առևտրային կազմակերպությանն (այսուհետ՝ Կազմակերպություն)</w:t>
      </w:r>
      <w:r w:rsidR="00ED51D1">
        <w:rPr>
          <w:rFonts w:ascii="GHEA Grapalat" w:hAnsi="GHEA Grapalat" w:cs="Times New Roman"/>
          <w:color w:val="000000" w:themeColor="text1"/>
          <w:lang w:val="hy-AM"/>
        </w:rPr>
        <w:t xml:space="preserve"> անհատույց օգտագործման իրավունքով տրամադրված,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պետական սեփականություն հանդիսացող</w:t>
      </w:r>
      <w:r w:rsidR="00FD1483">
        <w:rPr>
          <w:rFonts w:ascii="GHEA Grapalat" w:hAnsi="GHEA Grapalat" w:cs="Times New Roman"/>
          <w:color w:val="000000" w:themeColor="text1"/>
          <w:lang w:val="hy-AM"/>
        </w:rPr>
        <w:t>,</w:t>
      </w:r>
      <w:r w:rsidR="00FA1FFE" w:rsidRPr="00FA1FFE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</w:t>
      </w:r>
      <w:r w:rsidR="00EE3283">
        <w:rPr>
          <w:rFonts w:ascii="GHEA Grapalat" w:hAnsi="GHEA Grapalat"/>
          <w:lang w:val="hy-AM"/>
        </w:rPr>
        <w:t xml:space="preserve">Գեղարքունիքի մարզի, Վարդենիս համայնքի Վարդենիս ք. Հ. Արզոյան փողոց 16 հասցեում գտնվող գույքից 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առանձնացված և որպես առանձին գույքային միավոր գրանցված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E3283">
        <w:rPr>
          <w:rFonts w:ascii="GHEA Grapalat" w:hAnsi="GHEA Grapalat"/>
          <w:lang w:val="hy-AM"/>
        </w:rPr>
        <w:t>Գեղարքունիքի մարզի, Վարդենիս համայնքի Վարդենիս ք. Հ. Արզոյան փողոց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 xml:space="preserve"> 16/1 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հասցեում գտնվող </w:t>
      </w:r>
      <w:r w:rsidR="009626D3">
        <w:rPr>
          <w:rFonts w:ascii="GHEA Grapalat" w:hAnsi="GHEA Grapalat" w:cs="DejaVuSans"/>
          <w:lang w:val="hy-AM"/>
        </w:rPr>
        <w:t xml:space="preserve">36.630 </w:t>
      </w:r>
      <w:r w:rsidR="00FA1FFE">
        <w:rPr>
          <w:rFonts w:ascii="GHEA Grapalat" w:hAnsi="GHEA Grapalat" w:cs="Times New Roman"/>
          <w:color w:val="000000" w:themeColor="text1"/>
          <w:lang w:val="hy-AM"/>
        </w:rPr>
        <w:t>դրամ շուկայական</w:t>
      </w:r>
      <w:r w:rsidR="00D806A8">
        <w:rPr>
          <w:rFonts w:ascii="GHEA Grapalat" w:hAnsi="GHEA Grapalat" w:cs="Times New Roman"/>
          <w:color w:val="000000" w:themeColor="text1"/>
          <w:lang w:val="hy-AM"/>
        </w:rPr>
        <w:t xml:space="preserve"> արժեքին</w:t>
      </w:r>
      <w:r w:rsidR="00FA1FFE">
        <w:rPr>
          <w:rFonts w:ascii="GHEA Grapalat" w:hAnsi="GHEA Grapalat" w:cs="Times New Roman"/>
          <w:color w:val="000000" w:themeColor="text1"/>
          <w:lang w:val="hy-AM"/>
        </w:rPr>
        <w:t xml:space="preserve"> մոտարկված կադաստրային արժեքով 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 xml:space="preserve">0.003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 xml:space="preserve">հեկտար մակերեսով հողամասը </w:t>
      </w:r>
      <w:r w:rsidR="00ED51D1">
        <w:rPr>
          <w:rFonts w:ascii="GHEA Grapalat" w:hAnsi="GHEA Grapalat" w:cs="Times New Roman"/>
          <w:color w:val="000000" w:themeColor="text1"/>
          <w:lang w:val="hy-AM"/>
        </w:rPr>
        <w:t xml:space="preserve">(այսուհետ՝ Գույք, 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անշարժ գույքի նկատմամբ իրավունքների պետական գրանցման վկայական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>՝ N19052023-05-0043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 xml:space="preserve">) </w:t>
      </w:r>
      <w:r w:rsidR="00D806A8">
        <w:rPr>
          <w:rFonts w:ascii="GHEA Grapalat" w:hAnsi="GHEA Grapalat" w:cs="Times New Roman"/>
          <w:color w:val="000000" w:themeColor="text1"/>
          <w:lang w:val="hy-AM"/>
        </w:rPr>
        <w:t>հետ վերցնել</w:t>
      </w:r>
      <w:r w:rsidR="00342A86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D806A8">
        <w:rPr>
          <w:rFonts w:ascii="GHEA Grapalat" w:hAnsi="GHEA Grapalat" w:cs="Times New Roman"/>
          <w:color w:val="000000" w:themeColor="text1"/>
          <w:lang w:val="hy-AM"/>
        </w:rPr>
        <w:t xml:space="preserve">և 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>նվիր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ել Հայաստանի Հանրապետության</w:t>
      </w:r>
      <w:r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EE3283">
        <w:rPr>
          <w:rFonts w:ascii="GHEA Grapalat" w:hAnsi="GHEA Grapalat" w:cs="Times New Roman"/>
          <w:color w:val="000000" w:themeColor="text1"/>
          <w:lang w:val="hy-AM"/>
        </w:rPr>
        <w:t>Գեղարքունիքի մարզի Վարդենիս</w:t>
      </w:r>
      <w:r w:rsidR="00B21B28">
        <w:rPr>
          <w:rFonts w:ascii="GHEA Grapalat" w:hAnsi="GHEA Grapalat" w:cs="Times New Roman"/>
          <w:color w:val="000000" w:themeColor="text1"/>
          <w:lang w:val="hy-AM"/>
        </w:rPr>
        <w:t xml:space="preserve"> համայնքին</w:t>
      </w:r>
      <w:r w:rsidRPr="003C26CA">
        <w:rPr>
          <w:rFonts w:ascii="GHEA Grapalat" w:hAnsi="GHEA Grapalat" w:cs="Times New Roman"/>
          <w:color w:val="000000" w:themeColor="text1"/>
          <w:lang w:val="hy-AM"/>
        </w:rPr>
        <w:t>։</w:t>
      </w:r>
    </w:p>
    <w:p w:rsidR="00DB38A2" w:rsidRDefault="00DB38A2" w:rsidP="00DB38A2">
      <w:pPr>
        <w:spacing w:line="360" w:lineRule="auto"/>
        <w:ind w:left="-851" w:firstLine="709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Pr="006F1FF2">
        <w:rPr>
          <w:rFonts w:ascii="GHEA Grapalat" w:hAnsi="GHEA Grapalat" w:cs="Times New Roman"/>
          <w:lang w:val="hy-AM"/>
        </w:rPr>
        <w:t xml:space="preserve">. </w:t>
      </w:r>
      <w:r>
        <w:rPr>
          <w:rFonts w:ascii="GHEA Grapalat" w:hAnsi="GHEA Grapalat" w:cs="Times New Roman"/>
          <w:lang w:val="hy-AM"/>
        </w:rPr>
        <w:t>Կ</w:t>
      </w:r>
      <w:r w:rsidRPr="006F1FF2">
        <w:rPr>
          <w:rFonts w:ascii="GHEA Grapalat" w:hAnsi="GHEA Grapalat" w:cs="Times New Roman"/>
          <w:lang w:val="hy-AM"/>
        </w:rPr>
        <w:t>ոմիտեի նախագահին</w:t>
      </w:r>
      <w:r>
        <w:rPr>
          <w:rFonts w:ascii="GHEA Grapalat" w:hAnsi="GHEA Grapalat" w:cs="Times New Roman"/>
          <w:lang w:val="hy-AM"/>
        </w:rPr>
        <w:t>՝</w:t>
      </w:r>
    </w:p>
    <w:p w:rsidR="00DB38A2" w:rsidRPr="0078670A" w:rsidRDefault="00DB38A2" w:rsidP="0078670A">
      <w:pPr>
        <w:spacing w:line="360" w:lineRule="auto"/>
        <w:ind w:left="-630" w:firstLine="488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Times New Roman"/>
          <w:lang w:val="hy-AM"/>
        </w:rPr>
        <w:t xml:space="preserve">1) </w:t>
      </w:r>
      <w:r>
        <w:rPr>
          <w:rFonts w:ascii="GHEA Grapalat" w:hAnsi="GHEA Grapalat"/>
          <w:color w:val="000000"/>
          <w:lang w:val="hy-AM"/>
        </w:rPr>
        <w:t>սույն որոշումն ուժի մեջ մ</w:t>
      </w:r>
      <w:r w:rsidR="00C74B75">
        <w:rPr>
          <w:rFonts w:ascii="GHEA Grapalat" w:hAnsi="GHEA Grapalat"/>
          <w:color w:val="000000"/>
          <w:lang w:val="hy-AM"/>
        </w:rPr>
        <w:t>տնելուց հետո երկամսյա ժամկետում</w:t>
      </w:r>
      <w:r w:rsidR="00AE1C07">
        <w:rPr>
          <w:rFonts w:ascii="GHEA Grapalat" w:hAnsi="GHEA Grapalat"/>
          <w:color w:val="000000"/>
          <w:lang w:val="hy-AM"/>
        </w:rPr>
        <w:t xml:space="preserve">  Կազմակերպության</w:t>
      </w:r>
      <w:r>
        <w:rPr>
          <w:rFonts w:ascii="GHEA Grapalat" w:hAnsi="GHEA Grapalat"/>
          <w:color w:val="000000"/>
          <w:lang w:val="hy-AM"/>
        </w:rPr>
        <w:t xml:space="preserve"> հետ կնքել </w:t>
      </w:r>
      <w:r w:rsidR="00EE3283">
        <w:rPr>
          <w:rFonts w:ascii="GHEA Grapalat" w:hAnsi="GHEA Grapalat"/>
          <w:color w:val="000000"/>
          <w:lang w:val="hy-AM"/>
        </w:rPr>
        <w:t>2017</w:t>
      </w:r>
      <w:r w:rsidR="00CB3868">
        <w:rPr>
          <w:rFonts w:ascii="GHEA Grapalat" w:hAnsi="GHEA Grapalat"/>
          <w:color w:val="000000"/>
          <w:lang w:val="hy-AM"/>
        </w:rPr>
        <w:t xml:space="preserve"> թվականի </w:t>
      </w:r>
      <w:r w:rsidR="00EE3283">
        <w:rPr>
          <w:rFonts w:ascii="GHEA Grapalat" w:hAnsi="GHEA Grapalat"/>
          <w:color w:val="000000"/>
          <w:lang w:val="hy-AM"/>
        </w:rPr>
        <w:t>ապրիլի 28</w:t>
      </w:r>
      <w:r w:rsidR="006F42D0">
        <w:rPr>
          <w:rFonts w:ascii="GHEA Grapalat" w:hAnsi="GHEA Grapalat"/>
          <w:color w:val="000000"/>
          <w:lang w:val="hy-AM"/>
        </w:rPr>
        <w:t>-ին</w:t>
      </w:r>
      <w:r w:rsidR="00CB386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կնքված անհատույց օգտագործման </w:t>
      </w:r>
      <w:r w:rsidRPr="001F4CCC">
        <w:rPr>
          <w:rFonts w:ascii="GHEA Grapalat" w:hAnsi="GHEA Grapalat"/>
          <w:color w:val="000000"/>
          <w:lang w:val="hy-AM"/>
        </w:rPr>
        <w:t>N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EE3283">
        <w:rPr>
          <w:rFonts w:ascii="GHEA Grapalat" w:hAnsi="GHEA Grapalat"/>
          <w:color w:val="000000"/>
          <w:lang w:val="hy-AM"/>
        </w:rPr>
        <w:t>35/0017</w:t>
      </w:r>
      <w:r w:rsidR="00CB3868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lastRenderedPageBreak/>
        <w:t xml:space="preserve">պայմանագրում սույն որոշման 1-ին կետից բխող փոփոխություն կատարելու մասին համաձայնագիր </w:t>
      </w:r>
      <w:r w:rsidRPr="006F32B2">
        <w:rPr>
          <w:rFonts w:ascii="GHEA Grapalat" w:hAnsi="GHEA Grapalat"/>
          <w:color w:val="000000"/>
          <w:lang w:val="hy-AM"/>
        </w:rPr>
        <w:t>(</w:t>
      </w:r>
      <w:r>
        <w:rPr>
          <w:rFonts w:ascii="GHEA Grapalat" w:hAnsi="GHEA Grapalat"/>
          <w:color w:val="000000"/>
          <w:lang w:val="hy-AM"/>
        </w:rPr>
        <w:t>այսուհետ՝ համաձայնագիր</w:t>
      </w:r>
      <w:r w:rsidRPr="006F32B2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>՝ համաձայնագրում նախատեսելով, որ համաձայնագրի նոտարական վավերացման և դրանից ծագող գույքային իրավունքների պետական գրանցման ծախսերը ենթակա են իրականացման Կազմակերպության միջոցների հաշվին,</w:t>
      </w:r>
    </w:p>
    <w:p w:rsidR="0064102F" w:rsidRPr="0064102F" w:rsidRDefault="00DB38A2" w:rsidP="00C24899">
      <w:pPr>
        <w:spacing w:line="360" w:lineRule="auto"/>
        <w:ind w:left="-567" w:firstLine="283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Pr="00A30500">
        <w:rPr>
          <w:rFonts w:ascii="GHEA Grapalat" w:hAnsi="GHEA Grapalat" w:cs="Times New Roman"/>
          <w:lang w:val="hy-AM"/>
        </w:rPr>
        <w:t>)</w:t>
      </w:r>
      <w:r w:rsidRPr="006F1FF2">
        <w:rPr>
          <w:rFonts w:ascii="GHEA Grapalat" w:hAnsi="GHEA Grapalat" w:cs="Times New Roman"/>
          <w:lang w:val="hy-AM"/>
        </w:rPr>
        <w:t xml:space="preserve"> սույն </w:t>
      </w:r>
      <w:r>
        <w:rPr>
          <w:rFonts w:ascii="GHEA Grapalat" w:hAnsi="GHEA Grapalat" w:cs="Times New Roman"/>
          <w:lang w:val="hy-AM"/>
        </w:rPr>
        <w:t>կետի 1</w:t>
      </w:r>
      <w:r w:rsidRPr="0045263A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-ին ենթակետում նշված աշխատանքների ավարտից հետո, </w:t>
      </w:r>
      <w:r w:rsidRPr="006F1FF2">
        <w:rPr>
          <w:rFonts w:ascii="GHEA Grapalat" w:hAnsi="GHEA Grapalat" w:cs="Times New Roman"/>
          <w:lang w:val="hy-AM"/>
        </w:rPr>
        <w:t xml:space="preserve">մեկամսյա ժամկետում Հայաստանի Հանրապետության </w:t>
      </w:r>
      <w:r w:rsidR="00C24899">
        <w:rPr>
          <w:rFonts w:ascii="GHEA Grapalat" w:hAnsi="GHEA Grapalat" w:cs="Times New Roman"/>
          <w:lang w:val="hy-AM"/>
        </w:rPr>
        <w:t>Գեղարքունիքի</w:t>
      </w:r>
      <w:r w:rsidRPr="006F1FF2">
        <w:rPr>
          <w:rFonts w:ascii="GHEA Grapalat" w:hAnsi="GHEA Grapalat" w:cs="Times New Roman"/>
          <w:lang w:val="hy-AM"/>
        </w:rPr>
        <w:t xml:space="preserve"> մարզի, </w:t>
      </w:r>
      <w:r w:rsidR="00C24899">
        <w:rPr>
          <w:rFonts w:ascii="GHEA Grapalat" w:hAnsi="GHEA Grapalat" w:cs="Times New Roman"/>
          <w:lang w:val="hy-AM"/>
        </w:rPr>
        <w:t>Վարդենիս</w:t>
      </w:r>
      <w:r w:rsidRPr="006F1FF2">
        <w:rPr>
          <w:rFonts w:ascii="GHEA Grapalat" w:hAnsi="GHEA Grapalat" w:cs="Times New Roman"/>
          <w:lang w:val="hy-AM"/>
        </w:rPr>
        <w:t xml:space="preserve"> համայնքի ղեկավարի</w:t>
      </w:r>
      <w:r w:rsidR="00C24899">
        <w:rPr>
          <w:rFonts w:ascii="GHEA Grapalat" w:hAnsi="GHEA Grapalat" w:cs="Times New Roman"/>
          <w:lang w:val="hy-AM"/>
        </w:rPr>
        <w:t xml:space="preserve"> հետ կնքել գույքի նվիրատվության</w:t>
      </w:r>
      <w:r w:rsidRPr="006F1FF2">
        <w:rPr>
          <w:rFonts w:ascii="GHEA Grapalat" w:hAnsi="GHEA Grapalat" w:cs="Times New Roman"/>
          <w:lang w:val="hy-AM"/>
        </w:rPr>
        <w:t xml:space="preserve"> պայմանագիր՝ դրանում սահմանելով</w:t>
      </w:r>
      <w:r>
        <w:rPr>
          <w:rFonts w:ascii="GHEA Grapalat" w:hAnsi="GHEA Grapalat" w:cs="Times New Roman"/>
          <w:lang w:val="hy-AM"/>
        </w:rPr>
        <w:t>,</w:t>
      </w:r>
      <w:r w:rsidRPr="006F1FF2">
        <w:rPr>
          <w:rFonts w:ascii="GHEA Grapalat" w:hAnsi="GHEA Grapalat" w:cs="Times New Roman"/>
          <w:lang w:val="hy-AM"/>
        </w:rPr>
        <w:t xml:space="preserve"> որ</w:t>
      </w:r>
      <w:r>
        <w:rPr>
          <w:rFonts w:ascii="GHEA Grapalat" w:hAnsi="GHEA Grapalat" w:cs="Times New Roman"/>
          <w:lang w:val="hy-AM"/>
        </w:rPr>
        <w:t>.</w:t>
      </w:r>
    </w:p>
    <w:p w:rsidR="006F42D0" w:rsidRDefault="00DB38A2" w:rsidP="00C24899">
      <w:pPr>
        <w:spacing w:line="360" w:lineRule="auto"/>
        <w:ind w:left="-567" w:firstLine="283"/>
        <w:jc w:val="both"/>
        <w:rPr>
          <w:rFonts w:ascii="GHEA Grapalat" w:hAnsi="GHEA Grapalat" w:cs="Times New Roman"/>
          <w:color w:val="000000"/>
          <w:shd w:val="clear" w:color="auto" w:fill="FFFFFF"/>
          <w:lang w:val="hy-AM"/>
        </w:rPr>
      </w:pPr>
      <w:r w:rsidRPr="006F1FF2">
        <w:rPr>
          <w:rFonts w:ascii="GHEA Grapalat" w:hAnsi="GHEA Grapalat" w:cs="Times New Roman"/>
          <w:lang w:val="hy-AM"/>
        </w:rPr>
        <w:t xml:space="preserve">սույն </w:t>
      </w:r>
      <w:r w:rsidR="00320A13">
        <w:rPr>
          <w:rFonts w:ascii="GHEA Grapalat" w:hAnsi="GHEA Grapalat" w:cs="Times New Roman"/>
          <w:lang w:val="hy-AM"/>
        </w:rPr>
        <w:t xml:space="preserve">որոշման 1-ին </w:t>
      </w:r>
      <w:r w:rsidR="00C24899">
        <w:rPr>
          <w:rFonts w:ascii="GHEA Grapalat" w:hAnsi="GHEA Grapalat" w:cs="Times New Roman"/>
          <w:lang w:val="hy-AM"/>
        </w:rPr>
        <w:t>կետից բխող նվիրատվության</w:t>
      </w:r>
      <w:r w:rsidRPr="006F1FF2">
        <w:rPr>
          <w:rFonts w:ascii="GHEA Grapalat" w:hAnsi="GHEA Grapalat" w:cs="Times New Roman"/>
          <w:lang w:val="hy-AM"/>
        </w:rPr>
        <w:t xml:space="preserve"> հետ կապված ծախսերը ենթակա են իրականացման Հայաստանի Հանրապետության </w:t>
      </w:r>
      <w:r w:rsidR="00C24899">
        <w:rPr>
          <w:rFonts w:ascii="GHEA Grapalat" w:hAnsi="GHEA Grapalat" w:cs="Times New Roman"/>
          <w:lang w:val="hy-AM"/>
        </w:rPr>
        <w:t>Գեղարքունիքի</w:t>
      </w:r>
      <w:r w:rsidR="00C24899" w:rsidRPr="006F1FF2">
        <w:rPr>
          <w:rFonts w:ascii="GHEA Grapalat" w:hAnsi="GHEA Grapalat" w:cs="Times New Roman"/>
          <w:lang w:val="hy-AM"/>
        </w:rPr>
        <w:t xml:space="preserve"> մարզի, </w:t>
      </w:r>
      <w:r w:rsidR="00C24899">
        <w:rPr>
          <w:rFonts w:ascii="GHEA Grapalat" w:hAnsi="GHEA Grapalat" w:cs="Times New Roman"/>
          <w:lang w:val="hy-AM"/>
        </w:rPr>
        <w:t>Վարդենիս</w:t>
      </w:r>
      <w:r w:rsidR="00C24899" w:rsidRPr="006F1FF2">
        <w:rPr>
          <w:rFonts w:ascii="GHEA Grapalat" w:hAnsi="GHEA Grapalat" w:cs="Times New Roman"/>
          <w:lang w:val="hy-AM"/>
        </w:rPr>
        <w:t xml:space="preserve"> համայնքի </w:t>
      </w:r>
      <w:r w:rsidRPr="006F1FF2">
        <w:rPr>
          <w:rFonts w:ascii="GHEA Grapalat" w:hAnsi="GHEA Grapalat" w:cs="Times New Roman"/>
          <w:lang w:val="hy-AM"/>
        </w:rPr>
        <w:t>միջոցների հաշվին</w:t>
      </w:r>
      <w:r w:rsidR="0038562D">
        <w:rPr>
          <w:rFonts w:ascii="GHEA Grapalat" w:hAnsi="GHEA Grapalat" w:cs="Times New Roman"/>
          <w:lang w:val="hy-AM"/>
        </w:rPr>
        <w:t>,</w:t>
      </w:r>
      <w:r w:rsidR="006F42D0" w:rsidRPr="006F42D0">
        <w:rPr>
          <w:rFonts w:ascii="GHEA Grapalat" w:hAnsi="GHEA Grapalat" w:cs="Times New Roman"/>
          <w:color w:val="000000"/>
          <w:shd w:val="clear" w:color="auto" w:fill="FFFFFF"/>
          <w:lang w:val="hy-AM"/>
        </w:rPr>
        <w:t xml:space="preserve"> </w:t>
      </w:r>
    </w:p>
    <w:p w:rsidR="006F42D0" w:rsidRDefault="006F42D0" w:rsidP="00C24899">
      <w:pPr>
        <w:spacing w:line="360" w:lineRule="auto"/>
        <w:ind w:left="-567" w:firstLine="283"/>
        <w:jc w:val="both"/>
        <w:rPr>
          <w:rFonts w:ascii="GHEA Grapalat" w:hAnsi="GHEA Grapalat" w:cs="Times New Roman"/>
          <w:bCs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Times New Roman"/>
          <w:lang w:val="hy-AM"/>
        </w:rPr>
        <w:t>3</w:t>
      </w:r>
      <w:r w:rsidR="00DB38A2" w:rsidRPr="006F42D0">
        <w:rPr>
          <w:rFonts w:ascii="GHEA Grapalat" w:hAnsi="GHEA Grapalat" w:cs="Times New Roman"/>
          <w:lang w:val="hy-AM"/>
        </w:rPr>
        <w:t xml:space="preserve">) </w:t>
      </w:r>
      <w:r w:rsidRPr="006F42D0">
        <w:rPr>
          <w:rFonts w:ascii="GHEA Grapalat" w:hAnsi="GHEA Grapalat" w:cs="Times New Roman"/>
          <w:lang w:val="hy-AM"/>
        </w:rPr>
        <w:t xml:space="preserve">սույն </w:t>
      </w:r>
      <w:r w:rsidR="00FA1FFE">
        <w:rPr>
          <w:rFonts w:ascii="GHEA Grapalat" w:hAnsi="GHEA Grapalat" w:cs="Times New Roman"/>
          <w:lang w:val="hy-AM"/>
        </w:rPr>
        <w:t>կետի 2</w:t>
      </w:r>
      <w:r w:rsidR="00DB38A2" w:rsidRPr="006F1FF2">
        <w:rPr>
          <w:rFonts w:ascii="GHEA Grapalat" w:hAnsi="GHEA Grapalat" w:cs="Times New Roman"/>
          <w:lang w:val="hy-AM"/>
        </w:rPr>
        <w:t>)-</w:t>
      </w:r>
      <w:r w:rsidR="00FA1FFE">
        <w:rPr>
          <w:rFonts w:ascii="GHEA Grapalat" w:hAnsi="GHEA Grapalat" w:cs="Times New Roman"/>
          <w:lang w:val="hy-AM"/>
        </w:rPr>
        <w:t>րդ</w:t>
      </w:r>
      <w:r w:rsidR="00DB38A2" w:rsidRPr="006F1FF2">
        <w:rPr>
          <w:rFonts w:ascii="GHEA Grapalat" w:hAnsi="GHEA Grapalat" w:cs="Times New Roman"/>
          <w:lang w:val="hy-AM"/>
        </w:rPr>
        <w:t xml:space="preserve"> ենթակետում նշված պայմանագրի կնքումից հետո </w:t>
      </w:r>
      <w:r w:rsidR="00DB38A2" w:rsidRPr="00B21B28">
        <w:rPr>
          <w:rFonts w:ascii="GHEA Grapalat" w:hAnsi="GHEA Grapalat" w:cs="Times New Roman"/>
          <w:lang w:val="hy-AM"/>
        </w:rPr>
        <w:t xml:space="preserve">երկամսյա </w:t>
      </w:r>
      <w:r w:rsidR="00DB38A2" w:rsidRPr="006F1FF2">
        <w:rPr>
          <w:rFonts w:ascii="GHEA Grapalat" w:hAnsi="GHEA Grapalat" w:cs="Times New Roman"/>
          <w:lang w:val="hy-AM"/>
        </w:rPr>
        <w:t xml:space="preserve">ժամկետում </w:t>
      </w:r>
      <w:r w:rsidR="00C24899">
        <w:rPr>
          <w:rFonts w:ascii="GHEA Grapalat" w:hAnsi="GHEA Grapalat" w:cs="Times New Roman"/>
          <w:lang w:val="hy-AM"/>
        </w:rPr>
        <w:t>Վարդենիս</w:t>
      </w:r>
      <w:r w:rsidR="00502AE3">
        <w:rPr>
          <w:rFonts w:ascii="GHEA Grapalat" w:hAnsi="GHEA Grapalat" w:cs="Times New Roman"/>
          <w:lang w:val="hy-AM"/>
        </w:rPr>
        <w:t xml:space="preserve"> համայնքի ղեկավարի հետ համատեղ </w:t>
      </w:r>
      <w:r w:rsidR="00DB38A2" w:rsidRPr="006F1FF2">
        <w:rPr>
          <w:rFonts w:ascii="GHEA Grapalat" w:hAnsi="GHEA Grapalat" w:cs="Times New Roman"/>
          <w:lang w:val="hy-AM"/>
        </w:rPr>
        <w:t>ապահովել սույն որոշ</w:t>
      </w:r>
      <w:r w:rsidR="00DB38A2" w:rsidRPr="006F1FF2">
        <w:rPr>
          <w:rFonts w:ascii="GHEA Grapalat" w:hAnsi="GHEA Grapalat" w:cs="Times New Roman"/>
          <w:lang w:val="hy-AM"/>
        </w:rPr>
        <w:softHyphen/>
        <w:t xml:space="preserve">ման 1-ին կետում նշված </w:t>
      </w:r>
      <w:r w:rsidR="00DB38A2">
        <w:rPr>
          <w:rFonts w:ascii="GHEA Grapalat" w:hAnsi="GHEA Grapalat" w:cs="Times New Roman"/>
          <w:lang w:val="hy-AM"/>
        </w:rPr>
        <w:t>Գույքի</w:t>
      </w:r>
      <w:r w:rsidR="00DB38A2" w:rsidRPr="006F1FF2">
        <w:rPr>
          <w:rFonts w:ascii="GHEA Grapalat" w:hAnsi="GHEA Grapalat" w:cs="Times New Roman"/>
          <w:lang w:val="hy-AM"/>
        </w:rPr>
        <w:t xml:space="preserve"> հանձնման-ընդունման աշխա</w:t>
      </w:r>
      <w:r w:rsidR="00DB38A2" w:rsidRPr="006F1FF2">
        <w:rPr>
          <w:rFonts w:ascii="GHEA Grapalat" w:hAnsi="GHEA Grapalat" w:cs="Times New Roman"/>
          <w:lang w:val="hy-AM"/>
        </w:rPr>
        <w:softHyphen/>
        <w:t>տանքների  կատարումը:</w:t>
      </w:r>
    </w:p>
    <w:p w:rsidR="00C24899" w:rsidRDefault="00C24899" w:rsidP="00C24899">
      <w:pPr>
        <w:spacing w:line="360" w:lineRule="auto"/>
        <w:ind w:left="-567" w:firstLine="283"/>
        <w:jc w:val="both"/>
        <w:rPr>
          <w:rFonts w:ascii="GHEA Grapalat" w:hAnsi="GHEA Grapalat" w:cs="Times New Roman"/>
          <w:bCs/>
          <w:i/>
          <w:color w:val="000000"/>
          <w:shd w:val="clear" w:color="auto" w:fill="FFFFFF"/>
          <w:lang w:val="hy-AM"/>
        </w:rPr>
      </w:pPr>
    </w:p>
    <w:p w:rsidR="00C24899" w:rsidRPr="00C24899" w:rsidRDefault="00C24899" w:rsidP="00C24899">
      <w:pPr>
        <w:rPr>
          <w:rFonts w:ascii="GHEA Grapalat" w:hAnsi="GHEA Grapalat" w:cs="Times New Roman"/>
          <w:lang w:val="hy-AM"/>
        </w:rPr>
      </w:pPr>
    </w:p>
    <w:p w:rsidR="00C24899" w:rsidRPr="00C24899" w:rsidRDefault="00C24899" w:rsidP="00C24899">
      <w:pPr>
        <w:rPr>
          <w:rFonts w:ascii="GHEA Grapalat" w:hAnsi="GHEA Grapalat" w:cs="Times New Roman"/>
          <w:lang w:val="hy-AM"/>
        </w:rPr>
      </w:pPr>
    </w:p>
    <w:p w:rsidR="00C24899" w:rsidRDefault="00C24899" w:rsidP="00C24899">
      <w:pPr>
        <w:rPr>
          <w:rFonts w:ascii="GHEA Grapalat" w:hAnsi="GHEA Grapalat" w:cs="Times New Roman"/>
          <w:lang w:val="hy-AM"/>
        </w:rPr>
      </w:pPr>
    </w:p>
    <w:p w:rsidR="00C24899" w:rsidRDefault="00B21B28" w:rsidP="00C24899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</w:t>
      </w:r>
      <w:r w:rsidR="00C24899">
        <w:rPr>
          <w:rFonts w:ascii="GHEA Grapalat" w:hAnsi="GHEA Grapalat"/>
          <w:spacing w:val="-8"/>
          <w:sz w:val="24"/>
          <w:szCs w:val="24"/>
          <w:lang w:val="hy-AM"/>
        </w:rPr>
        <w:t>արչապետ</w:t>
      </w:r>
      <w:r>
        <w:rPr>
          <w:rFonts w:ascii="GHEA Grapalat" w:hAnsi="GHEA Grapalat"/>
          <w:spacing w:val="-8"/>
          <w:sz w:val="24"/>
          <w:szCs w:val="24"/>
          <w:lang w:val="hy-AM"/>
        </w:rPr>
        <w:t>՝</w:t>
      </w:r>
      <w:r w:rsidR="00C24899"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 w:rsidR="00C24899"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C24899" w:rsidRDefault="00C24899" w:rsidP="00C24899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lang w:val="fr-FR"/>
        </w:rPr>
      </w:pPr>
    </w:p>
    <w:p w:rsidR="00C24899" w:rsidRDefault="00C24899" w:rsidP="00C24899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C24899" w:rsidRDefault="00C24899" w:rsidP="00C24899">
      <w:pPr>
        <w:pStyle w:val="mechtex0"/>
        <w:spacing w:line="276" w:lineRule="auto"/>
        <w:ind w:hanging="18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Երևան</w:t>
      </w:r>
    </w:p>
    <w:p w:rsidR="006F42D0" w:rsidRPr="00C24899" w:rsidRDefault="006F42D0" w:rsidP="00C24899">
      <w:pPr>
        <w:ind w:firstLine="708"/>
        <w:rPr>
          <w:rFonts w:ascii="GHEA Grapalat" w:hAnsi="GHEA Grapalat" w:cs="Times New Roman"/>
          <w:lang w:val="hy-AM"/>
        </w:rPr>
      </w:pPr>
    </w:p>
    <w:sectPr w:rsidR="006F42D0" w:rsidRPr="00C24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10"/>
    <w:rsid w:val="001803B7"/>
    <w:rsid w:val="00183594"/>
    <w:rsid w:val="001C42EE"/>
    <w:rsid w:val="002E6DFC"/>
    <w:rsid w:val="00320A13"/>
    <w:rsid w:val="00342A86"/>
    <w:rsid w:val="0038562D"/>
    <w:rsid w:val="00387E8D"/>
    <w:rsid w:val="00414E7F"/>
    <w:rsid w:val="00502AE3"/>
    <w:rsid w:val="00522C7B"/>
    <w:rsid w:val="0064102F"/>
    <w:rsid w:val="0065112F"/>
    <w:rsid w:val="006F42D0"/>
    <w:rsid w:val="00747F90"/>
    <w:rsid w:val="0078670A"/>
    <w:rsid w:val="009626D3"/>
    <w:rsid w:val="00981827"/>
    <w:rsid w:val="00A8047B"/>
    <w:rsid w:val="00AE1C07"/>
    <w:rsid w:val="00B1303A"/>
    <w:rsid w:val="00B21B28"/>
    <w:rsid w:val="00C24899"/>
    <w:rsid w:val="00C74B75"/>
    <w:rsid w:val="00CB0010"/>
    <w:rsid w:val="00CB3868"/>
    <w:rsid w:val="00D36A26"/>
    <w:rsid w:val="00D806A8"/>
    <w:rsid w:val="00DB38A2"/>
    <w:rsid w:val="00E74C2A"/>
    <w:rsid w:val="00ED51D1"/>
    <w:rsid w:val="00EE3283"/>
    <w:rsid w:val="00EF78E0"/>
    <w:rsid w:val="00F3456E"/>
    <w:rsid w:val="00F37906"/>
    <w:rsid w:val="00FA1FFE"/>
    <w:rsid w:val="00FD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F4E91"/>
  <w15:chartTrackingRefBased/>
  <w15:docId w15:val="{9783E149-29C0-4D0B-AD60-7FF036383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8A2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C24899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rsid w:val="00C24899"/>
    <w:pPr>
      <w:jc w:val="center"/>
    </w:pPr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9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https://mul2-spm.gov.am/tasks/381948/oneclick/naxagicVardenis.docx?token=c2fedcac8787c9a3f54b49bccbe73dcc</cp:keywords>
  <dc:description/>
  <cp:lastModifiedBy>Ani Sargsyan</cp:lastModifiedBy>
  <cp:revision>14</cp:revision>
  <dcterms:created xsi:type="dcterms:W3CDTF">2023-07-28T12:38:00Z</dcterms:created>
  <dcterms:modified xsi:type="dcterms:W3CDTF">2023-09-28T06:27:00Z</dcterms:modified>
</cp:coreProperties>
</file>