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2A5" w:rsidRPr="006712A5" w:rsidRDefault="006712A5" w:rsidP="006712A5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6712A5"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6712A5" w:rsidRPr="006712A5" w:rsidRDefault="006712A5" w:rsidP="006712A5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6712A5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6712A5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712A5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6712A5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712A5"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6712A5" w:rsidRPr="006712A5" w:rsidRDefault="006712A5" w:rsidP="006712A5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6712A5"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:rsidR="006712A5" w:rsidRPr="00FF5489" w:rsidRDefault="006712A5" w:rsidP="006712A5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</w:t>
      </w:r>
      <w:r w:rsidRPr="00EF1BB0">
        <w:rPr>
          <w:rFonts w:ascii="GHEA Grapalat" w:hAnsi="GHEA Grapalat"/>
          <w:lang w:val="hy-AM"/>
        </w:rPr>
        <w:t>3</w:t>
      </w:r>
      <w:r w:rsidRPr="00FF5489">
        <w:rPr>
          <w:rFonts w:ascii="GHEA Grapalat" w:hAnsi="GHEA Grapalat"/>
          <w:lang w:val="hy-AM"/>
        </w:rPr>
        <w:t xml:space="preserve"> </w:t>
      </w:r>
      <w:r w:rsidRPr="00FF5489">
        <w:rPr>
          <w:rFonts w:ascii="GHEA Grapalat" w:hAnsi="GHEA Grapalat" w:cs="Sylfaen"/>
          <w:lang w:val="hy-AM"/>
        </w:rPr>
        <w:t>թվականի ______</w:t>
      </w:r>
      <w:r w:rsidRPr="00FF5489">
        <w:rPr>
          <w:rFonts w:ascii="GHEA Grapalat" w:hAnsi="GHEA Grapalat"/>
          <w:lang w:val="hy-AM"/>
        </w:rPr>
        <w:t xml:space="preserve"> N__-</w:t>
      </w:r>
      <w:r w:rsidR="00EF200C">
        <w:rPr>
          <w:rFonts w:ascii="GHEA Grapalat" w:hAnsi="GHEA Grapalat"/>
          <w:lang w:val="hy-AM"/>
        </w:rPr>
        <w:t>Ա</w:t>
      </w:r>
    </w:p>
    <w:p w:rsidR="00E91104" w:rsidRPr="006712A5" w:rsidRDefault="00E91104" w:rsidP="00F33A08">
      <w:pPr>
        <w:jc w:val="center"/>
        <w:rPr>
          <w:sz w:val="24"/>
          <w:szCs w:val="24"/>
          <w:lang w:val="hy-AM"/>
        </w:rPr>
      </w:pPr>
    </w:p>
    <w:p w:rsidR="00F33A08" w:rsidRPr="004D2049" w:rsidRDefault="004D2049" w:rsidP="004D2049">
      <w:pPr>
        <w:spacing w:before="100" w:beforeAutospacing="1" w:after="100" w:afterAutospacing="1" w:line="360" w:lineRule="auto"/>
        <w:jc w:val="center"/>
        <w:outlineLvl w:val="2"/>
        <w:rPr>
          <w:rFonts w:ascii="Calibri" w:hAnsi="Calibri"/>
          <w:sz w:val="24"/>
          <w:szCs w:val="24"/>
          <w:lang w:val="hy-AM"/>
        </w:rPr>
      </w:pPr>
      <w:r w:rsidRPr="004D2049">
        <w:rPr>
          <w:bCs/>
          <w:color w:val="000000"/>
          <w:sz w:val="24"/>
          <w:szCs w:val="24"/>
          <w:lang w:val="hy-AM" w:eastAsia="hy-AM"/>
        </w:rPr>
        <w:t xml:space="preserve">«ՊԵՏԱԿԱՆ ՏՈՒՐՔԻ ՄԱՍԻՆ» ՕՐԵՆՔՈՒՄ ԼՐԱՑՈՒՄՆԵՐ ԿԱՏԱՐԵԼՈՒ ՄԱՍԻՆ» ՕՐԵՆՔԻ </w:t>
      </w:r>
      <w:r w:rsidRPr="004D2049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ՆԱԽԱԳԾ</w:t>
      </w:r>
      <w:r w:rsidR="006712A5" w:rsidRPr="004D2049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ԻՆ</w:t>
      </w:r>
      <w:r w:rsidR="006712A5" w:rsidRPr="004D2049">
        <w:rPr>
          <w:rStyle w:val="Strong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12A5" w:rsidRPr="004D2049">
        <w:rPr>
          <w:sz w:val="24"/>
          <w:szCs w:val="24"/>
          <w:lang w:val="hy-AM"/>
        </w:rPr>
        <w:t>ՀԱՎԱՆՈՒԹՅՈՒՆ ՏԱԼՈՒ ՄԱՍԻՆ</w:t>
      </w:r>
    </w:p>
    <w:p w:rsidR="006712A5" w:rsidRDefault="006712A5" w:rsidP="00F33A08">
      <w:pPr>
        <w:spacing w:after="0" w:line="360" w:lineRule="auto"/>
        <w:ind w:firstLine="720"/>
        <w:jc w:val="both"/>
        <w:rPr>
          <w:sz w:val="24"/>
          <w:szCs w:val="24"/>
          <w:shd w:val="clear" w:color="auto" w:fill="FFFFFF"/>
          <w:lang w:val="hy-AM"/>
        </w:rPr>
      </w:pPr>
    </w:p>
    <w:p w:rsidR="001B0D40" w:rsidRPr="00F8785D" w:rsidRDefault="001B0D40" w:rsidP="006712A5">
      <w:pPr>
        <w:spacing w:after="0" w:line="360" w:lineRule="auto"/>
        <w:ind w:firstLine="567"/>
        <w:jc w:val="both"/>
        <w:rPr>
          <w:i/>
          <w:iCs/>
          <w:sz w:val="24"/>
          <w:szCs w:val="24"/>
          <w:lang w:val="hy-AM"/>
        </w:rPr>
      </w:pPr>
      <w:r w:rsidRPr="00F8785D">
        <w:rPr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F8785D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6712A5">
        <w:rPr>
          <w:iCs/>
          <w:sz w:val="24"/>
          <w:szCs w:val="24"/>
          <w:lang w:val="hy-AM"/>
        </w:rPr>
        <w:t>որոշում է.</w:t>
      </w:r>
    </w:p>
    <w:p w:rsidR="001B0D40" w:rsidRPr="00F8785D" w:rsidRDefault="001B0D40" w:rsidP="006712A5">
      <w:pPr>
        <w:spacing w:after="0" w:line="360" w:lineRule="auto"/>
        <w:ind w:firstLine="567"/>
        <w:jc w:val="both"/>
        <w:rPr>
          <w:rFonts w:ascii="Calibri" w:hAnsi="Calibri"/>
          <w:sz w:val="24"/>
          <w:szCs w:val="24"/>
          <w:lang w:val="hy-AM"/>
        </w:rPr>
      </w:pPr>
      <w:r w:rsidRPr="00F8785D">
        <w:rPr>
          <w:rFonts w:cs="Sylfaen"/>
          <w:bCs/>
          <w:sz w:val="24"/>
          <w:szCs w:val="24"/>
          <w:lang w:val="hy-AM"/>
        </w:rPr>
        <w:t xml:space="preserve">1. 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6712A5" w:rsidRPr="006712A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85781D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Պետական տուրքի մասին</w:t>
      </w:r>
      <w:r w:rsidR="006712A5" w:rsidRPr="006712A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 xml:space="preserve">» օրենքում լրացումներ կատարելու մասին» </w:t>
      </w:r>
      <w:r w:rsidR="0085781D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օրենք</w:t>
      </w:r>
      <w:r w:rsidR="006712A5" w:rsidRPr="006712A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ի նախագծ</w:t>
      </w:r>
      <w:bookmarkStart w:id="0" w:name="_GoBack"/>
      <w:bookmarkEnd w:id="0"/>
      <w:r w:rsidR="006712A5" w:rsidRPr="006712A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6712A5" w:rsidRPr="005565A3">
        <w:rPr>
          <w:rStyle w:val="Strong"/>
          <w:color w:val="000000"/>
          <w:shd w:val="clear" w:color="auto" w:fill="FFFFFF"/>
          <w:lang w:val="hy-AM"/>
        </w:rPr>
        <w:t xml:space="preserve"> 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t>վերաբերյալ Հայաստանի Հանրապետության կառավա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  <w:t>րու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  <w:t>ձեռ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  <w:t>նութ</w:t>
      </w:r>
      <w:r w:rsidR="00F02EEE" w:rsidRPr="00F8785D">
        <w:rPr>
          <w:rFonts w:eastAsiaTheme="minorEastAsia"/>
          <w:sz w:val="24"/>
          <w:szCs w:val="24"/>
          <w:shd w:val="clear" w:color="auto" w:fill="FFFFFF"/>
          <w:lang w:val="hy-AM"/>
        </w:rPr>
        <w:t>յանը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t>:</w:t>
      </w:r>
    </w:p>
    <w:p w:rsidR="001B0D40" w:rsidRPr="00F279CD" w:rsidRDefault="001B0D40" w:rsidP="006712A5">
      <w:pPr>
        <w:pStyle w:val="norm"/>
        <w:spacing w:line="360" w:lineRule="auto"/>
        <w:ind w:firstLine="567"/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ժողով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</w:p>
    <w:p w:rsidR="001B0D40" w:rsidRPr="00FB502A" w:rsidRDefault="001B0D40" w:rsidP="001B0D40">
      <w:pPr>
        <w:spacing w:after="0" w:line="360" w:lineRule="auto"/>
        <w:ind w:firstLine="375"/>
        <w:jc w:val="center"/>
        <w:rPr>
          <w:rFonts w:cs="Arial"/>
          <w:sz w:val="24"/>
          <w:szCs w:val="24"/>
          <w:lang w:val="hy-AM"/>
        </w:rPr>
      </w:pPr>
    </w:p>
    <w:p w:rsidR="006712A5" w:rsidRPr="00EF200C" w:rsidRDefault="006712A5" w:rsidP="006712A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 w:val="24"/>
          <w:szCs w:val="24"/>
          <w:lang w:val="hy-AM" w:eastAsia="hy-AM"/>
        </w:rPr>
      </w:pPr>
    </w:p>
    <w:p w:rsidR="006712A5" w:rsidRPr="0059654F" w:rsidRDefault="006712A5" w:rsidP="006712A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 w:val="24"/>
          <w:szCs w:val="24"/>
          <w:lang w:eastAsia="hy-AM"/>
        </w:rPr>
      </w:pPr>
      <w:r w:rsidRPr="0059654F">
        <w:rPr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6712A5" w:rsidRDefault="006712A5" w:rsidP="006712A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 w:val="24"/>
          <w:szCs w:val="24"/>
          <w:lang w:eastAsia="hy-AM"/>
        </w:rPr>
      </w:pPr>
      <w:r w:rsidRPr="0059654F">
        <w:rPr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p w:rsidR="001B0D40" w:rsidRPr="001B0D40" w:rsidRDefault="001B0D40" w:rsidP="001B0DB5">
      <w:pPr>
        <w:spacing w:line="360" w:lineRule="auto"/>
        <w:jc w:val="both"/>
        <w:rPr>
          <w:rFonts w:ascii="Sylfaen" w:hAnsi="Sylfaen"/>
          <w:sz w:val="24"/>
          <w:szCs w:val="24"/>
          <w:lang w:val="hy-AM"/>
        </w:rPr>
      </w:pPr>
    </w:p>
    <w:sectPr w:rsidR="001B0D40" w:rsidRPr="001B0D40" w:rsidSect="006712A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47011"/>
    <w:rsid w:val="000D773A"/>
    <w:rsid w:val="001B0D40"/>
    <w:rsid w:val="001B0DB5"/>
    <w:rsid w:val="003D3F61"/>
    <w:rsid w:val="0045703D"/>
    <w:rsid w:val="004D2049"/>
    <w:rsid w:val="004D32A9"/>
    <w:rsid w:val="00616374"/>
    <w:rsid w:val="006712A5"/>
    <w:rsid w:val="0072098B"/>
    <w:rsid w:val="0085781D"/>
    <w:rsid w:val="00861C8E"/>
    <w:rsid w:val="00950B21"/>
    <w:rsid w:val="009530ED"/>
    <w:rsid w:val="00963D2D"/>
    <w:rsid w:val="00A53F1B"/>
    <w:rsid w:val="00A8022F"/>
    <w:rsid w:val="00AE3ADE"/>
    <w:rsid w:val="00BA2C60"/>
    <w:rsid w:val="00C94D5E"/>
    <w:rsid w:val="00CC24F2"/>
    <w:rsid w:val="00D51A8A"/>
    <w:rsid w:val="00D6377F"/>
    <w:rsid w:val="00DA2746"/>
    <w:rsid w:val="00E2685F"/>
    <w:rsid w:val="00E474D0"/>
    <w:rsid w:val="00E91104"/>
    <w:rsid w:val="00EF1BB0"/>
    <w:rsid w:val="00EF200C"/>
    <w:rsid w:val="00F02EEE"/>
    <w:rsid w:val="00F33A08"/>
    <w:rsid w:val="00F87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84651B-6404-49D5-ADCB-318F900C3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E91104"/>
    <w:pPr>
      <w:ind w:left="720"/>
      <w:contextualSpacing/>
    </w:pPr>
  </w:style>
  <w:style w:type="character" w:styleId="Strong">
    <w:name w:val="Strong"/>
    <w:uiPriority w:val="22"/>
    <w:qFormat/>
    <w:rsid w:val="006712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6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https://mul2-taxservice.gov.am/tasks/2356146/oneclick/Naxagic_voroshum_havanutyun.docx?token=2a8e9556da55b851639cb9f5ba768c45</cp:keywords>
  <cp:lastModifiedBy>Feliks Melkonyan</cp:lastModifiedBy>
  <cp:revision>6</cp:revision>
  <dcterms:created xsi:type="dcterms:W3CDTF">2023-06-30T07:05:00Z</dcterms:created>
  <dcterms:modified xsi:type="dcterms:W3CDTF">2023-06-30T12:23:00Z</dcterms:modified>
</cp:coreProperties>
</file>