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6608C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CE528C"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D62B97" w:rsidRPr="00D41A01" w:rsidRDefault="00D62B97" w:rsidP="00D41A01">
      <w:pPr>
        <w:pStyle w:val="mechtex"/>
        <w:jc w:val="both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D41A01">
        <w:rPr>
          <w:rFonts w:ascii="GHEA Mariam" w:hAnsi="GHEA Mariam"/>
          <w:noProof/>
          <w:spacing w:val="-8"/>
          <w:sz w:val="24"/>
          <w:szCs w:val="24"/>
          <w:lang w:val="hy-AM"/>
        </w:rPr>
        <w:t>«</w:t>
      </w:r>
      <w:r w:rsidRPr="00D41A01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D41A01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D41A01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2023 </w:t>
      </w:r>
      <w:r w:rsidRPr="00D41A01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ԹՎԱԿԱՆԻ</w:t>
      </w:r>
      <w:r w:rsidRPr="00D41A01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ՊԵՏԱԿԱՆ</w:t>
      </w:r>
      <w:r w:rsidRPr="00D41A01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ԲՅՈՒՋԵԻ</w:t>
      </w:r>
      <w:r w:rsidRPr="00D41A01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ՄԱՍԻՆ</w:t>
      </w:r>
      <w:r w:rsidRPr="00D41A01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ՕՐԵՆՔՈՒՄ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ՎԵՐԱԲԱՇԽՈՒՄ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ՓՈՓՈԽՈՒԹՅՈՒՆ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ԵՎ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ՀԱՆՐԱ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softHyphen/>
        <w:t>ՊԵ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softHyphen/>
        <w:t>ՏՈՒԹՅԱՆ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/>
          <w:noProof/>
          <w:sz w:val="24"/>
          <w:szCs w:val="24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ԿԱՌԱՎԱՐՈՒԹՅԱՆ</w:t>
      </w:r>
      <w:r w:rsidRPr="00D41A01">
        <w:rPr>
          <w:rFonts w:ascii="GHEA Mariam" w:hAnsi="GHEA Mariam" w:cs="Arial"/>
          <w:noProof/>
          <w:sz w:val="24"/>
          <w:szCs w:val="24"/>
        </w:rPr>
        <w:t xml:space="preserve"> 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2022</w:t>
      </w:r>
      <w:r w:rsidRPr="00D41A01">
        <w:rPr>
          <w:rFonts w:ascii="GHEA Mariam" w:hAnsi="GHEA Mariam"/>
          <w:noProof/>
          <w:sz w:val="24"/>
          <w:szCs w:val="24"/>
        </w:rPr>
        <w:t xml:space="preserve"> 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D41A01">
        <w:rPr>
          <w:rFonts w:ascii="GHEA Mariam" w:hAnsi="GHEA Mariam" w:cs="Arial"/>
          <w:noProof/>
          <w:sz w:val="24"/>
          <w:szCs w:val="24"/>
        </w:rPr>
        <w:t xml:space="preserve"> 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ԴԵԿՏԵՄԲԵՐԻ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29-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N 2111-</w:t>
      </w:r>
      <w:r w:rsidRPr="00D41A01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D41A0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ՈՐՈՇՄԱՆ</w:t>
      </w:r>
      <w:r w:rsidRPr="00D41A01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ՄԵՋ</w:t>
      </w:r>
      <w:r w:rsidRPr="00D41A01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ՓՈՓՈԽՈՒԹՅՈՒՆՆԵՐ</w:t>
      </w:r>
      <w:r w:rsidRPr="00D41A01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 </w:t>
      </w:r>
      <w:r w:rsidRPr="00D41A01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ԵՎ</w:t>
      </w:r>
      <w:r w:rsidRPr="00D41A01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ԼՐԱՑՈՒՄՆԵՐ</w:t>
      </w:r>
      <w:r w:rsidRPr="00D41A01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="00D41A01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="00D41A01">
        <w:rPr>
          <w:rFonts w:ascii="GHEA Mariam" w:hAnsi="GHEA Mariam"/>
          <w:noProof/>
          <w:spacing w:val="-4"/>
          <w:sz w:val="24"/>
          <w:szCs w:val="24"/>
          <w:lang w:val="hy-AM"/>
        </w:rPr>
        <w:br/>
        <w:t xml:space="preserve">                                                  </w:t>
      </w:r>
      <w:r w:rsidRPr="00D41A01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ԿԱՏԱՐԵԼՈՒ</w:t>
      </w:r>
      <w:r w:rsidRPr="00D41A01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D41A01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ՄԱՍԻՆ</w:t>
      </w:r>
    </w:p>
    <w:p w:rsidR="00D62B97" w:rsidRPr="00D41A01" w:rsidRDefault="00D62B97" w:rsidP="00CA4756">
      <w:pPr>
        <w:pStyle w:val="mechtex"/>
        <w:rPr>
          <w:rFonts w:ascii="GHEA Mariam" w:hAnsi="GHEA Mariam" w:cs="Sylfaen"/>
          <w:sz w:val="24"/>
          <w:szCs w:val="24"/>
          <w:lang w:val="pt-BR"/>
        </w:rPr>
      </w:pPr>
      <w:r w:rsidRPr="00D41A01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--------------------------------------------------------------------------------------------</w:t>
      </w:r>
      <w:r w:rsidRPr="00D41A01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D41A01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D41A01">
        <w:rPr>
          <w:rFonts w:ascii="GHEA Mariam" w:hAnsi="GHEA Mariam" w:cs="Sylfaen"/>
          <w:sz w:val="24"/>
          <w:szCs w:val="24"/>
          <w:lang w:val="pt-BR"/>
        </w:rPr>
        <w:t>----</w:t>
      </w:r>
    </w:p>
    <w:p w:rsidR="00D62B97" w:rsidRPr="00D41A01" w:rsidRDefault="00D62B97" w:rsidP="00CA4756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D62B97" w:rsidRPr="008E1B5A" w:rsidRDefault="00D62B97" w:rsidP="00D41A01">
      <w:pPr>
        <w:pStyle w:val="norm"/>
        <w:spacing w:line="336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D62B9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ab/>
      </w:r>
      <w:r w:rsidRPr="00D62B9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D62B9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62B9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62B9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D62B9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62B9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D62B9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62B9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D62B9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62B9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D62B9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62B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D62B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62B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D62B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62B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62B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 w:rsidRPr="00D62B9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62B97" w:rsidRPr="00D62B97" w:rsidRDefault="00D62B97" w:rsidP="00D41A01">
      <w:pPr>
        <w:pStyle w:val="norm"/>
        <w:spacing w:line="336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1.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 w:rsidRPr="00D41A01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աղյուսակում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կատարել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վերաբաշխում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, 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N 3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աղյուսակում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կատարել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փոփոխություն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  <w:t>պետության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29-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  <w:t>պետության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կատարումն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ապահովող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միջոցա</w:t>
      </w:r>
      <w:r w:rsid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ռում</w:t>
      </w:r>
      <w:r w:rsid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ների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 w:rsidRPr="00D41A01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2111-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որոշման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NN 3, 4, 5, 9, 9.1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10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հավելվածներում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կատարել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լրացումներ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`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համաձայն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NN 1, 2, 3, 4, 5, 6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D41A0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7 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</w:t>
      </w:r>
      <w:r w:rsidRPr="00D41A0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  <w:t>վածների</w:t>
      </w:r>
      <w:r w:rsidRPr="00D62B9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D62B97" w:rsidRPr="00D62B97" w:rsidRDefault="00D62B97" w:rsidP="00D41A01">
      <w:pPr>
        <w:pStyle w:val="norm"/>
        <w:spacing w:line="336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D62B9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2.</w:t>
      </w:r>
      <w:r w:rsidRPr="00740AD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D62B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D62B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D62B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D62B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D62B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D62B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D62B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D62B97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D62B97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62B97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D62B97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D76C92" w:rsidRPr="00740ADF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D41A01" w:rsidRDefault="00D76C92" w:rsidP="00A71CED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D76C92" w:rsidRPr="00740AD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40AD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40AD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0AD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740AD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40AD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0AD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40ADF">
        <w:rPr>
          <w:rFonts w:ascii="GHEA Mariam" w:hAnsi="GHEA Mariam" w:cs="Arial Armenian"/>
          <w:sz w:val="24"/>
          <w:szCs w:val="24"/>
          <w:lang w:val="hy-AM"/>
        </w:rPr>
        <w:tab/>
      </w:r>
      <w:r w:rsidRPr="00740ADF">
        <w:rPr>
          <w:rFonts w:ascii="GHEA Mariam" w:hAnsi="GHEA Mariam" w:cs="Arial Armenian"/>
          <w:sz w:val="24"/>
          <w:szCs w:val="24"/>
          <w:lang w:val="hy-AM"/>
        </w:rPr>
        <w:tab/>
      </w:r>
      <w:r w:rsidRPr="00740ADF">
        <w:rPr>
          <w:rFonts w:ascii="GHEA Mariam" w:hAnsi="GHEA Mariam" w:cs="Arial Armenian"/>
          <w:sz w:val="24"/>
          <w:szCs w:val="24"/>
          <w:lang w:val="hy-AM"/>
        </w:rPr>
        <w:tab/>
      </w:r>
      <w:r w:rsidRPr="00740ADF">
        <w:rPr>
          <w:rFonts w:ascii="GHEA Mariam" w:hAnsi="GHEA Mariam" w:cs="Arial Armenian"/>
          <w:sz w:val="24"/>
          <w:szCs w:val="24"/>
          <w:lang w:val="hy-AM"/>
        </w:rPr>
        <w:tab/>
      </w:r>
      <w:r w:rsidRPr="00740AD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40ADF">
        <w:rPr>
          <w:rFonts w:ascii="GHEA Mariam" w:hAnsi="GHEA Mariam" w:cs="Sylfaen"/>
          <w:sz w:val="24"/>
          <w:szCs w:val="24"/>
          <w:lang w:val="hy-AM"/>
        </w:rPr>
        <w:t>.</w:t>
      </w:r>
      <w:r w:rsidRPr="00740AD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40AD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D41A01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870C18" w:rsidRPr="00740ADF" w:rsidRDefault="00D76C92" w:rsidP="00D41A0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740AD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40AD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740ADF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0AD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740AD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740AD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740ADF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40AD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40AD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40AD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740ADF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6608CA" w:rsidRPr="00740ADF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CE528C" w:rsidRPr="00740ADF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0AD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740ADF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722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524"/>
        <w:gridCol w:w="2140"/>
        <w:gridCol w:w="2140"/>
        <w:gridCol w:w="12"/>
      </w:tblGrid>
      <w:tr w:rsidR="00CA4756" w:rsidRPr="00883328" w:rsidTr="00D427BF">
        <w:trPr>
          <w:trHeight w:val="735"/>
        </w:trPr>
        <w:tc>
          <w:tcPr>
            <w:tcW w:w="157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27BF" w:rsidRPr="00740ADF" w:rsidRDefault="00D427BF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0AD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Pr="00D427B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D427BF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D427B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D427B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740AD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</w:t>
            </w:r>
          </w:p>
          <w:p w:rsidR="00CA4756" w:rsidRPr="00740ADF" w:rsidRDefault="00D427BF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0AD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40AD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 1 ՀԱՎԵԼՎԱԾԻ  N 2 ԱՂՅՈՒՍԱԿՈՒՄ  ԿԱՏԱՐՎՈՂ ՎԵՐԱԲԱՇԽՈՒՄԸ ԵՎ ՀԱՅԱՍՏԱՆԻ ՀԱՆՐԱՊԵՏՈՒԹՅԱՆ ԿԱՌԱ</w:t>
            </w:r>
            <w:r w:rsidRPr="00740AD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softHyphen/>
              <w:t>ՎԱՐՈՒԹՅԱՆ 2022</w:t>
            </w:r>
            <w:r w:rsidRPr="00740AD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ԹՎԱԿԱՆԻ ԴԵԿՏԵՄԲԵՐԻ 29-Ի N 2111-Ն ՈՐՈՇՄԱՆ N 5 ՀԱՎԵԼՎԱԾԻ N</w:t>
            </w:r>
            <w:r w:rsidR="0088332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40AD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  <w:p w:rsidR="00D427BF" w:rsidRPr="00740ADF" w:rsidRDefault="00D427BF" w:rsidP="00CA4756">
            <w:pPr>
              <w:jc w:val="center"/>
              <w:rPr>
                <w:rFonts w:ascii="GHEA Mariam" w:hAnsi="GHEA Mariam"/>
                <w:bCs/>
                <w:color w:val="000000"/>
                <w:sz w:val="30"/>
                <w:szCs w:val="24"/>
                <w:lang w:val="hy-AM" w:eastAsia="en-US"/>
              </w:rPr>
            </w:pPr>
          </w:p>
        </w:tc>
      </w:tr>
      <w:tr w:rsidR="00CA4756" w:rsidRPr="00883328" w:rsidTr="00D427BF">
        <w:trPr>
          <w:trHeight w:val="735"/>
        </w:trPr>
        <w:tc>
          <w:tcPr>
            <w:tcW w:w="157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4756" w:rsidRPr="00740ADF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740ADF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740ADF" w:rsidRDefault="00CA4756" w:rsidP="00CA475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740ADF" w:rsidRDefault="00CA4756" w:rsidP="00CA475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A4756" w:rsidRPr="00CA4756" w:rsidTr="00D427BF">
        <w:trPr>
          <w:gridAfter w:val="1"/>
          <w:wAfter w:w="12" w:type="dxa"/>
          <w:trHeight w:val="44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CA4756" w:rsidRPr="00CA4756" w:rsidTr="00D427BF">
        <w:trPr>
          <w:gridAfter w:val="1"/>
          <w:wAfter w:w="12" w:type="dxa"/>
          <w:trHeight w:val="37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</w:t>
            </w:r>
            <w:r w:rsidR="00D427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նվանումը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5,624.4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5,624.4</w:t>
            </w:r>
          </w:p>
        </w:tc>
      </w:tr>
      <w:tr w:rsidR="00CA4756" w:rsidRPr="00CA4756" w:rsidTr="0088332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883328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ի իրականացում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</w:t>
            </w:r>
            <w:r w:rsidR="00883328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ի, գնման և աջակցության իրականացում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D427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7,042.6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7,042.6</w:t>
            </w:r>
          </w:p>
        </w:tc>
      </w:tr>
      <w:tr w:rsidR="00CA4756" w:rsidRPr="00CA4756" w:rsidTr="00883328">
        <w:trPr>
          <w:gridAfter w:val="1"/>
          <w:wAfter w:w="12" w:type="dxa"/>
          <w:trHeight w:val="116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</w:t>
            </w:r>
            <w:r w:rsidR="00883328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ի, գնման և աջակցության իրականացում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Ոլորտի քաղաքականության, խորհրդատվության, 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ի, արդարադատության ծրագրերի համակարգման ծառայություններ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(1,418.2)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(1,418.2)</w:t>
            </w:r>
          </w:p>
        </w:tc>
      </w:tr>
      <w:tr w:rsidR="00CA4756" w:rsidRPr="00CA4756" w:rsidTr="00D427BF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2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D427BF" w:rsidRDefault="00CA4756" w:rsidP="00CA4756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427B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արդարադատության նախարարության աշխատանքային պայմանների բարելավման համա</w:t>
            </w:r>
            <w:r w:rsidR="0088332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ր վարչական սարքավորումների ձեռք</w:t>
            </w:r>
            <w:r w:rsidRPr="00D427B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(5,624.4)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(5,624.4)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D427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D427BF" w:rsidRDefault="00CA4756" w:rsidP="00CA475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427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Դատապարտյալների զբաղվածության և իրավունքների պաշտպանություն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(5,624.4)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(5,624.4)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88332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427B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Հասարակության անվտանգության ապահովումը</w:t>
            </w:r>
            <w:r w:rsidR="00883328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D427B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կրկնահանցագործության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կանխարգելման և կրճատման միջոցով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2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8833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883328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D427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թափանցիկության ապահովում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4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8833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427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՝ պետական բյուջեում չկանխատեսված ելքերի</w:t>
            </w:r>
            <w:r w:rsidR="00883328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(13,010.3)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D427BF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8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8833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427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՝ պետական բյուջեում չկանխատեսված ելքերի</w:t>
            </w:r>
            <w:r w:rsidR="00883328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Pr="00CA4756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27BF" w:rsidRPr="00CA4756" w:rsidRDefault="00D427B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CA4756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>ՀԱՅԱՍՏԱՆԻ</w:t>
      </w:r>
      <w:r w:rsidRPr="00CA4756">
        <w:rPr>
          <w:rFonts w:ascii="GHEA Mariam" w:hAnsi="GHEA Mariam" w:cs="Arial Armenian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CA4756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A4756">
        <w:rPr>
          <w:rFonts w:ascii="GHEA Mariam" w:hAnsi="GHEA Mariam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CA4756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CA475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A475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  <w:t>Ա</w:t>
      </w:r>
      <w:r w:rsidRPr="00CA4756">
        <w:rPr>
          <w:rFonts w:ascii="GHEA Mariam" w:hAnsi="GHEA Mariam" w:cs="Sylfaen"/>
          <w:sz w:val="24"/>
          <w:szCs w:val="24"/>
        </w:rPr>
        <w:t>.</w:t>
      </w:r>
      <w:r w:rsidRPr="00CA475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A4756">
        <w:rPr>
          <w:rFonts w:ascii="GHEA Mariam" w:hAnsi="GHEA Mariam" w:cs="Sylfaen"/>
          <w:sz w:val="24"/>
          <w:szCs w:val="24"/>
        </w:rPr>
        <w:t>ՅԱՆ</w:t>
      </w:r>
    </w:p>
    <w:p w:rsidR="007B3464" w:rsidRPr="00CA4756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A4756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CA4756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CA4756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CA4756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A475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CA4756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CA47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2B19D4" w:rsidRPr="00CA4756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CA4756">
        <w:rPr>
          <w:rFonts w:ascii="GHEA Mariam" w:hAnsi="GHEA Mariam"/>
          <w:spacing w:val="-2"/>
          <w:sz w:val="24"/>
          <w:szCs w:val="24"/>
        </w:rPr>
        <w:t>2</w:t>
      </w:r>
      <w:r w:rsidR="00CE528C" w:rsidRPr="00CA4756">
        <w:rPr>
          <w:rFonts w:ascii="GHEA Mariam" w:hAnsi="GHEA Mariam"/>
          <w:spacing w:val="-2"/>
          <w:sz w:val="24"/>
          <w:szCs w:val="24"/>
        </w:rPr>
        <w:t>8</w:t>
      </w:r>
      <w:r w:rsidRPr="00CA47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A475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Pr="00CA4756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96" w:type="dxa"/>
        <w:tblInd w:w="-540" w:type="dxa"/>
        <w:tblLook w:val="04A0" w:firstRow="1" w:lastRow="0" w:firstColumn="1" w:lastColumn="0" w:noHBand="0" w:noVBand="1"/>
      </w:tblPr>
      <w:tblGrid>
        <w:gridCol w:w="655"/>
        <w:gridCol w:w="574"/>
        <w:gridCol w:w="574"/>
        <w:gridCol w:w="677"/>
        <w:gridCol w:w="884"/>
        <w:gridCol w:w="8696"/>
        <w:gridCol w:w="2085"/>
        <w:gridCol w:w="1751"/>
      </w:tblGrid>
      <w:tr w:rsidR="00CA4756" w:rsidRPr="00D427BF" w:rsidTr="00D427BF">
        <w:trPr>
          <w:trHeight w:val="705"/>
        </w:trPr>
        <w:tc>
          <w:tcPr>
            <w:tcW w:w="158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27BF" w:rsidRDefault="00CA4756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427B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CA4756" w:rsidRDefault="00D427BF" w:rsidP="00D427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D427B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</w:t>
            </w:r>
            <w:r w:rsidR="00CA4756" w:rsidRPr="00D427B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 </w:t>
            </w:r>
          </w:p>
          <w:p w:rsidR="00D427BF" w:rsidRPr="00D427BF" w:rsidRDefault="00D427BF" w:rsidP="00D427BF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CA4756" w:rsidRPr="00CA4756" w:rsidTr="00D427BF">
        <w:trPr>
          <w:trHeight w:val="289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A4756" w:rsidRPr="00CA4756" w:rsidTr="00D427BF">
        <w:trPr>
          <w:trHeight w:val="1455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CA4756" w:rsidRPr="00CA4756" w:rsidTr="00D427BF">
        <w:trPr>
          <w:cantSplit/>
          <w:trHeight w:val="1277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4756" w:rsidRPr="00CA4756" w:rsidRDefault="00D427BF" w:rsidP="00D427B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4756" w:rsidRPr="00CA4756" w:rsidRDefault="00D427BF" w:rsidP="00D427B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4756" w:rsidRPr="00CA4756" w:rsidRDefault="00D427BF" w:rsidP="00D427B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4756" w:rsidRPr="00CA4756" w:rsidRDefault="00D427BF" w:rsidP="00D427B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4756" w:rsidRPr="00CA4756" w:rsidRDefault="00D427BF" w:rsidP="00D427B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D427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D427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D427BF" w:rsidP="00D427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-  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-   </w:t>
            </w:r>
          </w:p>
        </w:tc>
      </w:tr>
      <w:tr w:rsidR="00CA4756" w:rsidRPr="00CA4756" w:rsidTr="00D427BF">
        <w:trPr>
          <w:trHeight w:val="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5,624.4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5,624.4 </w:t>
            </w:r>
          </w:p>
        </w:tc>
      </w:tr>
      <w:tr w:rsidR="00CA4756" w:rsidRPr="00CA4756" w:rsidTr="00D427BF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103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5,624.4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5,624.4 </w:t>
            </w:r>
          </w:p>
        </w:tc>
      </w:tr>
      <w:tr w:rsidR="00CA4756" w:rsidRPr="00CA4756" w:rsidTr="00D427BF">
        <w:trPr>
          <w:trHeight w:val="27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մարմիններ, պետական կառավարում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5,624.4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5,624.4 </w:t>
            </w:r>
          </w:p>
        </w:tc>
      </w:tr>
      <w:tr w:rsidR="00CA4756" w:rsidRPr="00CA4756" w:rsidTr="00D427BF">
        <w:trPr>
          <w:trHeight w:val="27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5,624.4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5,624.4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մշակում, ծրագրերի համակարգում, խորհրդատվության և </w:t>
            </w:r>
            <w:r w:rsidR="00883328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ի իրականացում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5,624.4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5,624.4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</w:t>
            </w:r>
            <w:r w:rsidR="00883328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ի, գնման և աջակցության իրականացում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7,042.6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7,042.6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7,042.6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7,042.6 </w:t>
            </w:r>
          </w:p>
        </w:tc>
      </w:tr>
      <w:tr w:rsidR="00CA4756" w:rsidRPr="00CA4756" w:rsidTr="00D427BF">
        <w:trPr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427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7,042.6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7,042.6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7,042.6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7,042.6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7,042.6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7,042.6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9,117.9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10,068.3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9,117.9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13,010.3 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(2,942.0)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(1,247.5)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(1,247.5)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(1,247.5)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(1,247.5)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AA2A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</w:t>
            </w:r>
            <w:r w:rsidR="00AA2A2A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(827.8)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(1,778.2)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(950.4)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(827.8)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(827.8)</w:t>
            </w:r>
          </w:p>
        </w:tc>
      </w:tr>
      <w:tr w:rsidR="00CA4756" w:rsidRPr="00CA4756" w:rsidTr="00D427BF">
        <w:trPr>
          <w:trHeight w:val="78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(1,418.2)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(1,418.2)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(1,418.2)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(1,418.2)</w:t>
            </w:r>
          </w:p>
        </w:tc>
      </w:tr>
      <w:tr w:rsidR="00CA4756" w:rsidRPr="00CA4756" w:rsidTr="00D427BF">
        <w:trPr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427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(1,418.2)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(1,418.2)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(1,418.2)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(1,418.2)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(1,418.2)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(1,418.2)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ՍԱՐՔԱՎՈՐՈՒՄՆԵՐ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(1,418.2)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(1,418.2)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(1,418.2)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(1,418.2)</w:t>
            </w:r>
          </w:p>
        </w:tc>
      </w:tr>
      <w:tr w:rsidR="00CA4756" w:rsidRPr="00CA4756" w:rsidTr="00D427BF">
        <w:trPr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ԱՆՎՏԱՆԳՈՒԹՅՈՒՆ ԵՎ ԴԱՏԱԿԱՆ ԳՈՐԾՈՒՆԵՈՒԹՅՈՒՆ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27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27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427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(5,624.4)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(5,624.4)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(2,657.9)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(2,657.9)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Էներգետիկ ծառայություններ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(2,657.9)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(2,657.9)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883328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="00CA4756" w:rsidRPr="00CA4756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(2,966.5)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(2,966.5)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(403.6)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(403.6)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(2,562.9)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(2,562.9)</w:t>
            </w:r>
          </w:p>
        </w:tc>
      </w:tr>
      <w:tr w:rsidR="00CA4756" w:rsidRPr="00CA4756" w:rsidTr="00D427BF">
        <w:trPr>
          <w:trHeight w:val="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D427BF">
        <w:trPr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D427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427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(13,010.3)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(13,010.3)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427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(13,010.3)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(13,010.3)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(13,010.3)</w:t>
            </w:r>
          </w:p>
        </w:tc>
      </w:tr>
      <w:tr w:rsidR="00CA4756" w:rsidRPr="00CA4756" w:rsidTr="00D427BF">
        <w:trPr>
          <w:trHeight w:val="36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(13,010.3)</w:t>
            </w:r>
          </w:p>
        </w:tc>
      </w:tr>
    </w:tbl>
    <w:p w:rsidR="007B3464" w:rsidRPr="00CA4756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27BF" w:rsidRPr="00CA4756" w:rsidRDefault="00D427B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CA4756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>ՀԱՅԱՍՏԱՆԻ</w:t>
      </w:r>
      <w:r w:rsidRPr="00CA4756">
        <w:rPr>
          <w:rFonts w:ascii="GHEA Mariam" w:hAnsi="GHEA Mariam" w:cs="Arial Armenian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CA4756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A4756">
        <w:rPr>
          <w:rFonts w:ascii="GHEA Mariam" w:hAnsi="GHEA Mariam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A4756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CA475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A4756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CA4756">
        <w:rPr>
          <w:rFonts w:ascii="GHEA Mariam" w:hAnsi="GHEA Mariam" w:cs="Sylfaen"/>
          <w:sz w:val="24"/>
          <w:szCs w:val="24"/>
        </w:rPr>
        <w:t xml:space="preserve"> </w:t>
      </w:r>
      <w:r w:rsidRPr="00CA4756">
        <w:rPr>
          <w:rFonts w:ascii="GHEA Mariam" w:hAnsi="GHEA Mariam" w:cs="Sylfaen"/>
          <w:sz w:val="24"/>
          <w:szCs w:val="24"/>
        </w:rPr>
        <w:t xml:space="preserve">    ՂԵԿԱՎԱՐ</w:t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  <w:t>Ա</w:t>
      </w:r>
      <w:r w:rsidRPr="00CA4756">
        <w:rPr>
          <w:rFonts w:ascii="GHEA Mariam" w:hAnsi="GHEA Mariam" w:cs="Sylfaen"/>
          <w:sz w:val="24"/>
          <w:szCs w:val="24"/>
        </w:rPr>
        <w:t>.</w:t>
      </w:r>
      <w:r w:rsidRPr="00CA475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A4756">
        <w:rPr>
          <w:rFonts w:ascii="GHEA Mariam" w:hAnsi="GHEA Mariam" w:cs="Sylfaen"/>
          <w:sz w:val="24"/>
          <w:szCs w:val="24"/>
        </w:rPr>
        <w:t>ՅԱՆ</w:t>
      </w:r>
    </w:p>
    <w:p w:rsidR="00663402" w:rsidRPr="00CA4756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A475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A475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CA4756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A475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CA4756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CA47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CA4756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CA4756">
        <w:rPr>
          <w:rFonts w:ascii="GHEA Mariam" w:hAnsi="GHEA Mariam"/>
          <w:spacing w:val="-2"/>
          <w:sz w:val="24"/>
          <w:szCs w:val="24"/>
        </w:rPr>
        <w:t>2</w:t>
      </w:r>
      <w:r w:rsidR="00CE528C" w:rsidRPr="00CA4756">
        <w:rPr>
          <w:rFonts w:ascii="GHEA Mariam" w:hAnsi="GHEA Mariam"/>
          <w:spacing w:val="-2"/>
          <w:sz w:val="24"/>
          <w:szCs w:val="24"/>
        </w:rPr>
        <w:t>8</w:t>
      </w:r>
      <w:r w:rsidRPr="00CA47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A475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CA4756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281" w:type="dxa"/>
        <w:tblInd w:w="-630" w:type="dxa"/>
        <w:tblLook w:val="04A0" w:firstRow="1" w:lastRow="0" w:firstColumn="1" w:lastColumn="0" w:noHBand="0" w:noVBand="1"/>
      </w:tblPr>
      <w:tblGrid>
        <w:gridCol w:w="726"/>
        <w:gridCol w:w="847"/>
        <w:gridCol w:w="5447"/>
        <w:gridCol w:w="1403"/>
        <w:gridCol w:w="2000"/>
        <w:gridCol w:w="2200"/>
        <w:gridCol w:w="1960"/>
        <w:gridCol w:w="1553"/>
        <w:gridCol w:w="11"/>
        <w:gridCol w:w="134"/>
      </w:tblGrid>
      <w:tr w:rsidR="00CA4756" w:rsidRPr="00684DE1" w:rsidTr="00D427BF">
        <w:trPr>
          <w:trHeight w:val="1095"/>
        </w:trPr>
        <w:tc>
          <w:tcPr>
            <w:tcW w:w="16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27BF" w:rsidRDefault="00883328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8332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CA4756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883328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CA4756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</w:t>
            </w:r>
          </w:p>
          <w:p w:rsidR="00CA4756" w:rsidRDefault="00D427BF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</w:t>
            </w:r>
            <w:r w:rsidR="00CA4756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ԱՂՅՈՒՍԱԿՈՒՄ ԿԱՏԱՐՎՈՂ  ՓՈՓՈԽՈՒԹՅՈՒՆԸ </w:t>
            </w:r>
          </w:p>
          <w:p w:rsidR="00684DE1" w:rsidRPr="00684DE1" w:rsidRDefault="00684DE1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A4756" w:rsidRPr="00CA4756" w:rsidTr="00D427BF">
        <w:trPr>
          <w:gridAfter w:val="1"/>
          <w:wAfter w:w="134" w:type="dxa"/>
          <w:trHeight w:val="34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A4756" w:rsidRPr="00CA4756" w:rsidTr="00D427BF">
        <w:trPr>
          <w:gridAfter w:val="2"/>
          <w:wAfter w:w="145" w:type="dxa"/>
          <w:trHeight w:val="915"/>
        </w:trPr>
        <w:tc>
          <w:tcPr>
            <w:tcW w:w="1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 և միջոցառումների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4DE1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CA4756" w:rsidRPr="00CA4756" w:rsidRDefault="00CA4756" w:rsidP="0088332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83328"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նշված են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փակագծերում)</w:t>
            </w:r>
          </w:p>
        </w:tc>
      </w:tr>
      <w:tr w:rsidR="00CA4756" w:rsidRPr="00CA4756" w:rsidTr="00D427BF">
        <w:trPr>
          <w:gridAfter w:val="2"/>
          <w:wAfter w:w="145" w:type="dxa"/>
          <w:trHeight w:val="345"/>
        </w:trPr>
        <w:tc>
          <w:tcPr>
            <w:tcW w:w="15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883328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CA4756" w:rsidRPr="00CA4756" w:rsidTr="00D427BF">
        <w:trPr>
          <w:gridAfter w:val="1"/>
          <w:wAfter w:w="134" w:type="dxa"/>
          <w:cantSplit/>
          <w:trHeight w:val="207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A4756" w:rsidRPr="00CA4756" w:rsidRDefault="00684DE1" w:rsidP="00684DE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A4756" w:rsidRPr="00CA4756" w:rsidRDefault="00684DE1" w:rsidP="00684DE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CA4756" w:rsidRPr="00CA4756" w:rsidTr="00D427BF">
        <w:trPr>
          <w:gridAfter w:val="1"/>
          <w:wAfter w:w="134" w:type="dxa"/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(1,418.2)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(1,418.20)</w:t>
            </w:r>
          </w:p>
        </w:tc>
      </w:tr>
      <w:tr w:rsidR="00CA4756" w:rsidRPr="00CA4756" w:rsidTr="00D427BF">
        <w:trPr>
          <w:gridAfter w:val="1"/>
          <w:wAfter w:w="134" w:type="dxa"/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34" w:type="dxa"/>
          <w:trHeight w:val="34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(1,418.2)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(1,418.2)</w:t>
            </w:r>
          </w:p>
        </w:tc>
      </w:tr>
      <w:tr w:rsidR="00CA4756" w:rsidRPr="00CA4756" w:rsidTr="00D427BF">
        <w:trPr>
          <w:gridAfter w:val="1"/>
          <w:wAfter w:w="134" w:type="dxa"/>
          <w:trHeight w:val="34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D427BF">
        <w:trPr>
          <w:gridAfter w:val="1"/>
          <w:wAfter w:w="134" w:type="dxa"/>
          <w:trHeight w:val="112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1057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արդարադատության նախարարության կարողությունների զարգացում և տեխնի</w:t>
            </w:r>
            <w:r w:rsidR="00D427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կական հագեցվածության ապահովում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(1,418.2)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(1,418.20)</w:t>
            </w:r>
          </w:p>
        </w:tc>
      </w:tr>
    </w:tbl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27BF" w:rsidRDefault="00D427BF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27BF" w:rsidRPr="00CA4756" w:rsidRDefault="00D427BF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A4756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>ՀԱՅԱՍՏԱՆԻ</w:t>
      </w:r>
      <w:r w:rsidRPr="00CA4756">
        <w:rPr>
          <w:rFonts w:ascii="GHEA Mariam" w:hAnsi="GHEA Mariam" w:cs="Arial Armenian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A4756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A4756">
        <w:rPr>
          <w:rFonts w:ascii="GHEA Mariam" w:hAnsi="GHEA Mariam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CA4756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CA475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A475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  <w:t>Ա</w:t>
      </w:r>
      <w:r w:rsidRPr="00CA4756">
        <w:rPr>
          <w:rFonts w:ascii="GHEA Mariam" w:hAnsi="GHEA Mariam" w:cs="Sylfaen"/>
          <w:sz w:val="24"/>
          <w:szCs w:val="24"/>
        </w:rPr>
        <w:t>.</w:t>
      </w:r>
      <w:r w:rsidRPr="00CA475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A4756">
        <w:rPr>
          <w:rFonts w:ascii="GHEA Mariam" w:hAnsi="GHEA Mariam" w:cs="Sylfaen"/>
          <w:sz w:val="24"/>
          <w:szCs w:val="24"/>
        </w:rPr>
        <w:t>ՅԱՆ</w:t>
      </w:r>
    </w:p>
    <w:p w:rsidR="00663402" w:rsidRPr="00CA4756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A475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A475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CA4756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A475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CA4756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CA47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956AE6" w:rsidRPr="00CA4756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CA4756">
        <w:rPr>
          <w:rFonts w:ascii="GHEA Mariam" w:hAnsi="GHEA Mariam"/>
          <w:spacing w:val="-2"/>
          <w:sz w:val="24"/>
          <w:szCs w:val="24"/>
        </w:rPr>
        <w:t>2</w:t>
      </w:r>
      <w:r w:rsidR="00CE528C" w:rsidRPr="00CA4756">
        <w:rPr>
          <w:rFonts w:ascii="GHEA Mariam" w:hAnsi="GHEA Mariam"/>
          <w:spacing w:val="-2"/>
          <w:sz w:val="24"/>
          <w:szCs w:val="24"/>
        </w:rPr>
        <w:t>8</w:t>
      </w:r>
      <w:r w:rsidRPr="00CA47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A475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829A1" w:rsidRPr="00684DE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870C18" w:rsidRPr="00684DE1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741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1900"/>
        <w:gridCol w:w="1961"/>
      </w:tblGrid>
      <w:tr w:rsidR="00CA4756" w:rsidRPr="00684DE1" w:rsidTr="00684DE1">
        <w:trPr>
          <w:trHeight w:val="705"/>
        </w:trPr>
        <w:tc>
          <w:tcPr>
            <w:tcW w:w="15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DE1" w:rsidRPr="00684DE1" w:rsidRDefault="00CA4756" w:rsidP="00684D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684DE1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CA4756" w:rsidRPr="00684DE1" w:rsidRDefault="00CA4756" w:rsidP="00684D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684DE1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88332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ՓՈՓՈԽՈՒԹՅՈՒՆԸ </w:t>
            </w:r>
          </w:p>
        </w:tc>
      </w:tr>
      <w:tr w:rsidR="00CA4756" w:rsidRPr="00CA4756" w:rsidTr="00684DE1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5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A4756" w:rsidRPr="00CA4756" w:rsidTr="00684DE1">
        <w:trPr>
          <w:trHeight w:val="152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8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756" w:rsidRPr="00CA4756" w:rsidRDefault="00CA4756" w:rsidP="0088332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նվազեցումները </w:t>
            </w:r>
            <w:r w:rsidR="00883328"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 են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CA4756" w:rsidRPr="00CA4756" w:rsidTr="00684DE1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684D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A4756" w:rsidRPr="00CA4756" w:rsidTr="00684DE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</w:tr>
      <w:tr w:rsidR="00CA4756" w:rsidRPr="00CA4756" w:rsidTr="00684DE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</w:tr>
      <w:tr w:rsidR="00CA4756" w:rsidRPr="00CA4756" w:rsidTr="00684DE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</w:tr>
      <w:tr w:rsidR="00CA4756" w:rsidRPr="00CA4756" w:rsidTr="00684DE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(1,418.2)</w:t>
            </w:r>
          </w:p>
        </w:tc>
      </w:tr>
    </w:tbl>
    <w:p w:rsidR="00552135" w:rsidRPr="00684DE1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E410C0" w:rsidRPr="00CA4756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A4756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>ՀԱՅԱՍՏԱՆԻ</w:t>
      </w:r>
      <w:r w:rsidRPr="00CA4756">
        <w:rPr>
          <w:rFonts w:ascii="GHEA Mariam" w:hAnsi="GHEA Mariam" w:cs="Arial Armenian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A4756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A4756">
        <w:rPr>
          <w:rFonts w:ascii="GHEA Mariam" w:hAnsi="GHEA Mariam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CA4756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CA475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A475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  <w:t>Ա</w:t>
      </w:r>
      <w:r w:rsidRPr="00CA4756">
        <w:rPr>
          <w:rFonts w:ascii="GHEA Mariam" w:hAnsi="GHEA Mariam" w:cs="Sylfaen"/>
          <w:sz w:val="24"/>
          <w:szCs w:val="24"/>
        </w:rPr>
        <w:t>.</w:t>
      </w:r>
      <w:r w:rsidRPr="00CA475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A4756">
        <w:rPr>
          <w:rFonts w:ascii="GHEA Mariam" w:hAnsi="GHEA Mariam" w:cs="Sylfaen"/>
          <w:sz w:val="24"/>
          <w:szCs w:val="24"/>
        </w:rPr>
        <w:t>ՅԱՆ</w:t>
      </w:r>
    </w:p>
    <w:p w:rsidR="00611CD9" w:rsidRPr="00CA4756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A475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A475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CA4756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A475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CA4756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CA47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A4756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CA4756">
        <w:rPr>
          <w:rFonts w:ascii="GHEA Mariam" w:hAnsi="GHEA Mariam"/>
          <w:spacing w:val="-2"/>
          <w:sz w:val="24"/>
          <w:szCs w:val="24"/>
        </w:rPr>
        <w:t>2</w:t>
      </w:r>
      <w:r w:rsidR="00CE528C" w:rsidRPr="00CA4756">
        <w:rPr>
          <w:rFonts w:ascii="GHEA Mariam" w:hAnsi="GHEA Mariam"/>
          <w:spacing w:val="-2"/>
          <w:sz w:val="24"/>
          <w:szCs w:val="24"/>
        </w:rPr>
        <w:t>8</w:t>
      </w:r>
      <w:r w:rsidRPr="00CA47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A475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684DE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4590"/>
        <w:gridCol w:w="7470"/>
        <w:gridCol w:w="1850"/>
        <w:gridCol w:w="1930"/>
      </w:tblGrid>
      <w:tr w:rsidR="00CA4756" w:rsidRPr="00684DE1" w:rsidTr="00684DE1">
        <w:trPr>
          <w:trHeight w:val="840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84DE1" w:rsidRDefault="00CA4756" w:rsidP="00684D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="00684DE1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N 9 </w:t>
            </w:r>
          </w:p>
          <w:p w:rsidR="00CA4756" w:rsidRPr="00684DE1" w:rsidRDefault="00684DE1" w:rsidP="00684D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="00AA2A2A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9.9 ԵՎ</w:t>
            </w:r>
            <w:r w:rsidR="00CA4756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9.47 ԱՂՅՈՒՍԱԿՆԵՐՈՒՄ ԿԱՏԱՐՎՈՂ ՓՈՓՈԽՈՒԹՅՈՒՆՆԵՐԸ ԵՎ ԼՐԱՑՈՒՄՆԵՐԸ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AA2A2A" w:rsidRDefault="00CA4756" w:rsidP="00CA4756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A2A2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Աղյուսակ </w:t>
            </w:r>
            <w:r w:rsidR="00AA2A2A" w:rsidRPr="00AA2A2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</w:t>
            </w:r>
            <w:r w:rsidR="00AA2A2A" w:rsidRPr="00AA2A2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A2A2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9.9 </w:t>
            </w:r>
          </w:p>
        </w:tc>
      </w:tr>
      <w:tr w:rsidR="00CA4756" w:rsidRPr="00CA4756" w:rsidTr="00684DE1">
        <w:trPr>
          <w:trHeight w:val="345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84DE1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արդարադատության նախարարություն</w:t>
            </w:r>
          </w:p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233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</w:t>
            </w:r>
            <w:r w:rsidR="00684DE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</w:t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4DE1" w:rsidRPr="00CA4756" w:rsidTr="00684DE1">
        <w:trPr>
          <w:trHeight w:val="584"/>
        </w:trPr>
        <w:tc>
          <w:tcPr>
            <w:tcW w:w="15840" w:type="dxa"/>
            <w:gridSpan w:val="4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84DE1" w:rsidRPr="00CA4756" w:rsidRDefault="00684DE1" w:rsidP="00684D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A4756" w:rsidRPr="00CA4756" w:rsidTr="00684DE1">
        <w:trPr>
          <w:trHeight w:val="458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A4756" w:rsidRPr="00CA4756" w:rsidTr="00684DE1">
        <w:trPr>
          <w:trHeight w:val="7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684DE1" w:rsidRDefault="00CA4756" w:rsidP="00CA4756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684DE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Արդարադատության ոլորտում քաղաքականության, խորհրդատվու</w:t>
            </w:r>
            <w:r w:rsidR="00684DE1" w:rsidRPr="00684DE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684DE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թյան, </w:t>
            </w:r>
            <w:r w:rsidR="0088332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մոնիթորինգ</w:t>
            </w:r>
            <w:r w:rsidRPr="00684DE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ի, գնման և աջակցության իրականացում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84DE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Ոլորտի քաղաքականության, խորհրդատվության, մոնի</w:t>
            </w:r>
            <w:r w:rsidR="00684DE1" w:rsidRPr="00684DE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թ</w:t>
            </w:r>
            <w:r w:rsidRPr="00684DE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ո</w:t>
            </w:r>
            <w:r w:rsidR="00684DE1" w:rsidRPr="00684DE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684DE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րինգ</w:t>
            </w:r>
            <w:r w:rsidRPr="00CA475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ի, </w:t>
            </w:r>
            <w:r w:rsidRPr="00684DE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արդարադատության ծրագրերի համակարգման ծառայություններ</w:t>
            </w:r>
            <w:r w:rsidRPr="00CA475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684DE1" w:rsidRP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684DE1" w:rsidRP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(կազմակեր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684DE1" w:rsidRP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7,042.6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7,042.6</w:t>
            </w:r>
          </w:p>
        </w:tc>
      </w:tr>
      <w:tr w:rsidR="00CA4756" w:rsidRPr="00CA4756" w:rsidTr="00684DE1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84DE1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647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A4756" w:rsidRPr="00CA4756" w:rsidTr="00684DE1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աշխատանքային պայմանների բարելավման համա</w:t>
            </w:r>
            <w:r w:rsidR="0088332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 վարչական սարքավորումների ձեռք</w:t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բերում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684DE1" w:rsidRP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684DE1" w:rsidRP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(1,418.2)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(1,418.2)</w:t>
            </w:r>
          </w:p>
        </w:tc>
      </w:tr>
      <w:tr w:rsidR="00CA4756" w:rsidRPr="00CA4756" w:rsidTr="00684DE1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4DE1" w:rsidRPr="00CA4756" w:rsidTr="00684DE1">
        <w:trPr>
          <w:trHeight w:val="629"/>
        </w:trPr>
        <w:tc>
          <w:tcPr>
            <w:tcW w:w="15840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center"/>
            <w:hideMark/>
          </w:tcPr>
          <w:p w:rsidR="00684DE1" w:rsidRPr="00CA4756" w:rsidRDefault="00684DE1" w:rsidP="00684D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A4756" w:rsidRPr="00CA4756" w:rsidTr="00684DE1">
        <w:trPr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Պրոբացիայի ծառայություններ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233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88332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Հասարակության անվտանգության ապահովումը</w:t>
            </w:r>
            <w:r w:rsidR="0088332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կրկնա</w:t>
            </w:r>
            <w:r w:rsidR="00684DE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հանցագործության կանխարգելման և կրճատման միջոցով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684DE1" w:rsidRP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684DE1" w:rsidRP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ոցառման վրա կատարվող ծախսը (հազ.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(5,624.4)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(5,624.4)</w:t>
            </w:r>
          </w:p>
        </w:tc>
      </w:tr>
      <w:tr w:rsidR="00CA4756" w:rsidRPr="00CA4756" w:rsidTr="00684DE1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684DE1" w:rsidRDefault="00CA4756" w:rsidP="00CA4756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684DE1" w:rsidRDefault="00CA4756" w:rsidP="00CA4756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4DE1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DE1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DE1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DE1" w:rsidRPr="00AA2A2A" w:rsidRDefault="00684DE1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2A2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         Աղյուսակ </w:t>
            </w:r>
            <w:r w:rsidR="00AA2A2A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AA2A2A" w:rsidRPr="00AA2A2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A2A2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9.47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  <w:p w:rsidR="00684DE1" w:rsidRPr="00CA4756" w:rsidRDefault="00684DE1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Ծրագրի միջոցառումները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647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107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684D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</w:t>
            </w:r>
            <w:r w:rsidR="00684D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84D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վոր</w:t>
            </w:r>
            <w:r w:rsidR="00684D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84D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ման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, պետական բյուջեում չկանխատեսված ելքերի, ինչպես նաև բյուջետային երաշխիքների ապահովման ելքերի ֆինանսա</w:t>
            </w:r>
            <w:r w:rsidR="00684DE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վորման ապահովում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84D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684DE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9,117.9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684DE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13,010.3</w:t>
            </w:r>
          </w:p>
        </w:tc>
      </w:tr>
      <w:tr w:rsidR="00CA4756" w:rsidRPr="00CA4756" w:rsidTr="00684DE1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trHeight w:val="107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CA4756" w:rsidRPr="00CA4756" w:rsidTr="00684DE1">
        <w:trPr>
          <w:trHeight w:val="42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684DE1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A4756" w:rsidRPr="00CA4756" w:rsidTr="00684DE1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trHeight w:val="1151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</w:t>
            </w:r>
            <w:r w:rsidR="00684DE1">
              <w:rPr>
                <w:rFonts w:ascii="GHEA Mariam" w:hAnsi="GHEA Mariam"/>
                <w:sz w:val="24"/>
                <w:szCs w:val="24"/>
                <w:lang w:eastAsia="en-US"/>
              </w:rPr>
              <w:t>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  <w:p w:rsidR="00883328" w:rsidRPr="00CA4756" w:rsidRDefault="00883328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684DE1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  <w:p w:rsidR="00883328" w:rsidRPr="00CA4756" w:rsidRDefault="00883328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883328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  <w:p w:rsidR="00883328" w:rsidRPr="00CA4756" w:rsidRDefault="00883328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84D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684DE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(9,117.9)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684DE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(13,010.3)</w:t>
            </w:r>
          </w:p>
        </w:tc>
      </w:tr>
    </w:tbl>
    <w:p w:rsidR="00611CD9" w:rsidRPr="00CA475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84DE1" w:rsidRPr="00CA4756" w:rsidRDefault="00684DE1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CA4756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>ՀԱՅԱՍՏԱՆԻ</w:t>
      </w:r>
      <w:r w:rsidRPr="00CA4756">
        <w:rPr>
          <w:rFonts w:ascii="GHEA Mariam" w:hAnsi="GHEA Mariam" w:cs="Arial Armenian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CA4756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A4756">
        <w:rPr>
          <w:rFonts w:ascii="GHEA Mariam" w:hAnsi="GHEA Mariam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CA4756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CA475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A475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  <w:t>Ա</w:t>
      </w:r>
      <w:r w:rsidRPr="00CA4756">
        <w:rPr>
          <w:rFonts w:ascii="GHEA Mariam" w:hAnsi="GHEA Mariam" w:cs="Sylfaen"/>
          <w:sz w:val="24"/>
          <w:szCs w:val="24"/>
        </w:rPr>
        <w:t>.</w:t>
      </w:r>
      <w:r w:rsidRPr="00CA475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A4756">
        <w:rPr>
          <w:rFonts w:ascii="GHEA Mariam" w:hAnsi="GHEA Mariam" w:cs="Sylfaen"/>
          <w:sz w:val="24"/>
          <w:szCs w:val="24"/>
        </w:rPr>
        <w:t>ՅԱՆ</w:t>
      </w:r>
    </w:p>
    <w:p w:rsidR="00611CD9" w:rsidRPr="00CA4756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A475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A475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CA4756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A475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CA47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A4756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CA4756">
        <w:rPr>
          <w:rFonts w:ascii="GHEA Mariam" w:hAnsi="GHEA Mariam"/>
          <w:spacing w:val="-2"/>
          <w:sz w:val="24"/>
          <w:szCs w:val="24"/>
        </w:rPr>
        <w:t>2</w:t>
      </w:r>
      <w:r w:rsidR="00CE528C" w:rsidRPr="00CA4756">
        <w:rPr>
          <w:rFonts w:ascii="GHEA Mariam" w:hAnsi="GHEA Mariam"/>
          <w:spacing w:val="-2"/>
          <w:sz w:val="24"/>
          <w:szCs w:val="24"/>
        </w:rPr>
        <w:t>8</w:t>
      </w:r>
      <w:r w:rsidRPr="00CA47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A475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84DE1" w:rsidRPr="00684DE1" w:rsidRDefault="00684DE1" w:rsidP="00611CD9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5940" w:type="dxa"/>
        <w:tblInd w:w="-540" w:type="dxa"/>
        <w:tblLook w:val="04A0" w:firstRow="1" w:lastRow="0" w:firstColumn="1" w:lastColumn="0" w:noHBand="0" w:noVBand="1"/>
      </w:tblPr>
      <w:tblGrid>
        <w:gridCol w:w="4590"/>
        <w:gridCol w:w="7470"/>
        <w:gridCol w:w="1981"/>
        <w:gridCol w:w="15"/>
        <w:gridCol w:w="1869"/>
        <w:gridCol w:w="15"/>
      </w:tblGrid>
      <w:tr w:rsidR="00CA4756" w:rsidRPr="00684DE1" w:rsidTr="00CA4756">
        <w:trPr>
          <w:trHeight w:val="840"/>
        </w:trPr>
        <w:tc>
          <w:tcPr>
            <w:tcW w:w="15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84DE1" w:rsidRDefault="00CA4756" w:rsidP="00684D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684DE1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</w:t>
            </w:r>
            <w:r w:rsid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ՈՐՈՇՄԱՆ N 9.1 </w:t>
            </w:r>
          </w:p>
          <w:p w:rsidR="00CA4756" w:rsidRPr="00684DE1" w:rsidRDefault="00684DE1" w:rsidP="00684D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ՀԱՎԵԼՎԱԾԻ </w:t>
            </w:r>
            <w:r w:rsidR="00AA2A2A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9.1.9 ԵՎ</w:t>
            </w:r>
            <w:r w:rsidR="00CA4756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9.1.58 ԱՂՅՈՒՍԱԿՆԵՐՈՒՄ ԿԱՏԱՐՎՈՂ ՓՈՓՈԽՈՒԹՅՈՒՆՆԵՐԸ ԵՎ ԼՐԱՑՈՒՄՆԵՐԸ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7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Pr="00AA2A2A" w:rsidRDefault="00CA4756" w:rsidP="00CA4756">
            <w:pPr>
              <w:jc w:val="right"/>
              <w:rPr>
                <w:rFonts w:ascii="GHEA Mariam" w:hAnsi="GHEA Mariam"/>
                <w:color w:val="000000"/>
                <w:spacing w:val="-12"/>
                <w:sz w:val="24"/>
                <w:szCs w:val="24"/>
                <w:lang w:eastAsia="en-US"/>
              </w:rPr>
            </w:pPr>
            <w:r w:rsidRPr="00AA2A2A">
              <w:rPr>
                <w:rFonts w:ascii="GHEA Mariam" w:hAnsi="GHEA Mariam"/>
                <w:color w:val="000000"/>
                <w:spacing w:val="-12"/>
                <w:sz w:val="24"/>
                <w:szCs w:val="24"/>
                <w:lang w:eastAsia="en-US"/>
              </w:rPr>
              <w:t xml:space="preserve">Աղյուսակ </w:t>
            </w:r>
            <w:r w:rsidR="00AA2A2A" w:rsidRPr="00AA2A2A">
              <w:rPr>
                <w:rFonts w:ascii="GHEA Mariam" w:hAnsi="GHEA Mariam"/>
                <w:bCs/>
                <w:color w:val="000000"/>
                <w:spacing w:val="-12"/>
                <w:sz w:val="24"/>
                <w:szCs w:val="24"/>
                <w:lang w:eastAsia="en-US"/>
              </w:rPr>
              <w:t>N</w:t>
            </w:r>
            <w:r w:rsidR="00AA2A2A" w:rsidRPr="00AA2A2A">
              <w:rPr>
                <w:rFonts w:ascii="GHEA Mariam" w:hAnsi="GHEA Mariam"/>
                <w:color w:val="000000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AA2A2A">
              <w:rPr>
                <w:rFonts w:ascii="GHEA Mariam" w:hAnsi="GHEA Mariam"/>
                <w:color w:val="000000"/>
                <w:spacing w:val="-12"/>
                <w:sz w:val="24"/>
                <w:szCs w:val="24"/>
                <w:lang w:eastAsia="en-US"/>
              </w:rPr>
              <w:t xml:space="preserve">9.1.9 </w:t>
            </w:r>
          </w:p>
        </w:tc>
      </w:tr>
      <w:tr w:rsidR="00CA4756" w:rsidRPr="00CA4756" w:rsidTr="00CA4756">
        <w:trPr>
          <w:trHeight w:val="345"/>
        </w:trPr>
        <w:tc>
          <w:tcPr>
            <w:tcW w:w="15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  <w:p w:rsidR="00684DE1" w:rsidRPr="00CA4756" w:rsidRDefault="00684DE1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trHeight w:val="345"/>
        </w:trPr>
        <w:tc>
          <w:tcPr>
            <w:tcW w:w="140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684DE1">
        <w:trPr>
          <w:gridAfter w:val="1"/>
          <w:wAfter w:w="15" w:type="dxa"/>
          <w:trHeight w:val="30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88332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ի իրականացում 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A4756" w:rsidRPr="00CA4756" w:rsidTr="00CA4756">
        <w:trPr>
          <w:gridAfter w:val="1"/>
          <w:wAfter w:w="15" w:type="dxa"/>
          <w:trHeight w:val="7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CA475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Արդարադատության ոլորտում քաղաքականության, խորհրդատվու</w:t>
            </w:r>
            <w:r w:rsidRPr="00CA475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  <w:t>թյան</w:t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, </w:t>
            </w:r>
            <w:r w:rsidR="0088332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ի, գնման և աջակցության իրականացում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gridAfter w:val="1"/>
          <w:wAfter w:w="15" w:type="dxa"/>
          <w:trHeight w:val="8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Ոլոր</w:t>
            </w:r>
            <w:r w:rsidRPr="00CA4756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տի քաղաքականության, խորհրդատվության, մոնի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թ</w:t>
            </w:r>
            <w:r w:rsidRPr="00CA475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որինգի, </w:t>
            </w:r>
            <w:r w:rsidRPr="00CA4756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արդարադատության ծրագրերի համակարգման ծառայություններ</w:t>
            </w:r>
            <w:r w:rsidRPr="00CA475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684DE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84D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7,042.6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7,042.6</w:t>
            </w: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A4756" w:rsidRPr="00CA4756" w:rsidTr="00CA4756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88332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աշխատանքային պայմանների բարելավման համար վարչական սարքավորումների ձեռքբերում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(1,418.2)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(1,418.2)</w:t>
            </w: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296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Պրոբացիայի ծառայություններ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88332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Հասարակության անվտանգության ապահովումը</w:t>
            </w:r>
            <w:r w:rsidR="0088332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կրկնահան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ցագործության կանխարգելման և կրճատման միջոցով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(5,624.4)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(5,624.4)</w:t>
            </w: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AA2A2A" w:rsidRPr="00684D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AA2A2A"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9.1.58 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trHeight w:val="345"/>
        </w:trPr>
        <w:tc>
          <w:tcPr>
            <w:tcW w:w="140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23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9,117.9 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13,010.3 </w:t>
            </w:r>
          </w:p>
        </w:tc>
      </w:tr>
      <w:tr w:rsidR="00CA4756" w:rsidRPr="00CA4756" w:rsidTr="00CA4756">
        <w:trPr>
          <w:gridAfter w:val="1"/>
          <w:wAfter w:w="15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gridAfter w:val="1"/>
          <w:wAfter w:w="15" w:type="dxa"/>
          <w:trHeight w:val="197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gridAfter w:val="1"/>
          <w:wAfter w:w="15" w:type="dxa"/>
          <w:trHeight w:val="17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684DE1">
        <w:trPr>
          <w:gridAfter w:val="1"/>
          <w:wAfter w:w="15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A4756" w:rsidRPr="00CA4756" w:rsidTr="00CA4756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(9,117.9)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(13,010.3)</w:t>
            </w:r>
          </w:p>
        </w:tc>
      </w:tr>
    </w:tbl>
    <w:p w:rsidR="00611CD9" w:rsidRPr="00CA475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CA475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CA4756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CA4756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>ՀԱՅԱՍՏԱՆԻ</w:t>
      </w:r>
      <w:r w:rsidRPr="00CA4756">
        <w:rPr>
          <w:rFonts w:ascii="GHEA Mariam" w:hAnsi="GHEA Mariam" w:cs="Arial Armenian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CA4756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A4756">
        <w:rPr>
          <w:rFonts w:ascii="GHEA Mariam" w:hAnsi="GHEA Mariam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CA4756" w:rsidRDefault="00611CD9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CA475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A475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  <w:t>Ա</w:t>
      </w:r>
      <w:r w:rsidRPr="00CA4756">
        <w:rPr>
          <w:rFonts w:ascii="GHEA Mariam" w:hAnsi="GHEA Mariam" w:cs="Sylfaen"/>
          <w:sz w:val="24"/>
          <w:szCs w:val="24"/>
        </w:rPr>
        <w:t>.</w:t>
      </w:r>
      <w:r w:rsidRPr="00CA475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A4756">
        <w:rPr>
          <w:rFonts w:ascii="GHEA Mariam" w:hAnsi="GHEA Mariam" w:cs="Sylfaen"/>
          <w:sz w:val="24"/>
          <w:szCs w:val="24"/>
        </w:rPr>
        <w:t>ՅԱՆ</w:t>
      </w:r>
    </w:p>
    <w:p w:rsidR="00302656" w:rsidRPr="00CA4756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A475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A475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CA4756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A475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</w:r>
      <w:r w:rsidRPr="00CA475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CA4756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</w:r>
      <w:r w:rsidRPr="00CA475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A47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A4756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CA4756">
        <w:rPr>
          <w:rFonts w:ascii="GHEA Mariam" w:hAnsi="GHEA Mariam"/>
          <w:spacing w:val="-2"/>
          <w:sz w:val="24"/>
          <w:szCs w:val="24"/>
        </w:rPr>
        <w:t>2</w:t>
      </w:r>
      <w:r w:rsidR="00CE528C" w:rsidRPr="00CA4756">
        <w:rPr>
          <w:rFonts w:ascii="GHEA Mariam" w:hAnsi="GHEA Mariam"/>
          <w:spacing w:val="-2"/>
          <w:sz w:val="24"/>
          <w:szCs w:val="24"/>
        </w:rPr>
        <w:t>8</w:t>
      </w:r>
      <w:r w:rsidRPr="00CA47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A475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CA47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tbl>
      <w:tblPr>
        <w:tblW w:w="16020" w:type="dxa"/>
        <w:tblInd w:w="-540" w:type="dxa"/>
        <w:tblLook w:val="04A0" w:firstRow="1" w:lastRow="0" w:firstColumn="1" w:lastColumn="0" w:noHBand="0" w:noVBand="1"/>
      </w:tblPr>
      <w:tblGrid>
        <w:gridCol w:w="1920"/>
        <w:gridCol w:w="5813"/>
        <w:gridCol w:w="1440"/>
        <w:gridCol w:w="1420"/>
        <w:gridCol w:w="1557"/>
        <w:gridCol w:w="1799"/>
        <w:gridCol w:w="2071"/>
      </w:tblGrid>
      <w:tr w:rsidR="00CA4756" w:rsidRPr="00CA4756" w:rsidTr="00CA4756">
        <w:trPr>
          <w:trHeight w:val="765"/>
        </w:trPr>
        <w:tc>
          <w:tcPr>
            <w:tcW w:w="16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A4756" w:rsidRDefault="00CA4756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CA4756" w:rsidRDefault="00CA4756" w:rsidP="00CA47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ՓՈՓՈԽՈՒԹՅՈՒՆՆԵՐԸ ԵՎ ԼՐԱՑՈՒՄՆԵՐԸ</w:t>
            </w:r>
          </w:p>
          <w:p w:rsidR="00CA4756" w:rsidRPr="00CA4756" w:rsidRDefault="00CA4756" w:rsidP="00CA4756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trHeight w:val="330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A4756" w:rsidRPr="00CA4756" w:rsidTr="00CA4756">
        <w:trPr>
          <w:trHeight w:val="60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883328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CA4756" w:rsidRPr="00CA4756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CA4756" w:rsidRPr="00CA4756" w:rsidTr="00CA4756">
        <w:trPr>
          <w:trHeight w:val="690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A4756" w:rsidRPr="00CA4756" w:rsidTr="00CA4756">
        <w:trPr>
          <w:trHeight w:val="37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CA4756" w:rsidRPr="00CA4756" w:rsidTr="00CA4756">
        <w:trPr>
          <w:trHeight w:val="60"/>
        </w:trPr>
        <w:tc>
          <w:tcPr>
            <w:tcW w:w="12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01 </w:t>
            </w:r>
          </w:p>
        </w:tc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4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մարմիններ, պետական կառավարում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5,624.4</w:t>
            </w:r>
          </w:p>
        </w:tc>
      </w:tr>
      <w:tr w:rsidR="00CA4756" w:rsidRPr="00CA4756" w:rsidTr="00CA4756">
        <w:trPr>
          <w:trHeight w:val="69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1057 11001</w:t>
            </w:r>
          </w:p>
        </w:tc>
        <w:tc>
          <w:tcPr>
            <w:tcW w:w="10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Արդարադատության ոլորտում քաղաքականության, խորհրդատվության, </w:t>
            </w:r>
            <w:r w:rsidR="0088332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մոնիթորինգ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ի, գնման և աջակցության իրականացում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7,042.6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8,820.8</w:t>
            </w:r>
          </w:p>
        </w:tc>
      </w:tr>
      <w:tr w:rsidR="00CA4756" w:rsidRPr="00CA4756" w:rsidTr="00CA4756">
        <w:trPr>
          <w:trHeight w:val="6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72251200/1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արխիվացման ծառայություններ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23,759,880.0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23,759.9</w:t>
            </w:r>
          </w:p>
        </w:tc>
      </w:tr>
      <w:tr w:rsidR="00CA4756" w:rsidRPr="00CA4756" w:rsidTr="00CA4756">
        <w:trPr>
          <w:trHeight w:val="6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72511700/7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տեխնիկայի կառավարման ծառայություններ համակարգչային համակարգերի սպասարկման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ԲԸ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5,488,462.0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(5,488.4)</w:t>
            </w:r>
          </w:p>
        </w:tc>
      </w:tr>
      <w:tr w:rsidR="00CA4756" w:rsidRPr="00CA4756" w:rsidTr="00CA4756">
        <w:trPr>
          <w:trHeight w:val="6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48611200/1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տվյալների բազայի կառավարման համակարգեր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250,000.0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(250.0)</w:t>
            </w:r>
          </w:p>
        </w:tc>
      </w:tr>
      <w:tr w:rsidR="00CA4756" w:rsidRPr="00CA4756" w:rsidTr="00CA4756">
        <w:trPr>
          <w:trHeight w:val="69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72511700/6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տեխնիկայի կառավարման ծառայություններ համակարգչային համակարգերի սպասարկման համար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5,011,200.0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(5,011.2)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79211180/502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ներքին աուդիտի ծառայություններ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(2,892.0)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79211220/504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գույքագրման ծառայություններ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</w:tr>
      <w:tr w:rsidR="00CA4756" w:rsidRPr="00CA4756" w:rsidTr="00CA4756">
        <w:trPr>
          <w:trHeight w:val="69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45461100/511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(1,247.5)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</w:t>
            </w:r>
            <w:r w:rsidRPr="00CA4756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A4756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ԱՊՐԱՆՔՆԵ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(1,778.2)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09132200/502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բենզին, ռեգուլյար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(827.8)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30121460/523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(266.8)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30121460/8</w:t>
            </w:r>
          </w:p>
        </w:tc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56,250.0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(4.0)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(225.0)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30121460/518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(245.0)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30121460/520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(76.4)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30121460/519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(47.2)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30199232/501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նամակի ծրար, A4 ձևաչափի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(90.0)</w:t>
            </w:r>
          </w:p>
        </w:tc>
      </w:tr>
      <w:tr w:rsidR="00CA4756" w:rsidRPr="00CA4756" w:rsidTr="00CA4756">
        <w:trPr>
          <w:trHeight w:val="69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1057 31001</w:t>
            </w:r>
          </w:p>
        </w:tc>
        <w:tc>
          <w:tcPr>
            <w:tcW w:w="10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(1,418.2)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</w:t>
            </w:r>
            <w:r w:rsidRPr="00CA4756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A4756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ԱՊՐԱՆՔՆԵ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(1,418.2)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30211280/1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ամբողջը մեկում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(936.4)</w:t>
            </w:r>
          </w:p>
        </w:tc>
      </w:tr>
      <w:tr w:rsidR="00CA4756" w:rsidRPr="00CA4756" w:rsidTr="00CA4756">
        <w:trPr>
          <w:trHeight w:val="6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30239170/1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(481.8)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03 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05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(5,624.4)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1120 11002</w:t>
            </w:r>
          </w:p>
        </w:tc>
        <w:tc>
          <w:tcPr>
            <w:tcW w:w="10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Պրոբացիայի ծառայություններ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(5,624.4)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</w:t>
            </w:r>
            <w:r w:rsidRPr="00CA4756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A4756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ԱՊՐԱՆՔՆԵ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(2,966.5)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09132200/503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բենզին, ռեգուլյար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(2,562.9)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30121460/553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(100.8)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30121460/551 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(88.0)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30121460/530 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(169.2)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30121460/532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AA2A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(45.6)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(2,657.9)</w:t>
            </w:r>
          </w:p>
        </w:tc>
      </w:tr>
      <w:tr w:rsidR="00CA4756" w:rsidRPr="00CA4756" w:rsidTr="00CA4756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65311100/1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756" w:rsidRPr="00CA4756" w:rsidRDefault="00CA4756" w:rsidP="00CA475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էլեկտրականության բաշխում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756" w:rsidRPr="00CA4756" w:rsidRDefault="00CA4756" w:rsidP="00CA47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A4756">
              <w:rPr>
                <w:rFonts w:ascii="GHEA Mariam" w:hAnsi="GHEA Mariam"/>
                <w:sz w:val="24"/>
                <w:szCs w:val="24"/>
                <w:lang w:eastAsia="en-US"/>
              </w:rPr>
              <w:t>(2,657.9)</w:t>
            </w:r>
          </w:p>
        </w:tc>
      </w:tr>
    </w:tbl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4756" w:rsidRPr="00CA4756" w:rsidRDefault="00CA47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CA47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CA4756" w:rsidRDefault="00302656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>ՀԱՅԱՍՏԱՆԻ</w:t>
      </w:r>
      <w:r w:rsidRPr="00CA4756">
        <w:rPr>
          <w:rFonts w:ascii="GHEA Mariam" w:hAnsi="GHEA Mariam" w:cs="Arial Armenian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ՀԱՆՐԱՊԵՏՈՒԹՅԱՆ</w:t>
      </w:r>
    </w:p>
    <w:p w:rsidR="00302656" w:rsidRPr="00CA4756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A4756">
        <w:rPr>
          <w:rFonts w:ascii="GHEA Mariam" w:hAnsi="GHEA Mariam"/>
          <w:sz w:val="24"/>
          <w:szCs w:val="24"/>
        </w:rPr>
        <w:t xml:space="preserve">  </w:t>
      </w:r>
      <w:r w:rsidRPr="00CA475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A4756" w:rsidRDefault="00302656" w:rsidP="00CA475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CA4756">
        <w:rPr>
          <w:rFonts w:ascii="GHEA Mariam" w:hAnsi="GHEA Mariam" w:cs="Sylfaen"/>
          <w:sz w:val="24"/>
          <w:szCs w:val="24"/>
        </w:rPr>
        <w:t xml:space="preserve">                 ՂԵԿԱ</w:t>
      </w:r>
      <w:bookmarkStart w:id="0" w:name="_GoBack"/>
      <w:bookmarkEnd w:id="0"/>
      <w:r w:rsidRPr="00CA4756">
        <w:rPr>
          <w:rFonts w:ascii="GHEA Mariam" w:hAnsi="GHEA Mariam" w:cs="Sylfaen"/>
          <w:sz w:val="24"/>
          <w:szCs w:val="24"/>
        </w:rPr>
        <w:t>ՎԱՐ</w:t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</w:r>
      <w:r w:rsidRPr="00CA4756">
        <w:rPr>
          <w:rFonts w:ascii="GHEA Mariam" w:hAnsi="GHEA Mariam" w:cs="Arial Armenian"/>
          <w:sz w:val="24"/>
          <w:szCs w:val="24"/>
        </w:rPr>
        <w:tab/>
        <w:t>Ա</w:t>
      </w:r>
      <w:r w:rsidRPr="00CA4756">
        <w:rPr>
          <w:rFonts w:ascii="GHEA Mariam" w:hAnsi="GHEA Mariam" w:cs="Sylfaen"/>
          <w:sz w:val="24"/>
          <w:szCs w:val="24"/>
        </w:rPr>
        <w:t>.</w:t>
      </w:r>
      <w:r w:rsidRPr="00CA475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A4756">
        <w:rPr>
          <w:rFonts w:ascii="GHEA Mariam" w:hAnsi="GHEA Mariam" w:cs="Sylfaen"/>
          <w:sz w:val="24"/>
          <w:szCs w:val="24"/>
        </w:rPr>
        <w:t>ՅԱՆ</w:t>
      </w:r>
    </w:p>
    <w:sectPr w:rsidR="001F225D" w:rsidRPr="00CA4756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A33" w:rsidRDefault="00C70A33">
      <w:r>
        <w:separator/>
      </w:r>
    </w:p>
  </w:endnote>
  <w:endnote w:type="continuationSeparator" w:id="0">
    <w:p w:rsidR="00C70A33" w:rsidRDefault="00C7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56" w:rsidRDefault="00CA475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ADF" w:rsidRDefault="00C70A3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40ADF">
      <w:rPr>
        <w:noProof/>
      </w:rPr>
      <w:t>voroshumTK217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A33" w:rsidRDefault="00C70A33">
      <w:r>
        <w:separator/>
      </w:r>
    </w:p>
  </w:footnote>
  <w:footnote w:type="continuationSeparator" w:id="0">
    <w:p w:rsidR="00C70A33" w:rsidRDefault="00C70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56" w:rsidRDefault="00CA47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A4756" w:rsidRDefault="00CA47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56" w:rsidRDefault="00CA47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3328">
      <w:rPr>
        <w:rStyle w:val="PageNumber"/>
        <w:noProof/>
      </w:rPr>
      <w:t>2</w:t>
    </w:r>
    <w:r>
      <w:rPr>
        <w:rStyle w:val="PageNumber"/>
      </w:rPr>
      <w:fldChar w:fldCharType="end"/>
    </w:r>
  </w:p>
  <w:p w:rsidR="00CA4756" w:rsidRDefault="00CA47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07D0B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DE1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0ADF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182"/>
    <w:rsid w:val="0081621A"/>
    <w:rsid w:val="008162A9"/>
    <w:rsid w:val="00816AC2"/>
    <w:rsid w:val="00816C72"/>
    <w:rsid w:val="00816CAE"/>
    <w:rsid w:val="00816D06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AE9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328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53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A2A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A33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75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01"/>
    <w:rsid w:val="00D41AC1"/>
    <w:rsid w:val="00D41CBD"/>
    <w:rsid w:val="00D41E7A"/>
    <w:rsid w:val="00D427BF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B97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41C137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9B719-7A47-4421-A4CF-C8988EA47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26</Pages>
  <Words>3784</Words>
  <Characters>21571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https:/mul2.gov.am/tasks/851845/oneclick/voroshumMK-377.docx?token=d129bc472e5d3ecdc39ccfcdda1d55e2</cp:keywords>
  <dc:description/>
  <cp:lastModifiedBy>Tatevik Manukyan</cp:lastModifiedBy>
  <cp:revision>7</cp:revision>
  <dcterms:created xsi:type="dcterms:W3CDTF">2023-09-27T07:19:00Z</dcterms:created>
  <dcterms:modified xsi:type="dcterms:W3CDTF">2023-09-27T11:48:00Z</dcterms:modified>
</cp:coreProperties>
</file>