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874D01" w:rsidRDefault="00324B34" w:rsidP="008B1A13">
      <w:pPr>
        <w:pStyle w:val="mechtex"/>
        <w:rPr>
          <w:rFonts w:ascii="GHEA Mariam" w:hAnsi="GHEA Mariam" w:cs="Sylfaen"/>
          <w:b/>
          <w:sz w:val="24"/>
          <w:szCs w:val="40"/>
        </w:rPr>
      </w:pPr>
    </w:p>
    <w:p w:rsidR="006F6A3A" w:rsidRPr="00B672FC" w:rsidRDefault="006F6A3A" w:rsidP="008B1A13">
      <w:pPr>
        <w:pStyle w:val="mechtex"/>
        <w:rPr>
          <w:rFonts w:ascii="GHEA Mariam" w:hAnsi="GHEA Mariam" w:cs="Sylfaen"/>
          <w:b/>
          <w:szCs w:val="40"/>
        </w:rPr>
      </w:pPr>
    </w:p>
    <w:p w:rsidR="006F6A3A" w:rsidRPr="00874D01" w:rsidRDefault="00E76EAE" w:rsidP="008B1A13">
      <w:pPr>
        <w:pStyle w:val="mechtex"/>
        <w:rPr>
          <w:rFonts w:ascii="GHEA Mariam" w:hAnsi="GHEA Mariam" w:cs="Sylfaen"/>
          <w:sz w:val="40"/>
          <w:szCs w:val="40"/>
          <w:lang w:val="hy-AM"/>
        </w:rPr>
      </w:pPr>
      <w:r>
        <w:rPr>
          <w:rFonts w:ascii="GHEA Mariam" w:hAnsi="GHEA Mariam" w:cs="Sylfaen"/>
          <w:sz w:val="24"/>
          <w:szCs w:val="24"/>
        </w:rPr>
        <w:t>2</w:t>
      </w:r>
      <w:r>
        <w:rPr>
          <w:rFonts w:ascii="GHEA Mariam" w:hAnsi="GHEA Mariam" w:cs="Sylfaen"/>
          <w:sz w:val="24"/>
          <w:szCs w:val="24"/>
          <w:lang w:val="hy-AM"/>
        </w:rPr>
        <w:t xml:space="preserve">8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874D01">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874D01" w:rsidRDefault="00B672FC" w:rsidP="00B672FC">
      <w:pPr>
        <w:jc w:val="center"/>
        <w:rPr>
          <w:rFonts w:ascii="GHEA Mariam" w:hAnsi="GHEA Mariam"/>
          <w:sz w:val="32"/>
          <w:szCs w:val="24"/>
        </w:rPr>
      </w:pPr>
    </w:p>
    <w:p w:rsidR="00F0635F" w:rsidRDefault="00F0635F" w:rsidP="00874D01">
      <w:pPr>
        <w:pStyle w:val="mechtex"/>
        <w:rPr>
          <w:rFonts w:ascii="GHEA Mariam" w:hAnsi="GHEA Mariam" w:cs="Arial"/>
          <w:sz w:val="24"/>
          <w:szCs w:val="24"/>
          <w:shd w:val="clear" w:color="auto" w:fill="FFFFFF"/>
          <w:lang w:val="hy-AM"/>
        </w:rPr>
      </w:pPr>
      <w:r w:rsidRPr="00874D01">
        <w:rPr>
          <w:rFonts w:ascii="GHEA Mariam" w:hAnsi="GHEA Mariam"/>
          <w:sz w:val="24"/>
          <w:szCs w:val="24"/>
          <w:shd w:val="clear" w:color="auto" w:fill="FFFFFF"/>
          <w:lang w:val="hy-AM"/>
        </w:rPr>
        <w:t>«</w:t>
      </w:r>
      <w:r w:rsidRPr="00874D01">
        <w:rPr>
          <w:rFonts w:ascii="GHEA Mariam" w:hAnsi="GHEA Mariam" w:cs="Arial"/>
          <w:sz w:val="24"/>
          <w:szCs w:val="24"/>
          <w:shd w:val="clear" w:color="auto" w:fill="FFFFFF"/>
          <w:lang w:val="hy-AM"/>
        </w:rPr>
        <w:t>ՀԱՅԱՍՏԱՆԻ</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ՀԱՆՐԱՊԵՏՈՒԹՅԱՆ</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ՀԱՐԿԱՅԻՆ</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ՕՐԵՆՍԳՐՔՈՒՄ</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ՓՈՓՈԽՈՒԹՅՈՒՆՆԵՐ</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ԵՎ</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ԼՐԱՑՈՒՄՆԵՐ</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ԿԱՏԱՐԵԼՈՒ</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ՄԱՍԻՆ</w:t>
      </w:r>
      <w:r w:rsidRPr="00874D01">
        <w:rPr>
          <w:rFonts w:ascii="GHEA Mariam" w:hAnsi="GHEA Mariam" w:cs="Arial Armenian"/>
          <w:sz w:val="24"/>
          <w:szCs w:val="24"/>
          <w:shd w:val="clear" w:color="auto" w:fill="FFFFFF"/>
          <w:lang w:val="hy-AM"/>
        </w:rPr>
        <w:t>»</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ՀԱՅԱՍՏԱՆԻ</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ՀԱՆՐԱՊԵՏՈՒԹՅԱՆ</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ՕՐԵՆՔԻ</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ՆԱԽԱԳԾԻՆ</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ՀԱՎԱՆՈՒԹՅՈՒՆ</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ՏԱԼՈՒ</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ՄԱՍԻՆ</w:t>
      </w:r>
    </w:p>
    <w:p w:rsidR="00874D01" w:rsidRPr="00874D01" w:rsidRDefault="00874D01" w:rsidP="00874D01">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874D01" w:rsidRPr="00874D01" w:rsidRDefault="00874D01" w:rsidP="00F0635F">
      <w:pPr>
        <w:spacing w:line="360" w:lineRule="auto"/>
        <w:ind w:firstLine="720"/>
        <w:jc w:val="both"/>
        <w:rPr>
          <w:rFonts w:ascii="Arial" w:hAnsi="Arial" w:cs="Arial"/>
          <w:color w:val="000000"/>
          <w:sz w:val="32"/>
          <w:szCs w:val="24"/>
          <w:shd w:val="clear" w:color="auto" w:fill="FFFFFF"/>
          <w:lang w:val="hy-AM"/>
        </w:rPr>
      </w:pPr>
    </w:p>
    <w:p w:rsidR="00F0635F" w:rsidRPr="00874D01" w:rsidRDefault="00F0635F" w:rsidP="00874D01">
      <w:pPr>
        <w:pStyle w:val="norm"/>
        <w:spacing w:line="360" w:lineRule="auto"/>
        <w:ind w:firstLine="567"/>
        <w:rPr>
          <w:rFonts w:ascii="GHEA Mariam" w:hAnsi="GHEA Mariam"/>
          <w:i/>
          <w:iCs/>
          <w:sz w:val="24"/>
          <w:szCs w:val="24"/>
          <w:lang w:val="hy-AM"/>
        </w:rPr>
      </w:pPr>
      <w:r w:rsidRPr="00874D01">
        <w:rPr>
          <w:rFonts w:ascii="GHEA Mariam" w:hAnsi="GHEA Mariam" w:cs="Arial"/>
          <w:spacing w:val="-4"/>
          <w:sz w:val="24"/>
          <w:szCs w:val="24"/>
          <w:shd w:val="clear" w:color="auto" w:fill="FFFFFF"/>
          <w:lang w:val="hy-AM"/>
        </w:rPr>
        <w:t>Հիմք</w:t>
      </w:r>
      <w:r w:rsidRPr="00874D01">
        <w:rPr>
          <w:rFonts w:ascii="GHEA Mariam" w:hAnsi="GHEA Mariam"/>
          <w:spacing w:val="-4"/>
          <w:sz w:val="24"/>
          <w:szCs w:val="24"/>
          <w:shd w:val="clear" w:color="auto" w:fill="FFFFFF"/>
          <w:lang w:val="hy-AM"/>
        </w:rPr>
        <w:t xml:space="preserve"> </w:t>
      </w:r>
      <w:r w:rsidRPr="00874D01">
        <w:rPr>
          <w:rFonts w:ascii="GHEA Mariam" w:hAnsi="GHEA Mariam" w:cs="Arial"/>
          <w:spacing w:val="-4"/>
          <w:sz w:val="24"/>
          <w:szCs w:val="24"/>
          <w:shd w:val="clear" w:color="auto" w:fill="FFFFFF"/>
          <w:lang w:val="hy-AM"/>
        </w:rPr>
        <w:t>ընդունելով</w:t>
      </w:r>
      <w:r w:rsidRPr="00874D01">
        <w:rPr>
          <w:rFonts w:ascii="GHEA Mariam" w:hAnsi="GHEA Mariam"/>
          <w:spacing w:val="-4"/>
          <w:sz w:val="24"/>
          <w:szCs w:val="24"/>
          <w:shd w:val="clear" w:color="auto" w:fill="FFFFFF"/>
          <w:lang w:val="hy-AM"/>
        </w:rPr>
        <w:t xml:space="preserve"> </w:t>
      </w:r>
      <w:r w:rsidRPr="00874D01">
        <w:rPr>
          <w:rFonts w:ascii="GHEA Mariam" w:hAnsi="GHEA Mariam" w:cs="Arial"/>
          <w:spacing w:val="-4"/>
          <w:sz w:val="24"/>
          <w:szCs w:val="24"/>
          <w:shd w:val="clear" w:color="auto" w:fill="FFFFFF"/>
          <w:lang w:val="hy-AM"/>
        </w:rPr>
        <w:t>Հայաստանի</w:t>
      </w:r>
      <w:r w:rsidRPr="00874D01">
        <w:rPr>
          <w:rFonts w:ascii="GHEA Mariam" w:hAnsi="GHEA Mariam"/>
          <w:spacing w:val="-4"/>
          <w:sz w:val="24"/>
          <w:szCs w:val="24"/>
          <w:shd w:val="clear" w:color="auto" w:fill="FFFFFF"/>
          <w:lang w:val="hy-AM"/>
        </w:rPr>
        <w:t xml:space="preserve"> </w:t>
      </w:r>
      <w:r w:rsidRPr="00874D01">
        <w:rPr>
          <w:rFonts w:ascii="GHEA Mariam" w:hAnsi="GHEA Mariam" w:cs="Arial"/>
          <w:spacing w:val="-4"/>
          <w:sz w:val="24"/>
          <w:szCs w:val="24"/>
          <w:shd w:val="clear" w:color="auto" w:fill="FFFFFF"/>
          <w:lang w:val="hy-AM"/>
        </w:rPr>
        <w:t>Հանրապետության</w:t>
      </w:r>
      <w:r w:rsidRPr="00874D01">
        <w:rPr>
          <w:rFonts w:ascii="GHEA Mariam" w:hAnsi="GHEA Mariam"/>
          <w:spacing w:val="-4"/>
          <w:sz w:val="24"/>
          <w:szCs w:val="24"/>
          <w:shd w:val="clear" w:color="auto" w:fill="FFFFFF"/>
          <w:lang w:val="hy-AM"/>
        </w:rPr>
        <w:t xml:space="preserve"> </w:t>
      </w:r>
      <w:r w:rsidRPr="00874D01">
        <w:rPr>
          <w:rFonts w:ascii="GHEA Mariam" w:hAnsi="GHEA Mariam" w:cs="Arial"/>
          <w:spacing w:val="-4"/>
          <w:sz w:val="24"/>
          <w:szCs w:val="24"/>
          <w:shd w:val="clear" w:color="auto" w:fill="FFFFFF"/>
          <w:lang w:val="hy-AM"/>
        </w:rPr>
        <w:t>Սահմանադրության</w:t>
      </w:r>
      <w:r w:rsidRPr="00874D01">
        <w:rPr>
          <w:rFonts w:ascii="GHEA Mariam" w:hAnsi="GHEA Mariam"/>
          <w:spacing w:val="-4"/>
          <w:sz w:val="24"/>
          <w:szCs w:val="24"/>
          <w:shd w:val="clear" w:color="auto" w:fill="FFFFFF"/>
          <w:lang w:val="hy-AM"/>
        </w:rPr>
        <w:t xml:space="preserve"> 109-</w:t>
      </w:r>
      <w:r w:rsidRPr="00874D01">
        <w:rPr>
          <w:rFonts w:ascii="GHEA Mariam" w:hAnsi="GHEA Mariam" w:cs="Arial"/>
          <w:spacing w:val="-4"/>
          <w:sz w:val="24"/>
          <w:szCs w:val="24"/>
          <w:shd w:val="clear" w:color="auto" w:fill="FFFFFF"/>
          <w:lang w:val="hy-AM"/>
        </w:rPr>
        <w:t>րդ</w:t>
      </w:r>
      <w:r w:rsidRPr="00874D01">
        <w:rPr>
          <w:rFonts w:ascii="GHEA Mariam" w:hAnsi="GHEA Mariam"/>
          <w:spacing w:val="-4"/>
          <w:sz w:val="24"/>
          <w:szCs w:val="24"/>
          <w:shd w:val="clear" w:color="auto" w:fill="FFFFFF"/>
          <w:lang w:val="hy-AM"/>
        </w:rPr>
        <w:t xml:space="preserve"> </w:t>
      </w:r>
      <w:r w:rsidRPr="00874D01">
        <w:rPr>
          <w:rFonts w:ascii="GHEA Mariam" w:hAnsi="GHEA Mariam" w:cs="Arial"/>
          <w:spacing w:val="-4"/>
          <w:sz w:val="24"/>
          <w:szCs w:val="24"/>
          <w:shd w:val="clear" w:color="auto" w:fill="FFFFFF"/>
          <w:lang w:val="hy-AM"/>
        </w:rPr>
        <w:t>հոդվ</w:t>
      </w:r>
      <w:r w:rsidRPr="00874D01">
        <w:rPr>
          <w:rFonts w:ascii="GHEA Mariam" w:hAnsi="GHEA Mariam" w:cs="Arial"/>
          <w:sz w:val="24"/>
          <w:szCs w:val="24"/>
          <w:shd w:val="clear" w:color="auto" w:fill="FFFFFF"/>
          <w:lang w:val="hy-AM"/>
        </w:rPr>
        <w:t>ածը</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և</w:t>
      </w:r>
      <w:r w:rsidRPr="00874D01">
        <w:rPr>
          <w:rFonts w:ascii="GHEA Mariam" w:hAnsi="GHEA Mariam"/>
          <w:sz w:val="24"/>
          <w:szCs w:val="24"/>
          <w:shd w:val="clear" w:color="auto" w:fill="FFFFFF"/>
          <w:lang w:val="hy-AM"/>
        </w:rPr>
        <w:t xml:space="preserve"> </w:t>
      </w:r>
      <w:r w:rsidRPr="00874D01">
        <w:rPr>
          <w:rFonts w:ascii="GHEA Mariam" w:hAnsi="GHEA Mariam" w:cs="Arial Armenian"/>
          <w:sz w:val="24"/>
          <w:szCs w:val="24"/>
          <w:shd w:val="clear" w:color="auto" w:fill="FFFFFF"/>
          <w:lang w:val="hy-AM"/>
        </w:rPr>
        <w:t>«</w:t>
      </w:r>
      <w:r w:rsidRPr="00874D01">
        <w:rPr>
          <w:rFonts w:ascii="GHEA Mariam" w:hAnsi="GHEA Mariam" w:cs="Arial"/>
          <w:sz w:val="24"/>
          <w:szCs w:val="24"/>
          <w:shd w:val="clear" w:color="auto" w:fill="FFFFFF"/>
          <w:lang w:val="hy-AM"/>
        </w:rPr>
        <w:t>Ազգային</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ժողովի</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կանոնակարգ</w:t>
      </w:r>
      <w:r w:rsidRPr="00874D01">
        <w:rPr>
          <w:rFonts w:ascii="GHEA Mariam" w:hAnsi="GHEA Mariam" w:cs="Arial Armenian"/>
          <w:sz w:val="24"/>
          <w:szCs w:val="24"/>
          <w:shd w:val="clear" w:color="auto" w:fill="FFFFFF"/>
          <w:lang w:val="hy-AM"/>
        </w:rPr>
        <w:t>»</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Հայաստանի</w:t>
      </w:r>
      <w:r w:rsidRPr="00874D01">
        <w:rPr>
          <w:rFonts w:ascii="GHEA Mariam" w:hAnsi="GHEA Mariam"/>
          <w:sz w:val="24"/>
          <w:szCs w:val="24"/>
          <w:shd w:val="clear" w:color="auto" w:fill="FFFFFF"/>
          <w:lang w:val="hy-AM"/>
        </w:rPr>
        <w:t xml:space="preserve"> </w:t>
      </w:r>
      <w:r w:rsidRPr="00874D01">
        <w:rPr>
          <w:rFonts w:ascii="GHEA Mariam" w:hAnsi="GHEA Mariam" w:cs="Arial"/>
          <w:sz w:val="24"/>
          <w:szCs w:val="24"/>
          <w:shd w:val="clear" w:color="auto" w:fill="FFFFFF"/>
          <w:lang w:val="hy-AM"/>
        </w:rPr>
        <w:t>Հանրապետության</w:t>
      </w:r>
      <w:r w:rsidRPr="00874D01">
        <w:rPr>
          <w:rFonts w:ascii="GHEA Mariam" w:hAnsi="GHEA Mariam"/>
          <w:sz w:val="24"/>
          <w:szCs w:val="24"/>
          <w:shd w:val="clear" w:color="auto" w:fill="FFFFFF"/>
          <w:lang w:val="hy-AM"/>
        </w:rPr>
        <w:t xml:space="preserve"> </w:t>
      </w:r>
      <w:r w:rsidRPr="00874D01">
        <w:rPr>
          <w:rFonts w:ascii="GHEA Mariam" w:hAnsi="GHEA Mariam" w:cs="Arial"/>
          <w:spacing w:val="-6"/>
          <w:sz w:val="24"/>
          <w:szCs w:val="24"/>
          <w:shd w:val="clear" w:color="auto" w:fill="FFFFFF"/>
          <w:lang w:val="hy-AM"/>
        </w:rPr>
        <w:t>սահմանադրական</w:t>
      </w:r>
      <w:r w:rsidRPr="00874D01">
        <w:rPr>
          <w:rFonts w:ascii="GHEA Mariam" w:hAnsi="GHEA Mariam"/>
          <w:spacing w:val="-6"/>
          <w:sz w:val="24"/>
          <w:szCs w:val="24"/>
          <w:shd w:val="clear" w:color="auto" w:fill="FFFFFF"/>
          <w:lang w:val="hy-AM"/>
        </w:rPr>
        <w:t xml:space="preserve"> </w:t>
      </w:r>
      <w:r w:rsidRPr="00874D01">
        <w:rPr>
          <w:rFonts w:ascii="GHEA Mariam" w:hAnsi="GHEA Mariam" w:cs="Arial"/>
          <w:spacing w:val="-6"/>
          <w:sz w:val="24"/>
          <w:szCs w:val="24"/>
          <w:shd w:val="clear" w:color="auto" w:fill="FFFFFF"/>
          <w:lang w:val="hy-AM"/>
        </w:rPr>
        <w:t>օրենքի</w:t>
      </w:r>
      <w:r w:rsidRPr="00874D01">
        <w:rPr>
          <w:rFonts w:ascii="GHEA Mariam" w:hAnsi="GHEA Mariam"/>
          <w:spacing w:val="-6"/>
          <w:sz w:val="24"/>
          <w:szCs w:val="24"/>
          <w:shd w:val="clear" w:color="auto" w:fill="FFFFFF"/>
          <w:lang w:val="hy-AM"/>
        </w:rPr>
        <w:t xml:space="preserve"> 65-</w:t>
      </w:r>
      <w:r w:rsidRPr="00874D01">
        <w:rPr>
          <w:rFonts w:ascii="GHEA Mariam" w:hAnsi="GHEA Mariam" w:cs="Arial"/>
          <w:spacing w:val="-6"/>
          <w:sz w:val="24"/>
          <w:szCs w:val="24"/>
          <w:shd w:val="clear" w:color="auto" w:fill="FFFFFF"/>
          <w:lang w:val="hy-AM"/>
        </w:rPr>
        <w:t>րդ</w:t>
      </w:r>
      <w:r w:rsidRPr="00874D01">
        <w:rPr>
          <w:rFonts w:ascii="GHEA Mariam" w:hAnsi="GHEA Mariam"/>
          <w:spacing w:val="-6"/>
          <w:sz w:val="24"/>
          <w:szCs w:val="24"/>
          <w:shd w:val="clear" w:color="auto" w:fill="FFFFFF"/>
          <w:lang w:val="hy-AM"/>
        </w:rPr>
        <w:t xml:space="preserve"> </w:t>
      </w:r>
      <w:r w:rsidRPr="00874D01">
        <w:rPr>
          <w:rFonts w:ascii="GHEA Mariam" w:hAnsi="GHEA Mariam" w:cs="Arial"/>
          <w:spacing w:val="-6"/>
          <w:sz w:val="24"/>
          <w:szCs w:val="24"/>
          <w:shd w:val="clear" w:color="auto" w:fill="FFFFFF"/>
          <w:lang w:val="hy-AM"/>
        </w:rPr>
        <w:t>հոդվածի</w:t>
      </w:r>
      <w:r w:rsidRPr="00874D01">
        <w:rPr>
          <w:rFonts w:ascii="GHEA Mariam" w:hAnsi="GHEA Mariam"/>
          <w:spacing w:val="-6"/>
          <w:sz w:val="24"/>
          <w:szCs w:val="24"/>
          <w:shd w:val="clear" w:color="auto" w:fill="FFFFFF"/>
          <w:lang w:val="hy-AM"/>
        </w:rPr>
        <w:t xml:space="preserve"> 3-</w:t>
      </w:r>
      <w:r w:rsidRPr="00874D01">
        <w:rPr>
          <w:rFonts w:ascii="GHEA Mariam" w:hAnsi="GHEA Mariam" w:cs="Arial"/>
          <w:spacing w:val="-6"/>
          <w:sz w:val="24"/>
          <w:szCs w:val="24"/>
          <w:shd w:val="clear" w:color="auto" w:fill="FFFFFF"/>
          <w:lang w:val="hy-AM"/>
        </w:rPr>
        <w:t>րդ</w:t>
      </w:r>
      <w:r w:rsidRPr="00874D01">
        <w:rPr>
          <w:rFonts w:ascii="GHEA Mariam" w:hAnsi="GHEA Mariam"/>
          <w:spacing w:val="-6"/>
          <w:sz w:val="24"/>
          <w:szCs w:val="24"/>
          <w:shd w:val="clear" w:color="auto" w:fill="FFFFFF"/>
          <w:lang w:val="hy-AM"/>
        </w:rPr>
        <w:t xml:space="preserve"> </w:t>
      </w:r>
      <w:r w:rsidRPr="00874D01">
        <w:rPr>
          <w:rFonts w:ascii="GHEA Mariam" w:hAnsi="GHEA Mariam" w:cs="Arial"/>
          <w:spacing w:val="-6"/>
          <w:sz w:val="24"/>
          <w:szCs w:val="24"/>
          <w:shd w:val="clear" w:color="auto" w:fill="FFFFFF"/>
          <w:lang w:val="hy-AM"/>
        </w:rPr>
        <w:t>մասը՝</w:t>
      </w:r>
      <w:r w:rsidRPr="00874D01">
        <w:rPr>
          <w:rFonts w:ascii="GHEA Mariam" w:hAnsi="GHEA Mariam"/>
          <w:spacing w:val="-6"/>
          <w:sz w:val="24"/>
          <w:szCs w:val="24"/>
          <w:shd w:val="clear" w:color="auto" w:fill="FFFFFF"/>
          <w:lang w:val="hy-AM"/>
        </w:rPr>
        <w:t xml:space="preserve"> </w:t>
      </w:r>
      <w:r w:rsidR="00874D01" w:rsidRPr="00874D01">
        <w:rPr>
          <w:rFonts w:ascii="GHEA Mariam" w:eastAsia="Arial Unicode MS" w:hAnsi="GHEA Mariam" w:cs="Sylfaen"/>
          <w:spacing w:val="-6"/>
          <w:sz w:val="24"/>
          <w:szCs w:val="24"/>
          <w:shd w:val="clear" w:color="auto" w:fill="FFFFFF"/>
          <w:lang w:val="hy-AM"/>
        </w:rPr>
        <w:t>Հայաստանի</w:t>
      </w:r>
      <w:r w:rsidR="00874D01" w:rsidRPr="00874D01">
        <w:rPr>
          <w:rFonts w:ascii="GHEA Mariam" w:eastAsia="Arial Unicode MS" w:hAnsi="GHEA Mariam" w:cs="Arial Armenian"/>
          <w:spacing w:val="-6"/>
          <w:sz w:val="24"/>
          <w:szCs w:val="24"/>
          <w:shd w:val="clear" w:color="auto" w:fill="FFFFFF"/>
          <w:lang w:val="hy-AM"/>
        </w:rPr>
        <w:t xml:space="preserve"> </w:t>
      </w:r>
      <w:r w:rsidR="00874D01" w:rsidRPr="00874D01">
        <w:rPr>
          <w:rFonts w:ascii="GHEA Mariam" w:eastAsia="Arial Unicode MS" w:hAnsi="GHEA Mariam" w:cs="Sylfaen"/>
          <w:spacing w:val="-6"/>
          <w:sz w:val="24"/>
          <w:szCs w:val="24"/>
          <w:shd w:val="clear" w:color="auto" w:fill="FFFFFF"/>
          <w:lang w:val="hy-AM"/>
        </w:rPr>
        <w:t>Հանրապետ</w:t>
      </w:r>
      <w:r w:rsidR="00874D01" w:rsidRPr="00874D01">
        <w:rPr>
          <w:rFonts w:ascii="GHEA Mariam" w:eastAsia="Arial Unicode MS" w:hAnsi="GHEA Mariam" w:cs="Sylfaen"/>
          <w:sz w:val="24"/>
          <w:szCs w:val="24"/>
          <w:shd w:val="clear" w:color="auto" w:fill="FFFFFF"/>
          <w:lang w:val="hy-AM"/>
        </w:rPr>
        <w:t>ու</w:t>
      </w:r>
      <w:r w:rsidR="00874D01">
        <w:rPr>
          <w:rFonts w:ascii="GHEA Mariam" w:eastAsia="Arial Unicode MS" w:hAnsi="GHEA Mariam" w:cs="Sylfaen"/>
          <w:sz w:val="24"/>
          <w:szCs w:val="24"/>
          <w:shd w:val="clear" w:color="auto" w:fill="FFFFFF"/>
          <w:lang w:val="hy-AM"/>
        </w:rPr>
        <w:softHyphen/>
      </w:r>
      <w:r w:rsidR="00874D01" w:rsidRPr="00874D01">
        <w:rPr>
          <w:rFonts w:ascii="GHEA Mariam" w:eastAsia="Arial Unicode MS" w:hAnsi="GHEA Mariam" w:cs="Sylfaen"/>
          <w:sz w:val="24"/>
          <w:szCs w:val="24"/>
          <w:shd w:val="clear" w:color="auto" w:fill="FFFFFF"/>
          <w:lang w:val="hy-AM"/>
        </w:rPr>
        <w:t>թյան</w:t>
      </w:r>
      <w:r w:rsidR="00874D01" w:rsidRPr="00874D01">
        <w:rPr>
          <w:rFonts w:ascii="GHEA Mariam" w:eastAsia="Arial Unicode MS" w:hAnsi="GHEA Mariam" w:cs="Arial Armenian"/>
          <w:sz w:val="24"/>
          <w:szCs w:val="24"/>
          <w:shd w:val="clear" w:color="auto" w:fill="FFFFFF"/>
          <w:lang w:val="hy-AM"/>
        </w:rPr>
        <w:t xml:space="preserve"> </w:t>
      </w:r>
      <w:r w:rsidR="00874D01" w:rsidRPr="00874D01">
        <w:rPr>
          <w:rFonts w:ascii="GHEA Mariam" w:eastAsia="Arial Unicode MS" w:hAnsi="GHEA Mariam" w:cs="Sylfaen"/>
          <w:sz w:val="24"/>
          <w:szCs w:val="24"/>
          <w:shd w:val="clear" w:color="auto" w:fill="FFFFFF"/>
          <w:lang w:val="hy-AM"/>
        </w:rPr>
        <w:t>կառավարությունը</w:t>
      </w:r>
      <w:r w:rsidR="00874D01" w:rsidRPr="00874D01">
        <w:rPr>
          <w:rFonts w:ascii="GHEA Mariam" w:eastAsia="Arial Unicode MS" w:hAnsi="GHEA Mariam" w:cs="Arial Armenian"/>
          <w:sz w:val="24"/>
          <w:szCs w:val="24"/>
          <w:shd w:val="clear" w:color="auto" w:fill="FFFFFF"/>
          <w:lang w:val="hy-AM"/>
        </w:rPr>
        <w:t xml:space="preserve">   </w:t>
      </w:r>
      <w:r w:rsidR="00874D01" w:rsidRPr="00874D01">
        <w:rPr>
          <w:rFonts w:ascii="GHEA Mariam" w:eastAsia="Arial Unicode MS" w:hAnsi="GHEA Mariam" w:cs="Sylfaen"/>
          <w:sz w:val="24"/>
          <w:szCs w:val="24"/>
          <w:shd w:val="clear" w:color="auto" w:fill="FFFFFF"/>
          <w:lang w:val="hy-AM"/>
        </w:rPr>
        <w:t>ո</w:t>
      </w:r>
      <w:r w:rsidR="00874D01" w:rsidRPr="00874D01">
        <w:rPr>
          <w:rFonts w:ascii="GHEA Mariam" w:eastAsia="Arial Unicode MS" w:hAnsi="GHEA Mariam" w:cs="Arial Armenian"/>
          <w:sz w:val="24"/>
          <w:szCs w:val="24"/>
          <w:shd w:val="clear" w:color="auto" w:fill="FFFFFF"/>
          <w:lang w:val="hy-AM"/>
        </w:rPr>
        <w:t xml:space="preserve"> </w:t>
      </w:r>
      <w:r w:rsidR="00874D01" w:rsidRPr="00874D01">
        <w:rPr>
          <w:rFonts w:ascii="GHEA Mariam" w:eastAsia="Arial Unicode MS" w:hAnsi="GHEA Mariam" w:cs="Sylfaen"/>
          <w:sz w:val="24"/>
          <w:szCs w:val="24"/>
          <w:shd w:val="clear" w:color="auto" w:fill="FFFFFF"/>
          <w:lang w:val="hy-AM"/>
        </w:rPr>
        <w:t>ր</w:t>
      </w:r>
      <w:r w:rsidR="00874D01" w:rsidRPr="00874D01">
        <w:rPr>
          <w:rFonts w:ascii="GHEA Mariam" w:eastAsia="Arial Unicode MS" w:hAnsi="GHEA Mariam" w:cs="Arial Armenian"/>
          <w:sz w:val="24"/>
          <w:szCs w:val="24"/>
          <w:shd w:val="clear" w:color="auto" w:fill="FFFFFF"/>
          <w:lang w:val="hy-AM"/>
        </w:rPr>
        <w:t xml:space="preserve"> </w:t>
      </w:r>
      <w:r w:rsidR="00874D01" w:rsidRPr="00874D01">
        <w:rPr>
          <w:rFonts w:ascii="GHEA Mariam" w:eastAsia="Arial Unicode MS" w:hAnsi="GHEA Mariam" w:cs="Sylfaen"/>
          <w:sz w:val="24"/>
          <w:szCs w:val="24"/>
          <w:shd w:val="clear" w:color="auto" w:fill="FFFFFF"/>
          <w:lang w:val="hy-AM"/>
        </w:rPr>
        <w:t>ո</w:t>
      </w:r>
      <w:r w:rsidR="00874D01" w:rsidRPr="00874D01">
        <w:rPr>
          <w:rFonts w:ascii="GHEA Mariam" w:eastAsia="Arial Unicode MS" w:hAnsi="GHEA Mariam" w:cs="Arial Armenian"/>
          <w:sz w:val="24"/>
          <w:szCs w:val="24"/>
          <w:shd w:val="clear" w:color="auto" w:fill="FFFFFF"/>
          <w:lang w:val="hy-AM"/>
        </w:rPr>
        <w:t xml:space="preserve"> </w:t>
      </w:r>
      <w:r w:rsidR="00874D01" w:rsidRPr="00874D01">
        <w:rPr>
          <w:rFonts w:ascii="GHEA Mariam" w:eastAsia="Arial Unicode MS" w:hAnsi="GHEA Mariam" w:cs="Sylfaen"/>
          <w:sz w:val="24"/>
          <w:szCs w:val="24"/>
          <w:shd w:val="clear" w:color="auto" w:fill="FFFFFF"/>
          <w:lang w:val="hy-AM"/>
        </w:rPr>
        <w:t>շ</w:t>
      </w:r>
      <w:r w:rsidR="00874D01" w:rsidRPr="00874D01">
        <w:rPr>
          <w:rFonts w:ascii="GHEA Mariam" w:eastAsia="Arial Unicode MS" w:hAnsi="GHEA Mariam" w:cs="Arial Armenian"/>
          <w:sz w:val="24"/>
          <w:szCs w:val="24"/>
          <w:shd w:val="clear" w:color="auto" w:fill="FFFFFF"/>
          <w:lang w:val="hy-AM"/>
        </w:rPr>
        <w:t xml:space="preserve"> </w:t>
      </w:r>
      <w:r w:rsidR="00874D01" w:rsidRPr="00874D01">
        <w:rPr>
          <w:rFonts w:ascii="GHEA Mariam" w:eastAsia="Arial Unicode MS" w:hAnsi="GHEA Mariam" w:cs="Sylfaen"/>
          <w:sz w:val="24"/>
          <w:szCs w:val="24"/>
          <w:shd w:val="clear" w:color="auto" w:fill="FFFFFF"/>
          <w:lang w:val="hy-AM"/>
        </w:rPr>
        <w:t>ու</w:t>
      </w:r>
      <w:r w:rsidR="00874D01" w:rsidRPr="00874D01">
        <w:rPr>
          <w:rFonts w:ascii="GHEA Mariam" w:eastAsia="Arial Unicode MS" w:hAnsi="GHEA Mariam" w:cs="Arial Armenian"/>
          <w:sz w:val="24"/>
          <w:szCs w:val="24"/>
          <w:shd w:val="clear" w:color="auto" w:fill="FFFFFF"/>
          <w:lang w:val="hy-AM"/>
        </w:rPr>
        <w:t xml:space="preserve"> </w:t>
      </w:r>
      <w:r w:rsidR="00874D01" w:rsidRPr="00874D01">
        <w:rPr>
          <w:rFonts w:ascii="GHEA Mariam" w:eastAsia="Arial Unicode MS" w:hAnsi="GHEA Mariam" w:cs="Sylfaen"/>
          <w:sz w:val="24"/>
          <w:szCs w:val="24"/>
          <w:shd w:val="clear" w:color="auto" w:fill="FFFFFF"/>
          <w:lang w:val="hy-AM"/>
        </w:rPr>
        <w:t>մ</w:t>
      </w:r>
      <w:r w:rsidR="00874D01" w:rsidRPr="00874D01">
        <w:rPr>
          <w:rFonts w:ascii="GHEA Mariam" w:eastAsia="Arial Unicode MS" w:hAnsi="GHEA Mariam" w:cs="Arial Armenian"/>
          <w:sz w:val="24"/>
          <w:szCs w:val="24"/>
          <w:shd w:val="clear" w:color="auto" w:fill="FFFFFF"/>
          <w:lang w:val="hy-AM"/>
        </w:rPr>
        <w:t xml:space="preserve">   </w:t>
      </w:r>
      <w:r w:rsidR="00874D01" w:rsidRPr="00874D01">
        <w:rPr>
          <w:rFonts w:ascii="GHEA Mariam" w:eastAsia="Arial Unicode MS" w:hAnsi="GHEA Mariam" w:cs="Sylfaen"/>
          <w:sz w:val="24"/>
          <w:szCs w:val="24"/>
          <w:shd w:val="clear" w:color="auto" w:fill="FFFFFF"/>
          <w:lang w:val="hy-AM"/>
        </w:rPr>
        <w:t>է</w:t>
      </w:r>
      <w:r w:rsidR="00874D01" w:rsidRPr="00874D01">
        <w:rPr>
          <w:rFonts w:ascii="GHEA Mariam" w:eastAsia="Arial Unicode MS" w:hAnsi="GHEA Mariam" w:cs="Arial Armenian"/>
          <w:sz w:val="24"/>
          <w:szCs w:val="24"/>
          <w:shd w:val="clear" w:color="auto" w:fill="FFFFFF"/>
          <w:lang w:val="hy-AM"/>
        </w:rPr>
        <w:t>.</w:t>
      </w:r>
    </w:p>
    <w:p w:rsidR="00F0635F" w:rsidRPr="00874D01" w:rsidRDefault="00F0635F" w:rsidP="00874D01">
      <w:pPr>
        <w:pStyle w:val="norm"/>
        <w:spacing w:line="360" w:lineRule="auto"/>
        <w:ind w:firstLine="567"/>
        <w:rPr>
          <w:rFonts w:ascii="GHEA Mariam" w:eastAsiaTheme="minorEastAsia" w:hAnsi="GHEA Mariam" w:cstheme="minorBidi"/>
          <w:sz w:val="24"/>
          <w:szCs w:val="24"/>
          <w:shd w:val="clear" w:color="auto" w:fill="FFFFFF"/>
          <w:lang w:val="hy-AM" w:eastAsia="en-US"/>
        </w:rPr>
      </w:pPr>
      <w:r w:rsidRPr="00874D01">
        <w:rPr>
          <w:rFonts w:ascii="GHEA Mariam" w:hAnsi="GHEA Mariam" w:cs="Sylfaen"/>
          <w:bCs/>
          <w:sz w:val="24"/>
          <w:szCs w:val="24"/>
          <w:lang w:val="hy-AM"/>
        </w:rPr>
        <w:t xml:space="preserve">1. </w:t>
      </w:r>
      <w:r w:rsidRPr="00874D01">
        <w:rPr>
          <w:rFonts w:ascii="GHEA Mariam" w:eastAsiaTheme="minorEastAsia" w:hAnsi="GHEA Mariam" w:cstheme="minorBidi"/>
          <w:spacing w:val="-6"/>
          <w:sz w:val="24"/>
          <w:szCs w:val="24"/>
          <w:shd w:val="clear" w:color="auto" w:fill="FFFFFF"/>
          <w:lang w:val="hy-AM" w:eastAsia="en-US"/>
        </w:rPr>
        <w:t>Հավանություն տալ «Հայաստանի Հանրապետության հարկային օրենսգրքում</w:t>
      </w:r>
      <w:r w:rsidRPr="00874D01">
        <w:rPr>
          <w:rFonts w:ascii="GHEA Mariam" w:eastAsiaTheme="minorEastAsia" w:hAnsi="GHEA Mariam" w:cstheme="minorBidi"/>
          <w:sz w:val="24"/>
          <w:szCs w:val="24"/>
          <w:shd w:val="clear" w:color="auto" w:fill="FFFFFF"/>
          <w:lang w:val="hy-AM" w:eastAsia="en-US"/>
        </w:rPr>
        <w:t xml:space="preserve"> </w:t>
      </w:r>
      <w:r w:rsidRPr="00874D01">
        <w:rPr>
          <w:rFonts w:ascii="GHEA Mariam" w:eastAsiaTheme="minorEastAsia" w:hAnsi="GHEA Mariam" w:cstheme="minorBidi"/>
          <w:spacing w:val="-6"/>
          <w:sz w:val="24"/>
          <w:szCs w:val="24"/>
          <w:shd w:val="clear" w:color="auto" w:fill="FFFFFF"/>
          <w:lang w:val="hy-AM" w:eastAsia="en-US"/>
        </w:rPr>
        <w:t>փոփոխություններ և լրացումներ կատարելու մասին» Հայաստանի Հանրապետու</w:t>
      </w:r>
      <w:r w:rsidR="00874D01">
        <w:rPr>
          <w:rFonts w:ascii="GHEA Mariam" w:eastAsiaTheme="minorEastAsia" w:hAnsi="GHEA Mariam" w:cstheme="minorBidi"/>
          <w:spacing w:val="-6"/>
          <w:sz w:val="24"/>
          <w:szCs w:val="24"/>
          <w:shd w:val="clear" w:color="auto" w:fill="FFFFFF"/>
          <w:lang w:val="hy-AM" w:eastAsia="en-US"/>
        </w:rPr>
        <w:softHyphen/>
      </w:r>
      <w:r w:rsidRPr="00874D01">
        <w:rPr>
          <w:rFonts w:ascii="GHEA Mariam" w:eastAsiaTheme="minorEastAsia" w:hAnsi="GHEA Mariam" w:cstheme="minorBidi"/>
          <w:spacing w:val="-6"/>
          <w:sz w:val="24"/>
          <w:szCs w:val="24"/>
          <w:shd w:val="clear" w:color="auto" w:fill="FFFFFF"/>
          <w:lang w:val="hy-AM" w:eastAsia="en-US"/>
        </w:rPr>
        <w:t>թյա</w:t>
      </w:r>
      <w:r w:rsidRPr="00874D01">
        <w:rPr>
          <w:rFonts w:ascii="GHEA Mariam" w:eastAsiaTheme="minorEastAsia" w:hAnsi="GHEA Mariam" w:cstheme="minorBidi"/>
          <w:sz w:val="24"/>
          <w:szCs w:val="24"/>
          <w:shd w:val="clear" w:color="auto" w:fill="FFFFFF"/>
          <w:lang w:val="hy-AM" w:eastAsia="en-US"/>
        </w:rPr>
        <w:t>ն օրենքի նախագծի վերաբերյալ Հայաստանի Հանրապետության կառավա</w:t>
      </w:r>
      <w:r w:rsidRPr="00874D01">
        <w:rPr>
          <w:rFonts w:ascii="GHEA Mariam" w:eastAsiaTheme="minorEastAsia" w:hAnsi="GHEA Mariam" w:cstheme="minorBidi"/>
          <w:sz w:val="24"/>
          <w:szCs w:val="24"/>
          <w:shd w:val="clear" w:color="auto" w:fill="FFFFFF"/>
          <w:lang w:val="hy-AM" w:eastAsia="en-US"/>
        </w:rPr>
        <w:softHyphen/>
      </w:r>
      <w:r w:rsidRPr="00874D01">
        <w:rPr>
          <w:rFonts w:ascii="GHEA Mariam" w:eastAsiaTheme="minorEastAsia" w:hAnsi="GHEA Mariam" w:cstheme="minorBidi"/>
          <w:sz w:val="24"/>
          <w:szCs w:val="24"/>
          <w:shd w:val="clear" w:color="auto" w:fill="FFFFFF"/>
          <w:lang w:val="hy-AM" w:eastAsia="en-US"/>
        </w:rPr>
        <w:softHyphen/>
        <w:t>րու</w:t>
      </w:r>
      <w:r w:rsidRPr="00874D01">
        <w:rPr>
          <w:rFonts w:ascii="GHEA Mariam" w:eastAsiaTheme="minorEastAsia" w:hAnsi="GHEA Mariam" w:cstheme="minorBidi"/>
          <w:sz w:val="24"/>
          <w:szCs w:val="24"/>
          <w:shd w:val="clear" w:color="auto" w:fill="FFFFFF"/>
          <w:lang w:val="hy-AM" w:eastAsia="en-US"/>
        </w:rPr>
        <w:softHyphen/>
        <w:t>թյան օրենսդրական նախա</w:t>
      </w:r>
      <w:r w:rsidRPr="00874D01">
        <w:rPr>
          <w:rFonts w:ascii="GHEA Mariam" w:eastAsiaTheme="minorEastAsia" w:hAnsi="GHEA Mariam" w:cstheme="minorBidi"/>
          <w:sz w:val="24"/>
          <w:szCs w:val="24"/>
          <w:shd w:val="clear" w:color="auto" w:fill="FFFFFF"/>
          <w:lang w:val="hy-AM" w:eastAsia="en-US"/>
        </w:rPr>
        <w:softHyphen/>
        <w:t>ձեռ</w:t>
      </w:r>
      <w:r w:rsidRPr="00874D01">
        <w:rPr>
          <w:rFonts w:ascii="GHEA Mariam" w:eastAsiaTheme="minorEastAsia" w:hAnsi="GHEA Mariam" w:cstheme="minorBidi"/>
          <w:sz w:val="24"/>
          <w:szCs w:val="24"/>
          <w:shd w:val="clear" w:color="auto" w:fill="FFFFFF"/>
          <w:lang w:val="hy-AM" w:eastAsia="en-US"/>
        </w:rPr>
        <w:softHyphen/>
        <w:t>նությանը:</w:t>
      </w:r>
    </w:p>
    <w:p w:rsidR="00F0635F" w:rsidRPr="00874D01" w:rsidRDefault="00F0635F" w:rsidP="00874D01">
      <w:pPr>
        <w:pStyle w:val="norm"/>
        <w:spacing w:line="360" w:lineRule="auto"/>
        <w:ind w:firstLine="567"/>
        <w:rPr>
          <w:rFonts w:ascii="GHEA Mariam" w:eastAsiaTheme="minorEastAsia" w:hAnsi="GHEA Mariam" w:cstheme="minorBidi"/>
          <w:sz w:val="24"/>
          <w:szCs w:val="24"/>
          <w:shd w:val="clear" w:color="auto" w:fill="FFFFFF"/>
          <w:lang w:val="hy-AM" w:eastAsia="en-US"/>
        </w:rPr>
      </w:pPr>
      <w:r w:rsidRPr="00874D01">
        <w:rPr>
          <w:rFonts w:ascii="GHEA Mariam" w:hAnsi="GHEA Mariam" w:cs="Tahoma"/>
          <w:sz w:val="24"/>
          <w:szCs w:val="24"/>
          <w:shd w:val="clear" w:color="auto" w:fill="FFFFFF"/>
          <w:lang w:val="hy-AM"/>
        </w:rPr>
        <w:t>2. Հայաստանի</w:t>
      </w:r>
      <w:r w:rsidRPr="00874D01">
        <w:rPr>
          <w:rFonts w:ascii="GHEA Mariam" w:hAnsi="GHEA Mariam" w:cs="Arial Armenian"/>
          <w:sz w:val="24"/>
          <w:szCs w:val="24"/>
          <w:shd w:val="clear" w:color="auto" w:fill="FFFFFF"/>
          <w:lang w:val="hy-AM"/>
        </w:rPr>
        <w:t xml:space="preserve"> </w:t>
      </w:r>
      <w:r w:rsidRPr="00874D01">
        <w:rPr>
          <w:rFonts w:ascii="GHEA Mariam" w:hAnsi="GHEA Mariam" w:cs="Tahoma"/>
          <w:sz w:val="24"/>
          <w:szCs w:val="24"/>
          <w:shd w:val="clear" w:color="auto" w:fill="FFFFFF"/>
          <w:lang w:val="hy-AM"/>
        </w:rPr>
        <w:t>Հանրապետության</w:t>
      </w:r>
      <w:r w:rsidRPr="00874D01">
        <w:rPr>
          <w:rFonts w:ascii="GHEA Mariam" w:hAnsi="GHEA Mariam" w:cs="Arial Armenian"/>
          <w:sz w:val="24"/>
          <w:szCs w:val="24"/>
          <w:shd w:val="clear" w:color="auto" w:fill="FFFFFF"/>
          <w:lang w:val="hy-AM"/>
        </w:rPr>
        <w:t xml:space="preserve"> </w:t>
      </w:r>
      <w:r w:rsidRPr="00874D01">
        <w:rPr>
          <w:rFonts w:ascii="GHEA Mariam" w:hAnsi="GHEA Mariam" w:cs="Tahoma"/>
          <w:sz w:val="24"/>
          <w:szCs w:val="24"/>
          <w:shd w:val="clear" w:color="auto" w:fill="FFFFFF"/>
          <w:lang w:val="hy-AM"/>
        </w:rPr>
        <w:t>կառավարության</w:t>
      </w:r>
      <w:r w:rsidRPr="00874D01">
        <w:rPr>
          <w:rFonts w:ascii="GHEA Mariam" w:hAnsi="GHEA Mariam" w:cs="Arial Armenian"/>
          <w:sz w:val="24"/>
          <w:szCs w:val="24"/>
          <w:shd w:val="clear" w:color="auto" w:fill="FFFFFF"/>
          <w:lang w:val="hy-AM"/>
        </w:rPr>
        <w:t xml:space="preserve"> </w:t>
      </w:r>
      <w:r w:rsidRPr="00874D01">
        <w:rPr>
          <w:rFonts w:ascii="GHEA Mariam" w:hAnsi="GHEA Mariam" w:cs="Tahoma"/>
          <w:sz w:val="24"/>
          <w:szCs w:val="24"/>
          <w:shd w:val="clear" w:color="auto" w:fill="FFFFFF"/>
          <w:lang w:val="hy-AM"/>
        </w:rPr>
        <w:t>օրենսդրական</w:t>
      </w:r>
      <w:r w:rsidRPr="00874D01">
        <w:rPr>
          <w:rFonts w:ascii="GHEA Mariam" w:hAnsi="GHEA Mariam" w:cs="Arial Armenian"/>
          <w:sz w:val="24"/>
          <w:szCs w:val="24"/>
          <w:shd w:val="clear" w:color="auto" w:fill="FFFFFF"/>
          <w:lang w:val="hy-AM"/>
        </w:rPr>
        <w:t xml:space="preserve"> </w:t>
      </w:r>
      <w:r w:rsidRPr="00874D01">
        <w:rPr>
          <w:rFonts w:ascii="GHEA Mariam" w:hAnsi="GHEA Mariam" w:cs="Tahoma"/>
          <w:sz w:val="24"/>
          <w:szCs w:val="24"/>
          <w:shd w:val="clear" w:color="auto" w:fill="FFFFFF"/>
          <w:lang w:val="hy-AM"/>
        </w:rPr>
        <w:t>նախա</w:t>
      </w:r>
      <w:r w:rsidRPr="00874D01">
        <w:rPr>
          <w:rFonts w:ascii="GHEA Mariam" w:hAnsi="GHEA Mariam" w:cs="Tahoma"/>
          <w:sz w:val="24"/>
          <w:szCs w:val="24"/>
          <w:shd w:val="clear" w:color="auto" w:fill="FFFFFF"/>
          <w:lang w:val="hy-AM"/>
        </w:rPr>
        <w:softHyphen/>
        <w:t>ձեռ</w:t>
      </w:r>
      <w:r w:rsidRPr="00874D01">
        <w:rPr>
          <w:rFonts w:ascii="GHEA Mariam" w:hAnsi="GHEA Mariam" w:cs="Tahoma"/>
          <w:sz w:val="24"/>
          <w:szCs w:val="24"/>
          <w:shd w:val="clear" w:color="auto" w:fill="FFFFFF"/>
          <w:lang w:val="hy-AM"/>
        </w:rPr>
        <w:softHyphen/>
        <w:t>նու</w:t>
      </w:r>
      <w:r w:rsidRPr="00874D01">
        <w:rPr>
          <w:rFonts w:ascii="GHEA Mariam" w:hAnsi="GHEA Mariam" w:cs="Tahoma"/>
          <w:sz w:val="24"/>
          <w:szCs w:val="24"/>
          <w:shd w:val="clear" w:color="auto" w:fill="FFFFFF"/>
          <w:lang w:val="hy-AM"/>
        </w:rPr>
        <w:softHyphen/>
        <w:t>թյունը սահմանված</w:t>
      </w:r>
      <w:r w:rsidRPr="00874D01">
        <w:rPr>
          <w:rFonts w:ascii="GHEA Mariam" w:hAnsi="GHEA Mariam" w:cs="Arial Armenian"/>
          <w:sz w:val="24"/>
          <w:szCs w:val="24"/>
          <w:shd w:val="clear" w:color="auto" w:fill="FFFFFF"/>
          <w:lang w:val="hy-AM"/>
        </w:rPr>
        <w:t xml:space="preserve"> </w:t>
      </w:r>
      <w:r w:rsidRPr="00874D01">
        <w:rPr>
          <w:rFonts w:ascii="GHEA Mariam" w:hAnsi="GHEA Mariam" w:cs="Tahoma"/>
          <w:sz w:val="24"/>
          <w:szCs w:val="24"/>
          <w:shd w:val="clear" w:color="auto" w:fill="FFFFFF"/>
          <w:lang w:val="hy-AM"/>
        </w:rPr>
        <w:t>կարգով</w:t>
      </w:r>
      <w:r w:rsidRPr="00874D01">
        <w:rPr>
          <w:rFonts w:ascii="GHEA Mariam" w:hAnsi="GHEA Mariam" w:cs="Arial Armenian"/>
          <w:sz w:val="24"/>
          <w:szCs w:val="24"/>
          <w:shd w:val="clear" w:color="auto" w:fill="FFFFFF"/>
          <w:lang w:val="hy-AM"/>
        </w:rPr>
        <w:t xml:space="preserve"> </w:t>
      </w:r>
      <w:r w:rsidRPr="00874D01">
        <w:rPr>
          <w:rFonts w:ascii="GHEA Mariam" w:hAnsi="GHEA Mariam" w:cs="Tahoma"/>
          <w:sz w:val="24"/>
          <w:szCs w:val="24"/>
          <w:shd w:val="clear" w:color="auto" w:fill="FFFFFF"/>
          <w:lang w:val="hy-AM"/>
        </w:rPr>
        <w:t>ներկայացնել</w:t>
      </w:r>
      <w:r w:rsidRPr="00874D01">
        <w:rPr>
          <w:rFonts w:ascii="GHEA Mariam" w:hAnsi="GHEA Mariam" w:cs="Arial Armenian"/>
          <w:sz w:val="24"/>
          <w:szCs w:val="24"/>
          <w:shd w:val="clear" w:color="auto" w:fill="FFFFFF"/>
          <w:lang w:val="hy-AM"/>
        </w:rPr>
        <w:t xml:space="preserve"> </w:t>
      </w:r>
      <w:r w:rsidRPr="00874D01">
        <w:rPr>
          <w:rFonts w:ascii="GHEA Mariam" w:hAnsi="GHEA Mariam" w:cs="Tahoma"/>
          <w:sz w:val="24"/>
          <w:szCs w:val="24"/>
          <w:shd w:val="clear" w:color="auto" w:fill="FFFFFF"/>
          <w:lang w:val="hy-AM"/>
        </w:rPr>
        <w:t>Հայաստանի</w:t>
      </w:r>
      <w:r w:rsidRPr="00874D01">
        <w:rPr>
          <w:rFonts w:ascii="GHEA Mariam" w:hAnsi="GHEA Mariam" w:cs="Arial Armenian"/>
          <w:sz w:val="24"/>
          <w:szCs w:val="24"/>
          <w:shd w:val="clear" w:color="auto" w:fill="FFFFFF"/>
          <w:lang w:val="hy-AM"/>
        </w:rPr>
        <w:t xml:space="preserve"> </w:t>
      </w:r>
      <w:r w:rsidRPr="00874D01">
        <w:rPr>
          <w:rFonts w:ascii="GHEA Mariam" w:hAnsi="GHEA Mariam" w:cs="Tahoma"/>
          <w:sz w:val="24"/>
          <w:szCs w:val="24"/>
          <w:shd w:val="clear" w:color="auto" w:fill="FFFFFF"/>
          <w:lang w:val="hy-AM"/>
        </w:rPr>
        <w:t>Հանրապետության</w:t>
      </w:r>
      <w:r w:rsidRPr="00874D01">
        <w:rPr>
          <w:rFonts w:ascii="GHEA Mariam" w:hAnsi="GHEA Mariam" w:cs="Arial Armenian"/>
          <w:sz w:val="24"/>
          <w:szCs w:val="24"/>
          <w:shd w:val="clear" w:color="auto" w:fill="FFFFFF"/>
          <w:lang w:val="hy-AM"/>
        </w:rPr>
        <w:t xml:space="preserve"> </w:t>
      </w:r>
      <w:r w:rsidRPr="00874D01">
        <w:rPr>
          <w:rFonts w:ascii="GHEA Mariam" w:hAnsi="GHEA Mariam" w:cs="Tahoma"/>
          <w:sz w:val="24"/>
          <w:szCs w:val="24"/>
          <w:shd w:val="clear" w:color="auto" w:fill="FFFFFF"/>
          <w:lang w:val="hy-AM"/>
        </w:rPr>
        <w:t>Ազգային</w:t>
      </w:r>
      <w:r w:rsidRPr="00874D01">
        <w:rPr>
          <w:rFonts w:ascii="GHEA Mariam" w:hAnsi="GHEA Mariam" w:cs="Arial Armenian"/>
          <w:sz w:val="24"/>
          <w:szCs w:val="24"/>
          <w:shd w:val="clear" w:color="auto" w:fill="FFFFFF"/>
          <w:lang w:val="hy-AM"/>
        </w:rPr>
        <w:t xml:space="preserve"> </w:t>
      </w:r>
      <w:r w:rsidRPr="00874D01">
        <w:rPr>
          <w:rFonts w:ascii="GHEA Mariam" w:hAnsi="GHEA Mariam" w:cs="Tahoma"/>
          <w:sz w:val="24"/>
          <w:szCs w:val="24"/>
          <w:shd w:val="clear" w:color="auto" w:fill="FFFFFF"/>
          <w:lang w:val="hy-AM"/>
        </w:rPr>
        <w:t>ժողով</w:t>
      </w:r>
      <w:r w:rsidRPr="00874D01">
        <w:rPr>
          <w:rFonts w:ascii="GHEA Mariam" w:hAnsi="GHEA Mariam" w:cs="Arial Armenian"/>
          <w:sz w:val="24"/>
          <w:szCs w:val="24"/>
          <w:shd w:val="clear" w:color="auto" w:fill="FFFFFF"/>
          <w:lang w:val="hy-AM"/>
        </w:rPr>
        <w:t>:</w:t>
      </w:r>
    </w:p>
    <w:p w:rsidR="00F0635F" w:rsidRPr="00874D01" w:rsidRDefault="00F0635F" w:rsidP="00F0635F">
      <w:pPr>
        <w:spacing w:line="360" w:lineRule="auto"/>
        <w:ind w:firstLine="375"/>
        <w:jc w:val="center"/>
        <w:rPr>
          <w:rFonts w:ascii="GHEA Grapalat" w:eastAsiaTheme="minorHAnsi" w:hAnsi="GHEA Grapalat" w:cs="Arial"/>
          <w:sz w:val="28"/>
          <w:szCs w:val="24"/>
          <w:lang w:val="hy-AM" w:eastAsia="en-US"/>
        </w:rPr>
      </w:pPr>
    </w:p>
    <w:p w:rsidR="00874D01" w:rsidRPr="000D5CEE" w:rsidRDefault="00874D0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74D01" w:rsidRPr="000D5CEE" w:rsidRDefault="00874D0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74D01" w:rsidRPr="00874D01" w:rsidRDefault="00874D01" w:rsidP="00B46EE8">
      <w:pPr>
        <w:pStyle w:val="mechtex"/>
        <w:jc w:val="left"/>
        <w:rPr>
          <w:rFonts w:ascii="GHEA Mariam" w:hAnsi="GHEA Mariam" w:cs="Sylfaen"/>
          <w:szCs w:val="24"/>
          <w:lang w:val="hy-AM"/>
        </w:rPr>
      </w:pPr>
      <w:bookmarkStart w:id="0" w:name="_GoBack"/>
      <w:bookmarkEnd w:id="0"/>
    </w:p>
    <w:p w:rsidR="00874D01" w:rsidRPr="001531E2" w:rsidRDefault="00874D0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F0635F" w:rsidRDefault="00B672FC" w:rsidP="00B672FC">
      <w:pPr>
        <w:jc w:val="center"/>
        <w:rPr>
          <w:rFonts w:ascii="GHEA Mariam" w:hAnsi="GHEA Mariam"/>
          <w:sz w:val="18"/>
          <w:szCs w:val="24"/>
          <w:lang w:val="hy-AM"/>
        </w:rPr>
      </w:pPr>
    </w:p>
    <w:sectPr w:rsidR="00B672FC" w:rsidRPr="00F0635F" w:rsidSect="00874D01">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6ED9" w:rsidRDefault="00E36ED9">
      <w:r>
        <w:separator/>
      </w:r>
    </w:p>
  </w:endnote>
  <w:endnote w:type="continuationSeparator" w:id="0">
    <w:p w:rsidR="00E36ED9" w:rsidRDefault="00E36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6ED9" w:rsidRDefault="00E36ED9">
      <w:r>
        <w:separator/>
      </w:r>
    </w:p>
  </w:footnote>
  <w:footnote w:type="continuationSeparator" w:id="0">
    <w:p w:rsidR="00E36ED9" w:rsidRDefault="00E36E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74D0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D01"/>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6ED9"/>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35F"/>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901187">
      <w:bodyDiv w:val="1"/>
      <w:marLeft w:val="0"/>
      <w:marRight w:val="0"/>
      <w:marTop w:val="0"/>
      <w:marBottom w:val="0"/>
      <w:divBdr>
        <w:top w:val="none" w:sz="0" w:space="0" w:color="auto"/>
        <w:left w:val="none" w:sz="0" w:space="0" w:color="auto"/>
        <w:bottom w:val="none" w:sz="0" w:space="0" w:color="auto"/>
        <w:right w:val="none" w:sz="0" w:space="0" w:color="auto"/>
      </w:divBdr>
    </w:div>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164</Words>
  <Characters>941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2023-09-27T11:52:00Z</dcterms:created>
  <dcterms:modified xsi:type="dcterms:W3CDTF">2023-09-27T11:55:00Z</dcterms:modified>
</cp:coreProperties>
</file>