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13" w:rsidRPr="001668E0" w:rsidRDefault="00086613" w:rsidP="0013431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68E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668E0" w:rsidRPr="00EB6971" w:rsidRDefault="001668E0" w:rsidP="00134319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  <w:t>&lt;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202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ՊԵՏԱԿԱՆ ԲՅՈՒՋԵԻ ՄԱՍԻՆ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  <w:t>&gt;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ՕՐԵՆՔՈՒՄ ՎԵՐԱԲԱՇԽՈՒՄ ԵՎ 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ԼՐԱՑՈՒՄ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ՀԱՅԱՍՏԱՆԻ ՀԱՆՐԱՊԵՏՈՒԹՅԱՆ ԿԱՌԱՎԱՐՈՒԹՅԱՆ 202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ԴԵԿՏԵՄԲԵՐԻ 2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-Ի N 21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11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-Ն ՈՐՈՇՄԱՆ ՄԵՋ ՓՈՓՈԽՈՒԹՅՈՒՆՆԵՐ </w:t>
      </w:r>
      <w:proofErr w:type="gramStart"/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ԵՎ</w:t>
      </w:r>
      <w:r w:rsidR="004837E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  <w:t xml:space="preserve"> </w:t>
      </w:r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ԼՐԱՑՈՒՄՆԵՐ</w:t>
      </w:r>
      <w:proofErr w:type="gramEnd"/>
      <w:r w:rsidR="00EB6971" w:rsidRPr="00EB69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ԿԱՏԱՐԵԼՈՒ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  <w:t xml:space="preserve">&gt; ՀԱՅԱՍՏԱՆԻ  ՀԱՆՐԱՊԵՏՈՒԹՅԱՆ ԿԱՌԱՎԱՐՈՒԹՅԱՆ ՈՐՈՇՄԱՆ ՆԱԽԱԳԾԻ </w:t>
      </w:r>
    </w:p>
    <w:p w:rsidR="000322E8" w:rsidRPr="001668E0" w:rsidRDefault="000322E8" w:rsidP="00134319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</w:pPr>
      <w:r w:rsidRPr="001668E0">
        <w:rPr>
          <w:rFonts w:ascii="GHEA Grapalat" w:hAnsi="GHEA Grapalat" w:cs="Sylfaen"/>
          <w:sz w:val="24"/>
          <w:szCs w:val="24"/>
          <w:lang w:val="hy-AM"/>
        </w:rPr>
        <w:t xml:space="preserve">ԸՆԴՈՒՆՄԱՆ </w:t>
      </w:r>
    </w:p>
    <w:p w:rsidR="00086613" w:rsidRPr="00911CD6" w:rsidRDefault="00086613" w:rsidP="00134319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86613" w:rsidRPr="003547F1" w:rsidRDefault="00C10A55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3547F1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Ընթացիկ իրավիճակը և իրավական ակտի ընդունման անհրաժեշտութ</w:t>
      </w:r>
      <w:bookmarkStart w:id="0" w:name="_GoBack"/>
      <w:bookmarkEnd w:id="0"/>
      <w:r w:rsidRPr="003547F1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յունը</w:t>
      </w:r>
    </w:p>
    <w:p w:rsidR="00E52399" w:rsidRPr="00E52399" w:rsidRDefault="00086613" w:rsidP="00134319">
      <w:pPr>
        <w:pStyle w:val="mechtex"/>
        <w:spacing w:line="360" w:lineRule="auto"/>
        <w:jc w:val="both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</w:pPr>
      <w:r w:rsidRPr="003547F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     &lt;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Քաղաքացիական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պաշտպանության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ինժեներատեխնիկական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միջոցառումներ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&gt; ՀՀ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շինարարական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նորմերի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մշակման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և &lt;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Քաղաքացիական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պաշտպանության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մասին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&gt; ՀՀ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օրենքի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պահանջների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ապահովման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 xml:space="preserve"> </w:t>
      </w:r>
      <w:proofErr w:type="spellStart"/>
      <w:r w:rsidR="007A2AF5">
        <w:rPr>
          <w:rFonts w:ascii="GHEA Grapalat" w:hAnsi="GHEA Grapalat" w:cs="Times New Roman"/>
          <w:sz w:val="24"/>
          <w:szCs w:val="24"/>
          <w:lang w:val="en-US"/>
        </w:rPr>
        <w:t>անհրաժեշտությամբ</w:t>
      </w:r>
      <w:proofErr w:type="spellEnd"/>
      <w:r w:rsidR="007A2AF5">
        <w:rPr>
          <w:rFonts w:ascii="GHEA Grapalat" w:hAnsi="GHEA Grapalat" w:cs="Times New Roman"/>
          <w:sz w:val="24"/>
          <w:szCs w:val="24"/>
          <w:lang w:val="en-US"/>
        </w:rPr>
        <w:t>:</w:t>
      </w:r>
    </w:p>
    <w:p w:rsidR="00086613" w:rsidRPr="00FF6AC7" w:rsidRDefault="00FF6AC7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Նպատակը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և ա</w:t>
      </w:r>
      <w:r w:rsidR="003122BB" w:rsidRPr="00D625C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ռկա իրավիճակը</w:t>
      </w:r>
      <w:r w:rsidR="003122BB" w:rsidRPr="00D625C6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="003122BB" w:rsidRPr="00D625C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:rsidR="00FF6AC7" w:rsidRPr="00FF6AC7" w:rsidRDefault="00FF6AC7" w:rsidP="0013431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F6A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Նպատակը</w:t>
      </w:r>
    </w:p>
    <w:p w:rsidR="00FF6AC7" w:rsidRDefault="00FF6AC7" w:rsidP="00134319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F6A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կարգավորման նպատակն է ՀՀ տարածքում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քաղաքացիական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պաշտպանական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օբյեկտների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F6A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տեղաբաշխման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գոտիավորման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նախագծման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շինարարության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շահագործման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տարածական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պլանավորման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փաստաթղթերի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մշակման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A2AF5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="007A2A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ինժեներատեխնիկական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չափորոշիչների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սահմանումը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քաղաքացիական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պաշտպանական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կառույցների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տեսակի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նախատեսման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դրանց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ընտրության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ճշգրիտ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տեղաբաշխման</w:t>
      </w:r>
      <w:proofErr w:type="spellEnd"/>
      <w:r w:rsidR="00920EB1">
        <w:rPr>
          <w:rFonts w:ascii="GHEA Grapalat" w:eastAsia="GHEA Grapalat" w:hAnsi="GHEA Grapalat" w:cs="GHEA Grapalat"/>
          <w:sz w:val="24"/>
          <w:szCs w:val="24"/>
        </w:rPr>
        <w:t>/</w:t>
      </w:r>
      <w:proofErr w:type="spellStart"/>
      <w:r w:rsidR="00920EB1">
        <w:rPr>
          <w:rFonts w:ascii="GHEA Grapalat" w:eastAsia="GHEA Grapalat" w:hAnsi="GHEA Grapalat" w:cs="GHEA Grapalat"/>
          <w:sz w:val="24"/>
          <w:szCs w:val="24"/>
        </w:rPr>
        <w:t>գոտիավորման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հնարավորությունը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6D1F17">
        <w:rPr>
          <w:rFonts w:ascii="GHEA Grapalat" w:eastAsia="GHEA Grapalat" w:hAnsi="GHEA Grapalat" w:cs="GHEA Grapalat"/>
          <w:sz w:val="24"/>
          <w:szCs w:val="24"/>
        </w:rPr>
        <w:t>այլն</w:t>
      </w:r>
      <w:proofErr w:type="spellEnd"/>
      <w:r w:rsidR="006D1F17">
        <w:rPr>
          <w:rFonts w:ascii="GHEA Grapalat" w:eastAsia="GHEA Grapalat" w:hAnsi="GHEA Grapalat" w:cs="GHEA Grapalat"/>
          <w:sz w:val="24"/>
          <w:szCs w:val="24"/>
        </w:rPr>
        <w:t>:</w:t>
      </w:r>
    </w:p>
    <w:p w:rsidR="00F800BA" w:rsidRPr="007A2AF5" w:rsidRDefault="00F800BA" w:rsidP="00134319">
      <w:pPr>
        <w:pStyle w:val="ListParagraph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FF6AC7" w:rsidRPr="00FF6AC7" w:rsidRDefault="00FF6AC7" w:rsidP="00134319">
      <w:pPr>
        <w:pStyle w:val="ListParagraph"/>
        <w:numPr>
          <w:ilvl w:val="0"/>
          <w:numId w:val="2"/>
        </w:numPr>
        <w:tabs>
          <w:tab w:val="left" w:pos="0"/>
        </w:tabs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F6A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Առկա իրավիճակը</w:t>
      </w:r>
    </w:p>
    <w:p w:rsidR="006D1F17" w:rsidRDefault="000F3559" w:rsidP="0013431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en-US" w:eastAsia="ru-RU"/>
        </w:rPr>
      </w:pPr>
      <w:r>
        <w:rPr>
          <w:rFonts w:ascii="GHEA Grapalat" w:hAnsi="GHEA Grapalat"/>
          <w:lang w:val="en-US" w:eastAsia="ru-RU"/>
        </w:rPr>
        <w:t xml:space="preserve">         </w:t>
      </w:r>
      <w:r w:rsidR="006D1F17" w:rsidRPr="006D1F17">
        <w:rPr>
          <w:rFonts w:ascii="GHEA Grapalat" w:hAnsi="GHEA Grapalat"/>
          <w:lang w:val="en-US" w:eastAsia="ru-RU"/>
        </w:rPr>
        <w:t xml:space="preserve">ՀՀ </w:t>
      </w:r>
      <w:proofErr w:type="spellStart"/>
      <w:r w:rsidR="00920EB1">
        <w:rPr>
          <w:rFonts w:ascii="GHEA Grapalat" w:hAnsi="GHEA Grapalat"/>
          <w:lang w:val="en-US" w:eastAsia="ru-RU"/>
        </w:rPr>
        <w:t>քաղաքաշինության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կոմիտեի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նախագահի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2022 </w:t>
      </w:r>
      <w:proofErr w:type="spellStart"/>
      <w:r w:rsidR="00920EB1">
        <w:rPr>
          <w:rFonts w:ascii="GHEA Grapalat" w:hAnsi="GHEA Grapalat"/>
          <w:lang w:val="en-US" w:eastAsia="ru-RU"/>
        </w:rPr>
        <w:t>թվականի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ապրիլի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4-ի N06-Ն </w:t>
      </w:r>
      <w:proofErr w:type="spellStart"/>
      <w:r w:rsidR="00920EB1">
        <w:rPr>
          <w:rFonts w:ascii="GHEA Grapalat" w:hAnsi="GHEA Grapalat"/>
          <w:lang w:val="en-US" w:eastAsia="ru-RU"/>
        </w:rPr>
        <w:t>հրամանով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հաստատվել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են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&lt;</w:t>
      </w:r>
      <w:proofErr w:type="spellStart"/>
      <w:r w:rsidR="00920EB1">
        <w:rPr>
          <w:rFonts w:ascii="GHEA Grapalat" w:hAnsi="GHEA Grapalat"/>
          <w:lang w:val="en-US" w:eastAsia="ru-RU"/>
        </w:rPr>
        <w:t>Հայաստանի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Հանրապետության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քաղաքացիական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պաշտպանության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պաշտպանական</w:t>
      </w:r>
      <w:proofErr w:type="spellEnd"/>
      <w:r w:rsidR="00920EB1">
        <w:rPr>
          <w:rFonts w:ascii="GHEA Grapalat" w:hAnsi="GHEA Grapalat"/>
          <w:lang w:val="en-US" w:eastAsia="ru-RU"/>
        </w:rPr>
        <w:t xml:space="preserve"> </w:t>
      </w:r>
      <w:proofErr w:type="spellStart"/>
      <w:r w:rsidR="00920EB1">
        <w:rPr>
          <w:rFonts w:ascii="GHEA Grapalat" w:hAnsi="GHEA Grapalat"/>
          <w:lang w:val="en-US" w:eastAsia="ru-RU"/>
        </w:rPr>
        <w:t>կառույցներ</w:t>
      </w:r>
      <w:proofErr w:type="spellEnd"/>
      <w:r w:rsidR="00920EB1">
        <w:rPr>
          <w:rFonts w:ascii="GHEA Grapalat" w:hAnsi="GHEA Grapalat"/>
          <w:lang w:val="en-US" w:eastAsia="ru-RU"/>
        </w:rPr>
        <w:t>&gt;</w:t>
      </w:r>
      <w:r w:rsidR="00C526F0">
        <w:rPr>
          <w:rFonts w:ascii="GHEA Grapalat" w:hAnsi="GHEA Grapalat"/>
          <w:lang w:val="en-US" w:eastAsia="ru-RU"/>
        </w:rPr>
        <w:t xml:space="preserve"> </w:t>
      </w:r>
      <w:proofErr w:type="spellStart"/>
      <w:r w:rsidR="00C526F0">
        <w:rPr>
          <w:rFonts w:ascii="GHEA Grapalat" w:hAnsi="GHEA Grapalat"/>
          <w:lang w:val="en-US" w:eastAsia="ru-RU"/>
        </w:rPr>
        <w:t>շինարարական</w:t>
      </w:r>
      <w:proofErr w:type="spellEnd"/>
      <w:r w:rsidR="00C526F0">
        <w:rPr>
          <w:rFonts w:ascii="GHEA Grapalat" w:hAnsi="GHEA Grapalat"/>
          <w:lang w:val="en-US" w:eastAsia="ru-RU"/>
        </w:rPr>
        <w:t xml:space="preserve"> </w:t>
      </w:r>
      <w:proofErr w:type="spellStart"/>
      <w:r w:rsidR="00C526F0">
        <w:rPr>
          <w:rFonts w:ascii="GHEA Grapalat" w:hAnsi="GHEA Grapalat"/>
          <w:lang w:val="en-US" w:eastAsia="ru-RU"/>
        </w:rPr>
        <w:t>նորմերը</w:t>
      </w:r>
      <w:proofErr w:type="spellEnd"/>
      <w:r w:rsidR="00C526F0">
        <w:rPr>
          <w:rFonts w:ascii="GHEA Grapalat" w:hAnsi="GHEA Grapalat"/>
          <w:lang w:val="en-US" w:eastAsia="ru-RU"/>
        </w:rPr>
        <w:t xml:space="preserve">, </w:t>
      </w:r>
      <w:proofErr w:type="spellStart"/>
      <w:r w:rsidR="00C526F0">
        <w:rPr>
          <w:rFonts w:ascii="GHEA Grapalat" w:hAnsi="GHEA Grapalat"/>
          <w:lang w:val="en-US" w:eastAsia="ru-RU"/>
        </w:rPr>
        <w:t>որոնք</w:t>
      </w:r>
      <w:proofErr w:type="spellEnd"/>
      <w:r w:rsidR="00C526F0">
        <w:rPr>
          <w:rFonts w:ascii="GHEA Grapalat" w:hAnsi="GHEA Grapalat"/>
          <w:lang w:val="en-US" w:eastAsia="ru-RU"/>
        </w:rPr>
        <w:t xml:space="preserve"> </w:t>
      </w:r>
      <w:proofErr w:type="spellStart"/>
      <w:r w:rsidR="00C526F0">
        <w:rPr>
          <w:rFonts w:ascii="GHEA Grapalat" w:hAnsi="GHEA Grapalat"/>
          <w:lang w:val="en-US" w:eastAsia="ru-RU"/>
        </w:rPr>
        <w:t>սահմանում</w:t>
      </w:r>
      <w:proofErr w:type="spellEnd"/>
      <w:r w:rsidR="00C526F0">
        <w:rPr>
          <w:rFonts w:ascii="GHEA Grapalat" w:hAnsi="GHEA Grapalat"/>
          <w:lang w:val="en-US" w:eastAsia="ru-RU"/>
        </w:rPr>
        <w:t xml:space="preserve"> </w:t>
      </w:r>
      <w:proofErr w:type="spellStart"/>
      <w:r w:rsidR="00C526F0">
        <w:rPr>
          <w:rFonts w:ascii="GHEA Grapalat" w:hAnsi="GHEA Grapalat"/>
          <w:lang w:val="en-US" w:eastAsia="ru-RU"/>
        </w:rPr>
        <w:t>են</w:t>
      </w:r>
      <w:proofErr w:type="spellEnd"/>
      <w:r w:rsidR="00C526F0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պաշտպանական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կառույցների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տեսակները</w:t>
      </w:r>
      <w:proofErr w:type="spellEnd"/>
      <w:r w:rsidR="00523A48">
        <w:rPr>
          <w:rFonts w:ascii="GHEA Grapalat" w:hAnsi="GHEA Grapalat"/>
          <w:lang w:val="en-US" w:eastAsia="ru-RU"/>
        </w:rPr>
        <w:t xml:space="preserve">, </w:t>
      </w:r>
      <w:proofErr w:type="spellStart"/>
      <w:r w:rsidR="00523A48">
        <w:rPr>
          <w:rFonts w:ascii="GHEA Grapalat" w:hAnsi="GHEA Grapalat"/>
          <w:lang w:val="en-US" w:eastAsia="ru-RU"/>
        </w:rPr>
        <w:t>ծավալահատակագծային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և </w:t>
      </w:r>
      <w:proofErr w:type="spellStart"/>
      <w:r w:rsidR="00523A48">
        <w:rPr>
          <w:rFonts w:ascii="GHEA Grapalat" w:hAnsi="GHEA Grapalat"/>
          <w:lang w:val="en-US" w:eastAsia="ru-RU"/>
        </w:rPr>
        <w:t>կոնստրուկտիվ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լուծումները</w:t>
      </w:r>
      <w:proofErr w:type="spellEnd"/>
      <w:r w:rsidR="00523A48">
        <w:rPr>
          <w:rFonts w:ascii="GHEA Grapalat" w:hAnsi="GHEA Grapalat"/>
          <w:lang w:val="en-US" w:eastAsia="ru-RU"/>
        </w:rPr>
        <w:t xml:space="preserve">, </w:t>
      </w:r>
      <w:proofErr w:type="spellStart"/>
      <w:r w:rsidR="00523A48">
        <w:rPr>
          <w:rFonts w:ascii="GHEA Grapalat" w:hAnsi="GHEA Grapalat"/>
          <w:lang w:val="en-US" w:eastAsia="ru-RU"/>
        </w:rPr>
        <w:t>ինժեներական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հաղորդակցուղեներին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ներկայացվող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lastRenderedPageBreak/>
        <w:t>հիմնական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պահանջները</w:t>
      </w:r>
      <w:proofErr w:type="spellEnd"/>
      <w:r w:rsidR="00523A48">
        <w:rPr>
          <w:rFonts w:ascii="GHEA Grapalat" w:hAnsi="GHEA Grapalat"/>
          <w:lang w:val="en-US" w:eastAsia="ru-RU"/>
        </w:rPr>
        <w:t xml:space="preserve">, </w:t>
      </w:r>
      <w:proofErr w:type="spellStart"/>
      <w:r w:rsidR="00523A48">
        <w:rPr>
          <w:rFonts w:ascii="GHEA Grapalat" w:hAnsi="GHEA Grapalat"/>
          <w:lang w:val="en-US" w:eastAsia="ru-RU"/>
        </w:rPr>
        <w:t>սակայն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չեն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կարգավորում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այդ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կառույցների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տեղաբաշխման</w:t>
      </w:r>
      <w:proofErr w:type="spellEnd"/>
      <w:r w:rsid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="00523A48">
        <w:rPr>
          <w:rFonts w:ascii="GHEA Grapalat" w:hAnsi="GHEA Grapalat"/>
          <w:lang w:val="en-US" w:eastAsia="ru-RU"/>
        </w:rPr>
        <w:t>խնդիրները</w:t>
      </w:r>
      <w:proofErr w:type="spellEnd"/>
      <w:r w:rsidR="00523A48">
        <w:rPr>
          <w:rFonts w:ascii="GHEA Grapalat" w:hAnsi="GHEA Grapalat"/>
          <w:lang w:val="en-US" w:eastAsia="ru-RU"/>
        </w:rPr>
        <w:t>:</w:t>
      </w:r>
    </w:p>
    <w:p w:rsidR="00523A48" w:rsidRDefault="00523A48" w:rsidP="001343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 w:eastAsia="ru-RU"/>
        </w:rPr>
      </w:pPr>
      <w:r w:rsidRPr="00523A48">
        <w:rPr>
          <w:rFonts w:ascii="GHEA Grapalat" w:hAnsi="GHEA Grapalat"/>
          <w:lang w:val="en-US" w:eastAsia="ru-RU"/>
        </w:rPr>
        <w:t>&lt;</w:t>
      </w:r>
      <w:proofErr w:type="spellStart"/>
      <w:r w:rsidRPr="00523A48">
        <w:rPr>
          <w:rFonts w:ascii="GHEA Grapalat" w:hAnsi="GHEA Grapalat"/>
          <w:lang w:val="en-US" w:eastAsia="ru-RU"/>
        </w:rPr>
        <w:t>Քաղաքացիական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Pr="00523A48">
        <w:rPr>
          <w:rFonts w:ascii="GHEA Grapalat" w:hAnsi="GHEA Grapalat"/>
          <w:lang w:val="en-US" w:eastAsia="ru-RU"/>
        </w:rPr>
        <w:t>պաշտպանության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Pr="00523A48">
        <w:rPr>
          <w:rFonts w:ascii="GHEA Grapalat" w:hAnsi="GHEA Grapalat"/>
          <w:lang w:val="en-US" w:eastAsia="ru-RU"/>
        </w:rPr>
        <w:t>ինժեներատեխնիկական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Pr="00523A48">
        <w:rPr>
          <w:rFonts w:ascii="GHEA Grapalat" w:hAnsi="GHEA Grapalat"/>
          <w:lang w:val="en-US" w:eastAsia="ru-RU"/>
        </w:rPr>
        <w:t>միջոցառումներ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&gt; ՀՀ </w:t>
      </w:r>
      <w:proofErr w:type="spellStart"/>
      <w:r w:rsidRPr="00523A48">
        <w:rPr>
          <w:rFonts w:ascii="GHEA Grapalat" w:hAnsi="GHEA Grapalat"/>
          <w:lang w:val="en-US" w:eastAsia="ru-RU"/>
        </w:rPr>
        <w:t>շինարարական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Pr="00523A48">
        <w:rPr>
          <w:rFonts w:ascii="GHEA Grapalat" w:hAnsi="GHEA Grapalat"/>
          <w:lang w:val="en-US" w:eastAsia="ru-RU"/>
        </w:rPr>
        <w:t>նորմերի</w:t>
      </w:r>
      <w:proofErr w:type="spellEnd"/>
      <w:r w:rsidRPr="00523A48">
        <w:rPr>
          <w:rFonts w:ascii="GHEA Grapalat" w:hAnsi="GHEA Grapalat"/>
          <w:lang w:val="en-US" w:eastAsia="ru-RU"/>
        </w:rPr>
        <w:t xml:space="preserve"> </w:t>
      </w:r>
      <w:proofErr w:type="spellStart"/>
      <w:r w:rsidRPr="00523A48">
        <w:rPr>
          <w:rFonts w:ascii="GHEA Grapalat" w:hAnsi="GHEA Grapalat"/>
          <w:lang w:val="en-US" w:eastAsia="ru-RU"/>
        </w:rPr>
        <w:t>մշակման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տեխնիկական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առաջադրանքը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մշակվել</w:t>
      </w:r>
      <w:proofErr w:type="spellEnd"/>
      <w:r>
        <w:rPr>
          <w:rFonts w:ascii="GHEA Grapalat" w:hAnsi="GHEA Grapalat"/>
          <w:lang w:val="en-US" w:eastAsia="ru-RU"/>
        </w:rPr>
        <w:t xml:space="preserve">, </w:t>
      </w:r>
      <w:proofErr w:type="spellStart"/>
      <w:r>
        <w:rPr>
          <w:rFonts w:ascii="GHEA Grapalat" w:hAnsi="GHEA Grapalat"/>
          <w:lang w:val="en-US" w:eastAsia="ru-RU"/>
        </w:rPr>
        <w:t>լրամշակվել</w:t>
      </w:r>
      <w:proofErr w:type="spellEnd"/>
      <w:r>
        <w:rPr>
          <w:rFonts w:ascii="GHEA Grapalat" w:hAnsi="GHEA Grapalat"/>
          <w:lang w:val="en-US" w:eastAsia="ru-RU"/>
        </w:rPr>
        <w:t xml:space="preserve"> է </w:t>
      </w:r>
      <w:proofErr w:type="spellStart"/>
      <w:r>
        <w:rPr>
          <w:rFonts w:ascii="GHEA Grapalat" w:hAnsi="GHEA Grapalat"/>
          <w:lang w:val="en-US" w:eastAsia="ru-RU"/>
        </w:rPr>
        <w:t>դեռ</w:t>
      </w:r>
      <w:proofErr w:type="spellEnd"/>
      <w:r>
        <w:rPr>
          <w:rFonts w:ascii="GHEA Grapalat" w:hAnsi="GHEA Grapalat"/>
          <w:lang w:val="en-US" w:eastAsia="ru-RU"/>
        </w:rPr>
        <w:t xml:space="preserve">  2021-2022թթ և  </w:t>
      </w:r>
      <w:proofErr w:type="spellStart"/>
      <w:r>
        <w:rPr>
          <w:rFonts w:ascii="GHEA Grapalat" w:hAnsi="GHEA Grapalat"/>
          <w:lang w:val="en-US" w:eastAsia="ru-RU"/>
        </w:rPr>
        <w:t>ներառվել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մրցութային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փաթեթում</w:t>
      </w:r>
      <w:proofErr w:type="spellEnd"/>
      <w:r>
        <w:rPr>
          <w:rFonts w:ascii="GHEA Grapalat" w:hAnsi="GHEA Grapalat"/>
          <w:lang w:val="en-US" w:eastAsia="ru-RU"/>
        </w:rPr>
        <w:t xml:space="preserve">: </w:t>
      </w:r>
      <w:proofErr w:type="spellStart"/>
      <w:r>
        <w:rPr>
          <w:rFonts w:ascii="GHEA Grapalat" w:hAnsi="GHEA Grapalat"/>
          <w:lang w:val="en-US" w:eastAsia="ru-RU"/>
        </w:rPr>
        <w:t>Սակայն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մասնակիցների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բացակայության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պատճառով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մրցույթը</w:t>
      </w:r>
      <w:proofErr w:type="spellEnd"/>
      <w:r>
        <w:rPr>
          <w:rFonts w:ascii="GHEA Grapalat" w:hAnsi="GHEA Grapalat"/>
          <w:lang w:val="en-US" w:eastAsia="ru-RU"/>
        </w:rPr>
        <w:t xml:space="preserve"> 3 </w:t>
      </w:r>
      <w:proofErr w:type="spellStart"/>
      <w:r>
        <w:rPr>
          <w:rFonts w:ascii="GHEA Grapalat" w:hAnsi="GHEA Grapalat"/>
          <w:lang w:val="en-US" w:eastAsia="ru-RU"/>
        </w:rPr>
        <w:t>անգամ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չի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կայացել</w:t>
      </w:r>
      <w:proofErr w:type="spellEnd"/>
      <w:r>
        <w:rPr>
          <w:rFonts w:ascii="GHEA Grapalat" w:hAnsi="GHEA Grapalat"/>
          <w:lang w:val="en-US" w:eastAsia="ru-RU"/>
        </w:rPr>
        <w:t>:</w:t>
      </w:r>
    </w:p>
    <w:p w:rsidR="00523A48" w:rsidRPr="00523A48" w:rsidRDefault="003C251B" w:rsidP="001343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 w:eastAsia="ru-RU"/>
        </w:rPr>
      </w:pPr>
      <w:proofErr w:type="spellStart"/>
      <w:r>
        <w:rPr>
          <w:rFonts w:ascii="GHEA Grapalat" w:hAnsi="GHEA Grapalat"/>
          <w:lang w:val="en-US" w:eastAsia="ru-RU"/>
        </w:rPr>
        <w:t>Մրցույթները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կազմակերպվել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են</w:t>
      </w:r>
      <w:proofErr w:type="spellEnd"/>
      <w:r>
        <w:rPr>
          <w:rFonts w:ascii="GHEA Grapalat" w:hAnsi="GHEA Grapalat"/>
          <w:lang w:val="en-US" w:eastAsia="ru-RU"/>
        </w:rPr>
        <w:t xml:space="preserve"> &lt;</w:t>
      </w:r>
      <w:proofErr w:type="spellStart"/>
      <w:r>
        <w:rPr>
          <w:rFonts w:ascii="GHEA Grapalat" w:hAnsi="GHEA Grapalat"/>
          <w:lang w:val="en-US" w:eastAsia="ru-RU"/>
        </w:rPr>
        <w:t>Գնումների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մասին</w:t>
      </w:r>
      <w:proofErr w:type="spellEnd"/>
      <w:r>
        <w:rPr>
          <w:rFonts w:ascii="GHEA Grapalat" w:hAnsi="GHEA Grapalat"/>
          <w:lang w:val="en-US" w:eastAsia="ru-RU"/>
        </w:rPr>
        <w:t xml:space="preserve">&gt; ՀՀ </w:t>
      </w:r>
      <w:proofErr w:type="spellStart"/>
      <w:r>
        <w:rPr>
          <w:rFonts w:ascii="GHEA Grapalat" w:hAnsi="GHEA Grapalat"/>
          <w:lang w:val="en-US" w:eastAsia="ru-RU"/>
        </w:rPr>
        <w:t>օրենքի</w:t>
      </w:r>
      <w:proofErr w:type="spellEnd"/>
      <w:r>
        <w:rPr>
          <w:rFonts w:ascii="GHEA Grapalat" w:hAnsi="GHEA Grapalat"/>
          <w:lang w:val="en-US" w:eastAsia="ru-RU"/>
        </w:rPr>
        <w:t xml:space="preserve"> 15-րդ </w:t>
      </w:r>
      <w:proofErr w:type="spellStart"/>
      <w:r>
        <w:rPr>
          <w:rFonts w:ascii="GHEA Grapalat" w:hAnsi="GHEA Grapalat"/>
          <w:lang w:val="en-US" w:eastAsia="ru-RU"/>
        </w:rPr>
        <w:t>հոդվածի</w:t>
      </w:r>
      <w:proofErr w:type="spellEnd"/>
      <w:r>
        <w:rPr>
          <w:rFonts w:ascii="GHEA Grapalat" w:hAnsi="GHEA Grapalat"/>
          <w:lang w:val="en-US" w:eastAsia="ru-RU"/>
        </w:rPr>
        <w:t xml:space="preserve"> 6-րդ </w:t>
      </w:r>
      <w:proofErr w:type="spellStart"/>
      <w:proofErr w:type="gramStart"/>
      <w:r>
        <w:rPr>
          <w:rFonts w:ascii="GHEA Grapalat" w:hAnsi="GHEA Grapalat"/>
          <w:lang w:val="en-US" w:eastAsia="ru-RU"/>
        </w:rPr>
        <w:t>մասի</w:t>
      </w:r>
      <w:proofErr w:type="spellEnd"/>
      <w:r>
        <w:rPr>
          <w:rFonts w:ascii="GHEA Grapalat" w:hAnsi="GHEA Grapalat"/>
          <w:lang w:val="en-US" w:eastAsia="ru-RU"/>
        </w:rPr>
        <w:t xml:space="preserve">  և</w:t>
      </w:r>
      <w:proofErr w:type="gramEnd"/>
      <w:r>
        <w:rPr>
          <w:rFonts w:ascii="GHEA Grapalat" w:hAnsi="GHEA Grapalat"/>
          <w:lang w:val="en-US" w:eastAsia="ru-RU"/>
        </w:rPr>
        <w:t xml:space="preserve"> ՀՀ </w:t>
      </w:r>
      <w:proofErr w:type="spellStart"/>
      <w:r>
        <w:rPr>
          <w:rFonts w:ascii="GHEA Grapalat" w:hAnsi="GHEA Grapalat"/>
          <w:lang w:val="en-US" w:eastAsia="ru-RU"/>
        </w:rPr>
        <w:t>կառավարության</w:t>
      </w:r>
      <w:proofErr w:type="spellEnd"/>
      <w:r>
        <w:rPr>
          <w:rFonts w:ascii="GHEA Grapalat" w:hAnsi="GHEA Grapalat"/>
          <w:lang w:val="en-US" w:eastAsia="ru-RU"/>
        </w:rPr>
        <w:t xml:space="preserve">  04.05.2017թ N526-Ն </w:t>
      </w:r>
      <w:proofErr w:type="spellStart"/>
      <w:r>
        <w:rPr>
          <w:rFonts w:ascii="GHEA Grapalat" w:hAnsi="GHEA Grapalat"/>
          <w:lang w:val="en-US" w:eastAsia="ru-RU"/>
        </w:rPr>
        <w:t>որոշմամբ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հաստատված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կարգի</w:t>
      </w:r>
      <w:proofErr w:type="spellEnd"/>
      <w:r>
        <w:rPr>
          <w:rFonts w:ascii="GHEA Grapalat" w:hAnsi="GHEA Grapalat"/>
          <w:lang w:val="en-US" w:eastAsia="ru-RU"/>
        </w:rPr>
        <w:t xml:space="preserve"> 23-րդ </w:t>
      </w:r>
      <w:proofErr w:type="spellStart"/>
      <w:r>
        <w:rPr>
          <w:rFonts w:ascii="GHEA Grapalat" w:hAnsi="GHEA Grapalat"/>
          <w:lang w:val="en-US" w:eastAsia="ru-RU"/>
        </w:rPr>
        <w:t>կետի</w:t>
      </w:r>
      <w:proofErr w:type="spellEnd"/>
      <w:r>
        <w:rPr>
          <w:rFonts w:ascii="GHEA Grapalat" w:hAnsi="GHEA Grapalat"/>
          <w:lang w:val="en-US" w:eastAsia="ru-RU"/>
        </w:rPr>
        <w:t xml:space="preserve"> 2-րդ </w:t>
      </w:r>
      <w:proofErr w:type="spellStart"/>
      <w:r>
        <w:rPr>
          <w:rFonts w:ascii="GHEA Grapalat" w:hAnsi="GHEA Grapalat"/>
          <w:lang w:val="en-US" w:eastAsia="ru-RU"/>
        </w:rPr>
        <w:t>ենթակետի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պահանջին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համապատասխան</w:t>
      </w:r>
      <w:proofErr w:type="spellEnd"/>
      <w:r>
        <w:rPr>
          <w:rFonts w:ascii="GHEA Grapalat" w:hAnsi="GHEA Grapalat"/>
          <w:lang w:val="en-US" w:eastAsia="ru-RU"/>
        </w:rPr>
        <w:t>՝ &lt;</w:t>
      </w:r>
      <w:proofErr w:type="spellStart"/>
      <w:r>
        <w:rPr>
          <w:rFonts w:ascii="GHEA Grapalat" w:hAnsi="GHEA Grapalat"/>
          <w:lang w:val="en-US" w:eastAsia="ru-RU"/>
        </w:rPr>
        <w:t>գնանշման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հարցում</w:t>
      </w:r>
      <w:proofErr w:type="spellEnd"/>
      <w:r>
        <w:rPr>
          <w:rFonts w:ascii="GHEA Grapalat" w:hAnsi="GHEA Grapalat"/>
          <w:lang w:val="en-US" w:eastAsia="ru-RU"/>
        </w:rPr>
        <w:t xml:space="preserve">&gt; </w:t>
      </w:r>
      <w:proofErr w:type="spellStart"/>
      <w:r>
        <w:rPr>
          <w:rFonts w:ascii="GHEA Grapalat" w:hAnsi="GHEA Grapalat"/>
          <w:lang w:val="en-US" w:eastAsia="ru-RU"/>
        </w:rPr>
        <w:t>ընթացակարգով</w:t>
      </w:r>
      <w:proofErr w:type="spellEnd"/>
      <w:r>
        <w:rPr>
          <w:rFonts w:ascii="GHEA Grapalat" w:hAnsi="GHEA Grapalat"/>
          <w:lang w:val="en-US" w:eastAsia="ru-RU"/>
        </w:rPr>
        <w:t>:</w:t>
      </w:r>
    </w:p>
    <w:p w:rsidR="00523A48" w:rsidRDefault="00F800BA" w:rsidP="001343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 w:eastAsia="ru-RU"/>
        </w:rPr>
      </w:pPr>
      <w:r>
        <w:rPr>
          <w:rFonts w:ascii="GHEA Grapalat" w:hAnsi="GHEA Grapalat"/>
          <w:lang w:val="en-US" w:eastAsia="ru-RU"/>
        </w:rPr>
        <w:t xml:space="preserve">2023 </w:t>
      </w:r>
      <w:proofErr w:type="spellStart"/>
      <w:r>
        <w:rPr>
          <w:rFonts w:ascii="GHEA Grapalat" w:hAnsi="GHEA Grapalat"/>
          <w:lang w:val="en-US" w:eastAsia="ru-RU"/>
        </w:rPr>
        <w:t>թվականի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հուլիսի</w:t>
      </w:r>
      <w:proofErr w:type="spellEnd"/>
      <w:r>
        <w:rPr>
          <w:rFonts w:ascii="GHEA Grapalat" w:hAnsi="GHEA Grapalat"/>
          <w:lang w:val="en-US" w:eastAsia="ru-RU"/>
        </w:rPr>
        <w:t xml:space="preserve"> 4-ին ՀՀ </w:t>
      </w:r>
      <w:proofErr w:type="spellStart"/>
      <w:r>
        <w:rPr>
          <w:rFonts w:ascii="GHEA Grapalat" w:hAnsi="GHEA Grapalat"/>
          <w:lang w:val="en-US" w:eastAsia="ru-RU"/>
        </w:rPr>
        <w:t>քաղաքաշինության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կոմիտեի</w:t>
      </w:r>
      <w:proofErr w:type="spellEnd"/>
      <w:r>
        <w:rPr>
          <w:rFonts w:ascii="GHEA Grapalat" w:hAnsi="GHEA Grapalat"/>
          <w:lang w:val="en-US" w:eastAsia="ru-RU"/>
        </w:rPr>
        <w:t xml:space="preserve"> և &lt;</w:t>
      </w:r>
      <w:proofErr w:type="spellStart"/>
      <w:r>
        <w:rPr>
          <w:rFonts w:ascii="GHEA Grapalat" w:hAnsi="GHEA Grapalat"/>
          <w:lang w:val="en-US" w:eastAsia="ru-RU"/>
        </w:rPr>
        <w:t>Քաղաքաշինական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ծրագրերի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փորձագիտական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կենտրոն</w:t>
      </w:r>
      <w:proofErr w:type="spellEnd"/>
      <w:r>
        <w:rPr>
          <w:rFonts w:ascii="GHEA Grapalat" w:hAnsi="GHEA Grapalat"/>
          <w:lang w:val="en-US" w:eastAsia="ru-RU"/>
        </w:rPr>
        <w:t xml:space="preserve">&gt; </w:t>
      </w:r>
      <w:proofErr w:type="spellStart"/>
      <w:r>
        <w:rPr>
          <w:rFonts w:ascii="GHEA Grapalat" w:hAnsi="GHEA Grapalat"/>
          <w:lang w:val="en-US" w:eastAsia="ru-RU"/>
        </w:rPr>
        <w:t>բաց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բաժնետիրական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ընկերության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միջև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կնքվել</w:t>
      </w:r>
      <w:proofErr w:type="spellEnd"/>
      <w:r>
        <w:rPr>
          <w:rFonts w:ascii="GHEA Grapalat" w:hAnsi="GHEA Grapalat"/>
          <w:lang w:val="en-US" w:eastAsia="ru-RU"/>
        </w:rPr>
        <w:t xml:space="preserve"> է N ՀՀՔԿ-ՊԳՊ-ԳՀԱՇՁԲ-23/2 </w:t>
      </w:r>
      <w:proofErr w:type="spellStart"/>
      <w:r>
        <w:rPr>
          <w:rFonts w:ascii="GHEA Grapalat" w:hAnsi="GHEA Grapalat"/>
          <w:lang w:val="en-US" w:eastAsia="ru-RU"/>
        </w:rPr>
        <w:t>պետական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գնման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պայմանագիրը</w:t>
      </w:r>
      <w:proofErr w:type="spellEnd"/>
      <w:r>
        <w:rPr>
          <w:rFonts w:ascii="GHEA Grapalat" w:hAnsi="GHEA Grapalat"/>
          <w:lang w:val="en-US" w:eastAsia="ru-RU"/>
        </w:rPr>
        <w:t>՝ 24,990.0</w:t>
      </w:r>
      <w:proofErr w:type="gramStart"/>
      <w:r>
        <w:rPr>
          <w:rFonts w:ascii="GHEA Grapalat" w:hAnsi="GHEA Grapalat"/>
          <w:lang w:val="en-US" w:eastAsia="ru-RU"/>
        </w:rPr>
        <w:t>հազ.դրամ</w:t>
      </w:r>
      <w:proofErr w:type="gram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արժեքով</w:t>
      </w:r>
      <w:proofErr w:type="spellEnd"/>
      <w:r>
        <w:rPr>
          <w:rFonts w:ascii="GHEA Grapalat" w:hAnsi="GHEA Grapalat"/>
          <w:lang w:val="en-US" w:eastAsia="ru-RU"/>
        </w:rPr>
        <w:t xml:space="preserve">: </w:t>
      </w:r>
      <w:proofErr w:type="spellStart"/>
      <w:r>
        <w:rPr>
          <w:rFonts w:ascii="GHEA Grapalat" w:hAnsi="GHEA Grapalat"/>
          <w:lang w:val="en-US" w:eastAsia="ru-RU"/>
        </w:rPr>
        <w:t>Աշխատանքների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կատարման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ժամկետ</w:t>
      </w:r>
      <w:proofErr w:type="spellEnd"/>
      <w:r>
        <w:rPr>
          <w:rFonts w:ascii="GHEA Grapalat" w:hAnsi="GHEA Grapalat"/>
          <w:lang w:val="en-US" w:eastAsia="ru-RU"/>
        </w:rPr>
        <w:t xml:space="preserve"> է </w:t>
      </w:r>
      <w:proofErr w:type="spellStart"/>
      <w:r>
        <w:rPr>
          <w:rFonts w:ascii="GHEA Grapalat" w:hAnsi="GHEA Grapalat"/>
          <w:lang w:val="en-US" w:eastAsia="ru-RU"/>
        </w:rPr>
        <w:t>սահմանվել</w:t>
      </w:r>
      <w:proofErr w:type="spellEnd"/>
      <w:r>
        <w:rPr>
          <w:rFonts w:ascii="GHEA Grapalat" w:hAnsi="GHEA Grapalat"/>
          <w:lang w:val="en-US" w:eastAsia="ru-RU"/>
        </w:rPr>
        <w:t xml:space="preserve">՝ 300 </w:t>
      </w:r>
      <w:proofErr w:type="spellStart"/>
      <w:r>
        <w:rPr>
          <w:rFonts w:ascii="GHEA Grapalat" w:hAnsi="GHEA Grapalat"/>
          <w:lang w:val="en-US" w:eastAsia="ru-RU"/>
        </w:rPr>
        <w:t>օրացուցային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օրը</w:t>
      </w:r>
      <w:proofErr w:type="spellEnd"/>
      <w:r>
        <w:rPr>
          <w:rFonts w:ascii="GHEA Grapalat" w:hAnsi="GHEA Grapalat"/>
          <w:lang w:val="en-US" w:eastAsia="ru-RU"/>
        </w:rPr>
        <w:t xml:space="preserve">:  </w:t>
      </w:r>
    </w:p>
    <w:p w:rsidR="00F800BA" w:rsidRDefault="00F800BA" w:rsidP="0013431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en-US" w:eastAsia="ru-RU"/>
        </w:rPr>
      </w:pPr>
      <w:proofErr w:type="spellStart"/>
      <w:r w:rsidRPr="00F800BA">
        <w:rPr>
          <w:rFonts w:ascii="GHEA Grapalat" w:hAnsi="GHEA Grapalat"/>
          <w:b/>
          <w:lang w:val="en-US" w:eastAsia="ru-RU"/>
        </w:rPr>
        <w:t>Առաջարկվող</w:t>
      </w:r>
      <w:proofErr w:type="spellEnd"/>
      <w:r w:rsidRPr="00F800BA">
        <w:rPr>
          <w:rFonts w:ascii="GHEA Grapalat" w:hAnsi="GHEA Grapalat"/>
          <w:b/>
          <w:lang w:val="en-US" w:eastAsia="ru-RU"/>
        </w:rPr>
        <w:t xml:space="preserve"> </w:t>
      </w:r>
      <w:proofErr w:type="spellStart"/>
      <w:r w:rsidRPr="00F800BA">
        <w:rPr>
          <w:rFonts w:ascii="GHEA Grapalat" w:hAnsi="GHEA Grapalat"/>
          <w:b/>
          <w:lang w:val="en-US" w:eastAsia="ru-RU"/>
        </w:rPr>
        <w:t>լուծումները</w:t>
      </w:r>
      <w:proofErr w:type="spellEnd"/>
    </w:p>
    <w:p w:rsidR="00AE1555" w:rsidRDefault="00AE1555" w:rsidP="00134319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lang w:val="en-US" w:eastAsia="ru-RU"/>
        </w:rPr>
      </w:pPr>
      <w:r>
        <w:rPr>
          <w:rFonts w:ascii="GHEA Grapalat" w:hAnsi="GHEA Grapalat"/>
          <w:lang w:val="en-US" w:eastAsia="ru-RU"/>
        </w:rPr>
        <w:t xml:space="preserve">     </w:t>
      </w:r>
      <w:proofErr w:type="spellStart"/>
      <w:r w:rsidR="00F800BA" w:rsidRPr="00BA515D">
        <w:rPr>
          <w:rFonts w:ascii="GHEA Grapalat" w:hAnsi="GHEA Grapalat"/>
          <w:lang w:val="en-US" w:eastAsia="ru-RU"/>
        </w:rPr>
        <w:t>Հաշվի</w:t>
      </w:r>
      <w:proofErr w:type="spellEnd"/>
      <w:r w:rsidR="00F800BA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F800BA" w:rsidRPr="00BA515D">
        <w:rPr>
          <w:rFonts w:ascii="GHEA Grapalat" w:hAnsi="GHEA Grapalat"/>
          <w:lang w:val="en-US" w:eastAsia="ru-RU"/>
        </w:rPr>
        <w:t>առնելով</w:t>
      </w:r>
      <w:proofErr w:type="spellEnd"/>
      <w:r w:rsidR="00BA515D">
        <w:rPr>
          <w:rFonts w:ascii="GHEA Grapalat" w:hAnsi="GHEA Grapalat"/>
          <w:lang w:val="en-US" w:eastAsia="ru-RU"/>
        </w:rPr>
        <w:t xml:space="preserve">, </w:t>
      </w:r>
      <w:proofErr w:type="spellStart"/>
      <w:r w:rsidR="00BA515D">
        <w:rPr>
          <w:rFonts w:ascii="GHEA Grapalat" w:hAnsi="GHEA Grapalat"/>
          <w:lang w:val="en-US" w:eastAsia="ru-RU"/>
        </w:rPr>
        <w:t>որ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նշված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աշխատանքների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ձեռքբերման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գնման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մրցութ</w:t>
      </w:r>
      <w:r w:rsidR="00DC54AB">
        <w:rPr>
          <w:rFonts w:ascii="GHEA Grapalat" w:hAnsi="GHEA Grapalat"/>
          <w:lang w:val="en-US" w:eastAsia="ru-RU"/>
        </w:rPr>
        <w:t>ային</w:t>
      </w:r>
      <w:proofErr w:type="spellEnd"/>
      <w:r w:rsidR="00DC54AB">
        <w:rPr>
          <w:rFonts w:ascii="GHEA Grapalat" w:hAnsi="GHEA Grapalat"/>
          <w:lang w:val="en-US" w:eastAsia="ru-RU"/>
        </w:rPr>
        <w:t xml:space="preserve"> </w:t>
      </w:r>
      <w:proofErr w:type="spellStart"/>
      <w:r w:rsidR="00DC54AB">
        <w:rPr>
          <w:rFonts w:ascii="GHEA Grapalat" w:hAnsi="GHEA Grapalat"/>
          <w:lang w:val="en-US" w:eastAsia="ru-RU"/>
        </w:rPr>
        <w:t>գործընթացը</w:t>
      </w:r>
      <w:proofErr w:type="spellEnd"/>
      <w:r w:rsidR="00DC54AB">
        <w:rPr>
          <w:rFonts w:ascii="GHEA Grapalat" w:hAnsi="GHEA Grapalat"/>
          <w:lang w:val="en-US" w:eastAsia="ru-RU"/>
        </w:rPr>
        <w:t xml:space="preserve"> </w:t>
      </w:r>
      <w:proofErr w:type="spellStart"/>
      <w:r w:rsidR="00DC54AB">
        <w:rPr>
          <w:rFonts w:ascii="GHEA Grapalat" w:hAnsi="GHEA Grapalat"/>
          <w:lang w:val="en-US" w:eastAsia="ru-RU"/>
        </w:rPr>
        <w:t>կազմակերպվել</w:t>
      </w:r>
      <w:proofErr w:type="spellEnd"/>
      <w:r w:rsidR="00DC54AB">
        <w:rPr>
          <w:rFonts w:ascii="GHEA Grapalat" w:hAnsi="GHEA Grapalat"/>
          <w:lang w:val="en-US" w:eastAsia="ru-RU"/>
        </w:rPr>
        <w:t xml:space="preserve"> է &lt;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Գնումների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մասին</w:t>
      </w:r>
      <w:proofErr w:type="spellEnd"/>
      <w:r w:rsidR="00DC54AB">
        <w:rPr>
          <w:rFonts w:ascii="GHEA Grapalat" w:hAnsi="GHEA Grapalat"/>
          <w:lang w:val="en-US" w:eastAsia="ru-RU"/>
        </w:rPr>
        <w:t>&gt;</w:t>
      </w:r>
      <w:r w:rsidR="00BA515D" w:rsidRPr="00BA515D">
        <w:rPr>
          <w:rFonts w:ascii="GHEA Grapalat" w:hAnsi="GHEA Grapalat"/>
          <w:lang w:val="en-US" w:eastAsia="ru-RU"/>
        </w:rPr>
        <w:t xml:space="preserve"> ՀՀ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օրենքի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15-րդ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հոդվածի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6-րդ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մասի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համաձայն</w:t>
      </w:r>
      <w:proofErr w:type="spellEnd"/>
      <w:r>
        <w:rPr>
          <w:rFonts w:ascii="GHEA Grapalat" w:hAnsi="GHEA Grapalat"/>
          <w:lang w:val="en-US" w:eastAsia="ru-RU"/>
        </w:rPr>
        <w:t>՝</w:t>
      </w:r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մինչև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ֆինանսական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միջոցներ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proofErr w:type="gramStart"/>
      <w:r w:rsidR="00BA515D" w:rsidRPr="00BA515D">
        <w:rPr>
          <w:rFonts w:ascii="GHEA Grapalat" w:hAnsi="GHEA Grapalat"/>
          <w:lang w:val="en-US" w:eastAsia="ru-RU"/>
        </w:rPr>
        <w:t>նախատեսվելը</w:t>
      </w:r>
      <w:proofErr w:type="spellEnd"/>
      <w:r>
        <w:rPr>
          <w:rFonts w:ascii="GHEA Grapalat" w:hAnsi="GHEA Grapalat"/>
          <w:lang w:val="en-US" w:eastAsia="ru-RU"/>
        </w:rPr>
        <w:t xml:space="preserve">, </w:t>
      </w:r>
      <w:r w:rsidR="00BA515D" w:rsidRPr="00BA515D">
        <w:rPr>
          <w:rFonts w:ascii="GHEA Grapalat" w:hAnsi="GHEA Grapalat"/>
          <w:lang w:val="en-US" w:eastAsia="ru-RU"/>
        </w:rPr>
        <w:t xml:space="preserve"> </w:t>
      </w:r>
      <w:r>
        <w:rPr>
          <w:rFonts w:ascii="GHEA Grapalat" w:hAnsi="GHEA Grapalat"/>
          <w:lang w:val="en-US" w:eastAsia="ru-RU"/>
        </w:rPr>
        <w:t>և</w:t>
      </w:r>
      <w:proofErr w:type="gram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այն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կնքելու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օրվան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հաջորդող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վեց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ամսվա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ընթացքում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պայմանագրի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կատարման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համար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ֆինանսական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միջոցներ</w:t>
      </w:r>
      <w:proofErr w:type="spellEnd"/>
      <w:r w:rsidR="00BA515D" w:rsidRPr="00BA515D">
        <w:rPr>
          <w:rFonts w:ascii="GHEA Grapalat" w:hAnsi="GHEA Grapalat"/>
          <w:lang w:val="en-US" w:eastAsia="ru-RU"/>
        </w:rPr>
        <w:t xml:space="preserve"> </w:t>
      </w:r>
      <w:proofErr w:type="spellStart"/>
      <w:r w:rsidR="00BA515D" w:rsidRPr="00BA515D">
        <w:rPr>
          <w:rFonts w:ascii="GHEA Grapalat" w:hAnsi="GHEA Grapalat"/>
          <w:lang w:val="en-US" w:eastAsia="ru-RU"/>
        </w:rPr>
        <w:t>չնախատեսվ</w:t>
      </w:r>
      <w:r>
        <w:rPr>
          <w:rFonts w:ascii="GHEA Grapalat" w:hAnsi="GHEA Grapalat"/>
          <w:lang w:val="en-US" w:eastAsia="ru-RU"/>
        </w:rPr>
        <w:t>ելու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դեպքում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պայմանագիրը</w:t>
      </w:r>
      <w:proofErr w:type="spellEnd"/>
      <w:r>
        <w:rPr>
          <w:rFonts w:ascii="GHEA Grapalat" w:hAnsi="GHEA Grapalat"/>
          <w:lang w:val="en-US" w:eastAsia="ru-RU"/>
        </w:rPr>
        <w:t xml:space="preserve"> </w:t>
      </w:r>
      <w:proofErr w:type="spellStart"/>
      <w:r>
        <w:rPr>
          <w:rFonts w:ascii="GHEA Grapalat" w:hAnsi="GHEA Grapalat"/>
          <w:lang w:val="en-US" w:eastAsia="ru-RU"/>
        </w:rPr>
        <w:t>ենթակա</w:t>
      </w:r>
      <w:proofErr w:type="spellEnd"/>
      <w:r>
        <w:rPr>
          <w:rFonts w:ascii="GHEA Grapalat" w:hAnsi="GHEA Grapalat"/>
          <w:lang w:val="en-US" w:eastAsia="ru-RU"/>
        </w:rPr>
        <w:t xml:space="preserve"> է </w:t>
      </w:r>
      <w:proofErr w:type="spellStart"/>
      <w:r>
        <w:rPr>
          <w:rFonts w:ascii="GHEA Grapalat" w:hAnsi="GHEA Grapalat"/>
          <w:lang w:val="en-US" w:eastAsia="ru-RU"/>
        </w:rPr>
        <w:t>լուծման</w:t>
      </w:r>
      <w:proofErr w:type="spellEnd"/>
      <w:r>
        <w:rPr>
          <w:rFonts w:ascii="GHEA Grapalat" w:hAnsi="GHEA Grapalat"/>
          <w:lang w:val="en-US" w:eastAsia="ru-RU"/>
        </w:rPr>
        <w:t>.</w:t>
      </w:r>
    </w:p>
    <w:p w:rsidR="00AE1555" w:rsidRPr="00AE1555" w:rsidRDefault="00AE1555" w:rsidP="00134319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b/>
          <w:lang w:val="en-US" w:eastAsia="ru-RU"/>
        </w:rPr>
      </w:pPr>
      <w:proofErr w:type="spellStart"/>
      <w:r w:rsidRPr="00AE1555">
        <w:rPr>
          <w:rFonts w:ascii="GHEA Grapalat" w:hAnsi="GHEA Grapalat"/>
          <w:b/>
          <w:lang w:val="en-US" w:eastAsia="ru-RU"/>
        </w:rPr>
        <w:t>առաջարկվում</w:t>
      </w:r>
      <w:proofErr w:type="spellEnd"/>
      <w:r w:rsidRPr="00AE1555">
        <w:rPr>
          <w:rFonts w:ascii="GHEA Grapalat" w:hAnsi="GHEA Grapalat"/>
          <w:b/>
          <w:lang w:val="en-US" w:eastAsia="ru-RU"/>
        </w:rPr>
        <w:t xml:space="preserve"> է.</w:t>
      </w:r>
    </w:p>
    <w:p w:rsidR="00BA515D" w:rsidRPr="00E67A9C" w:rsidRDefault="00AE1555" w:rsidP="00134319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lang w:val="en-US" w:eastAsia="ru-RU"/>
        </w:rPr>
      </w:pPr>
      <w:r w:rsidRPr="00AE1555">
        <w:rPr>
          <w:rFonts w:ascii="GHEA Grapalat" w:hAnsi="GHEA Grapalat"/>
          <w:lang w:val="en-US" w:eastAsia="ru-RU"/>
        </w:rPr>
        <w:t>1.</w:t>
      </w:r>
      <w:r w:rsidRPr="00AE1555">
        <w:rPr>
          <w:rFonts w:ascii="GHEA Grapalat" w:hAnsi="GHEA Grapalat"/>
          <w:lang w:val="en-US" w:eastAsia="ru-RU"/>
        </w:rPr>
        <w:tab/>
      </w:r>
      <w:proofErr w:type="spellStart"/>
      <w:r w:rsidRPr="00AE1555">
        <w:rPr>
          <w:rFonts w:ascii="GHEA Grapalat" w:hAnsi="GHEA Grapalat"/>
          <w:lang w:val="en-US" w:eastAsia="ru-RU"/>
        </w:rPr>
        <w:t>նշված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նորմերի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մշակման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աշխատանքների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համար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2023թ </w:t>
      </w:r>
      <w:proofErr w:type="spellStart"/>
      <w:proofErr w:type="gramStart"/>
      <w:r w:rsidRPr="00AE1555">
        <w:rPr>
          <w:rFonts w:ascii="GHEA Grapalat" w:hAnsi="GHEA Grapalat"/>
          <w:lang w:val="en-US" w:eastAsia="ru-RU"/>
        </w:rPr>
        <w:t>նախատեսել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  </w:t>
      </w:r>
      <w:proofErr w:type="spellStart"/>
      <w:r w:rsidRPr="00AE1555">
        <w:rPr>
          <w:rFonts w:ascii="GHEA Grapalat" w:hAnsi="GHEA Grapalat"/>
          <w:lang w:val="en-US" w:eastAsia="ru-RU"/>
        </w:rPr>
        <w:t>կապիտալ</w:t>
      </w:r>
      <w:proofErr w:type="spellEnd"/>
      <w:proofErr w:type="gramEnd"/>
      <w:r w:rsidRPr="00AE1555">
        <w:rPr>
          <w:rFonts w:ascii="GHEA Grapalat" w:hAnsi="GHEA Grapalat"/>
          <w:lang w:val="en-US" w:eastAsia="ru-RU"/>
        </w:rPr>
        <w:t xml:space="preserve"> </w:t>
      </w:r>
      <w:proofErr w:type="spellStart"/>
      <w:r w:rsidRPr="00AE1555">
        <w:rPr>
          <w:rFonts w:ascii="GHEA Grapalat" w:hAnsi="GHEA Grapalat"/>
          <w:lang w:val="en-US" w:eastAsia="ru-RU"/>
        </w:rPr>
        <w:t>միջոցներ</w:t>
      </w:r>
      <w:proofErr w:type="spellEnd"/>
      <w:r w:rsidRPr="00AE1555">
        <w:rPr>
          <w:rFonts w:ascii="GHEA Grapalat" w:hAnsi="GHEA Grapalat"/>
          <w:lang w:val="en-US" w:eastAsia="ru-RU"/>
        </w:rPr>
        <w:t xml:space="preserve">՝ </w:t>
      </w:r>
      <w:r w:rsidR="007512A6" w:rsidRPr="00B73964">
        <w:rPr>
          <w:rFonts w:ascii="GHEA Grapalat" w:hAnsi="GHEA Grapalat"/>
          <w:b/>
          <w:lang w:val="en-US" w:eastAsia="ru-RU"/>
        </w:rPr>
        <w:t xml:space="preserve">50.0 </w:t>
      </w:r>
      <w:proofErr w:type="spellStart"/>
      <w:r w:rsidRPr="00B73964">
        <w:rPr>
          <w:rFonts w:ascii="GHEA Grapalat" w:hAnsi="GHEA Grapalat"/>
          <w:b/>
          <w:lang w:val="en-US" w:eastAsia="ru-RU"/>
        </w:rPr>
        <w:t>հազ.դրամ</w:t>
      </w:r>
      <w:proofErr w:type="spellEnd"/>
      <w:r w:rsidR="007512A6" w:rsidRPr="00B73964">
        <w:rPr>
          <w:rFonts w:ascii="GHEA Grapalat" w:hAnsi="GHEA Grapalat"/>
          <w:b/>
          <w:lang w:val="en-US" w:eastAsia="ru-RU"/>
        </w:rPr>
        <w:t xml:space="preserve"> </w:t>
      </w:r>
      <w:proofErr w:type="spellStart"/>
      <w:r w:rsidR="007512A6" w:rsidRPr="00B73964">
        <w:rPr>
          <w:rFonts w:ascii="GHEA Grapalat" w:hAnsi="GHEA Grapalat"/>
          <w:b/>
          <w:lang w:val="en-US" w:eastAsia="ru-RU"/>
        </w:rPr>
        <w:t>գումարի</w:t>
      </w:r>
      <w:proofErr w:type="spellEnd"/>
      <w:r w:rsidR="007512A6" w:rsidRPr="00B73964">
        <w:rPr>
          <w:rFonts w:ascii="GHEA Grapalat" w:hAnsi="GHEA Grapalat"/>
          <w:b/>
          <w:lang w:val="en-US" w:eastAsia="ru-RU"/>
        </w:rPr>
        <w:t xml:space="preserve"> </w:t>
      </w:r>
      <w:proofErr w:type="spellStart"/>
      <w:r w:rsidR="007512A6" w:rsidRPr="00B73964">
        <w:rPr>
          <w:rFonts w:ascii="GHEA Grapalat" w:hAnsi="GHEA Grapalat"/>
          <w:b/>
          <w:lang w:val="en-US" w:eastAsia="ru-RU"/>
        </w:rPr>
        <w:t>չափով</w:t>
      </w:r>
      <w:proofErr w:type="spellEnd"/>
      <w:r w:rsidR="00E67A9C">
        <w:rPr>
          <w:rFonts w:ascii="GHEA Grapalat" w:hAnsi="GHEA Grapalat"/>
          <w:lang w:val="en-US" w:eastAsia="ru-RU"/>
        </w:rPr>
        <w:t xml:space="preserve">՝ ՀՀ </w:t>
      </w:r>
      <w:proofErr w:type="spellStart"/>
      <w:r w:rsidR="00E67A9C">
        <w:rPr>
          <w:rFonts w:ascii="GHEA Grapalat" w:hAnsi="GHEA Grapalat"/>
          <w:lang w:val="en-US" w:eastAsia="ru-RU"/>
        </w:rPr>
        <w:t>կառավարության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պահուստային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7512A6">
        <w:rPr>
          <w:rFonts w:ascii="GHEA Grapalat" w:hAnsi="GHEA Grapalat"/>
          <w:lang w:val="en-US" w:eastAsia="ru-RU"/>
        </w:rPr>
        <w:t>ֆոնդի</w:t>
      </w:r>
      <w:proofErr w:type="spellEnd"/>
      <w:r w:rsidR="007512A6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միջոցների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հաշվին</w:t>
      </w:r>
      <w:proofErr w:type="spellEnd"/>
      <w:r w:rsidR="00E67A9C">
        <w:rPr>
          <w:rFonts w:ascii="GHEA Grapalat" w:hAnsi="GHEA Grapalat"/>
          <w:lang w:val="en-US" w:eastAsia="ru-RU"/>
        </w:rPr>
        <w:t xml:space="preserve">՝ </w:t>
      </w:r>
      <w:proofErr w:type="spellStart"/>
      <w:r w:rsidR="00E67A9C">
        <w:rPr>
          <w:rFonts w:ascii="GHEA Grapalat" w:hAnsi="GHEA Grapalat"/>
          <w:lang w:val="en-US" w:eastAsia="ru-RU"/>
        </w:rPr>
        <w:t>հիմք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ընդունելով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ՀՀ </w:t>
      </w:r>
      <w:proofErr w:type="spellStart"/>
      <w:r w:rsidR="00E67A9C">
        <w:rPr>
          <w:rFonts w:ascii="GHEA Grapalat" w:hAnsi="GHEA Grapalat"/>
          <w:lang w:val="en-US" w:eastAsia="ru-RU"/>
        </w:rPr>
        <w:t>կառավարության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2023 </w:t>
      </w:r>
      <w:proofErr w:type="spellStart"/>
      <w:r w:rsidR="00E67A9C">
        <w:rPr>
          <w:rFonts w:ascii="GHEA Grapalat" w:hAnsi="GHEA Grapalat"/>
          <w:lang w:val="en-US" w:eastAsia="ru-RU"/>
        </w:rPr>
        <w:t>թվականի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օգոստոսի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3-ի </w:t>
      </w:r>
      <w:r w:rsidRPr="00AE1555">
        <w:rPr>
          <w:rFonts w:ascii="GHEA Grapalat" w:hAnsi="GHEA Grapalat"/>
          <w:lang w:val="en-US" w:eastAsia="ru-RU"/>
        </w:rPr>
        <w:t xml:space="preserve"> </w:t>
      </w:r>
      <w:r w:rsidR="00E67A9C">
        <w:rPr>
          <w:rFonts w:ascii="GHEA Grapalat" w:hAnsi="GHEA Grapalat"/>
          <w:lang w:val="en-US" w:eastAsia="ru-RU"/>
        </w:rPr>
        <w:t xml:space="preserve">N1319-Ն </w:t>
      </w:r>
      <w:proofErr w:type="spellStart"/>
      <w:r w:rsidR="00E67A9C">
        <w:rPr>
          <w:rFonts w:ascii="GHEA Grapalat" w:hAnsi="GHEA Grapalat"/>
          <w:lang w:val="en-US" w:eastAsia="ru-RU"/>
        </w:rPr>
        <w:t>որոշմամբ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ՀՀ </w:t>
      </w:r>
      <w:proofErr w:type="spellStart"/>
      <w:r w:rsidR="00E67A9C">
        <w:rPr>
          <w:rFonts w:ascii="GHEA Grapalat" w:hAnsi="GHEA Grapalat"/>
          <w:lang w:val="en-US" w:eastAsia="ru-RU"/>
        </w:rPr>
        <w:t>քաղաքաշինության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կոմիտեի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</w:t>
      </w:r>
      <w:proofErr w:type="spellStart"/>
      <w:r w:rsidR="00E67A9C">
        <w:rPr>
          <w:rFonts w:ascii="GHEA Grapalat" w:hAnsi="GHEA Grapalat"/>
          <w:lang w:val="en-US" w:eastAsia="ru-RU"/>
        </w:rPr>
        <w:t>կողմից</w:t>
      </w:r>
      <w:proofErr w:type="spellEnd"/>
      <w:r w:rsidR="00E67A9C">
        <w:rPr>
          <w:rFonts w:ascii="GHEA Grapalat" w:hAnsi="GHEA Grapalat"/>
          <w:lang w:val="en-US" w:eastAsia="ru-RU"/>
        </w:rPr>
        <w:t xml:space="preserve"> &lt;</w:t>
      </w:r>
      <w:proofErr w:type="spellStart"/>
      <w:r w:rsidR="00E67A9C" w:rsidRPr="00E67A9C">
        <w:rPr>
          <w:rFonts w:ascii="GHEA Grapalat" w:hAnsi="GHEA Grapalat"/>
          <w:lang w:eastAsia="ru-RU"/>
        </w:rPr>
        <w:t>Քաղաքաշինության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և </w:t>
      </w:r>
      <w:proofErr w:type="spellStart"/>
      <w:r w:rsidR="00E67A9C" w:rsidRPr="00E67A9C">
        <w:rPr>
          <w:rFonts w:ascii="GHEA Grapalat" w:hAnsi="GHEA Grapalat"/>
          <w:lang w:eastAsia="ru-RU"/>
        </w:rPr>
        <w:t>ճարտարապետության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 w:rsidRPr="00E67A9C">
        <w:rPr>
          <w:rFonts w:ascii="GHEA Grapalat" w:hAnsi="GHEA Grapalat"/>
          <w:lang w:eastAsia="ru-RU"/>
        </w:rPr>
        <w:t>բնագավառում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 w:rsidRPr="00E67A9C">
        <w:rPr>
          <w:rFonts w:ascii="GHEA Grapalat" w:hAnsi="GHEA Grapalat"/>
          <w:lang w:eastAsia="ru-RU"/>
        </w:rPr>
        <w:t>պետական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 w:rsidRPr="00E67A9C">
        <w:rPr>
          <w:rFonts w:ascii="GHEA Grapalat" w:hAnsi="GHEA Grapalat"/>
          <w:lang w:eastAsia="ru-RU"/>
        </w:rPr>
        <w:t>քաղաքականության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 w:rsidRPr="00E67A9C">
        <w:rPr>
          <w:rFonts w:ascii="GHEA Grapalat" w:hAnsi="GHEA Grapalat"/>
          <w:lang w:eastAsia="ru-RU"/>
        </w:rPr>
        <w:t>իրականացում</w:t>
      </w:r>
      <w:proofErr w:type="spellEnd"/>
      <w:r w:rsidR="00E67A9C" w:rsidRPr="00E67A9C">
        <w:rPr>
          <w:rFonts w:ascii="GHEA Grapalat" w:hAnsi="GHEA Grapalat"/>
          <w:lang w:eastAsia="ru-RU"/>
        </w:rPr>
        <w:t xml:space="preserve"> և </w:t>
      </w:r>
      <w:proofErr w:type="spellStart"/>
      <w:r w:rsidR="00E67A9C" w:rsidRPr="00E67A9C">
        <w:rPr>
          <w:rFonts w:ascii="GHEA Grapalat" w:hAnsi="GHEA Grapalat"/>
          <w:lang w:eastAsia="ru-RU"/>
        </w:rPr>
        <w:t>կանոնակարգում</w:t>
      </w:r>
      <w:proofErr w:type="spellEnd"/>
      <w:r w:rsidR="00E67A9C">
        <w:rPr>
          <w:rFonts w:ascii="GHEA Grapalat" w:hAnsi="GHEA Grapalat"/>
          <w:lang w:eastAsia="ru-RU"/>
        </w:rPr>
        <w:t xml:space="preserve">&gt; </w:t>
      </w:r>
      <w:proofErr w:type="spellStart"/>
      <w:r w:rsidR="00E67A9C">
        <w:rPr>
          <w:rFonts w:ascii="GHEA Grapalat" w:hAnsi="GHEA Grapalat"/>
          <w:lang w:eastAsia="ru-RU"/>
        </w:rPr>
        <w:t>ծրագրի</w:t>
      </w:r>
      <w:proofErr w:type="spellEnd"/>
      <w:r w:rsid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>
        <w:rPr>
          <w:rFonts w:ascii="GHEA Grapalat" w:hAnsi="GHEA Grapalat"/>
          <w:lang w:eastAsia="ru-RU"/>
        </w:rPr>
        <w:t>մասով</w:t>
      </w:r>
      <w:proofErr w:type="spellEnd"/>
      <w:r w:rsid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>
        <w:rPr>
          <w:rFonts w:ascii="GHEA Grapalat" w:hAnsi="GHEA Grapalat"/>
          <w:lang w:eastAsia="ru-RU"/>
        </w:rPr>
        <w:lastRenderedPageBreak/>
        <w:t>չ</w:t>
      </w:r>
      <w:r w:rsidR="00AF1CA4">
        <w:rPr>
          <w:rFonts w:ascii="GHEA Grapalat" w:hAnsi="GHEA Grapalat"/>
          <w:lang w:eastAsia="ru-RU"/>
        </w:rPr>
        <w:t>օ</w:t>
      </w:r>
      <w:r w:rsidR="00E67A9C">
        <w:rPr>
          <w:rFonts w:ascii="GHEA Grapalat" w:hAnsi="GHEA Grapalat"/>
          <w:lang w:eastAsia="ru-RU"/>
        </w:rPr>
        <w:t>գտագործված</w:t>
      </w:r>
      <w:proofErr w:type="spellEnd"/>
      <w:r w:rsidR="00E67A9C">
        <w:rPr>
          <w:rFonts w:ascii="GHEA Grapalat" w:hAnsi="GHEA Grapalat"/>
          <w:lang w:eastAsia="ru-RU"/>
        </w:rPr>
        <w:t xml:space="preserve"> և ՀՀ </w:t>
      </w:r>
      <w:proofErr w:type="spellStart"/>
      <w:r w:rsidR="00E67A9C">
        <w:rPr>
          <w:rFonts w:ascii="GHEA Grapalat" w:hAnsi="GHEA Grapalat"/>
          <w:lang w:eastAsia="ru-RU"/>
        </w:rPr>
        <w:t>կառավարության</w:t>
      </w:r>
      <w:proofErr w:type="spellEnd"/>
      <w:r w:rsid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>
        <w:rPr>
          <w:rFonts w:ascii="GHEA Grapalat" w:hAnsi="GHEA Grapalat"/>
          <w:lang w:eastAsia="ru-RU"/>
        </w:rPr>
        <w:t>պահուստային</w:t>
      </w:r>
      <w:proofErr w:type="spellEnd"/>
      <w:r w:rsid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>
        <w:rPr>
          <w:rFonts w:ascii="GHEA Grapalat" w:hAnsi="GHEA Grapalat"/>
          <w:lang w:eastAsia="ru-RU"/>
        </w:rPr>
        <w:t>ֆոնդ</w:t>
      </w:r>
      <w:proofErr w:type="spellEnd"/>
      <w:r w:rsidR="00E67A9C">
        <w:rPr>
          <w:rFonts w:ascii="GHEA Grapalat" w:hAnsi="GHEA Grapalat"/>
          <w:lang w:eastAsia="ru-RU"/>
        </w:rPr>
        <w:t xml:space="preserve"> </w:t>
      </w:r>
      <w:proofErr w:type="spellStart"/>
      <w:r w:rsidR="00E67A9C">
        <w:rPr>
          <w:rFonts w:ascii="GHEA Grapalat" w:hAnsi="GHEA Grapalat"/>
          <w:lang w:eastAsia="ru-RU"/>
        </w:rPr>
        <w:t>ուղղված</w:t>
      </w:r>
      <w:proofErr w:type="spellEnd"/>
      <w:r w:rsidR="00E67A9C">
        <w:rPr>
          <w:rFonts w:ascii="GHEA Grapalat" w:hAnsi="GHEA Grapalat"/>
          <w:lang w:eastAsia="ru-RU"/>
        </w:rPr>
        <w:t xml:space="preserve"> 69,478.9 </w:t>
      </w:r>
      <w:proofErr w:type="spellStart"/>
      <w:r w:rsidR="00E67A9C">
        <w:rPr>
          <w:rFonts w:ascii="GHEA Grapalat" w:hAnsi="GHEA Grapalat"/>
          <w:lang w:eastAsia="ru-RU"/>
        </w:rPr>
        <w:t>հազ.դրամը</w:t>
      </w:r>
      <w:proofErr w:type="spellEnd"/>
      <w:r w:rsidR="00E67A9C">
        <w:rPr>
          <w:rFonts w:ascii="GHEA Grapalat" w:hAnsi="GHEA Grapalat"/>
          <w:lang w:eastAsia="ru-RU"/>
        </w:rPr>
        <w:t>:</w:t>
      </w:r>
    </w:p>
    <w:p w:rsidR="00086613" w:rsidRPr="006F1647" w:rsidRDefault="006D1F17" w:rsidP="001343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noProof/>
          <w:lang w:val="hy-AM"/>
        </w:rPr>
      </w:pPr>
      <w:r w:rsidRPr="006F1647">
        <w:rPr>
          <w:rFonts w:ascii="GHEA Grapalat" w:hAnsi="GHEA Grapalat"/>
          <w:b/>
          <w:lang w:val="hy-AM" w:eastAsia="ru-RU"/>
        </w:rPr>
        <w:t xml:space="preserve"> </w:t>
      </w:r>
      <w:r w:rsidR="00857DC6" w:rsidRPr="006F1647">
        <w:rPr>
          <w:rFonts w:ascii="GHEA Grapalat" w:hAnsi="GHEA Grapalat"/>
          <w:b/>
          <w:lang w:val="hy-AM" w:eastAsia="ru-RU"/>
        </w:rPr>
        <w:t>«</w:t>
      </w:r>
      <w:r w:rsidR="00086613" w:rsidRPr="006F1647">
        <w:rPr>
          <w:rFonts w:ascii="GHEA Grapalat" w:hAnsi="GHEA Grapalat" w:cs="Sylfaen"/>
          <w:b/>
          <w:noProof/>
          <w:lang w:val="hy-AM"/>
        </w:rPr>
        <w:t>Այլ իրավական ակտերում փոփոխությունների և/կամ լրացումների անհրաժեշտությունը</w:t>
      </w:r>
      <w:r w:rsidR="00086613" w:rsidRPr="006F1647">
        <w:rPr>
          <w:rFonts w:ascii="GHEA Grapalat" w:hAnsi="GHEA Grapalat"/>
          <w:noProof/>
          <w:lang w:val="hy-AM"/>
        </w:rPr>
        <w:t>.</w:t>
      </w:r>
    </w:p>
    <w:p w:rsidR="00086613" w:rsidRPr="006F1647" w:rsidRDefault="00086613" w:rsidP="00134319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F1647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</w:t>
      </w:r>
      <w:r w:rsidR="00EC6F05" w:rsidRPr="006F1647">
        <w:rPr>
          <w:rFonts w:ascii="GHEA Grapalat" w:hAnsi="GHEA Grapalat" w:cs="Sylfaen"/>
          <w:noProof/>
          <w:sz w:val="24"/>
          <w:szCs w:val="24"/>
          <w:lang w:val="hy-AM"/>
        </w:rPr>
        <w:t xml:space="preserve">այլ իրավական ակտերում </w:t>
      </w:r>
      <w:r w:rsidRPr="006F1647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 և/կամ լրացումներ</w:t>
      </w:r>
      <w:r w:rsidR="00AE1555">
        <w:rPr>
          <w:rFonts w:ascii="GHEA Grapalat" w:hAnsi="GHEA Grapalat" w:cs="Sylfaen"/>
          <w:noProof/>
          <w:sz w:val="24"/>
          <w:szCs w:val="24"/>
          <w:lang w:val="en-US"/>
        </w:rPr>
        <w:t xml:space="preserve"> չեն նախատեսվում</w:t>
      </w:r>
      <w:r w:rsidR="00EC6F05" w:rsidRPr="006F1647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</w:p>
    <w:p w:rsidR="00086613" w:rsidRPr="006F1647" w:rsidRDefault="00086613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Պ</w:t>
      </w:r>
      <w:r w:rsidR="00F46D75"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 xml:space="preserve">ետական կամ տեղական ինքնակառավարման մարմնի բյուջեում ծախսերի </w:t>
      </w:r>
      <w:r w:rsidR="00D63937" w:rsidRPr="00D6393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 xml:space="preserve">և </w:t>
      </w:r>
      <w:r w:rsidR="00F46D75" w:rsidRPr="006F1647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եկամուտների էական ավելացման կամ նվազեցման մասին</w:t>
      </w:r>
    </w:p>
    <w:p w:rsidR="00086613" w:rsidRPr="005D1210" w:rsidRDefault="00086613" w:rsidP="001343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</w:t>
      </w:r>
      <w:r w:rsidR="00D63937" w:rsidRPr="00D639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կհանգեցն</w:t>
      </w:r>
      <w:r w:rsid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</w:t>
      </w:r>
      <w:r w:rsidR="00D63937" w:rsidRPr="00D639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պետական </w:t>
      </w:r>
      <w:r w:rsidR="00AF5D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բյուջեում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136A" w:rsidRPr="00FF13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ծախսերի </w:t>
      </w:r>
      <w:r w:rsidRPr="006F16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ավելացման:</w:t>
      </w:r>
    </w:p>
    <w:p w:rsidR="00FF136A" w:rsidRPr="007B68D9" w:rsidRDefault="004A0232" w:rsidP="00134319">
      <w:pPr>
        <w:pStyle w:val="BodyText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F1647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</w:t>
      </w:r>
    </w:p>
    <w:p w:rsidR="007B68D9" w:rsidRPr="007B68D9" w:rsidRDefault="007B68D9" w:rsidP="00134319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08.04.2020թ</w:t>
      </w:r>
      <w:r w:rsidR="00DC54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C54AB">
        <w:rPr>
          <w:rFonts w:ascii="GHEA Grapalat" w:hAnsi="GHEA Grapalat"/>
          <w:b/>
          <w:bCs/>
          <w:sz w:val="24"/>
          <w:szCs w:val="24"/>
          <w:lang w:val="en-US"/>
        </w:rPr>
        <w:t>&lt;</w:t>
      </w: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>Ք</w:t>
      </w:r>
      <w:r w:rsidRPr="005D1210">
        <w:rPr>
          <w:rFonts w:ascii="GHEA Grapalat" w:hAnsi="GHEA Grapalat"/>
          <w:b/>
          <w:sz w:val="24"/>
          <w:szCs w:val="24"/>
          <w:lang w:val="hy-AM"/>
        </w:rPr>
        <w:t xml:space="preserve">աղաքաշինության բնագավառի զարգացման ռազմավարական ծրագիրը </w:t>
      </w:r>
      <w:r w:rsidRPr="007B68D9">
        <w:rPr>
          <w:rFonts w:ascii="GHEA Grapalat" w:hAnsi="GHEA Grapalat"/>
          <w:b/>
          <w:sz w:val="24"/>
          <w:szCs w:val="24"/>
          <w:lang w:val="hy-AM"/>
        </w:rPr>
        <w:t>և</w:t>
      </w:r>
      <w:r w:rsidRPr="005D1210">
        <w:rPr>
          <w:rFonts w:ascii="GHEA Grapalat" w:hAnsi="GHEA Grapalat"/>
          <w:b/>
          <w:sz w:val="24"/>
          <w:szCs w:val="24"/>
          <w:lang w:val="hy-AM"/>
        </w:rPr>
        <w:t xml:space="preserve"> ծրագրի իրագործումն ապահովող միջոցառումների ցանկը հաստատելու մասին</w:t>
      </w:r>
      <w:r w:rsidR="00DC54AB">
        <w:rPr>
          <w:rFonts w:ascii="GHEA Grapalat" w:hAnsi="GHEA Grapalat"/>
          <w:b/>
          <w:sz w:val="24"/>
          <w:szCs w:val="24"/>
          <w:lang w:val="en-US"/>
        </w:rPr>
        <w:t>&gt;</w:t>
      </w:r>
      <w:r w:rsidRPr="007B68D9">
        <w:rPr>
          <w:rFonts w:ascii="GHEA Grapalat" w:hAnsi="GHEA Grapalat"/>
          <w:b/>
          <w:bCs/>
          <w:sz w:val="24"/>
          <w:szCs w:val="24"/>
          <w:lang w:val="hy-AM"/>
        </w:rPr>
        <w:t xml:space="preserve"> N531-Ն որոշում</w:t>
      </w:r>
    </w:p>
    <w:p w:rsidR="007B68D9" w:rsidRPr="007B68D9" w:rsidRDefault="007B68D9" w:rsidP="001343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B68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Կետ.  60</w:t>
      </w:r>
    </w:p>
    <w:p w:rsidR="007B68D9" w:rsidRDefault="00DC54AB" w:rsidP="00134319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&lt;</w:t>
      </w:r>
      <w:r w:rsidR="007B68D9" w:rsidRPr="007B6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Հանրապետության շինարարության ոլորտում գործող նորմատիվ փաստաթղթերի համակարգի արդիականացման, միջպետական (տարածաշրջանային), միջազգային և եվրոպական նորմերին ու ստանդարտներին ներդաշնակեցման անհրաժեշտությունը նպատակաուղղված է նաև արդիական տեխնոլոգիաների կիրառության և համաշխարհային շուկայում հանրապետության շինարարական արտադրանքների և ծառայությունների համատեղելիության ապահովմանը, շրջակա միջավայրի պահպանությանը, </w:t>
      </w:r>
      <w:r w:rsidR="007B68D9" w:rsidRPr="00AE15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էներգաարդյունավետության բարձրացմանը</w:t>
      </w:r>
      <w:r w:rsidR="007B68D9" w:rsidRPr="007B6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այլ պահանջների ու պայմանների բարելավմանը, ինչպես նաև նախագծային ու շինարարական աշխատանքների որակի բարձրացմանը:</w:t>
      </w:r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&gt;</w:t>
      </w:r>
      <w:r w:rsidR="003C41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7B68D9" w:rsidRPr="007B6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AE1555" w:rsidRPr="00D171B9" w:rsidRDefault="00AE1555" w:rsidP="00134319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proofErr w:type="spellStart"/>
      <w:r w:rsidRPr="00D171B9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Կետ</w:t>
      </w:r>
      <w:proofErr w:type="spellEnd"/>
      <w:r w:rsidR="00D171B9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.</w:t>
      </w:r>
      <w:r w:rsidRPr="00D171B9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92</w:t>
      </w:r>
    </w:p>
    <w:p w:rsidR="00AE1555" w:rsidRDefault="00DC54AB" w:rsidP="00134319">
      <w:pPr>
        <w:tabs>
          <w:tab w:val="left" w:pos="450"/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&lt;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Կարևորվում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են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Քաղաքաշինության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կոմիտեի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նախաձեռնությունները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արտակարգ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իրավիճակներին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այդ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թվում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՝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քաղաքացիական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պաշտպանության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խնդիրներին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առնչվող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քաղաքաշինական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նորմատիվ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փաստաթղթերի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մշակման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(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տեղայնացման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),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վերանայման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արդիականացման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գործում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ինչպես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նաև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արդյունավետ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սերտ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փոխգործակցությունը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ՀՀ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արտակարգ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իրավիճակների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և ՀՀ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պաշտպանության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նախարարությունների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հետ</w:t>
      </w:r>
      <w:proofErr w:type="spellEnd"/>
      <w:r w:rsidR="00AE1555" w:rsidRPr="00AE155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  <w:r w:rsidR="00AE1555" w:rsidRPr="00AE1555">
        <w:t xml:space="preserve"> </w:t>
      </w:r>
      <w:r>
        <w:t>&gt;:</w:t>
      </w:r>
    </w:p>
    <w:p w:rsidR="00D625C6" w:rsidRPr="007B68D9" w:rsidRDefault="00D625C6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7B68D9">
        <w:rPr>
          <w:rFonts w:ascii="GHEA Grapalat" w:hAnsi="GHEA Grapalat" w:cs="Arial Armenian"/>
          <w:b/>
          <w:sz w:val="24"/>
          <w:szCs w:val="24"/>
          <w:lang w:val="af-ZA"/>
        </w:rPr>
        <w:lastRenderedPageBreak/>
        <w:t>Նախագծի մշակման գործընթացում ներգրավված ինստիտուտները և անձինք</w:t>
      </w:r>
    </w:p>
    <w:p w:rsidR="00002233" w:rsidRDefault="00002233" w:rsidP="00134319">
      <w:pPr>
        <w:spacing w:after="0" w:line="360" w:lineRule="auto"/>
        <w:ind w:firstLine="720"/>
        <w:jc w:val="both"/>
        <w:rPr>
          <w:rFonts w:ascii="GHEA Grapalat" w:eastAsiaTheme="minorEastAsia" w:hAnsi="GHEA Grapalat"/>
          <w:sz w:val="24"/>
          <w:szCs w:val="24"/>
          <w:lang w:val="pt-BR"/>
        </w:rPr>
      </w:pPr>
      <w:r>
        <w:rPr>
          <w:rFonts w:ascii="GHEA Grapalat" w:eastAsiaTheme="minorEastAsia" w:hAnsi="GHEA Grapalat"/>
          <w:sz w:val="24"/>
          <w:szCs w:val="24"/>
          <w:lang w:val="pt-BR"/>
        </w:rPr>
        <w:t xml:space="preserve">Նախագիծը մշակվել է </w:t>
      </w:r>
      <w:r w:rsidR="00D625C6" w:rsidRPr="000332FD">
        <w:rPr>
          <w:rFonts w:ascii="GHEA Grapalat" w:eastAsiaTheme="minorEastAsia" w:hAnsi="GHEA Grapalat"/>
          <w:sz w:val="24"/>
          <w:szCs w:val="24"/>
          <w:lang w:val="pt-BR"/>
        </w:rPr>
        <w:t>ՀՀ քաղաքաշինության կոմիտեի</w:t>
      </w:r>
      <w:r>
        <w:rPr>
          <w:rFonts w:ascii="GHEA Grapalat" w:eastAsiaTheme="minorEastAsia" w:hAnsi="GHEA Grapalat"/>
          <w:sz w:val="24"/>
          <w:szCs w:val="24"/>
          <w:lang w:val="pt-BR"/>
        </w:rPr>
        <w:t xml:space="preserve"> կողմից:</w:t>
      </w:r>
    </w:p>
    <w:p w:rsidR="00D625C6" w:rsidRPr="00B45ACF" w:rsidRDefault="00D625C6" w:rsidP="001343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Style w:val="FontStyle155"/>
          <w:rFonts w:ascii="GHEA Grapalat" w:hAnsi="GHEA Grapalat" w:cs="Arial Armenian"/>
          <w:b/>
          <w:sz w:val="24"/>
          <w:szCs w:val="24"/>
          <w:lang w:val="af-ZA"/>
        </w:rPr>
      </w:pPr>
      <w:r w:rsidRPr="00B45ACF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արդյունքը</w:t>
      </w:r>
    </w:p>
    <w:p w:rsidR="00D625C6" w:rsidRPr="003A2F16" w:rsidRDefault="00B675BE" w:rsidP="00134319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>
        <w:rPr>
          <w:rStyle w:val="FontStyle155"/>
          <w:rFonts w:ascii="GHEA Grapalat" w:hAnsi="GHEA Grapalat"/>
          <w:sz w:val="24"/>
          <w:szCs w:val="24"/>
        </w:rPr>
        <w:t>Քաղաքացիական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պաշտպանական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օբյեկտների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տեղաբաշխման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դրանց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համար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գոտիավորման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Style w:val="FontStyle155"/>
          <w:rFonts w:ascii="GHEA Grapalat" w:hAnsi="GHEA Grapalat"/>
          <w:sz w:val="24"/>
          <w:szCs w:val="24"/>
        </w:rPr>
        <w:t>չափորոշիչների</w:t>
      </w:r>
      <w:proofErr w:type="spellEnd"/>
      <w:r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30611F">
        <w:rPr>
          <w:rStyle w:val="FontStyle155"/>
          <w:rFonts w:ascii="GHEA Grapalat" w:hAnsi="GHEA Grapalat"/>
          <w:sz w:val="24"/>
          <w:szCs w:val="24"/>
        </w:rPr>
        <w:t>սահմանում</w:t>
      </w:r>
      <w:proofErr w:type="spellEnd"/>
      <w:r w:rsidR="00D625C6" w:rsidRPr="003A2F16">
        <w:rPr>
          <w:rStyle w:val="FontStyle155"/>
          <w:rFonts w:ascii="GHEA Grapalat" w:hAnsi="GHEA Grapalat"/>
          <w:sz w:val="24"/>
          <w:szCs w:val="24"/>
          <w:lang w:val="af-ZA"/>
        </w:rPr>
        <w:t>:</w:t>
      </w:r>
    </w:p>
    <w:p w:rsidR="004A0232" w:rsidRPr="006F1647" w:rsidRDefault="004A0232" w:rsidP="001343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4A0232" w:rsidRPr="006F1647" w:rsidSect="0030611F">
      <w:pgSz w:w="11906" w:h="16838"/>
      <w:pgMar w:top="993" w:right="1133" w:bottom="81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51507"/>
    <w:multiLevelType w:val="hybridMultilevel"/>
    <w:tmpl w:val="080E5384"/>
    <w:lvl w:ilvl="0" w:tplc="C98ECE5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0261480"/>
    <w:multiLevelType w:val="hybridMultilevel"/>
    <w:tmpl w:val="FC5E4406"/>
    <w:lvl w:ilvl="0" w:tplc="8AE265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C8C0712"/>
    <w:multiLevelType w:val="hybridMultilevel"/>
    <w:tmpl w:val="D2128978"/>
    <w:lvl w:ilvl="0" w:tplc="E3DCF76E">
      <w:start w:val="2"/>
      <w:numFmt w:val="bullet"/>
      <w:lvlText w:val="-"/>
      <w:lvlJc w:val="left"/>
      <w:pPr>
        <w:ind w:left="90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454F37D2"/>
    <w:multiLevelType w:val="hybridMultilevel"/>
    <w:tmpl w:val="50E4CC4A"/>
    <w:lvl w:ilvl="0" w:tplc="08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F3618EF"/>
    <w:multiLevelType w:val="multilevel"/>
    <w:tmpl w:val="29840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7DF4440"/>
    <w:multiLevelType w:val="hybridMultilevel"/>
    <w:tmpl w:val="3E409F00"/>
    <w:lvl w:ilvl="0" w:tplc="7FD81F5A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D5F56"/>
    <w:multiLevelType w:val="hybridMultilevel"/>
    <w:tmpl w:val="0A40B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96EF2"/>
    <w:multiLevelType w:val="hybridMultilevel"/>
    <w:tmpl w:val="CD34DA2A"/>
    <w:lvl w:ilvl="0" w:tplc="1FA6A05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C49C1"/>
    <w:multiLevelType w:val="hybridMultilevel"/>
    <w:tmpl w:val="46B618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"/>
  </w:num>
  <w:num w:numId="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7CB"/>
    <w:rsid w:val="00002233"/>
    <w:rsid w:val="00002470"/>
    <w:rsid w:val="00012E36"/>
    <w:rsid w:val="000153E4"/>
    <w:rsid w:val="000223D3"/>
    <w:rsid w:val="000322E8"/>
    <w:rsid w:val="000333ED"/>
    <w:rsid w:val="00052FCC"/>
    <w:rsid w:val="000638B4"/>
    <w:rsid w:val="00065F65"/>
    <w:rsid w:val="00080646"/>
    <w:rsid w:val="00086613"/>
    <w:rsid w:val="000A3A44"/>
    <w:rsid w:val="000A4C70"/>
    <w:rsid w:val="000C46B1"/>
    <w:rsid w:val="000D17B3"/>
    <w:rsid w:val="000D1C61"/>
    <w:rsid w:val="000E2BD8"/>
    <w:rsid w:val="000F317E"/>
    <w:rsid w:val="000F3559"/>
    <w:rsid w:val="000F41B9"/>
    <w:rsid w:val="000F43BC"/>
    <w:rsid w:val="000F6FB1"/>
    <w:rsid w:val="000F7744"/>
    <w:rsid w:val="00101F2C"/>
    <w:rsid w:val="00102965"/>
    <w:rsid w:val="00104258"/>
    <w:rsid w:val="00106E43"/>
    <w:rsid w:val="00123D22"/>
    <w:rsid w:val="00134319"/>
    <w:rsid w:val="00153B10"/>
    <w:rsid w:val="001618F1"/>
    <w:rsid w:val="00165B38"/>
    <w:rsid w:val="001668E0"/>
    <w:rsid w:val="0016769D"/>
    <w:rsid w:val="0017601C"/>
    <w:rsid w:val="00181B2B"/>
    <w:rsid w:val="001961D2"/>
    <w:rsid w:val="001978A2"/>
    <w:rsid w:val="001B0379"/>
    <w:rsid w:val="001B2F33"/>
    <w:rsid w:val="001B627B"/>
    <w:rsid w:val="001B7B6A"/>
    <w:rsid w:val="001C0FBC"/>
    <w:rsid w:val="001C346C"/>
    <w:rsid w:val="001C505B"/>
    <w:rsid w:val="001C60D9"/>
    <w:rsid w:val="001C74C8"/>
    <w:rsid w:val="001D131B"/>
    <w:rsid w:val="001D28AF"/>
    <w:rsid w:val="001F0710"/>
    <w:rsid w:val="00203D9A"/>
    <w:rsid w:val="002225A9"/>
    <w:rsid w:val="00230390"/>
    <w:rsid w:val="002336F7"/>
    <w:rsid w:val="00234C70"/>
    <w:rsid w:val="00236AB3"/>
    <w:rsid w:val="00237503"/>
    <w:rsid w:val="002468B7"/>
    <w:rsid w:val="00267D12"/>
    <w:rsid w:val="002879CB"/>
    <w:rsid w:val="00291E19"/>
    <w:rsid w:val="00293272"/>
    <w:rsid w:val="002A773C"/>
    <w:rsid w:val="002B32ED"/>
    <w:rsid w:val="002C2C2E"/>
    <w:rsid w:val="002C592D"/>
    <w:rsid w:val="002C78D9"/>
    <w:rsid w:val="002D3946"/>
    <w:rsid w:val="002E4911"/>
    <w:rsid w:val="002E6FC7"/>
    <w:rsid w:val="003032C6"/>
    <w:rsid w:val="0030611F"/>
    <w:rsid w:val="003122BB"/>
    <w:rsid w:val="00314433"/>
    <w:rsid w:val="00317316"/>
    <w:rsid w:val="003242DA"/>
    <w:rsid w:val="00325E77"/>
    <w:rsid w:val="0035088C"/>
    <w:rsid w:val="00351ECD"/>
    <w:rsid w:val="003547F1"/>
    <w:rsid w:val="0035795E"/>
    <w:rsid w:val="00375F4F"/>
    <w:rsid w:val="00377FB5"/>
    <w:rsid w:val="00387477"/>
    <w:rsid w:val="0038757B"/>
    <w:rsid w:val="00395B30"/>
    <w:rsid w:val="003A5594"/>
    <w:rsid w:val="003B097D"/>
    <w:rsid w:val="003B32DE"/>
    <w:rsid w:val="003B4E61"/>
    <w:rsid w:val="003B595B"/>
    <w:rsid w:val="003C1C42"/>
    <w:rsid w:val="003C251B"/>
    <w:rsid w:val="003C29A1"/>
    <w:rsid w:val="003C410F"/>
    <w:rsid w:val="003D08AE"/>
    <w:rsid w:val="003D32E3"/>
    <w:rsid w:val="003D7A25"/>
    <w:rsid w:val="004013E8"/>
    <w:rsid w:val="00401957"/>
    <w:rsid w:val="004110BF"/>
    <w:rsid w:val="00413FF9"/>
    <w:rsid w:val="00415534"/>
    <w:rsid w:val="00416E3D"/>
    <w:rsid w:val="00427626"/>
    <w:rsid w:val="00430804"/>
    <w:rsid w:val="004339AB"/>
    <w:rsid w:val="004525D2"/>
    <w:rsid w:val="00452686"/>
    <w:rsid w:val="0045771B"/>
    <w:rsid w:val="004627EC"/>
    <w:rsid w:val="0047483C"/>
    <w:rsid w:val="00480F03"/>
    <w:rsid w:val="004837E0"/>
    <w:rsid w:val="004A0232"/>
    <w:rsid w:val="004A7A50"/>
    <w:rsid w:val="004B4B1B"/>
    <w:rsid w:val="004C08F2"/>
    <w:rsid w:val="004C334D"/>
    <w:rsid w:val="004C42CC"/>
    <w:rsid w:val="004C7F35"/>
    <w:rsid w:val="004D0110"/>
    <w:rsid w:val="004D2D0D"/>
    <w:rsid w:val="004F3CB8"/>
    <w:rsid w:val="004F5E27"/>
    <w:rsid w:val="0051282B"/>
    <w:rsid w:val="00514C34"/>
    <w:rsid w:val="00523A48"/>
    <w:rsid w:val="00532CAB"/>
    <w:rsid w:val="00533C0C"/>
    <w:rsid w:val="0054158E"/>
    <w:rsid w:val="005421B9"/>
    <w:rsid w:val="00542C5F"/>
    <w:rsid w:val="0054771B"/>
    <w:rsid w:val="00550015"/>
    <w:rsid w:val="00561D06"/>
    <w:rsid w:val="00562C06"/>
    <w:rsid w:val="00566782"/>
    <w:rsid w:val="00576CA6"/>
    <w:rsid w:val="005852AB"/>
    <w:rsid w:val="00591DB7"/>
    <w:rsid w:val="005A2AD4"/>
    <w:rsid w:val="005A2BF4"/>
    <w:rsid w:val="005A4A2F"/>
    <w:rsid w:val="005A7614"/>
    <w:rsid w:val="005B1C18"/>
    <w:rsid w:val="005B22AA"/>
    <w:rsid w:val="005B629E"/>
    <w:rsid w:val="005B69BC"/>
    <w:rsid w:val="005C1AC3"/>
    <w:rsid w:val="005D1210"/>
    <w:rsid w:val="005D49B0"/>
    <w:rsid w:val="005D5BBE"/>
    <w:rsid w:val="005F0270"/>
    <w:rsid w:val="005F248C"/>
    <w:rsid w:val="00603B75"/>
    <w:rsid w:val="006079A3"/>
    <w:rsid w:val="00607D17"/>
    <w:rsid w:val="00610BA3"/>
    <w:rsid w:val="00653C1A"/>
    <w:rsid w:val="00665EBC"/>
    <w:rsid w:val="00690258"/>
    <w:rsid w:val="00696D42"/>
    <w:rsid w:val="006A0A06"/>
    <w:rsid w:val="006A0F0D"/>
    <w:rsid w:val="006B5E0A"/>
    <w:rsid w:val="006C54DC"/>
    <w:rsid w:val="006C736F"/>
    <w:rsid w:val="006D1F17"/>
    <w:rsid w:val="006D5334"/>
    <w:rsid w:val="006E17B1"/>
    <w:rsid w:val="006E18BA"/>
    <w:rsid w:val="006F1647"/>
    <w:rsid w:val="006F2D1F"/>
    <w:rsid w:val="006F7D47"/>
    <w:rsid w:val="0070210E"/>
    <w:rsid w:val="007054EC"/>
    <w:rsid w:val="007074D8"/>
    <w:rsid w:val="0071446D"/>
    <w:rsid w:val="00725EB5"/>
    <w:rsid w:val="00730AA6"/>
    <w:rsid w:val="00736F08"/>
    <w:rsid w:val="00744D41"/>
    <w:rsid w:val="007512A6"/>
    <w:rsid w:val="007522E5"/>
    <w:rsid w:val="00753747"/>
    <w:rsid w:val="007545B3"/>
    <w:rsid w:val="00780518"/>
    <w:rsid w:val="00784174"/>
    <w:rsid w:val="007973AA"/>
    <w:rsid w:val="007A0A30"/>
    <w:rsid w:val="007A2AF5"/>
    <w:rsid w:val="007B0A77"/>
    <w:rsid w:val="007B3696"/>
    <w:rsid w:val="007B68D9"/>
    <w:rsid w:val="007B7AF4"/>
    <w:rsid w:val="007C187B"/>
    <w:rsid w:val="007C3E10"/>
    <w:rsid w:val="007E34A4"/>
    <w:rsid w:val="007E62FF"/>
    <w:rsid w:val="007F192B"/>
    <w:rsid w:val="008027A4"/>
    <w:rsid w:val="00803F71"/>
    <w:rsid w:val="00810855"/>
    <w:rsid w:val="00817890"/>
    <w:rsid w:val="00820052"/>
    <w:rsid w:val="008210AE"/>
    <w:rsid w:val="008247B3"/>
    <w:rsid w:val="00830EEC"/>
    <w:rsid w:val="00834A81"/>
    <w:rsid w:val="0083610D"/>
    <w:rsid w:val="00844026"/>
    <w:rsid w:val="00845A44"/>
    <w:rsid w:val="00846AB3"/>
    <w:rsid w:val="00857DC6"/>
    <w:rsid w:val="00862562"/>
    <w:rsid w:val="00862C7C"/>
    <w:rsid w:val="0088118B"/>
    <w:rsid w:val="00886F97"/>
    <w:rsid w:val="00887576"/>
    <w:rsid w:val="00887BD9"/>
    <w:rsid w:val="0089334D"/>
    <w:rsid w:val="00894DD9"/>
    <w:rsid w:val="0089673D"/>
    <w:rsid w:val="008B6B2F"/>
    <w:rsid w:val="008C1427"/>
    <w:rsid w:val="008C5915"/>
    <w:rsid w:val="008C5B68"/>
    <w:rsid w:val="008E7296"/>
    <w:rsid w:val="008F2801"/>
    <w:rsid w:val="008F77D0"/>
    <w:rsid w:val="00911CD6"/>
    <w:rsid w:val="00913812"/>
    <w:rsid w:val="00920EB1"/>
    <w:rsid w:val="00924FA3"/>
    <w:rsid w:val="0092787C"/>
    <w:rsid w:val="00932714"/>
    <w:rsid w:val="00935114"/>
    <w:rsid w:val="00936531"/>
    <w:rsid w:val="00941C3C"/>
    <w:rsid w:val="00950F07"/>
    <w:rsid w:val="009617DE"/>
    <w:rsid w:val="00975F91"/>
    <w:rsid w:val="009A0A2D"/>
    <w:rsid w:val="009A5629"/>
    <w:rsid w:val="009B1833"/>
    <w:rsid w:val="009B631B"/>
    <w:rsid w:val="009C4687"/>
    <w:rsid w:val="009D070B"/>
    <w:rsid w:val="009D2719"/>
    <w:rsid w:val="009D75A5"/>
    <w:rsid w:val="009E2E5B"/>
    <w:rsid w:val="009F23A9"/>
    <w:rsid w:val="009F3E87"/>
    <w:rsid w:val="009F400F"/>
    <w:rsid w:val="00A1021D"/>
    <w:rsid w:val="00A10F90"/>
    <w:rsid w:val="00A30D66"/>
    <w:rsid w:val="00A41F23"/>
    <w:rsid w:val="00A42E93"/>
    <w:rsid w:val="00A45B90"/>
    <w:rsid w:val="00A47755"/>
    <w:rsid w:val="00A57A99"/>
    <w:rsid w:val="00A605A7"/>
    <w:rsid w:val="00A65B4F"/>
    <w:rsid w:val="00A67E2E"/>
    <w:rsid w:val="00A718D6"/>
    <w:rsid w:val="00A71F75"/>
    <w:rsid w:val="00A72962"/>
    <w:rsid w:val="00A75E20"/>
    <w:rsid w:val="00A77B2C"/>
    <w:rsid w:val="00A924D5"/>
    <w:rsid w:val="00A97F34"/>
    <w:rsid w:val="00AA365C"/>
    <w:rsid w:val="00AA79A7"/>
    <w:rsid w:val="00AB4ABD"/>
    <w:rsid w:val="00AB73B0"/>
    <w:rsid w:val="00AE1555"/>
    <w:rsid w:val="00AE203C"/>
    <w:rsid w:val="00AF1CA4"/>
    <w:rsid w:val="00AF5D71"/>
    <w:rsid w:val="00B02672"/>
    <w:rsid w:val="00B064F4"/>
    <w:rsid w:val="00B077D6"/>
    <w:rsid w:val="00B1457A"/>
    <w:rsid w:val="00B15692"/>
    <w:rsid w:val="00B21D8C"/>
    <w:rsid w:val="00B30BCE"/>
    <w:rsid w:val="00B32A74"/>
    <w:rsid w:val="00B45ACD"/>
    <w:rsid w:val="00B45ACF"/>
    <w:rsid w:val="00B45EC4"/>
    <w:rsid w:val="00B53BB0"/>
    <w:rsid w:val="00B57A80"/>
    <w:rsid w:val="00B638F9"/>
    <w:rsid w:val="00B675BE"/>
    <w:rsid w:val="00B73964"/>
    <w:rsid w:val="00B76CEA"/>
    <w:rsid w:val="00B83F54"/>
    <w:rsid w:val="00B92178"/>
    <w:rsid w:val="00BA4664"/>
    <w:rsid w:val="00BA515D"/>
    <w:rsid w:val="00BB4896"/>
    <w:rsid w:val="00BD1D16"/>
    <w:rsid w:val="00BE2D5A"/>
    <w:rsid w:val="00BE4217"/>
    <w:rsid w:val="00BF24C0"/>
    <w:rsid w:val="00BF4BA2"/>
    <w:rsid w:val="00C10A55"/>
    <w:rsid w:val="00C12F98"/>
    <w:rsid w:val="00C13BE8"/>
    <w:rsid w:val="00C24D65"/>
    <w:rsid w:val="00C32C5E"/>
    <w:rsid w:val="00C337D1"/>
    <w:rsid w:val="00C37750"/>
    <w:rsid w:val="00C51B86"/>
    <w:rsid w:val="00C51F65"/>
    <w:rsid w:val="00C526F0"/>
    <w:rsid w:val="00C81FF8"/>
    <w:rsid w:val="00C86BD4"/>
    <w:rsid w:val="00C936A6"/>
    <w:rsid w:val="00C942FA"/>
    <w:rsid w:val="00CC26E3"/>
    <w:rsid w:val="00CC7788"/>
    <w:rsid w:val="00CD01C7"/>
    <w:rsid w:val="00CE7A29"/>
    <w:rsid w:val="00D1086A"/>
    <w:rsid w:val="00D11031"/>
    <w:rsid w:val="00D171B9"/>
    <w:rsid w:val="00D20C50"/>
    <w:rsid w:val="00D21883"/>
    <w:rsid w:val="00D25CE0"/>
    <w:rsid w:val="00D26CDB"/>
    <w:rsid w:val="00D50104"/>
    <w:rsid w:val="00D5500F"/>
    <w:rsid w:val="00D625C6"/>
    <w:rsid w:val="00D62B5C"/>
    <w:rsid w:val="00D63937"/>
    <w:rsid w:val="00D63989"/>
    <w:rsid w:val="00D7598D"/>
    <w:rsid w:val="00D775E9"/>
    <w:rsid w:val="00DA0A7C"/>
    <w:rsid w:val="00DA4162"/>
    <w:rsid w:val="00DB0255"/>
    <w:rsid w:val="00DB0777"/>
    <w:rsid w:val="00DB1D8F"/>
    <w:rsid w:val="00DC2500"/>
    <w:rsid w:val="00DC54AB"/>
    <w:rsid w:val="00DC6B9C"/>
    <w:rsid w:val="00DD0A5C"/>
    <w:rsid w:val="00DD60F1"/>
    <w:rsid w:val="00DE16EA"/>
    <w:rsid w:val="00DE551C"/>
    <w:rsid w:val="00DF201F"/>
    <w:rsid w:val="00E079FF"/>
    <w:rsid w:val="00E1139D"/>
    <w:rsid w:val="00E22F78"/>
    <w:rsid w:val="00E245E7"/>
    <w:rsid w:val="00E24DE0"/>
    <w:rsid w:val="00E32AEF"/>
    <w:rsid w:val="00E4094C"/>
    <w:rsid w:val="00E44E47"/>
    <w:rsid w:val="00E52399"/>
    <w:rsid w:val="00E6088F"/>
    <w:rsid w:val="00E61FDD"/>
    <w:rsid w:val="00E62C21"/>
    <w:rsid w:val="00E6661B"/>
    <w:rsid w:val="00E67A9C"/>
    <w:rsid w:val="00E70124"/>
    <w:rsid w:val="00E74715"/>
    <w:rsid w:val="00E74747"/>
    <w:rsid w:val="00E756AA"/>
    <w:rsid w:val="00E857CB"/>
    <w:rsid w:val="00E94DA5"/>
    <w:rsid w:val="00EA09BB"/>
    <w:rsid w:val="00EA5E2F"/>
    <w:rsid w:val="00EB3134"/>
    <w:rsid w:val="00EB68B4"/>
    <w:rsid w:val="00EB6971"/>
    <w:rsid w:val="00EB7384"/>
    <w:rsid w:val="00EB7468"/>
    <w:rsid w:val="00EC4FF7"/>
    <w:rsid w:val="00EC6B4D"/>
    <w:rsid w:val="00EC6F05"/>
    <w:rsid w:val="00EF5DBB"/>
    <w:rsid w:val="00F01A07"/>
    <w:rsid w:val="00F07F64"/>
    <w:rsid w:val="00F101B9"/>
    <w:rsid w:val="00F11B8C"/>
    <w:rsid w:val="00F17330"/>
    <w:rsid w:val="00F24E28"/>
    <w:rsid w:val="00F25EE4"/>
    <w:rsid w:val="00F36F3D"/>
    <w:rsid w:val="00F41072"/>
    <w:rsid w:val="00F46D75"/>
    <w:rsid w:val="00F5623E"/>
    <w:rsid w:val="00F60B17"/>
    <w:rsid w:val="00F717C8"/>
    <w:rsid w:val="00F74F84"/>
    <w:rsid w:val="00F76225"/>
    <w:rsid w:val="00F800BA"/>
    <w:rsid w:val="00F82721"/>
    <w:rsid w:val="00F8442D"/>
    <w:rsid w:val="00F95344"/>
    <w:rsid w:val="00F974D9"/>
    <w:rsid w:val="00F97B94"/>
    <w:rsid w:val="00FA0EE7"/>
    <w:rsid w:val="00FA5403"/>
    <w:rsid w:val="00FA5F62"/>
    <w:rsid w:val="00FA6E4D"/>
    <w:rsid w:val="00FC16E3"/>
    <w:rsid w:val="00FC7622"/>
    <w:rsid w:val="00FE1BEB"/>
    <w:rsid w:val="00FE1F3A"/>
    <w:rsid w:val="00FF136A"/>
    <w:rsid w:val="00FF1742"/>
    <w:rsid w:val="00FF61A2"/>
    <w:rsid w:val="00FF6AC7"/>
    <w:rsid w:val="00FF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FCF80"/>
  <w15:docId w15:val="{9D1B3929-CEA5-4E9F-A1F2-0E1B2589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7C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086613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13"/>
    <w:semiHidden/>
    <w:unhideWhenUsed/>
    <w:qFormat/>
    <w:rsid w:val="0008661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13"/>
    <w:semiHidden/>
    <w:rsid w:val="00086613"/>
    <w:rPr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23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0232"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C10A55"/>
    <w:rPr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10A5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10A55"/>
  </w:style>
  <w:style w:type="character" w:styleId="Strong">
    <w:name w:val="Strong"/>
    <w:basedOn w:val="DefaultParagraphFont"/>
    <w:uiPriority w:val="22"/>
    <w:qFormat/>
    <w:rsid w:val="00C10A55"/>
    <w:rPr>
      <w:b/>
      <w:bCs/>
    </w:rPr>
  </w:style>
  <w:style w:type="character" w:customStyle="1" w:styleId="FontStyle155">
    <w:name w:val="Font Style155"/>
    <w:basedOn w:val="DefaultParagraphFont"/>
    <w:uiPriority w:val="99"/>
    <w:rsid w:val="00D625C6"/>
    <w:rPr>
      <w:rFonts w:ascii="Sylfaen" w:hAnsi="Sylfaen" w:cs="Sylfaen" w:hint="default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B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B025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DefaultParagraphFont"/>
    <w:rsid w:val="00DB0255"/>
  </w:style>
  <w:style w:type="character" w:customStyle="1" w:styleId="mechtexChar">
    <w:name w:val="mechtex Char"/>
    <w:link w:val="mechtex"/>
    <w:uiPriority w:val="99"/>
    <w:locked/>
    <w:rsid w:val="00E52399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2399"/>
    <w:pPr>
      <w:spacing w:after="0" w:line="240" w:lineRule="auto"/>
      <w:jc w:val="center"/>
    </w:pPr>
    <w:rPr>
      <w:rFonts w:ascii="Arial Armenian" w:eastAsia="Times New Roman" w:hAnsi="Arial Armeni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38ED0-C169-4988-A40A-B8CF2CCA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>https:/mul2.gov.am/tasks/787059/oneclick/12.Himnavorum-596.docx?token=f7b294f8de1967aabd4633823bb67735</cp:keywords>
  <dc:description/>
  <cp:lastModifiedBy>Ruzanna Adamyan</cp:lastModifiedBy>
  <cp:revision>58</cp:revision>
  <cp:lastPrinted>2022-01-18T12:30:00Z</cp:lastPrinted>
  <dcterms:created xsi:type="dcterms:W3CDTF">2023-05-10T15:05:00Z</dcterms:created>
  <dcterms:modified xsi:type="dcterms:W3CDTF">2023-09-27T07:16:00Z</dcterms:modified>
</cp:coreProperties>
</file>