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733" w:rsidRDefault="00874733" w:rsidP="00684C0F">
      <w:pPr>
        <w:shd w:val="clear" w:color="auto" w:fill="FFFFFF" w:themeFill="background1"/>
        <w:spacing w:line="360" w:lineRule="auto"/>
        <w:ind w:firstLine="630"/>
        <w:jc w:val="center"/>
        <w:rPr>
          <w:rFonts w:ascii="GHEA Grapalat" w:hAnsi="GHEA Grapalat" w:cs="Sylfaen"/>
          <w:b/>
          <w:lang w:val="hy-AM" w:eastAsia="en-US"/>
        </w:rPr>
      </w:pPr>
      <w:r w:rsidRPr="00141D11">
        <w:rPr>
          <w:rFonts w:ascii="GHEA Grapalat" w:hAnsi="GHEA Grapalat" w:cs="Sylfaen"/>
          <w:b/>
          <w:lang w:val="hy-AM" w:eastAsia="en-US"/>
        </w:rPr>
        <w:t>ՀԻՄՆԱՎՈՐՈՒՄ</w:t>
      </w:r>
    </w:p>
    <w:p w:rsidR="003843FA" w:rsidRDefault="003843FA" w:rsidP="00684C0F">
      <w:pPr>
        <w:shd w:val="clear" w:color="auto" w:fill="FFFFFF" w:themeFill="background1"/>
        <w:spacing w:line="360" w:lineRule="auto"/>
        <w:ind w:firstLine="630"/>
        <w:jc w:val="center"/>
        <w:rPr>
          <w:rFonts w:ascii="GHEA Grapalat" w:hAnsi="GHEA Grapalat" w:cs="Sylfaen"/>
          <w:b/>
          <w:lang w:val="hy-AM" w:eastAsia="en-US"/>
        </w:rPr>
      </w:pPr>
      <w:bookmarkStart w:id="0" w:name="_GoBack"/>
      <w:bookmarkEnd w:id="0"/>
    </w:p>
    <w:p w:rsidR="00874733" w:rsidRPr="00141D11" w:rsidRDefault="00874733" w:rsidP="00684C0F">
      <w:pPr>
        <w:spacing w:line="360" w:lineRule="auto"/>
        <w:ind w:firstLine="630"/>
        <w:jc w:val="center"/>
        <w:rPr>
          <w:rFonts w:ascii="GHEA Grapalat" w:hAnsi="GHEA Grapalat" w:cs="Sylfaen"/>
          <w:b/>
          <w:lang w:val="hy-AM"/>
        </w:rPr>
      </w:pPr>
      <w:r w:rsidRPr="00141D11">
        <w:rPr>
          <w:rFonts w:ascii="GHEA Grapalat" w:hAnsi="GHEA Grapalat"/>
          <w:b/>
          <w:lang w:val="hy-AM"/>
        </w:rPr>
        <w:t xml:space="preserve"> </w:t>
      </w:r>
      <w:r w:rsidRPr="00141D11">
        <w:rPr>
          <w:rFonts w:ascii="GHEA Grapalat" w:hAnsi="GHEA Grapalat"/>
          <w:b/>
          <w:bCs/>
          <w:shd w:val="clear" w:color="auto" w:fill="FFFFFF"/>
          <w:lang w:val="hy-AM"/>
        </w:rPr>
        <w:t>«ՀԱՅԱՍՏԱՆԻ ՀԱՆՐԱՊԵՏՈՒԹՅԱՆ 2023 ԹՎԱԿԱՆԻ ՊԵՏԱԿԱՆ ԲՅՈՒՋԵԻ ՄԱՍԻՆ» ՀԱՅԱՍՏԱՆԻ ՀԱՆՐԱՊԵՏՈՒԹՅԱՆ ՕՐԵՆՔՈՒՄ ՎԵՐԱԲԱՇԽՈՒՄ,</w:t>
      </w:r>
      <w:r w:rsidRPr="00141D11">
        <w:rPr>
          <w:rFonts w:ascii="GHEA Grapalat" w:hAnsi="GHEA Grapalat" w:cs="Sylfaen"/>
          <w:b/>
          <w:lang w:val="hy-AM"/>
        </w:rPr>
        <w:t xml:space="preserve"> ՀԱՅԱՍՏԱՆԻ ՀԱՆՐԱՊԵՏՈՒԹՅԱՆ ԿԱՌԱՎԱՐՈՒԹՅԱՆ 2022 ԹՎԱԿԱՆԻ ԴԵԿՏԵՄԲԵՐԻ 29-Ի  N 2111-Ն ՈՐՈՇՄԱՆ Մ</w:t>
      </w:r>
      <w:r w:rsidR="00DC77FF" w:rsidRPr="00141D11">
        <w:rPr>
          <w:rFonts w:ascii="GHEA Grapalat" w:hAnsi="GHEA Grapalat" w:cs="Sylfaen"/>
          <w:b/>
          <w:lang w:val="hy-AM"/>
        </w:rPr>
        <w:t xml:space="preserve">ԵՋ ՓՈՓՈԽՈՒԹՅՈՒՆՆԵՐ </w:t>
      </w:r>
      <w:r w:rsidRPr="00141D11">
        <w:rPr>
          <w:rFonts w:ascii="GHEA Grapalat" w:hAnsi="GHEA Grapalat" w:cs="Sylfaen"/>
          <w:b/>
          <w:lang w:val="hy-AM"/>
        </w:rPr>
        <w:t xml:space="preserve">ԿԱՏԱՐԵԼՈՒ ԵՎ </w:t>
      </w:r>
      <w:r w:rsidRPr="00141D11">
        <w:rPr>
          <w:rFonts w:ascii="GHEA Grapalat" w:hAnsi="GHEA Grapalat"/>
          <w:b/>
          <w:bCs/>
          <w:shd w:val="clear" w:color="auto" w:fill="FFFFFF"/>
          <w:lang w:val="hy-AM"/>
        </w:rPr>
        <w:t>ՀԱՅԱՍՏԱՆԻ ՀԱՆՐԱՊԵՏՈՒԹՅԱՆ</w:t>
      </w:r>
      <w:r w:rsidRPr="00141D11">
        <w:rPr>
          <w:rFonts w:ascii="GHEA Grapalat" w:hAnsi="GHEA Grapalat"/>
          <w:b/>
          <w:bCs/>
          <w:color w:val="000000"/>
          <w:shd w:val="clear" w:color="auto" w:fill="FFFFFF"/>
          <w:lang w:val="hy-AM"/>
        </w:rPr>
        <w:t xml:space="preserve"> ԿՐԹՈՒԹՅԱՆ, ԳԻՏՈՒԹՅԱՆ, ՄՇԱԿՈՒՅԹԻ ԵՎ ՍՊՈՐՏԻ ՆԱԽԱՐԱՐՈՒԹՅԱՆԸ </w:t>
      </w:r>
      <w:r w:rsidRPr="00141D11">
        <w:rPr>
          <w:rFonts w:ascii="GHEA Grapalat" w:hAnsi="GHEA Grapalat" w:cs="Sylfaen"/>
          <w:b/>
          <w:lang w:val="hy-AM"/>
        </w:rPr>
        <w:t>ԳՈՒՄԱՐ ՀԱՏԿԱՑՆԵԼՈՒ ՄԱՍԻՆ</w:t>
      </w:r>
      <w:r w:rsidR="00DC77FF" w:rsidRPr="00141D11">
        <w:rPr>
          <w:rFonts w:ascii="GHEA Grapalat" w:hAnsi="GHEA Grapalat" w:cs="Sylfaen"/>
          <w:b/>
          <w:lang w:val="hy-AM"/>
        </w:rPr>
        <w:t xml:space="preserve">» </w:t>
      </w:r>
      <w:r w:rsidR="00D54872" w:rsidRPr="00141D11">
        <w:rPr>
          <w:rFonts w:ascii="GHEA Grapalat" w:hAnsi="GHEA Grapalat"/>
          <w:b/>
          <w:bCs/>
          <w:shd w:val="clear" w:color="auto" w:fill="FFFFFF"/>
          <w:lang w:val="hy-AM"/>
        </w:rPr>
        <w:t>ՀԱՅԱՍՏԱՆԻ ՀԱՆՐԱՊԵՏՈՒԹՅԱՆ</w:t>
      </w:r>
      <w:r w:rsidR="00D54872" w:rsidRPr="00141D11">
        <w:rPr>
          <w:rFonts w:ascii="GHEA Grapalat" w:hAnsi="GHEA Grapalat" w:cs="Sylfaen"/>
          <w:b/>
          <w:lang w:val="hy-AM"/>
        </w:rPr>
        <w:t xml:space="preserve"> ԿԱՌԱՎԱՐՈՒԹՅԱՆ </w:t>
      </w:r>
      <w:r w:rsidR="00DC77FF" w:rsidRPr="00141D11">
        <w:rPr>
          <w:rFonts w:ascii="GHEA Grapalat" w:hAnsi="GHEA Grapalat" w:cs="Sylfaen"/>
          <w:b/>
          <w:lang w:val="hy-AM"/>
        </w:rPr>
        <w:t>ՈՐՈՇՄԱՆ ՆԱԽԱԳԾԻ ՎԵՐԱԲԵՐՅԱԼ</w:t>
      </w:r>
    </w:p>
    <w:p w:rsidR="006B0261" w:rsidRPr="00141D11" w:rsidRDefault="00405D40" w:rsidP="00684C0F">
      <w:pPr>
        <w:spacing w:line="360" w:lineRule="auto"/>
        <w:ind w:firstLine="630"/>
        <w:jc w:val="both"/>
        <w:rPr>
          <w:rFonts w:ascii="GHEA Grapalat" w:hAnsi="GHEA Grapalat" w:cs="Sylfaen"/>
          <w:b/>
          <w:lang w:val="hy-AM"/>
        </w:rPr>
      </w:pPr>
      <w:r w:rsidRPr="00141D11">
        <w:rPr>
          <w:rFonts w:ascii="GHEA Grapalat" w:hAnsi="GHEA Grapalat" w:cs="Sylfaen"/>
          <w:b/>
          <w:lang w:val="hy-AM"/>
        </w:rPr>
        <w:t xml:space="preserve">       </w:t>
      </w:r>
    </w:p>
    <w:p w:rsidR="00405D40" w:rsidRPr="00141D11" w:rsidRDefault="00405D40" w:rsidP="003843FA">
      <w:pPr>
        <w:pStyle w:val="ListParagraph"/>
        <w:numPr>
          <w:ilvl w:val="0"/>
          <w:numId w:val="5"/>
        </w:numPr>
        <w:tabs>
          <w:tab w:val="left" w:pos="900"/>
        </w:tabs>
        <w:spacing w:line="360" w:lineRule="auto"/>
        <w:ind w:left="0" w:firstLine="630"/>
        <w:rPr>
          <w:rFonts w:ascii="GHEA Grapalat" w:hAnsi="GHEA Grapalat"/>
          <w:b/>
          <w:sz w:val="24"/>
          <w:szCs w:val="24"/>
          <w:lang w:val="fr-FR"/>
        </w:rPr>
      </w:pPr>
      <w:r w:rsidRPr="00141D11">
        <w:rPr>
          <w:rFonts w:ascii="GHEA Grapalat" w:hAnsi="GHEA Grapalat" w:cs="Sylfaen"/>
          <w:b/>
          <w:sz w:val="24"/>
          <w:szCs w:val="24"/>
          <w:lang w:val="hy-AM"/>
        </w:rPr>
        <w:t>Իրավական</w:t>
      </w:r>
      <w:r w:rsidRPr="00141D11">
        <w:rPr>
          <w:rFonts w:ascii="GHEA Grapalat" w:hAnsi="GHEA Grapalat" w:cs="Times Armenian"/>
          <w:b/>
          <w:sz w:val="24"/>
          <w:szCs w:val="24"/>
          <w:lang w:val="fr-FR"/>
        </w:rPr>
        <w:t xml:space="preserve"> </w:t>
      </w:r>
      <w:r w:rsidRPr="00141D11">
        <w:rPr>
          <w:rFonts w:ascii="GHEA Grapalat" w:hAnsi="GHEA Grapalat" w:cs="Sylfaen"/>
          <w:b/>
          <w:sz w:val="24"/>
          <w:szCs w:val="24"/>
          <w:lang w:val="hy-AM"/>
        </w:rPr>
        <w:t>ակտի</w:t>
      </w:r>
      <w:r w:rsidRPr="00141D11">
        <w:rPr>
          <w:rFonts w:ascii="GHEA Grapalat" w:hAnsi="GHEA Grapalat" w:cs="Times Armenian"/>
          <w:b/>
          <w:sz w:val="24"/>
          <w:szCs w:val="24"/>
          <w:lang w:val="fr-FR"/>
        </w:rPr>
        <w:t xml:space="preserve"> </w:t>
      </w:r>
      <w:r w:rsidRPr="00141D11">
        <w:rPr>
          <w:rFonts w:ascii="GHEA Grapalat" w:hAnsi="GHEA Grapalat" w:cs="Sylfaen"/>
          <w:b/>
          <w:sz w:val="24"/>
          <w:szCs w:val="24"/>
          <w:lang w:val="hy-AM"/>
        </w:rPr>
        <w:t>անհրաժեշտությունը</w:t>
      </w:r>
    </w:p>
    <w:p w:rsidR="00684C0F" w:rsidRDefault="00D54872" w:rsidP="003843FA">
      <w:pPr>
        <w:pStyle w:val="ListParagraph"/>
        <w:tabs>
          <w:tab w:val="left" w:pos="900"/>
        </w:tabs>
        <w:spacing w:line="360" w:lineRule="auto"/>
        <w:ind w:left="0" w:firstLine="630"/>
        <w:jc w:val="both"/>
        <w:rPr>
          <w:rFonts w:ascii="GHEA Grapalat" w:hAnsi="GHEA Grapalat"/>
          <w:sz w:val="24"/>
          <w:szCs w:val="24"/>
          <w:lang w:val="fr-FR"/>
        </w:rPr>
      </w:pPr>
      <w:r w:rsidRPr="00141D11">
        <w:rPr>
          <w:rFonts w:ascii="GHEA Grapalat" w:hAnsi="GHEA Grapalat" w:cs="Sylfaen"/>
          <w:sz w:val="24"/>
          <w:szCs w:val="24"/>
          <w:lang w:val="hy-AM"/>
        </w:rPr>
        <w:t>Հայաստանի</w:t>
      </w:r>
      <w:r w:rsidRPr="00141D11">
        <w:rPr>
          <w:rFonts w:ascii="GHEA Grapalat" w:hAnsi="GHEA Grapalat" w:cs="Times Armenian"/>
          <w:sz w:val="24"/>
          <w:szCs w:val="24"/>
          <w:lang w:val="fr-FR"/>
        </w:rPr>
        <w:t xml:space="preserve"> </w:t>
      </w:r>
      <w:r w:rsidRPr="00141D11">
        <w:rPr>
          <w:rFonts w:ascii="GHEA Grapalat" w:hAnsi="GHEA Grapalat" w:cs="Sylfaen"/>
          <w:sz w:val="24"/>
          <w:szCs w:val="24"/>
          <w:lang w:val="hy-AM"/>
        </w:rPr>
        <w:t>Հանրապետության</w:t>
      </w:r>
      <w:r w:rsidRPr="00141D11">
        <w:rPr>
          <w:rFonts w:ascii="GHEA Grapalat" w:hAnsi="GHEA Grapalat" w:cs="Times Armenian"/>
          <w:sz w:val="24"/>
          <w:szCs w:val="24"/>
          <w:lang w:val="fr-FR"/>
        </w:rPr>
        <w:t xml:space="preserve"> </w:t>
      </w:r>
      <w:r w:rsidRPr="00141D11">
        <w:rPr>
          <w:rFonts w:ascii="GHEA Grapalat" w:eastAsia="GHEA Grapalat" w:hAnsi="GHEA Grapalat" w:cs="GHEA Grapalat"/>
          <w:sz w:val="24"/>
          <w:szCs w:val="24"/>
          <w:lang w:val="fr-FR"/>
        </w:rPr>
        <w:t>կառավարության որոշման նախագ</w:t>
      </w:r>
      <w:r w:rsidR="00141D11">
        <w:rPr>
          <w:rFonts w:ascii="GHEA Grapalat" w:eastAsia="GHEA Grapalat" w:hAnsi="GHEA Grapalat" w:cs="GHEA Grapalat"/>
          <w:sz w:val="24"/>
          <w:szCs w:val="24"/>
          <w:lang w:val="hy-AM"/>
        </w:rPr>
        <w:t>ծի ընդունումը</w:t>
      </w:r>
      <w:r w:rsidRPr="00141D11">
        <w:rPr>
          <w:rFonts w:ascii="GHEA Grapalat" w:eastAsia="GHEA Grapalat" w:hAnsi="GHEA Grapalat" w:cs="GHEA Grapalat"/>
          <w:sz w:val="24"/>
          <w:szCs w:val="24"/>
          <w:lang w:val="fr-FR"/>
        </w:rPr>
        <w:t xml:space="preserve"> </w:t>
      </w:r>
      <w:r w:rsidRPr="00141D11">
        <w:rPr>
          <w:rFonts w:ascii="GHEA Grapalat" w:hAnsi="GHEA Grapalat" w:cs="Courier New"/>
          <w:color w:val="000000"/>
          <w:sz w:val="24"/>
          <w:szCs w:val="24"/>
          <w:lang w:val="hy-AM"/>
        </w:rPr>
        <w:t xml:space="preserve">պայմանավորված է </w:t>
      </w:r>
      <w:r w:rsidR="00BF6C3A">
        <w:rPr>
          <w:rFonts w:ascii="GHEA Grapalat" w:hAnsi="GHEA Grapalat" w:cs="Courier New"/>
          <w:color w:val="000000"/>
          <w:sz w:val="24"/>
          <w:szCs w:val="24"/>
          <w:lang w:val="hy-AM"/>
        </w:rPr>
        <w:t xml:space="preserve">«Կամերային երաժշտության ազգային կենտրոն» ՊՈԱԿ-ի դահլիճում </w:t>
      </w:r>
      <w:r w:rsidR="00C351CF">
        <w:rPr>
          <w:rFonts w:ascii="GHEA Grapalat" w:hAnsi="GHEA Grapalat" w:cs="Arian AMU"/>
          <w:sz w:val="24"/>
          <w:szCs w:val="24"/>
          <w:lang w:val="hy-AM"/>
        </w:rPr>
        <w:t>տեղադրված</w:t>
      </w:r>
      <w:r w:rsidRPr="00141D11">
        <w:rPr>
          <w:rFonts w:ascii="GHEA Grapalat" w:hAnsi="GHEA Grapalat" w:cs="Arian AMU"/>
          <w:sz w:val="24"/>
          <w:szCs w:val="24"/>
          <w:lang w:val="de-DE"/>
        </w:rPr>
        <w:t xml:space="preserve"> </w:t>
      </w:r>
      <w:r w:rsidRPr="00141D11">
        <w:rPr>
          <w:rFonts w:ascii="GHEA Grapalat" w:hAnsi="GHEA Grapalat" w:cs="Arian AMU"/>
          <w:sz w:val="24"/>
          <w:szCs w:val="24"/>
          <w:lang w:val="hy-AM"/>
        </w:rPr>
        <w:t>հոլանդական</w:t>
      </w:r>
      <w:r w:rsidRPr="00141D11">
        <w:rPr>
          <w:rFonts w:ascii="GHEA Grapalat" w:hAnsi="GHEA Grapalat" w:cs="Arian AMU"/>
          <w:sz w:val="24"/>
          <w:szCs w:val="24"/>
          <w:lang w:val="de-DE"/>
        </w:rPr>
        <w:t xml:space="preserve"> «Flentrop» </w:t>
      </w:r>
      <w:r w:rsidRPr="00141D11">
        <w:rPr>
          <w:rFonts w:ascii="GHEA Grapalat" w:hAnsi="GHEA Grapalat" w:cs="Arian AMU"/>
          <w:sz w:val="24"/>
          <w:szCs w:val="24"/>
          <w:lang w:val="hy-AM"/>
        </w:rPr>
        <w:t>երգեհոնի</w:t>
      </w:r>
      <w:r w:rsidRPr="00141D11">
        <w:rPr>
          <w:rFonts w:ascii="GHEA Grapalat" w:hAnsi="GHEA Grapalat" w:cs="Arian AMU"/>
          <w:sz w:val="24"/>
          <w:szCs w:val="24"/>
          <w:lang w:val="fr-FR"/>
        </w:rPr>
        <w:t xml:space="preserve"> </w:t>
      </w:r>
      <w:r w:rsidRPr="00141D11">
        <w:rPr>
          <w:rFonts w:ascii="GHEA Grapalat" w:hAnsi="GHEA Grapalat" w:cs="Arian AMU"/>
          <w:sz w:val="24"/>
          <w:szCs w:val="24"/>
          <w:lang w:val="hy-AM"/>
        </w:rPr>
        <w:t>բնական</w:t>
      </w:r>
      <w:r w:rsidRPr="00141D11">
        <w:rPr>
          <w:rFonts w:ascii="GHEA Grapalat" w:hAnsi="GHEA Grapalat" w:cs="Arian AMU"/>
          <w:sz w:val="24"/>
          <w:szCs w:val="24"/>
          <w:lang w:val="fr-FR"/>
        </w:rPr>
        <w:t xml:space="preserve"> </w:t>
      </w:r>
      <w:r w:rsidRPr="00141D11">
        <w:rPr>
          <w:rFonts w:ascii="GHEA Grapalat" w:hAnsi="GHEA Grapalat" w:cs="Arian AMU"/>
          <w:sz w:val="24"/>
          <w:szCs w:val="24"/>
          <w:lang w:val="hy-AM"/>
        </w:rPr>
        <w:t>մաշվածության</w:t>
      </w:r>
      <w:r w:rsidRPr="00141D11">
        <w:rPr>
          <w:rFonts w:ascii="GHEA Grapalat" w:hAnsi="GHEA Grapalat" w:cs="Arian AMU"/>
          <w:sz w:val="24"/>
          <w:szCs w:val="24"/>
          <w:lang w:val="fr-FR"/>
        </w:rPr>
        <w:t xml:space="preserve"> </w:t>
      </w:r>
      <w:r w:rsidRPr="00141D11">
        <w:rPr>
          <w:rFonts w:ascii="GHEA Grapalat" w:hAnsi="GHEA Grapalat" w:cs="Arian AMU"/>
          <w:sz w:val="24"/>
          <w:szCs w:val="24"/>
          <w:lang w:val="hy-AM"/>
        </w:rPr>
        <w:t>պատճառով</w:t>
      </w:r>
      <w:r w:rsidRPr="00141D11">
        <w:rPr>
          <w:rFonts w:ascii="GHEA Grapalat" w:hAnsi="GHEA Grapalat" w:cs="Arian AMU"/>
          <w:sz w:val="24"/>
          <w:szCs w:val="24"/>
          <w:lang w:val="fr-FR"/>
        </w:rPr>
        <w:t xml:space="preserve"> </w:t>
      </w:r>
      <w:r w:rsidRPr="00141D11">
        <w:rPr>
          <w:rFonts w:ascii="GHEA Grapalat" w:hAnsi="GHEA Grapalat" w:cs="Arian AMU"/>
          <w:sz w:val="24"/>
          <w:szCs w:val="24"/>
          <w:lang w:val="hy-AM"/>
        </w:rPr>
        <w:t>առաջացած</w:t>
      </w:r>
      <w:r w:rsidRPr="00141D11">
        <w:rPr>
          <w:rFonts w:ascii="GHEA Grapalat" w:hAnsi="GHEA Grapalat" w:cs="Arian AMU"/>
          <w:sz w:val="24"/>
          <w:szCs w:val="24"/>
          <w:lang w:val="fr-FR"/>
        </w:rPr>
        <w:t xml:space="preserve"> </w:t>
      </w:r>
      <w:r w:rsidRPr="00141D11">
        <w:rPr>
          <w:rFonts w:ascii="GHEA Grapalat" w:hAnsi="GHEA Grapalat" w:cs="Arian AMU"/>
          <w:sz w:val="24"/>
          <w:szCs w:val="24"/>
          <w:lang w:val="hy-AM"/>
        </w:rPr>
        <w:t>հիմնանորոգման</w:t>
      </w:r>
      <w:r w:rsidRPr="00141D11">
        <w:rPr>
          <w:rFonts w:ascii="GHEA Grapalat" w:hAnsi="GHEA Grapalat" w:cs="Arian AMU"/>
          <w:sz w:val="24"/>
          <w:szCs w:val="24"/>
          <w:lang w:val="fr-FR"/>
        </w:rPr>
        <w:t xml:space="preserve"> </w:t>
      </w:r>
      <w:r w:rsidRPr="00141D11">
        <w:rPr>
          <w:rFonts w:ascii="GHEA Grapalat" w:hAnsi="GHEA Grapalat" w:cs="Arian AMU"/>
          <w:sz w:val="24"/>
          <w:szCs w:val="24"/>
          <w:lang w:val="hy-AM"/>
        </w:rPr>
        <w:t>անհրաժե</w:t>
      </w:r>
      <w:r w:rsidR="00141D11">
        <w:rPr>
          <w:rFonts w:ascii="GHEA Grapalat" w:hAnsi="GHEA Grapalat" w:cs="Arian AMU"/>
          <w:sz w:val="24"/>
          <w:szCs w:val="24"/>
          <w:lang w:val="hy-AM"/>
        </w:rPr>
        <w:t>շտությամբ</w:t>
      </w:r>
      <w:r w:rsidRPr="00141D11">
        <w:rPr>
          <w:rFonts w:ascii="GHEA Grapalat" w:hAnsi="GHEA Grapalat" w:cs="Courier New"/>
          <w:color w:val="000000"/>
          <w:sz w:val="24"/>
          <w:szCs w:val="24"/>
          <w:lang w:val="fr-FR"/>
        </w:rPr>
        <w:t xml:space="preserve">, </w:t>
      </w:r>
      <w:r w:rsidRPr="00141D11">
        <w:rPr>
          <w:rFonts w:ascii="GHEA Grapalat" w:hAnsi="GHEA Grapalat" w:cs="Courier New"/>
          <w:color w:val="000000"/>
          <w:sz w:val="24"/>
          <w:szCs w:val="24"/>
          <w:lang w:val="hy-AM"/>
        </w:rPr>
        <w:t>ինչպես</w:t>
      </w:r>
      <w:r w:rsidRPr="00141D11">
        <w:rPr>
          <w:rFonts w:ascii="GHEA Grapalat" w:hAnsi="GHEA Grapalat" w:cs="Courier New"/>
          <w:color w:val="000000"/>
          <w:sz w:val="24"/>
          <w:szCs w:val="24"/>
          <w:lang w:val="fr-FR"/>
        </w:rPr>
        <w:t xml:space="preserve"> </w:t>
      </w:r>
      <w:r w:rsidRPr="00141D11">
        <w:rPr>
          <w:rFonts w:ascii="GHEA Grapalat" w:hAnsi="GHEA Grapalat" w:cs="Courier New"/>
          <w:color w:val="000000"/>
          <w:sz w:val="24"/>
          <w:szCs w:val="24"/>
          <w:lang w:val="hy-AM"/>
        </w:rPr>
        <w:t>նաև</w:t>
      </w:r>
      <w:r w:rsidRPr="00141D11">
        <w:rPr>
          <w:rFonts w:ascii="GHEA Grapalat" w:hAnsi="GHEA Grapalat" w:cs="Courier New"/>
          <w:color w:val="000000"/>
          <w:sz w:val="24"/>
          <w:szCs w:val="24"/>
          <w:lang w:val="fr-FR"/>
        </w:rPr>
        <w:t xml:space="preserve"> </w:t>
      </w:r>
      <w:r w:rsidRPr="00141D11">
        <w:rPr>
          <w:rFonts w:ascii="GHEA Grapalat" w:hAnsi="GHEA Grapalat"/>
          <w:sz w:val="24"/>
          <w:szCs w:val="24"/>
          <w:lang w:val="hy-AM"/>
        </w:rPr>
        <w:t>Հ</w:t>
      </w:r>
      <w:r w:rsidR="00141D11">
        <w:rPr>
          <w:rFonts w:ascii="GHEA Grapalat" w:hAnsi="GHEA Grapalat"/>
          <w:sz w:val="24"/>
          <w:szCs w:val="24"/>
          <w:lang w:val="hy-AM"/>
        </w:rPr>
        <w:t xml:space="preserve">այաստանի </w:t>
      </w:r>
      <w:r w:rsidRPr="00141D11">
        <w:rPr>
          <w:rFonts w:ascii="GHEA Grapalat" w:hAnsi="GHEA Grapalat"/>
          <w:sz w:val="24"/>
          <w:szCs w:val="24"/>
          <w:lang w:val="hy-AM"/>
        </w:rPr>
        <w:t>Հ</w:t>
      </w:r>
      <w:r w:rsidR="00141D11">
        <w:rPr>
          <w:rFonts w:ascii="GHEA Grapalat" w:hAnsi="GHEA Grapalat"/>
          <w:sz w:val="24"/>
          <w:szCs w:val="24"/>
          <w:lang w:val="hy-AM"/>
        </w:rPr>
        <w:t>անրապետության</w:t>
      </w:r>
      <w:r w:rsidRPr="00141D11">
        <w:rPr>
          <w:rFonts w:ascii="GHEA Grapalat" w:hAnsi="GHEA Grapalat"/>
          <w:sz w:val="24"/>
          <w:szCs w:val="24"/>
          <w:lang w:val="hy-AM"/>
        </w:rPr>
        <w:t xml:space="preserve"> կառավարության ծրագրի</w:t>
      </w:r>
      <w:r w:rsidRPr="00141D11">
        <w:rPr>
          <w:rFonts w:ascii="GHEA Grapalat" w:hAnsi="GHEA Grapalat"/>
          <w:sz w:val="24"/>
          <w:szCs w:val="24"/>
          <w:lang w:val="fr-FR"/>
        </w:rPr>
        <w:t xml:space="preserve"> 4.9 </w:t>
      </w:r>
      <w:r w:rsidRPr="00141D11">
        <w:rPr>
          <w:rFonts w:ascii="GHEA Grapalat" w:hAnsi="GHEA Grapalat"/>
          <w:sz w:val="24"/>
          <w:szCs w:val="24"/>
          <w:lang w:val="hy-AM"/>
        </w:rPr>
        <w:t>կետով</w:t>
      </w:r>
      <w:r w:rsidRPr="00141D11">
        <w:rPr>
          <w:rFonts w:ascii="GHEA Grapalat" w:hAnsi="GHEA Grapalat"/>
          <w:sz w:val="24"/>
          <w:szCs w:val="24"/>
          <w:lang w:val="fr-FR"/>
        </w:rPr>
        <w:t xml:space="preserve"> (</w:t>
      </w:r>
      <w:r w:rsidRPr="00141D11">
        <w:rPr>
          <w:rFonts w:ascii="GHEA Grapalat" w:hAnsi="GHEA Grapalat"/>
          <w:sz w:val="24"/>
          <w:szCs w:val="24"/>
          <w:lang w:val="hy-AM"/>
        </w:rPr>
        <w:t>հայկական</w:t>
      </w:r>
      <w:r w:rsidRPr="00141D11">
        <w:rPr>
          <w:rFonts w:ascii="GHEA Grapalat" w:hAnsi="GHEA Grapalat"/>
          <w:sz w:val="24"/>
          <w:szCs w:val="24"/>
          <w:lang w:val="fr-FR"/>
        </w:rPr>
        <w:t xml:space="preserve"> </w:t>
      </w:r>
      <w:r w:rsidRPr="00141D11">
        <w:rPr>
          <w:rFonts w:ascii="GHEA Grapalat" w:hAnsi="GHEA Grapalat"/>
          <w:sz w:val="24"/>
          <w:szCs w:val="24"/>
          <w:lang w:val="hy-AM"/>
        </w:rPr>
        <w:t>պատմամշակութային</w:t>
      </w:r>
      <w:r w:rsidRPr="00141D11">
        <w:rPr>
          <w:rFonts w:ascii="GHEA Grapalat" w:hAnsi="GHEA Grapalat"/>
          <w:sz w:val="24"/>
          <w:szCs w:val="24"/>
          <w:lang w:val="fr-FR"/>
        </w:rPr>
        <w:t xml:space="preserve"> </w:t>
      </w:r>
      <w:r w:rsidRPr="00141D11">
        <w:rPr>
          <w:rFonts w:ascii="GHEA Grapalat" w:hAnsi="GHEA Grapalat"/>
          <w:sz w:val="24"/>
          <w:szCs w:val="24"/>
          <w:lang w:val="hy-AM"/>
        </w:rPr>
        <w:t>ժառանգության</w:t>
      </w:r>
      <w:r w:rsidRPr="00141D11">
        <w:rPr>
          <w:rFonts w:ascii="GHEA Grapalat" w:hAnsi="GHEA Grapalat"/>
          <w:sz w:val="24"/>
          <w:szCs w:val="24"/>
          <w:lang w:val="fr-FR"/>
        </w:rPr>
        <w:t xml:space="preserve"> </w:t>
      </w:r>
      <w:r w:rsidRPr="00141D11">
        <w:rPr>
          <w:rFonts w:ascii="GHEA Grapalat" w:hAnsi="GHEA Grapalat"/>
          <w:sz w:val="24"/>
          <w:szCs w:val="24"/>
          <w:lang w:val="hy-AM"/>
        </w:rPr>
        <w:t>պահպանության</w:t>
      </w:r>
      <w:r w:rsidRPr="00141D11">
        <w:rPr>
          <w:rFonts w:ascii="GHEA Grapalat" w:hAnsi="GHEA Grapalat"/>
          <w:sz w:val="24"/>
          <w:szCs w:val="24"/>
          <w:lang w:val="fr-FR"/>
        </w:rPr>
        <w:t xml:space="preserve">, </w:t>
      </w:r>
      <w:r w:rsidRPr="00141D11">
        <w:rPr>
          <w:rFonts w:ascii="GHEA Grapalat" w:hAnsi="GHEA Grapalat"/>
          <w:sz w:val="24"/>
          <w:szCs w:val="24"/>
          <w:lang w:val="hy-AM"/>
        </w:rPr>
        <w:t>ուսումնասիրության</w:t>
      </w:r>
      <w:r w:rsidRPr="00141D11">
        <w:rPr>
          <w:rFonts w:ascii="GHEA Grapalat" w:hAnsi="GHEA Grapalat"/>
          <w:sz w:val="24"/>
          <w:szCs w:val="24"/>
          <w:lang w:val="fr-FR"/>
        </w:rPr>
        <w:t xml:space="preserve">, </w:t>
      </w:r>
      <w:r w:rsidRPr="00141D11">
        <w:rPr>
          <w:rFonts w:ascii="GHEA Grapalat" w:hAnsi="GHEA Grapalat"/>
          <w:sz w:val="24"/>
          <w:szCs w:val="24"/>
          <w:lang w:val="hy-AM"/>
        </w:rPr>
        <w:t>օգտագործման</w:t>
      </w:r>
      <w:r w:rsidRPr="00141D11">
        <w:rPr>
          <w:rFonts w:ascii="GHEA Grapalat" w:hAnsi="GHEA Grapalat"/>
          <w:sz w:val="24"/>
          <w:szCs w:val="24"/>
          <w:lang w:val="fr-FR"/>
        </w:rPr>
        <w:t xml:space="preserve"> </w:t>
      </w:r>
      <w:r w:rsidRPr="00141D11">
        <w:rPr>
          <w:rFonts w:ascii="GHEA Grapalat" w:hAnsi="GHEA Grapalat"/>
          <w:sz w:val="24"/>
          <w:szCs w:val="24"/>
          <w:lang w:val="hy-AM"/>
        </w:rPr>
        <w:t>և</w:t>
      </w:r>
      <w:r w:rsidRPr="00141D11">
        <w:rPr>
          <w:rFonts w:ascii="GHEA Grapalat" w:hAnsi="GHEA Grapalat"/>
          <w:sz w:val="24"/>
          <w:szCs w:val="24"/>
          <w:lang w:val="fr-FR"/>
        </w:rPr>
        <w:t xml:space="preserve"> </w:t>
      </w:r>
      <w:r w:rsidRPr="00141D11">
        <w:rPr>
          <w:rFonts w:ascii="GHEA Grapalat" w:hAnsi="GHEA Grapalat"/>
          <w:sz w:val="24"/>
          <w:szCs w:val="24"/>
          <w:lang w:val="hy-AM"/>
        </w:rPr>
        <w:t>հանրայնացման</w:t>
      </w:r>
      <w:r w:rsidRPr="00141D11">
        <w:rPr>
          <w:rFonts w:ascii="GHEA Grapalat" w:hAnsi="GHEA Grapalat"/>
          <w:sz w:val="24"/>
          <w:szCs w:val="24"/>
          <w:lang w:val="fr-FR"/>
        </w:rPr>
        <w:t xml:space="preserve"> </w:t>
      </w:r>
      <w:r w:rsidRPr="00141D11">
        <w:rPr>
          <w:rFonts w:ascii="GHEA Grapalat" w:hAnsi="GHEA Grapalat"/>
          <w:sz w:val="24"/>
          <w:szCs w:val="24"/>
          <w:lang w:val="hy-AM"/>
        </w:rPr>
        <w:t>շարունակականության</w:t>
      </w:r>
      <w:r w:rsidRPr="00141D11">
        <w:rPr>
          <w:rFonts w:ascii="GHEA Grapalat" w:hAnsi="GHEA Grapalat"/>
          <w:sz w:val="24"/>
          <w:szCs w:val="24"/>
          <w:lang w:val="fr-FR"/>
        </w:rPr>
        <w:t xml:space="preserve"> </w:t>
      </w:r>
      <w:r w:rsidRPr="00141D11">
        <w:rPr>
          <w:rFonts w:ascii="GHEA Grapalat" w:hAnsi="GHEA Grapalat"/>
          <w:sz w:val="24"/>
          <w:szCs w:val="24"/>
          <w:lang w:val="hy-AM"/>
        </w:rPr>
        <w:t>ապահովում</w:t>
      </w:r>
      <w:r w:rsidRPr="00141D11">
        <w:rPr>
          <w:rFonts w:ascii="GHEA Grapalat" w:hAnsi="GHEA Grapalat"/>
          <w:sz w:val="24"/>
          <w:szCs w:val="24"/>
          <w:lang w:val="fr-FR"/>
        </w:rPr>
        <w:t xml:space="preserve">, </w:t>
      </w:r>
      <w:r w:rsidRPr="00141D11">
        <w:rPr>
          <w:rFonts w:ascii="GHEA Grapalat" w:hAnsi="GHEA Grapalat"/>
          <w:sz w:val="24"/>
          <w:szCs w:val="24"/>
          <w:lang w:val="hy-AM"/>
        </w:rPr>
        <w:t>մշակութային</w:t>
      </w:r>
      <w:r w:rsidRPr="00141D11">
        <w:rPr>
          <w:rFonts w:ascii="GHEA Grapalat" w:hAnsi="GHEA Grapalat"/>
          <w:sz w:val="24"/>
          <w:szCs w:val="24"/>
          <w:lang w:val="fr-FR"/>
        </w:rPr>
        <w:t xml:space="preserve"> </w:t>
      </w:r>
      <w:r w:rsidR="00C351CF">
        <w:rPr>
          <w:rFonts w:ascii="GHEA Grapalat" w:hAnsi="GHEA Grapalat"/>
          <w:sz w:val="24"/>
          <w:szCs w:val="24"/>
          <w:lang w:val="hy-AM"/>
        </w:rPr>
        <w:t>զբո</w:t>
      </w:r>
      <w:r w:rsidRPr="00141D11">
        <w:rPr>
          <w:rFonts w:ascii="GHEA Grapalat" w:hAnsi="GHEA Grapalat"/>
          <w:sz w:val="24"/>
          <w:szCs w:val="24"/>
          <w:lang w:val="hy-AM"/>
        </w:rPr>
        <w:t>սաշրջության</w:t>
      </w:r>
      <w:r w:rsidRPr="00141D11">
        <w:rPr>
          <w:rFonts w:ascii="GHEA Grapalat" w:hAnsi="GHEA Grapalat"/>
          <w:sz w:val="24"/>
          <w:szCs w:val="24"/>
          <w:lang w:val="fr-FR"/>
        </w:rPr>
        <w:t xml:space="preserve"> </w:t>
      </w:r>
      <w:r w:rsidRPr="00141D11">
        <w:rPr>
          <w:rFonts w:ascii="GHEA Grapalat" w:hAnsi="GHEA Grapalat"/>
          <w:sz w:val="24"/>
          <w:szCs w:val="24"/>
          <w:lang w:val="hy-AM"/>
        </w:rPr>
        <w:t>զարգացմանն</w:t>
      </w:r>
      <w:r w:rsidRPr="00141D11">
        <w:rPr>
          <w:rFonts w:ascii="GHEA Grapalat" w:hAnsi="GHEA Grapalat"/>
          <w:sz w:val="24"/>
          <w:szCs w:val="24"/>
          <w:lang w:val="fr-FR"/>
        </w:rPr>
        <w:t xml:space="preserve"> </w:t>
      </w:r>
      <w:r w:rsidRPr="00141D11">
        <w:rPr>
          <w:rFonts w:ascii="GHEA Grapalat" w:hAnsi="GHEA Grapalat"/>
          <w:sz w:val="24"/>
          <w:szCs w:val="24"/>
          <w:lang w:val="hy-AM"/>
        </w:rPr>
        <w:t>ուղղված</w:t>
      </w:r>
      <w:r w:rsidRPr="00141D11">
        <w:rPr>
          <w:rFonts w:ascii="GHEA Grapalat" w:hAnsi="GHEA Grapalat"/>
          <w:sz w:val="24"/>
          <w:szCs w:val="24"/>
          <w:lang w:val="fr-FR"/>
        </w:rPr>
        <w:t xml:space="preserve"> </w:t>
      </w:r>
      <w:r w:rsidRPr="00141D11">
        <w:rPr>
          <w:rFonts w:ascii="GHEA Grapalat" w:hAnsi="GHEA Grapalat"/>
          <w:sz w:val="24"/>
          <w:szCs w:val="24"/>
          <w:lang w:val="hy-AM"/>
        </w:rPr>
        <w:t>ծրագրերի</w:t>
      </w:r>
      <w:r w:rsidRPr="00141D11">
        <w:rPr>
          <w:rFonts w:ascii="GHEA Grapalat" w:hAnsi="GHEA Grapalat"/>
          <w:sz w:val="24"/>
          <w:szCs w:val="24"/>
          <w:lang w:val="fr-FR"/>
        </w:rPr>
        <w:t xml:space="preserve"> </w:t>
      </w:r>
      <w:r w:rsidRPr="00141D11">
        <w:rPr>
          <w:rFonts w:ascii="GHEA Grapalat" w:hAnsi="GHEA Grapalat"/>
          <w:sz w:val="24"/>
          <w:szCs w:val="24"/>
          <w:lang w:val="hy-AM"/>
        </w:rPr>
        <w:t>իրականացում</w:t>
      </w:r>
      <w:r w:rsidRPr="00141D11">
        <w:rPr>
          <w:rFonts w:ascii="GHEA Grapalat" w:hAnsi="GHEA Grapalat"/>
          <w:sz w:val="24"/>
          <w:szCs w:val="24"/>
          <w:lang w:val="fr-FR"/>
        </w:rPr>
        <w:t xml:space="preserve"> </w:t>
      </w:r>
      <w:r w:rsidRPr="00141D11">
        <w:rPr>
          <w:rFonts w:ascii="GHEA Grapalat" w:hAnsi="GHEA Grapalat"/>
          <w:sz w:val="24"/>
          <w:szCs w:val="24"/>
          <w:lang w:val="hy-AM"/>
        </w:rPr>
        <w:t>և</w:t>
      </w:r>
      <w:r w:rsidRPr="00141D11">
        <w:rPr>
          <w:rFonts w:ascii="GHEA Grapalat" w:hAnsi="GHEA Grapalat"/>
          <w:sz w:val="24"/>
          <w:szCs w:val="24"/>
          <w:lang w:val="fr-FR"/>
        </w:rPr>
        <w:t xml:space="preserve"> </w:t>
      </w:r>
      <w:r w:rsidRPr="00141D11">
        <w:rPr>
          <w:rFonts w:ascii="GHEA Grapalat" w:hAnsi="GHEA Grapalat"/>
          <w:sz w:val="24"/>
          <w:szCs w:val="24"/>
          <w:lang w:val="hy-AM"/>
        </w:rPr>
        <w:t>միջազգային</w:t>
      </w:r>
      <w:r w:rsidRPr="00141D11">
        <w:rPr>
          <w:rFonts w:ascii="GHEA Grapalat" w:hAnsi="GHEA Grapalat"/>
          <w:sz w:val="24"/>
          <w:szCs w:val="24"/>
          <w:lang w:val="fr-FR"/>
        </w:rPr>
        <w:t xml:space="preserve"> </w:t>
      </w:r>
      <w:r w:rsidRPr="00141D11">
        <w:rPr>
          <w:rFonts w:ascii="GHEA Grapalat" w:hAnsi="GHEA Grapalat"/>
          <w:sz w:val="24"/>
          <w:szCs w:val="24"/>
          <w:lang w:val="hy-AM"/>
        </w:rPr>
        <w:t>զբոսաշրջային</w:t>
      </w:r>
      <w:r w:rsidRPr="00141D11">
        <w:rPr>
          <w:rFonts w:ascii="GHEA Grapalat" w:hAnsi="GHEA Grapalat"/>
          <w:sz w:val="24"/>
          <w:szCs w:val="24"/>
          <w:lang w:val="fr-FR"/>
        </w:rPr>
        <w:t xml:space="preserve"> </w:t>
      </w:r>
      <w:r w:rsidRPr="00141D11">
        <w:rPr>
          <w:rFonts w:ascii="GHEA Grapalat" w:hAnsi="GHEA Grapalat"/>
          <w:sz w:val="24"/>
          <w:szCs w:val="24"/>
          <w:lang w:val="hy-AM"/>
        </w:rPr>
        <w:t>շուկայի</w:t>
      </w:r>
      <w:r w:rsidRPr="00141D11">
        <w:rPr>
          <w:rFonts w:ascii="GHEA Grapalat" w:hAnsi="GHEA Grapalat"/>
          <w:sz w:val="24"/>
          <w:szCs w:val="24"/>
          <w:lang w:val="fr-FR"/>
        </w:rPr>
        <w:t xml:space="preserve"> </w:t>
      </w:r>
      <w:r w:rsidRPr="00141D11">
        <w:rPr>
          <w:rFonts w:ascii="GHEA Grapalat" w:hAnsi="GHEA Grapalat"/>
          <w:sz w:val="24"/>
          <w:szCs w:val="24"/>
          <w:lang w:val="hy-AM"/>
        </w:rPr>
        <w:t>համար</w:t>
      </w:r>
      <w:r w:rsidRPr="00141D11">
        <w:rPr>
          <w:rFonts w:ascii="GHEA Grapalat" w:hAnsi="GHEA Grapalat"/>
          <w:sz w:val="24"/>
          <w:szCs w:val="24"/>
          <w:lang w:val="fr-FR"/>
        </w:rPr>
        <w:t xml:space="preserve"> </w:t>
      </w:r>
      <w:r w:rsidRPr="00141D11">
        <w:rPr>
          <w:rFonts w:ascii="GHEA Grapalat" w:hAnsi="GHEA Grapalat"/>
          <w:sz w:val="24"/>
          <w:szCs w:val="24"/>
          <w:lang w:val="hy-AM"/>
        </w:rPr>
        <w:t>Հայաստանի</w:t>
      </w:r>
      <w:r w:rsidRPr="00141D11">
        <w:rPr>
          <w:rFonts w:ascii="GHEA Grapalat" w:hAnsi="GHEA Grapalat"/>
          <w:sz w:val="24"/>
          <w:szCs w:val="24"/>
          <w:lang w:val="fr-FR"/>
        </w:rPr>
        <w:t xml:space="preserve"> </w:t>
      </w:r>
      <w:r w:rsidRPr="00141D11">
        <w:rPr>
          <w:rFonts w:ascii="GHEA Grapalat" w:hAnsi="GHEA Grapalat"/>
          <w:sz w:val="24"/>
          <w:szCs w:val="24"/>
          <w:lang w:val="hy-AM"/>
        </w:rPr>
        <w:t>հասանելիության</w:t>
      </w:r>
      <w:r w:rsidRPr="00141D11">
        <w:rPr>
          <w:rFonts w:ascii="GHEA Grapalat" w:hAnsi="GHEA Grapalat"/>
          <w:sz w:val="24"/>
          <w:szCs w:val="24"/>
          <w:lang w:val="fr-FR"/>
        </w:rPr>
        <w:t xml:space="preserve"> </w:t>
      </w:r>
      <w:r w:rsidRPr="00141D11">
        <w:rPr>
          <w:rFonts w:ascii="GHEA Grapalat" w:hAnsi="GHEA Grapalat"/>
          <w:sz w:val="24"/>
          <w:szCs w:val="24"/>
          <w:lang w:val="hy-AM"/>
        </w:rPr>
        <w:t>բարձրացում</w:t>
      </w:r>
      <w:r w:rsidRPr="00141D11">
        <w:rPr>
          <w:rFonts w:ascii="GHEA Grapalat" w:hAnsi="GHEA Grapalat"/>
          <w:sz w:val="24"/>
          <w:szCs w:val="24"/>
          <w:lang w:val="fr-FR"/>
        </w:rPr>
        <w:t>):</w:t>
      </w:r>
    </w:p>
    <w:p w:rsidR="00405D40" w:rsidRPr="00141D11" w:rsidRDefault="00874733" w:rsidP="003843FA">
      <w:pPr>
        <w:pStyle w:val="ListParagraph"/>
        <w:numPr>
          <w:ilvl w:val="0"/>
          <w:numId w:val="5"/>
        </w:numPr>
        <w:tabs>
          <w:tab w:val="left" w:pos="900"/>
        </w:tabs>
        <w:autoSpaceDE w:val="0"/>
        <w:autoSpaceDN w:val="0"/>
        <w:adjustRightInd w:val="0"/>
        <w:spacing w:line="360" w:lineRule="auto"/>
        <w:ind w:left="0" w:firstLine="630"/>
        <w:rPr>
          <w:rFonts w:ascii="GHEA Grapalat" w:hAnsi="GHEA Grapalat" w:cs="Sylfaen"/>
          <w:b/>
          <w:sz w:val="24"/>
          <w:szCs w:val="24"/>
          <w:lang w:val="hy-AM"/>
        </w:rPr>
      </w:pPr>
      <w:r w:rsidRPr="00141D11">
        <w:rPr>
          <w:rFonts w:ascii="GHEA Grapalat" w:hAnsi="GHEA Grapalat" w:cs="Sylfaen"/>
          <w:b/>
          <w:sz w:val="24"/>
          <w:szCs w:val="24"/>
          <w:lang w:val="hy-AM"/>
        </w:rPr>
        <w:t>Ընթացիկ իրավիճակը և խնդիրները</w:t>
      </w:r>
    </w:p>
    <w:p w:rsidR="00D54872" w:rsidRDefault="00BF6C3A" w:rsidP="003843FA">
      <w:pPr>
        <w:tabs>
          <w:tab w:val="left" w:pos="900"/>
          <w:tab w:val="left" w:pos="993"/>
        </w:tabs>
        <w:spacing w:line="360" w:lineRule="auto"/>
        <w:ind w:firstLine="630"/>
        <w:jc w:val="both"/>
        <w:rPr>
          <w:rFonts w:ascii="GHEA Grapalat" w:hAnsi="GHEA Grapalat"/>
          <w:lang w:val="hy-AM"/>
        </w:rPr>
      </w:pPr>
      <w:r>
        <w:rPr>
          <w:rFonts w:ascii="GHEA Grapalat" w:hAnsi="GHEA Grapalat" w:cs="Courier New"/>
          <w:color w:val="000000"/>
          <w:lang w:val="hy-AM"/>
        </w:rPr>
        <w:t>«Կամերային երաժշտության ազգային կենտրոն» ՊՈԱԿ-ի դահլիճում</w:t>
      </w:r>
      <w:r>
        <w:rPr>
          <w:rFonts w:ascii="GHEA Grapalat" w:hAnsi="GHEA Grapalat" w:cs="Arian AMU"/>
          <w:lang w:val="hy-AM"/>
        </w:rPr>
        <w:t xml:space="preserve"> </w:t>
      </w:r>
      <w:r w:rsidR="00C351CF">
        <w:rPr>
          <w:rFonts w:ascii="GHEA Grapalat" w:hAnsi="GHEA Grapalat" w:cs="Arian AMU"/>
          <w:lang w:val="hy-AM"/>
        </w:rPr>
        <w:t>տեղադրված</w:t>
      </w:r>
      <w:r w:rsidR="00C351CF" w:rsidRPr="00141D11">
        <w:rPr>
          <w:rFonts w:ascii="GHEA Grapalat" w:hAnsi="GHEA Grapalat" w:cs="Arian AMU"/>
          <w:lang w:val="hy-AM"/>
        </w:rPr>
        <w:t xml:space="preserve"> </w:t>
      </w:r>
      <w:r w:rsidR="00D54872" w:rsidRPr="00141D11">
        <w:rPr>
          <w:rFonts w:ascii="GHEA Grapalat" w:hAnsi="GHEA Grapalat" w:cs="Arian AMU"/>
          <w:lang w:val="hy-AM"/>
        </w:rPr>
        <w:t>հոլանդական</w:t>
      </w:r>
      <w:r w:rsidR="00D54872" w:rsidRPr="00141D11">
        <w:rPr>
          <w:rFonts w:ascii="GHEA Grapalat" w:hAnsi="GHEA Grapalat" w:cs="Arian AMU"/>
          <w:lang w:val="de-DE"/>
        </w:rPr>
        <w:t xml:space="preserve"> «Flentrop» </w:t>
      </w:r>
      <w:r w:rsidR="00D54872" w:rsidRPr="00141D11">
        <w:rPr>
          <w:rFonts w:ascii="GHEA Grapalat" w:hAnsi="GHEA Grapalat" w:cs="Arian AMU"/>
          <w:lang w:val="hy-AM"/>
        </w:rPr>
        <w:t>երգեհոնը</w:t>
      </w:r>
      <w:r w:rsidR="00D54872" w:rsidRPr="00141D11">
        <w:rPr>
          <w:rFonts w:ascii="GHEA Grapalat" w:hAnsi="GHEA Grapalat" w:cs="Arian AMU"/>
          <w:lang w:val="de-DE"/>
        </w:rPr>
        <w:t xml:space="preserve"> </w:t>
      </w:r>
      <w:r w:rsidR="00D54872" w:rsidRPr="00141D11">
        <w:rPr>
          <w:rFonts w:ascii="GHEA Grapalat" w:hAnsi="GHEA Grapalat" w:cs="Arian AMU"/>
          <w:lang w:val="hy-AM"/>
        </w:rPr>
        <w:t xml:space="preserve">համարվում է  Երևանում գործող միակ ակտիվորեն օգտագործվող երգեհոնը: Այն տեղադրվել է </w:t>
      </w:r>
      <w:r w:rsidR="00D54872" w:rsidRPr="00141D11">
        <w:rPr>
          <w:rFonts w:ascii="GHEA Grapalat" w:hAnsi="GHEA Grapalat" w:cs="Arian AMU"/>
          <w:lang w:val="de-DE"/>
        </w:rPr>
        <w:t>1979</w:t>
      </w:r>
      <w:r w:rsidR="00D54872" w:rsidRPr="00141D11">
        <w:rPr>
          <w:rFonts w:ascii="GHEA Grapalat" w:hAnsi="GHEA Grapalat" w:cs="Arian AMU"/>
          <w:lang w:val="hy-AM"/>
        </w:rPr>
        <w:t xml:space="preserve"> թվականին</w:t>
      </w:r>
      <w:r w:rsidR="00D54872" w:rsidRPr="00141D11">
        <w:rPr>
          <w:rFonts w:ascii="GHEA Grapalat" w:hAnsi="GHEA Grapalat" w:cs="Arian AMU"/>
          <w:lang w:val="de-DE"/>
        </w:rPr>
        <w:t xml:space="preserve"> </w:t>
      </w:r>
      <w:r w:rsidR="00D54872" w:rsidRPr="00141D11">
        <w:rPr>
          <w:rFonts w:ascii="GHEA Grapalat" w:hAnsi="GHEA Grapalat" w:cs="Arian AMU"/>
          <w:lang w:val="hy-AM"/>
        </w:rPr>
        <w:t>և բացարձակապես եզակի է նախկին ԽՍՀՄ տարածքում: Տասնամյակներ շարունակ ծառայող գործիքը երբևէ չի հիմնանորոգվել:</w:t>
      </w:r>
      <w:r w:rsidR="00D54872" w:rsidRPr="00141D11">
        <w:rPr>
          <w:rFonts w:ascii="GHEA Grapalat" w:hAnsi="GHEA Grapalat" w:cs="Arian AMU"/>
          <w:lang w:val="de-DE"/>
        </w:rPr>
        <w:t xml:space="preserve"> Ժ</w:t>
      </w:r>
      <w:r w:rsidR="00D54872" w:rsidRPr="00141D11">
        <w:rPr>
          <w:rFonts w:ascii="GHEA Grapalat" w:hAnsi="GHEA Grapalat" w:cs="Arian AMU"/>
          <w:lang w:val="hy-AM"/>
        </w:rPr>
        <w:t>ամանակը</w:t>
      </w:r>
      <w:r w:rsidR="00D54872" w:rsidRPr="00141D11">
        <w:rPr>
          <w:rFonts w:ascii="GHEA Grapalat" w:hAnsi="GHEA Grapalat" w:cs="Arian AMU"/>
          <w:lang w:val="de-DE"/>
        </w:rPr>
        <w:t xml:space="preserve"> </w:t>
      </w:r>
      <w:r w:rsidR="00D54872" w:rsidRPr="00141D11">
        <w:rPr>
          <w:rFonts w:ascii="GHEA Grapalat" w:hAnsi="GHEA Grapalat" w:cs="Arian AMU"/>
          <w:lang w:val="hy-AM"/>
        </w:rPr>
        <w:t>և</w:t>
      </w:r>
      <w:r w:rsidR="00D54872" w:rsidRPr="00141D11">
        <w:rPr>
          <w:rFonts w:ascii="GHEA Grapalat" w:hAnsi="GHEA Grapalat" w:cs="Arian AMU"/>
          <w:lang w:val="de-DE"/>
        </w:rPr>
        <w:t xml:space="preserve"> </w:t>
      </w:r>
      <w:r w:rsidR="00D54872" w:rsidRPr="00141D11">
        <w:rPr>
          <w:rFonts w:ascii="GHEA Grapalat" w:hAnsi="GHEA Grapalat" w:cs="Arian AMU"/>
          <w:lang w:val="hy-AM"/>
        </w:rPr>
        <w:t>բնական</w:t>
      </w:r>
      <w:r w:rsidR="00D54872" w:rsidRPr="00141D11">
        <w:rPr>
          <w:rFonts w:ascii="GHEA Grapalat" w:hAnsi="GHEA Grapalat" w:cs="Arian AMU"/>
          <w:lang w:val="de-DE"/>
        </w:rPr>
        <w:t xml:space="preserve"> </w:t>
      </w:r>
      <w:r w:rsidR="00D54872" w:rsidRPr="00141D11">
        <w:rPr>
          <w:rFonts w:ascii="GHEA Grapalat" w:hAnsi="GHEA Grapalat" w:cs="Arian AMU"/>
          <w:lang w:val="hy-AM"/>
        </w:rPr>
        <w:t>մաշվածությունը վերջին տարիներին առաջացրել են որակի</w:t>
      </w:r>
      <w:r w:rsidR="00D54872" w:rsidRPr="00141D11">
        <w:rPr>
          <w:rFonts w:ascii="GHEA Grapalat" w:hAnsi="GHEA Grapalat" w:cs="Arian AMU"/>
          <w:lang w:val="de-DE"/>
        </w:rPr>
        <w:t xml:space="preserve"> </w:t>
      </w:r>
      <w:r w:rsidR="00D54872" w:rsidRPr="00141D11">
        <w:rPr>
          <w:rFonts w:ascii="GHEA Grapalat" w:hAnsi="GHEA Grapalat" w:cs="Arian AMU"/>
          <w:lang w:val="hy-AM"/>
        </w:rPr>
        <w:t>ու</w:t>
      </w:r>
      <w:r w:rsidR="00D54872" w:rsidRPr="00141D11">
        <w:rPr>
          <w:rFonts w:ascii="GHEA Grapalat" w:hAnsi="GHEA Grapalat" w:cs="Arian AMU"/>
          <w:lang w:val="de-DE"/>
        </w:rPr>
        <w:t xml:space="preserve"> </w:t>
      </w:r>
      <w:r w:rsidR="00D54872" w:rsidRPr="00141D11">
        <w:rPr>
          <w:rFonts w:ascii="GHEA Grapalat" w:hAnsi="GHEA Grapalat" w:cs="Arian AMU"/>
          <w:lang w:val="hy-AM"/>
        </w:rPr>
        <w:t>ձայնի հետ կապված բազմաթիվ լուրջ խնդիրներ</w:t>
      </w:r>
      <w:r w:rsidR="00D54872" w:rsidRPr="00141D11">
        <w:rPr>
          <w:rFonts w:ascii="GHEA Grapalat" w:hAnsi="GHEA Grapalat" w:cs="Arian AMU"/>
          <w:lang w:val="de-DE"/>
        </w:rPr>
        <w:t xml:space="preserve">: </w:t>
      </w:r>
      <w:r w:rsidR="00D54872" w:rsidRPr="00141D11">
        <w:rPr>
          <w:rFonts w:ascii="GHEA Grapalat" w:hAnsi="GHEA Grapalat"/>
          <w:lang w:val="hy-AM"/>
        </w:rPr>
        <w:t xml:space="preserve"> </w:t>
      </w:r>
    </w:p>
    <w:p w:rsidR="00405D40" w:rsidRPr="00141D11" w:rsidRDefault="00405D40" w:rsidP="003843FA">
      <w:pPr>
        <w:pStyle w:val="ListParagraph"/>
        <w:numPr>
          <w:ilvl w:val="0"/>
          <w:numId w:val="5"/>
        </w:numPr>
        <w:tabs>
          <w:tab w:val="left" w:pos="900"/>
        </w:tabs>
        <w:spacing w:line="360" w:lineRule="auto"/>
        <w:ind w:left="0" w:firstLine="630"/>
        <w:rPr>
          <w:rFonts w:ascii="GHEA Grapalat" w:eastAsia="Calibri" w:hAnsi="GHEA Grapalat" w:cs="Sylfaen"/>
          <w:b/>
          <w:color w:val="000000"/>
          <w:sz w:val="24"/>
          <w:szCs w:val="24"/>
          <w:lang w:val="fr-FR"/>
        </w:rPr>
      </w:pPr>
      <w:r w:rsidRPr="00141D11">
        <w:rPr>
          <w:rFonts w:ascii="GHEA Grapalat" w:eastAsia="Calibri" w:hAnsi="GHEA Grapalat" w:cs="Sylfaen"/>
          <w:b/>
          <w:color w:val="000000"/>
          <w:sz w:val="24"/>
          <w:szCs w:val="24"/>
          <w:lang w:val="hy-AM"/>
        </w:rPr>
        <w:lastRenderedPageBreak/>
        <w:t>Կարգավորման</w:t>
      </w:r>
      <w:r w:rsidRPr="00141D11">
        <w:rPr>
          <w:rFonts w:ascii="GHEA Grapalat" w:eastAsia="Calibri" w:hAnsi="GHEA Grapalat" w:cs="Sylfaen"/>
          <w:b/>
          <w:color w:val="000000"/>
          <w:sz w:val="24"/>
          <w:szCs w:val="24"/>
          <w:lang w:val="fr-FR"/>
        </w:rPr>
        <w:t xml:space="preserve"> </w:t>
      </w:r>
      <w:r w:rsidRPr="00141D11">
        <w:rPr>
          <w:rFonts w:ascii="GHEA Grapalat" w:eastAsia="Calibri" w:hAnsi="GHEA Grapalat" w:cs="Sylfaen"/>
          <w:b/>
          <w:color w:val="000000"/>
          <w:sz w:val="24"/>
          <w:szCs w:val="24"/>
          <w:lang w:val="hy-AM"/>
        </w:rPr>
        <w:t>նպատակը</w:t>
      </w:r>
      <w:r w:rsidRPr="00141D11">
        <w:rPr>
          <w:rFonts w:ascii="GHEA Grapalat" w:eastAsia="Calibri" w:hAnsi="GHEA Grapalat" w:cs="Sylfaen"/>
          <w:b/>
          <w:color w:val="000000"/>
          <w:sz w:val="24"/>
          <w:szCs w:val="24"/>
          <w:lang w:val="fr-FR"/>
        </w:rPr>
        <w:t xml:space="preserve"> </w:t>
      </w:r>
      <w:r w:rsidRPr="00141D11">
        <w:rPr>
          <w:rFonts w:ascii="GHEA Grapalat" w:eastAsia="Calibri" w:hAnsi="GHEA Grapalat" w:cs="Sylfaen"/>
          <w:b/>
          <w:color w:val="000000"/>
          <w:sz w:val="24"/>
          <w:szCs w:val="24"/>
          <w:lang w:val="hy-AM"/>
        </w:rPr>
        <w:t>և</w:t>
      </w:r>
      <w:r w:rsidRPr="00141D11">
        <w:rPr>
          <w:rFonts w:ascii="GHEA Grapalat" w:eastAsia="Calibri" w:hAnsi="GHEA Grapalat" w:cs="Sylfaen"/>
          <w:b/>
          <w:color w:val="000000"/>
          <w:sz w:val="24"/>
          <w:szCs w:val="24"/>
          <w:lang w:val="fr-FR"/>
        </w:rPr>
        <w:t xml:space="preserve"> </w:t>
      </w:r>
      <w:r w:rsidRPr="00141D11">
        <w:rPr>
          <w:rFonts w:ascii="GHEA Grapalat" w:eastAsia="Calibri" w:hAnsi="GHEA Grapalat" w:cs="Sylfaen"/>
          <w:b/>
          <w:color w:val="000000"/>
          <w:sz w:val="24"/>
          <w:szCs w:val="24"/>
          <w:lang w:val="hy-AM"/>
        </w:rPr>
        <w:t>բնույթը</w:t>
      </w:r>
      <w:r w:rsidRPr="00141D11">
        <w:rPr>
          <w:rFonts w:ascii="GHEA Grapalat" w:eastAsia="Calibri" w:hAnsi="GHEA Grapalat" w:cs="Sylfaen"/>
          <w:b/>
          <w:color w:val="000000"/>
          <w:sz w:val="24"/>
          <w:szCs w:val="24"/>
          <w:lang w:val="fr-FR"/>
        </w:rPr>
        <w:t>.</w:t>
      </w:r>
    </w:p>
    <w:p w:rsidR="00684C0F" w:rsidRPr="00141D11" w:rsidRDefault="00BF6C3A" w:rsidP="003843FA">
      <w:pPr>
        <w:pStyle w:val="ListParagraph"/>
        <w:tabs>
          <w:tab w:val="left" w:pos="900"/>
        </w:tabs>
        <w:spacing w:line="360" w:lineRule="auto"/>
        <w:ind w:left="0" w:firstLine="630"/>
        <w:jc w:val="both"/>
        <w:rPr>
          <w:rFonts w:ascii="GHEA Grapalat" w:hAnsi="GHEA Grapalat" w:cs="Sylfaen"/>
          <w:b/>
          <w:sz w:val="24"/>
          <w:szCs w:val="24"/>
          <w:lang w:val="hy-AM"/>
        </w:rPr>
      </w:pPr>
      <w:r>
        <w:rPr>
          <w:rFonts w:ascii="GHEA Grapalat" w:hAnsi="GHEA Grapalat" w:cs="Courier New"/>
          <w:color w:val="000000"/>
          <w:sz w:val="24"/>
          <w:szCs w:val="24"/>
          <w:lang w:val="hy-AM"/>
        </w:rPr>
        <w:t>«Կամերային երաժշտության ազգային կենտրոն» ՊՈԱԿ-ի դահլիճում</w:t>
      </w:r>
      <w:r w:rsidR="00D54872" w:rsidRPr="00141D11">
        <w:rPr>
          <w:rFonts w:ascii="GHEA Grapalat" w:hAnsi="GHEA Grapalat" w:cs="Arian AMU"/>
          <w:sz w:val="24"/>
          <w:szCs w:val="24"/>
          <w:lang w:val="hy-AM"/>
        </w:rPr>
        <w:t xml:space="preserve"> մշտապես անցկացվում են երգեհոնային երաժշտության երեկոներ՝ ամբողջ աշխարհից ժամանած հանրահայտ երգեհոնահարների մասնակցությամբ, իսկ 2023 թվականին առաջին անգամ մեծ հաջողությամբ իրականացվել է երգեհոնային երաժշտության միջազգային փառատոնը: Երգեհոնի</w:t>
      </w:r>
      <w:r w:rsidR="00D54872" w:rsidRPr="00141D11">
        <w:rPr>
          <w:rFonts w:ascii="GHEA Grapalat" w:hAnsi="GHEA Grapalat" w:cs="Arian AMU"/>
          <w:sz w:val="24"/>
          <w:szCs w:val="24"/>
          <w:lang w:val="de-DE"/>
        </w:rPr>
        <w:t xml:space="preserve"> </w:t>
      </w:r>
      <w:r w:rsidR="00D54872" w:rsidRPr="00141D11">
        <w:rPr>
          <w:rFonts w:ascii="GHEA Grapalat" w:hAnsi="GHEA Grapalat" w:cs="Arian AMU"/>
          <w:sz w:val="24"/>
          <w:szCs w:val="24"/>
          <w:lang w:val="hy-AM"/>
        </w:rPr>
        <w:t>գործարանային</w:t>
      </w:r>
      <w:r w:rsidR="00D54872" w:rsidRPr="00141D11">
        <w:rPr>
          <w:rFonts w:ascii="GHEA Grapalat" w:hAnsi="GHEA Grapalat" w:cs="Arian AMU"/>
          <w:sz w:val="24"/>
          <w:szCs w:val="24"/>
          <w:lang w:val="de-DE"/>
        </w:rPr>
        <w:t xml:space="preserve"> </w:t>
      </w:r>
      <w:r w:rsidR="00D54872" w:rsidRPr="00141D11">
        <w:rPr>
          <w:rFonts w:ascii="GHEA Grapalat" w:hAnsi="GHEA Grapalat" w:cs="Arian AMU"/>
          <w:sz w:val="24"/>
          <w:szCs w:val="24"/>
          <w:lang w:val="hy-AM"/>
        </w:rPr>
        <w:t>վիճակը</w:t>
      </w:r>
      <w:r w:rsidR="00D54872" w:rsidRPr="00141D11">
        <w:rPr>
          <w:rFonts w:ascii="GHEA Grapalat" w:hAnsi="GHEA Grapalat" w:cs="Arian AMU"/>
          <w:sz w:val="24"/>
          <w:szCs w:val="24"/>
          <w:lang w:val="de-DE"/>
        </w:rPr>
        <w:t xml:space="preserve"> </w:t>
      </w:r>
      <w:r w:rsidR="00D54872" w:rsidRPr="00141D11">
        <w:rPr>
          <w:rFonts w:ascii="GHEA Grapalat" w:hAnsi="GHEA Grapalat" w:cs="Arian AMU"/>
          <w:sz w:val="24"/>
          <w:szCs w:val="24"/>
          <w:lang w:val="hy-AM"/>
        </w:rPr>
        <w:t>վերականգնելու</w:t>
      </w:r>
      <w:r w:rsidR="00D54872" w:rsidRPr="00141D11">
        <w:rPr>
          <w:rFonts w:ascii="GHEA Grapalat" w:hAnsi="GHEA Grapalat" w:cs="Arian AMU"/>
          <w:sz w:val="24"/>
          <w:szCs w:val="24"/>
          <w:lang w:val="de-DE"/>
        </w:rPr>
        <w:t xml:space="preserve"> </w:t>
      </w:r>
      <w:r w:rsidR="00D54872" w:rsidRPr="00141D11">
        <w:rPr>
          <w:rFonts w:ascii="GHEA Grapalat" w:hAnsi="GHEA Grapalat" w:cs="Arian AMU"/>
          <w:sz w:val="24"/>
          <w:szCs w:val="24"/>
          <w:lang w:val="hy-AM"/>
        </w:rPr>
        <w:t>համար իրականացվել է հոլանդական</w:t>
      </w:r>
      <w:r w:rsidR="00D54872" w:rsidRPr="00141D11">
        <w:rPr>
          <w:rFonts w:ascii="GHEA Grapalat" w:hAnsi="GHEA Grapalat" w:cs="Arian AMU"/>
          <w:sz w:val="24"/>
          <w:szCs w:val="24"/>
          <w:lang w:val="de-DE"/>
        </w:rPr>
        <w:t xml:space="preserve">  «Flentrop» Orgelbouw B.V. </w:t>
      </w:r>
      <w:r w:rsidR="00D54872" w:rsidRPr="00141D11">
        <w:rPr>
          <w:rFonts w:ascii="GHEA Grapalat" w:hAnsi="GHEA Grapalat" w:cs="Arian AMU"/>
          <w:sz w:val="24"/>
          <w:szCs w:val="24"/>
          <w:lang w:val="hy-AM"/>
        </w:rPr>
        <w:t>գործարանի մասնագետի</w:t>
      </w:r>
      <w:r w:rsidR="00D54872" w:rsidRPr="00141D11">
        <w:rPr>
          <w:rFonts w:ascii="GHEA Grapalat" w:hAnsi="GHEA Grapalat" w:cs="Arian AMU"/>
          <w:sz w:val="24"/>
          <w:szCs w:val="24"/>
          <w:lang w:val="de-DE"/>
        </w:rPr>
        <w:t xml:space="preserve"> </w:t>
      </w:r>
      <w:r w:rsidR="00D54872" w:rsidRPr="00141D11">
        <w:rPr>
          <w:rFonts w:ascii="GHEA Grapalat" w:hAnsi="GHEA Grapalat" w:cs="Arian AMU"/>
          <w:sz w:val="24"/>
          <w:szCs w:val="24"/>
          <w:lang w:val="hy-AM"/>
        </w:rPr>
        <w:t>այց Երևան: Մասնագետի կողմից կատարված հետազոտության</w:t>
      </w:r>
      <w:r w:rsidR="00D54872" w:rsidRPr="00141D11">
        <w:rPr>
          <w:rFonts w:ascii="GHEA Grapalat" w:hAnsi="GHEA Grapalat" w:cs="Arian AMU"/>
          <w:sz w:val="24"/>
          <w:szCs w:val="24"/>
          <w:lang w:val="de-DE"/>
        </w:rPr>
        <w:t xml:space="preserve"> </w:t>
      </w:r>
      <w:r w:rsidR="00141D11">
        <w:rPr>
          <w:rFonts w:ascii="GHEA Grapalat" w:hAnsi="GHEA Grapalat" w:cs="Arian AMU"/>
          <w:sz w:val="24"/>
          <w:szCs w:val="24"/>
          <w:lang w:val="hy-AM"/>
        </w:rPr>
        <w:t>արդյունքում հստակեցվել են</w:t>
      </w:r>
      <w:r w:rsidR="00D54872" w:rsidRPr="00141D11">
        <w:rPr>
          <w:rFonts w:ascii="GHEA Grapalat" w:hAnsi="GHEA Grapalat" w:cs="Arian AMU"/>
          <w:sz w:val="24"/>
          <w:szCs w:val="24"/>
          <w:lang w:val="hy-AM"/>
        </w:rPr>
        <w:t xml:space="preserve"> անհրաժեշտ հիմնանորոգման աշխատանքների ամբողջական ծավալը և արժեքը:</w:t>
      </w:r>
    </w:p>
    <w:p w:rsidR="00405D40" w:rsidRPr="00141D11" w:rsidRDefault="00874733" w:rsidP="00684C0F">
      <w:pPr>
        <w:spacing w:line="360" w:lineRule="auto"/>
        <w:ind w:firstLine="630"/>
        <w:rPr>
          <w:rFonts w:ascii="Sylfaen" w:hAnsi="Sylfaen" w:cs="Sylfaen"/>
          <w:b/>
          <w:lang w:val="hy-AM" w:eastAsia="en-US"/>
        </w:rPr>
      </w:pPr>
      <w:r w:rsidRPr="00141D11">
        <w:rPr>
          <w:rFonts w:ascii="GHEA Grapalat" w:hAnsi="GHEA Grapalat" w:cs="Sylfaen"/>
          <w:b/>
          <w:lang w:val="hy-AM" w:eastAsia="en-US"/>
        </w:rPr>
        <w:t xml:space="preserve">4. </w:t>
      </w:r>
      <w:r w:rsidR="00405D40" w:rsidRPr="00141D11">
        <w:rPr>
          <w:rFonts w:ascii="GHEA Grapalat" w:hAnsi="GHEA Grapalat" w:cs="Sylfaen"/>
          <w:b/>
          <w:lang w:val="hy-AM" w:eastAsia="en-US"/>
        </w:rPr>
        <w:t>Նախագծի մշակման գործընթացում ներգրավված ինստիտուտները և անձինք</w:t>
      </w:r>
    </w:p>
    <w:p w:rsidR="00874733" w:rsidRDefault="00874733" w:rsidP="00684C0F">
      <w:pPr>
        <w:shd w:val="clear" w:color="auto" w:fill="FFFFFF" w:themeFill="background1"/>
        <w:spacing w:line="360" w:lineRule="auto"/>
        <w:ind w:firstLine="630"/>
        <w:jc w:val="both"/>
        <w:rPr>
          <w:rFonts w:ascii="GHEA Grapalat" w:hAnsi="GHEA Grapalat"/>
          <w:lang w:val="hy-AM"/>
        </w:rPr>
      </w:pPr>
      <w:r w:rsidRPr="00141D11">
        <w:rPr>
          <w:rFonts w:ascii="GHEA Grapalat" w:hAnsi="GHEA Grapalat"/>
          <w:lang w:val="hy-AM"/>
        </w:rPr>
        <w:t>Իրավական ակտի նախագիծը մշակվել է Հայաստանի Հանրա</w:t>
      </w:r>
      <w:r w:rsidRPr="00141D11">
        <w:rPr>
          <w:rFonts w:ascii="GHEA Grapalat" w:hAnsi="GHEA Grapalat"/>
          <w:lang w:val="hy-AM"/>
        </w:rPr>
        <w:softHyphen/>
        <w:t>պե</w:t>
      </w:r>
      <w:r w:rsidRPr="00141D11">
        <w:rPr>
          <w:rFonts w:ascii="GHEA Grapalat" w:hAnsi="GHEA Grapalat"/>
          <w:lang w:val="hy-AM"/>
        </w:rPr>
        <w:softHyphen/>
        <w:t>տության կրթության, գիտության, մշակույթի և սպորտի նախարարության մասնագետների կողմից:</w:t>
      </w:r>
    </w:p>
    <w:p w:rsidR="00405D40" w:rsidRPr="00141D11" w:rsidRDefault="00874733" w:rsidP="00684C0F">
      <w:pPr>
        <w:spacing w:line="360" w:lineRule="auto"/>
        <w:ind w:firstLine="630"/>
        <w:jc w:val="both"/>
        <w:rPr>
          <w:rFonts w:ascii="GHEA Grapalat" w:hAnsi="GHEA Grapalat" w:cs="Sylfaen"/>
          <w:b/>
          <w:lang w:val="hy-AM" w:eastAsia="en-US"/>
        </w:rPr>
      </w:pPr>
      <w:r w:rsidRPr="00141D11">
        <w:rPr>
          <w:rFonts w:ascii="GHEA Grapalat" w:hAnsi="GHEA Grapalat" w:cs="Sylfaen"/>
          <w:b/>
          <w:lang w:val="hy-AM" w:eastAsia="en-US"/>
        </w:rPr>
        <w:t xml:space="preserve">5. </w:t>
      </w:r>
      <w:r w:rsidR="00405D40" w:rsidRPr="00141D11">
        <w:rPr>
          <w:rFonts w:ascii="GHEA Grapalat" w:hAnsi="GHEA Grapalat" w:cs="Sylfaen"/>
          <w:b/>
          <w:lang w:val="hy-AM" w:eastAsia="en-US"/>
        </w:rPr>
        <w:t>Իրավական ակտի կիրարկման դեպքում ակնկալվող արդյունքը</w:t>
      </w:r>
      <w:r w:rsidR="00405D40" w:rsidRPr="00141D11">
        <w:rPr>
          <w:rFonts w:ascii="Sylfaen" w:hAnsi="Sylfaen" w:cs="Sylfaen"/>
          <w:b/>
          <w:lang w:val="hy-AM" w:eastAsia="en-US"/>
        </w:rPr>
        <w:t>.</w:t>
      </w:r>
      <w:r w:rsidR="00405D40" w:rsidRPr="00141D11">
        <w:rPr>
          <w:rFonts w:ascii="GHEA Grapalat" w:hAnsi="GHEA Grapalat" w:cs="Sylfaen"/>
          <w:b/>
          <w:lang w:val="hy-AM" w:eastAsia="en-US"/>
        </w:rPr>
        <w:t xml:space="preserve"> </w:t>
      </w:r>
    </w:p>
    <w:p w:rsidR="00D54872" w:rsidRDefault="00141D11" w:rsidP="00684C0F">
      <w:pPr>
        <w:pStyle w:val="ListParagraph"/>
        <w:spacing w:line="360" w:lineRule="auto"/>
        <w:ind w:left="0" w:firstLine="630"/>
        <w:jc w:val="both"/>
        <w:rPr>
          <w:rFonts w:ascii="GHEA Grapalat" w:hAnsi="GHEA Grapalat"/>
          <w:sz w:val="24"/>
          <w:szCs w:val="24"/>
          <w:lang w:val="hy-AM"/>
        </w:rPr>
      </w:pPr>
      <w:r>
        <w:rPr>
          <w:rFonts w:ascii="GHEA Grapalat" w:hAnsi="GHEA Grapalat"/>
          <w:sz w:val="24"/>
          <w:szCs w:val="24"/>
          <w:lang w:val="hy-AM"/>
        </w:rPr>
        <w:t>Որոշման ն</w:t>
      </w:r>
      <w:r w:rsidR="00D54872" w:rsidRPr="00141D11">
        <w:rPr>
          <w:rFonts w:ascii="GHEA Grapalat" w:hAnsi="GHEA Grapalat"/>
          <w:sz w:val="24"/>
          <w:szCs w:val="24"/>
          <w:lang w:val="hy-AM"/>
        </w:rPr>
        <w:t xml:space="preserve">ախագծի </w:t>
      </w:r>
      <w:r w:rsidR="00C351CF">
        <w:rPr>
          <w:rFonts w:ascii="GHEA Grapalat" w:hAnsi="GHEA Grapalat"/>
          <w:sz w:val="24"/>
          <w:szCs w:val="24"/>
          <w:lang w:val="hy-AM"/>
        </w:rPr>
        <w:t xml:space="preserve">ընդունումով հնարավոր կլինի </w:t>
      </w:r>
      <w:r>
        <w:rPr>
          <w:rFonts w:ascii="GHEA Grapalat" w:hAnsi="GHEA Grapalat"/>
          <w:sz w:val="24"/>
          <w:szCs w:val="24"/>
          <w:lang w:val="hy-AM"/>
        </w:rPr>
        <w:t>իրականաց</w:t>
      </w:r>
      <w:r w:rsidR="00C351CF">
        <w:rPr>
          <w:rFonts w:ascii="GHEA Grapalat" w:hAnsi="GHEA Grapalat"/>
          <w:sz w:val="24"/>
          <w:szCs w:val="24"/>
          <w:lang w:val="hy-AM"/>
        </w:rPr>
        <w:t>նել</w:t>
      </w:r>
      <w:r>
        <w:rPr>
          <w:rFonts w:ascii="GHEA Grapalat" w:hAnsi="GHEA Grapalat"/>
          <w:sz w:val="24"/>
          <w:szCs w:val="24"/>
          <w:lang w:val="hy-AM"/>
        </w:rPr>
        <w:t xml:space="preserve"> երգեհոնի ամբողջական վերանորոգումը</w:t>
      </w:r>
      <w:r w:rsidR="00C351CF">
        <w:rPr>
          <w:rFonts w:ascii="GHEA Grapalat" w:hAnsi="GHEA Grapalat"/>
          <w:sz w:val="24"/>
          <w:szCs w:val="24"/>
          <w:lang w:val="hy-AM"/>
        </w:rPr>
        <w:t>: Երգեհոնի</w:t>
      </w:r>
      <w:r>
        <w:rPr>
          <w:rFonts w:ascii="GHEA Grapalat" w:hAnsi="GHEA Grapalat"/>
          <w:sz w:val="24"/>
          <w:szCs w:val="24"/>
          <w:lang w:val="hy-AM"/>
        </w:rPr>
        <w:t xml:space="preserve"> հետագա օգտագործումը </w:t>
      </w:r>
      <w:r w:rsidR="00D54872" w:rsidRPr="00141D11">
        <w:rPr>
          <w:rFonts w:ascii="GHEA Grapalat" w:hAnsi="GHEA Grapalat"/>
          <w:sz w:val="24"/>
          <w:szCs w:val="24"/>
          <w:lang w:val="hy-AM"/>
        </w:rPr>
        <w:t>կնպաստի Հայաստանում երգեհոնային արվեստի զարգացմանը</w:t>
      </w:r>
      <w:r w:rsidR="00C351CF">
        <w:rPr>
          <w:rFonts w:ascii="GHEA Grapalat" w:hAnsi="GHEA Grapalat"/>
          <w:sz w:val="24"/>
          <w:szCs w:val="24"/>
          <w:lang w:val="hy-AM"/>
        </w:rPr>
        <w:t>,</w:t>
      </w:r>
      <w:r w:rsidR="00D54872" w:rsidRPr="00141D11">
        <w:rPr>
          <w:rFonts w:ascii="GHEA Grapalat" w:hAnsi="GHEA Grapalat"/>
          <w:sz w:val="24"/>
          <w:szCs w:val="24"/>
          <w:lang w:val="hy-AM"/>
        </w:rPr>
        <w:t xml:space="preserve"> Հայաստանի մշա</w:t>
      </w:r>
      <w:r w:rsidR="00C351CF">
        <w:rPr>
          <w:rFonts w:ascii="GHEA Grapalat" w:hAnsi="GHEA Grapalat"/>
          <w:sz w:val="24"/>
          <w:szCs w:val="24"/>
          <w:lang w:val="hy-AM"/>
        </w:rPr>
        <w:t>կութասեր և արվեստասեր հանրությա</w:t>
      </w:r>
      <w:r w:rsidR="00D54872" w:rsidRPr="00141D11">
        <w:rPr>
          <w:rFonts w:ascii="GHEA Grapalat" w:hAnsi="GHEA Grapalat"/>
          <w:sz w:val="24"/>
          <w:szCs w:val="24"/>
          <w:lang w:val="hy-AM"/>
        </w:rPr>
        <w:t>նը (ներառյալ հատուկ թիրախային և խոցելի խմբերը),</w:t>
      </w:r>
      <w:r w:rsidR="00C351CF">
        <w:rPr>
          <w:rFonts w:ascii="GHEA Grapalat" w:hAnsi="GHEA Grapalat"/>
          <w:sz w:val="24"/>
          <w:szCs w:val="24"/>
          <w:lang w:val="hy-AM"/>
        </w:rPr>
        <w:t xml:space="preserve"> ինչպես նաև</w:t>
      </w:r>
      <w:r w:rsidR="00D54872" w:rsidRPr="00141D11">
        <w:rPr>
          <w:rFonts w:ascii="GHEA Grapalat" w:hAnsi="GHEA Grapalat"/>
          <w:sz w:val="24"/>
          <w:szCs w:val="24"/>
          <w:lang w:val="hy-AM"/>
        </w:rPr>
        <w:t xml:space="preserve"> Հայաստան ժամանած զբոսաշր</w:t>
      </w:r>
      <w:r w:rsidR="00D54872" w:rsidRPr="00141D11">
        <w:rPr>
          <w:rFonts w:ascii="GHEA Grapalat" w:hAnsi="GHEA Grapalat"/>
          <w:sz w:val="24"/>
          <w:szCs w:val="24"/>
          <w:lang w:val="hy-AM"/>
        </w:rPr>
        <w:softHyphen/>
      </w:r>
      <w:r w:rsidR="00C351CF">
        <w:rPr>
          <w:rFonts w:ascii="GHEA Grapalat" w:hAnsi="GHEA Grapalat"/>
          <w:sz w:val="24"/>
          <w:szCs w:val="24"/>
          <w:lang w:val="hy-AM"/>
        </w:rPr>
        <w:t xml:space="preserve">ջիկներին </w:t>
      </w:r>
      <w:r w:rsidR="00D54872" w:rsidRPr="00141D11">
        <w:rPr>
          <w:rFonts w:ascii="GHEA Grapalat" w:hAnsi="GHEA Grapalat"/>
          <w:sz w:val="24"/>
          <w:szCs w:val="24"/>
          <w:lang w:val="hy-AM"/>
        </w:rPr>
        <w:t xml:space="preserve"> </w:t>
      </w:r>
      <w:r w:rsidR="00C351CF">
        <w:rPr>
          <w:rFonts w:ascii="GHEA Grapalat" w:hAnsi="GHEA Grapalat"/>
          <w:sz w:val="24"/>
          <w:szCs w:val="24"/>
          <w:lang w:val="hy-AM"/>
        </w:rPr>
        <w:t>մասնակից դարձնելու կազմակերպվող երգեհոնային համերգներին, երեկոներին, փառատոներին:</w:t>
      </w:r>
    </w:p>
    <w:p w:rsidR="00405D40" w:rsidRPr="00141D11" w:rsidRDefault="00874733" w:rsidP="00684C0F">
      <w:pPr>
        <w:spacing w:line="360" w:lineRule="auto"/>
        <w:ind w:firstLine="630"/>
        <w:jc w:val="both"/>
        <w:rPr>
          <w:rFonts w:ascii="GHEA Grapalat" w:hAnsi="GHEA Grapalat" w:cs="Sylfaen"/>
          <w:b/>
          <w:lang w:val="hy-AM"/>
        </w:rPr>
      </w:pPr>
      <w:r w:rsidRPr="00141D11">
        <w:rPr>
          <w:rFonts w:ascii="GHEA Grapalat" w:hAnsi="GHEA Grapalat" w:cs="Sylfaen"/>
          <w:b/>
          <w:lang w:val="hy-AM"/>
        </w:rPr>
        <w:t xml:space="preserve">6. </w:t>
      </w:r>
      <w:r w:rsidR="00405D40" w:rsidRPr="00141D1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w:t>
      </w:r>
      <w:r w:rsidRPr="00141D11">
        <w:rPr>
          <w:rFonts w:ascii="GHEA Grapalat" w:hAnsi="GHEA Grapalat" w:cs="Sylfaen"/>
          <w:b/>
          <w:lang w:val="hy-AM"/>
        </w:rPr>
        <w:t xml:space="preserve"> կամ նվազեցման անհրաժեշտություն</w:t>
      </w:r>
    </w:p>
    <w:p w:rsidR="00F87F11" w:rsidRPr="00924B1C" w:rsidRDefault="000F7F50" w:rsidP="00684C0F">
      <w:pPr>
        <w:pStyle w:val="ListParagraph"/>
        <w:spacing w:line="360" w:lineRule="auto"/>
        <w:ind w:left="0" w:firstLine="630"/>
        <w:jc w:val="both"/>
        <w:rPr>
          <w:rFonts w:ascii="GHEA Grapalat" w:hAnsi="GHEA Grapalat"/>
          <w:sz w:val="24"/>
          <w:szCs w:val="24"/>
          <w:lang w:val="hy-AM"/>
        </w:rPr>
      </w:pPr>
      <w:r w:rsidRPr="00141D11">
        <w:rPr>
          <w:rFonts w:ascii="GHEA Grapalat" w:hAnsi="GHEA Grapalat" w:cs="Sylfaen"/>
          <w:sz w:val="24"/>
          <w:szCs w:val="24"/>
          <w:lang w:val="hy-AM"/>
        </w:rPr>
        <w:t xml:space="preserve">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w:t>
      </w:r>
      <w:r w:rsidRPr="00141D11">
        <w:rPr>
          <w:rFonts w:ascii="GHEA Grapalat" w:hAnsi="GHEA Grapalat" w:cs="Sylfaen"/>
          <w:sz w:val="24"/>
          <w:szCs w:val="24"/>
          <w:lang w:val="hy-AM"/>
        </w:rPr>
        <w:lastRenderedPageBreak/>
        <w:t>առաջանում:</w:t>
      </w:r>
      <w:r w:rsidR="00F87F11" w:rsidRPr="00141D11">
        <w:rPr>
          <w:rFonts w:ascii="GHEA Grapalat" w:hAnsi="GHEA Grapalat"/>
          <w:sz w:val="24"/>
          <w:szCs w:val="24"/>
          <w:lang w:val="hy-AM"/>
        </w:rPr>
        <w:t xml:space="preserve"> </w:t>
      </w:r>
      <w:r w:rsidR="00C351CF">
        <w:rPr>
          <w:rFonts w:ascii="GHEA Grapalat" w:hAnsi="GHEA Grapalat"/>
          <w:sz w:val="24"/>
          <w:szCs w:val="24"/>
          <w:lang w:val="hy-AM"/>
        </w:rPr>
        <w:t>Անհրաժեշտ 31000,</w:t>
      </w:r>
      <w:r w:rsidR="00C351CF" w:rsidRPr="00141D11">
        <w:rPr>
          <w:rFonts w:ascii="GHEA Grapalat" w:hAnsi="GHEA Grapalat"/>
          <w:sz w:val="24"/>
          <w:szCs w:val="24"/>
          <w:lang w:val="hy-AM"/>
        </w:rPr>
        <w:t xml:space="preserve">8 </w:t>
      </w:r>
      <w:r w:rsidR="00C351CF">
        <w:rPr>
          <w:rFonts w:ascii="GHEA Grapalat" w:hAnsi="GHEA Grapalat"/>
          <w:sz w:val="24"/>
          <w:szCs w:val="24"/>
          <w:lang w:val="hy-AM"/>
        </w:rPr>
        <w:t xml:space="preserve">հազ. դրամ (ներառյալ ԱԱՀ) </w:t>
      </w:r>
      <w:r w:rsidR="00C351CF" w:rsidRPr="00924B1C">
        <w:rPr>
          <w:rFonts w:ascii="GHEA Grapalat" w:hAnsi="GHEA Grapalat"/>
          <w:sz w:val="24"/>
          <w:szCs w:val="24"/>
          <w:lang w:val="hy-AM"/>
        </w:rPr>
        <w:t xml:space="preserve">գումարն </w:t>
      </w:r>
      <w:r w:rsidR="00F87F11" w:rsidRPr="00924B1C">
        <w:rPr>
          <w:rFonts w:ascii="GHEA Grapalat" w:hAnsi="GHEA Grapalat"/>
          <w:sz w:val="24"/>
          <w:szCs w:val="24"/>
          <w:lang w:val="hy-AM"/>
        </w:rPr>
        <w:t>առաջարկվում է հատկացնել Հայաստանի Հանրապետության պահուստային ֆոնդից</w:t>
      </w:r>
      <w:r w:rsidR="00C351CF" w:rsidRPr="00924B1C">
        <w:rPr>
          <w:rFonts w:ascii="GHEA Grapalat" w:hAnsi="GHEA Grapalat"/>
          <w:sz w:val="24"/>
          <w:szCs w:val="24"/>
          <w:lang w:val="hy-AM"/>
        </w:rPr>
        <w:t xml:space="preserve">: </w:t>
      </w:r>
      <w:r w:rsidR="00F87F11" w:rsidRPr="00924B1C">
        <w:rPr>
          <w:rFonts w:ascii="GHEA Grapalat" w:hAnsi="GHEA Grapalat"/>
          <w:sz w:val="24"/>
          <w:szCs w:val="24"/>
          <w:lang w:val="hy-AM"/>
        </w:rPr>
        <w:t xml:space="preserve"> </w:t>
      </w:r>
    </w:p>
    <w:p w:rsidR="00405D40" w:rsidRPr="00924B1C" w:rsidRDefault="005D5890" w:rsidP="00684C0F">
      <w:pPr>
        <w:pStyle w:val="NormalWeb"/>
        <w:spacing w:before="0" w:beforeAutospacing="0" w:after="0" w:afterAutospacing="0" w:line="360" w:lineRule="auto"/>
        <w:ind w:firstLine="630"/>
        <w:jc w:val="both"/>
        <w:rPr>
          <w:rFonts w:ascii="GHEA Grapalat" w:hAnsi="GHEA Grapalat" w:cs="Sylfaen"/>
          <w:b/>
          <w:lang w:val="hy-AM"/>
        </w:rPr>
      </w:pPr>
      <w:r w:rsidRPr="00924B1C">
        <w:rPr>
          <w:rFonts w:ascii="GHEA Grapalat" w:hAnsi="GHEA Grapalat" w:cs="Sylfaen"/>
          <w:b/>
          <w:lang w:val="hy-AM"/>
        </w:rPr>
        <w:t>7.</w:t>
      </w:r>
      <w:r w:rsidR="00405D40" w:rsidRPr="00924B1C">
        <w:rPr>
          <w:rFonts w:ascii="GHEA Grapalat" w:hAnsi="GHEA Grapalat" w:cs="Sylfaen"/>
          <w:b/>
          <w:lang w:val="hy-AM"/>
        </w:rPr>
        <w:t xml:space="preserve"> «Կապը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F87F11" w:rsidRDefault="00F87F11" w:rsidP="00684C0F">
      <w:pPr>
        <w:spacing w:line="360" w:lineRule="auto"/>
        <w:ind w:firstLine="630"/>
        <w:jc w:val="both"/>
        <w:rPr>
          <w:rFonts w:ascii="GHEA Grapalat" w:hAnsi="GHEA Grapalat" w:cs="Sylfaen"/>
          <w:lang w:val="ro-RO"/>
        </w:rPr>
      </w:pPr>
      <w:r w:rsidRPr="00924B1C">
        <w:rPr>
          <w:rFonts w:ascii="GHEA Grapalat" w:hAnsi="GHEA Grapalat" w:cs="Sylfaen"/>
          <w:lang w:val="ro-RO"/>
        </w:rPr>
        <w:t>Որոշման նախագիծը համահունչ է Հայաստանի Հանրա</w:t>
      </w:r>
      <w:r w:rsidRPr="00924B1C">
        <w:rPr>
          <w:rFonts w:ascii="GHEA Grapalat" w:hAnsi="GHEA Grapalat" w:cs="Sylfaen"/>
          <w:lang w:val="ro-RO"/>
        </w:rPr>
        <w:softHyphen/>
        <w:t xml:space="preserve">պետության </w:t>
      </w:r>
      <w:r w:rsidRPr="00141D11">
        <w:rPr>
          <w:rFonts w:ascii="GHEA Grapalat" w:hAnsi="GHEA Grapalat" w:cs="Sylfaen"/>
          <w:lang w:val="ro-RO"/>
        </w:rPr>
        <w:t xml:space="preserve">կառավարության 2021 թ. նոյեմբերի 18-ի N1902-Լ որոշմամբ հաստատված </w:t>
      </w:r>
      <w:r w:rsidR="00C351CF" w:rsidRPr="00141D11">
        <w:rPr>
          <w:rFonts w:ascii="GHEA Grapalat" w:hAnsi="GHEA Grapalat"/>
          <w:lang w:val="hy-AM"/>
        </w:rPr>
        <w:t>Հայաստանի Հանրապետության</w:t>
      </w:r>
      <w:r w:rsidR="00C351CF" w:rsidRPr="00141D11">
        <w:rPr>
          <w:rFonts w:ascii="GHEA Grapalat" w:hAnsi="GHEA Grapalat" w:cs="Sylfaen"/>
          <w:lang w:val="ro-RO"/>
        </w:rPr>
        <w:t xml:space="preserve"> </w:t>
      </w:r>
      <w:r w:rsidRPr="00141D11">
        <w:rPr>
          <w:rFonts w:ascii="GHEA Grapalat" w:hAnsi="GHEA Grapalat" w:cs="Sylfaen"/>
          <w:lang w:val="ro-RO"/>
        </w:rPr>
        <w:t>կառավարության 2021-2026 թվականների գործունեության միջոցառումների ծրագրի «Մշակույթ» բաժնի 33-րդ և 37-րդ կետերին (Հայ մշակույթի հանրահռչակում, հանրային լայն մասնակցության ապահովում մշակութային կյանքին, Հայաստանում մշակութային զբոսաշրջության զարգացում):</w:t>
      </w:r>
    </w:p>
    <w:p w:rsidR="00405D40" w:rsidRPr="00141D11" w:rsidRDefault="005D5890" w:rsidP="00684C0F">
      <w:pPr>
        <w:pStyle w:val="NormalWeb"/>
        <w:spacing w:before="0" w:beforeAutospacing="0" w:after="0" w:afterAutospacing="0" w:line="360" w:lineRule="auto"/>
        <w:ind w:firstLine="630"/>
        <w:jc w:val="both"/>
        <w:rPr>
          <w:rFonts w:ascii="GHEA Grapalat" w:hAnsi="GHEA Grapalat" w:cs="Sylfaen"/>
          <w:b/>
          <w:lang w:val="hy-AM"/>
        </w:rPr>
      </w:pPr>
      <w:r w:rsidRPr="00141D11">
        <w:rPr>
          <w:rFonts w:ascii="GHEA Grapalat" w:hAnsi="GHEA Grapalat" w:cs="Sylfaen"/>
          <w:b/>
          <w:lang w:val="hy-AM"/>
        </w:rPr>
        <w:t>8.</w:t>
      </w:r>
      <w:r w:rsidR="00924B1C">
        <w:rPr>
          <w:rFonts w:ascii="GHEA Grapalat" w:hAnsi="GHEA Grapalat" w:cs="Sylfaen"/>
          <w:b/>
          <w:lang w:val="hy-AM"/>
        </w:rPr>
        <w:t xml:space="preserve"> </w:t>
      </w:r>
      <w:r w:rsidR="00405D40" w:rsidRPr="00141D1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405D40" w:rsidRDefault="00405D40" w:rsidP="00684C0F">
      <w:pPr>
        <w:spacing w:line="360" w:lineRule="auto"/>
        <w:ind w:firstLine="630"/>
        <w:jc w:val="both"/>
        <w:rPr>
          <w:rFonts w:ascii="GHEA Grapalat" w:hAnsi="GHEA Grapalat" w:cs="Sylfaen"/>
          <w:lang w:val="hy-AM"/>
        </w:rPr>
      </w:pPr>
      <w:r w:rsidRPr="00141D11">
        <w:rPr>
          <w:rFonts w:ascii="GHEA Grapalat" w:hAnsi="GHEA Grapalat" w:cs="Sylfaen"/>
          <w:lang w:val="ro-RO"/>
        </w:rPr>
        <w:t>Այլ իրավական ակտերում փոփոխությունների և/կամ լրացումների անհրաժեշտություն</w:t>
      </w:r>
      <w:r w:rsidR="000F7F50" w:rsidRPr="00141D11">
        <w:rPr>
          <w:rFonts w:ascii="GHEA Grapalat" w:hAnsi="GHEA Grapalat" w:cs="Sylfaen"/>
          <w:lang w:val="hy-AM"/>
        </w:rPr>
        <w:t xml:space="preserve"> չի առաջանում:</w:t>
      </w:r>
    </w:p>
    <w:p w:rsidR="00405D40" w:rsidRPr="00141D11" w:rsidRDefault="00405D40" w:rsidP="00684C0F">
      <w:pPr>
        <w:spacing w:line="360" w:lineRule="auto"/>
        <w:ind w:firstLine="630"/>
        <w:jc w:val="both"/>
        <w:rPr>
          <w:rFonts w:ascii="GHEA Grapalat" w:hAnsi="GHEA Grapalat" w:cs="Sylfaen"/>
          <w:b/>
          <w:lang w:val="hy-AM" w:eastAsia="en-US"/>
        </w:rPr>
      </w:pPr>
      <w:r w:rsidRPr="00141D11">
        <w:rPr>
          <w:rFonts w:ascii="GHEA Grapalat" w:hAnsi="GHEA Grapalat" w:cs="Sylfaen"/>
          <w:b/>
          <w:lang w:val="hy-AM" w:eastAsia="en-US"/>
        </w:rPr>
        <w:t>Այլ տեղեկություններ.</w:t>
      </w:r>
    </w:p>
    <w:p w:rsidR="006F2AB1" w:rsidRPr="00141D11" w:rsidRDefault="00405D40" w:rsidP="00684C0F">
      <w:pPr>
        <w:spacing w:line="360" w:lineRule="auto"/>
        <w:ind w:firstLine="630"/>
        <w:jc w:val="both"/>
        <w:rPr>
          <w:lang w:val="hy-AM"/>
        </w:rPr>
      </w:pPr>
      <w:r w:rsidRPr="00141D11">
        <w:rPr>
          <w:rFonts w:ascii="GHEA Grapalat" w:hAnsi="GHEA Grapalat" w:cs="Sylfaen"/>
          <w:lang w:val="hy-AM" w:eastAsia="en-US"/>
        </w:rPr>
        <w:t xml:space="preserve">       Չկան:</w:t>
      </w:r>
    </w:p>
    <w:sectPr w:rsidR="006F2AB1" w:rsidRPr="00141D11" w:rsidSect="003843FA">
      <w:pgSz w:w="11909" w:h="16834" w:code="9"/>
      <w:pgMar w:top="1260" w:right="1019" w:bottom="153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E3B" w:rsidRDefault="00CC0E3B" w:rsidP="0077567F">
      <w:r>
        <w:separator/>
      </w:r>
    </w:p>
  </w:endnote>
  <w:endnote w:type="continuationSeparator" w:id="0">
    <w:p w:rsidR="00CC0E3B" w:rsidRDefault="00CC0E3B"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Regular">
    <w:altName w:val="Sylfae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n AMU">
    <w:altName w:val="Arial Unicode MS"/>
    <w:panose1 w:val="01000000000000000000"/>
    <w:charset w:val="CC"/>
    <w:family w:val="auto"/>
    <w:pitch w:val="variable"/>
    <w:sig w:usb0="A1002EAF" w:usb1="4000000A"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E3B" w:rsidRDefault="00CC0E3B" w:rsidP="0077567F">
      <w:r>
        <w:separator/>
      </w:r>
    </w:p>
  </w:footnote>
  <w:footnote w:type="continuationSeparator" w:id="0">
    <w:p w:rsidR="00CC0E3B" w:rsidRDefault="00CC0E3B" w:rsidP="007756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4" w15:restartNumberingAfterBreak="0">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D7"/>
    <w:rsid w:val="00007F61"/>
    <w:rsid w:val="000C1D60"/>
    <w:rsid w:val="000D132B"/>
    <w:rsid w:val="000D28F3"/>
    <w:rsid w:val="000E0358"/>
    <w:rsid w:val="000E3B4C"/>
    <w:rsid w:val="000F7F50"/>
    <w:rsid w:val="00117D67"/>
    <w:rsid w:val="00141D11"/>
    <w:rsid w:val="00146370"/>
    <w:rsid w:val="001576B1"/>
    <w:rsid w:val="00170392"/>
    <w:rsid w:val="00196594"/>
    <w:rsid w:val="001B6727"/>
    <w:rsid w:val="001C1FF5"/>
    <w:rsid w:val="001C5175"/>
    <w:rsid w:val="002A067A"/>
    <w:rsid w:val="002B4748"/>
    <w:rsid w:val="003843FA"/>
    <w:rsid w:val="003D77A1"/>
    <w:rsid w:val="003E4456"/>
    <w:rsid w:val="003E4C3D"/>
    <w:rsid w:val="00405D40"/>
    <w:rsid w:val="0045456A"/>
    <w:rsid w:val="0049264D"/>
    <w:rsid w:val="004B1057"/>
    <w:rsid w:val="004C2065"/>
    <w:rsid w:val="004E3667"/>
    <w:rsid w:val="004F2DED"/>
    <w:rsid w:val="00503F13"/>
    <w:rsid w:val="00551A3D"/>
    <w:rsid w:val="0057508E"/>
    <w:rsid w:val="00590F56"/>
    <w:rsid w:val="005C13BA"/>
    <w:rsid w:val="005D5890"/>
    <w:rsid w:val="006063EB"/>
    <w:rsid w:val="00623C42"/>
    <w:rsid w:val="00625B5E"/>
    <w:rsid w:val="00630126"/>
    <w:rsid w:val="006546D7"/>
    <w:rsid w:val="00682F83"/>
    <w:rsid w:val="00684C0F"/>
    <w:rsid w:val="006B0261"/>
    <w:rsid w:val="006D1D0B"/>
    <w:rsid w:val="006F2AB1"/>
    <w:rsid w:val="007467AD"/>
    <w:rsid w:val="00761513"/>
    <w:rsid w:val="0077567F"/>
    <w:rsid w:val="007E664A"/>
    <w:rsid w:val="00802915"/>
    <w:rsid w:val="0080451A"/>
    <w:rsid w:val="00832DDA"/>
    <w:rsid w:val="00874733"/>
    <w:rsid w:val="008845BB"/>
    <w:rsid w:val="008A0519"/>
    <w:rsid w:val="008C7A19"/>
    <w:rsid w:val="00900AA9"/>
    <w:rsid w:val="00921894"/>
    <w:rsid w:val="00924B1C"/>
    <w:rsid w:val="00931158"/>
    <w:rsid w:val="00992D67"/>
    <w:rsid w:val="009B2A83"/>
    <w:rsid w:val="00A8379F"/>
    <w:rsid w:val="00A9698C"/>
    <w:rsid w:val="00A977C6"/>
    <w:rsid w:val="00A97ED6"/>
    <w:rsid w:val="00AA4A24"/>
    <w:rsid w:val="00AD18AF"/>
    <w:rsid w:val="00B00AB4"/>
    <w:rsid w:val="00B15B0E"/>
    <w:rsid w:val="00BA4424"/>
    <w:rsid w:val="00BC72F4"/>
    <w:rsid w:val="00BF33EB"/>
    <w:rsid w:val="00BF6C3A"/>
    <w:rsid w:val="00C0773A"/>
    <w:rsid w:val="00C351CF"/>
    <w:rsid w:val="00C73A08"/>
    <w:rsid w:val="00C91315"/>
    <w:rsid w:val="00C93EC6"/>
    <w:rsid w:val="00CC0E3B"/>
    <w:rsid w:val="00D03506"/>
    <w:rsid w:val="00D21C59"/>
    <w:rsid w:val="00D359AD"/>
    <w:rsid w:val="00D54872"/>
    <w:rsid w:val="00D64994"/>
    <w:rsid w:val="00D810FB"/>
    <w:rsid w:val="00DB2838"/>
    <w:rsid w:val="00DC77FF"/>
    <w:rsid w:val="00DE4B57"/>
    <w:rsid w:val="00E238DE"/>
    <w:rsid w:val="00E31789"/>
    <w:rsid w:val="00E44B50"/>
    <w:rsid w:val="00E945C7"/>
    <w:rsid w:val="00EA346C"/>
    <w:rsid w:val="00EB31F3"/>
    <w:rsid w:val="00EE3C41"/>
    <w:rsid w:val="00EE53F5"/>
    <w:rsid w:val="00F3506C"/>
    <w:rsid w:val="00F40FCC"/>
    <w:rsid w:val="00F715B6"/>
    <w:rsid w:val="00F87729"/>
    <w:rsid w:val="00F87F11"/>
    <w:rsid w:val="00FC3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178AF"/>
  <w15:docId w15:val="{70662E83-981E-4C3A-A83C-9956CB51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 w:type="paragraph" w:styleId="Header">
    <w:name w:val="header"/>
    <w:basedOn w:val="Normal"/>
    <w:link w:val="HeaderChar"/>
    <w:uiPriority w:val="99"/>
    <w:unhideWhenUsed/>
    <w:rsid w:val="00C351CF"/>
    <w:pPr>
      <w:tabs>
        <w:tab w:val="center" w:pos="4680"/>
        <w:tab w:val="right" w:pos="9360"/>
      </w:tabs>
    </w:pPr>
  </w:style>
  <w:style w:type="character" w:customStyle="1" w:styleId="HeaderChar">
    <w:name w:val="Header Char"/>
    <w:basedOn w:val="DefaultParagraphFont"/>
    <w:link w:val="Header"/>
    <w:uiPriority w:val="99"/>
    <w:rsid w:val="00C351CF"/>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C351CF"/>
    <w:pPr>
      <w:tabs>
        <w:tab w:val="center" w:pos="4680"/>
        <w:tab w:val="right" w:pos="9360"/>
      </w:tabs>
    </w:pPr>
  </w:style>
  <w:style w:type="character" w:customStyle="1" w:styleId="FooterChar">
    <w:name w:val="Footer Char"/>
    <w:basedOn w:val="DefaultParagraphFont"/>
    <w:link w:val="Footer"/>
    <w:uiPriority w:val="99"/>
    <w:rsid w:val="00C351C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7C7E6-C489-4DBE-8570-A9474DA22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594</Words>
  <Characters>3386</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https:/mul2-edu.gov.am/tasks/1311910/oneclick/3himnavorum.docx?token=962c41bceb1d11483c8899fb9ebd1778</cp:keywords>
  <cp:lastModifiedBy>Hasmik Aperyan</cp:lastModifiedBy>
  <cp:revision>44</cp:revision>
  <cp:lastPrinted>2023-08-10T13:39:00Z</cp:lastPrinted>
  <dcterms:created xsi:type="dcterms:W3CDTF">2023-07-31T04:38:00Z</dcterms:created>
  <dcterms:modified xsi:type="dcterms:W3CDTF">2023-09-27T06:12:00Z</dcterms:modified>
</cp:coreProperties>
</file>