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BCB" w:rsidRPr="00212747" w:rsidRDefault="002C6BCB" w:rsidP="002C6BCB">
      <w:pPr>
        <w:spacing w:after="160" w:line="259" w:lineRule="auto"/>
        <w:jc w:val="center"/>
        <w:rPr>
          <w:rFonts w:ascii="GHEA Grapalat" w:hAnsi="GHEA Grapalat"/>
          <w:b/>
          <w:lang w:val="hy-AM"/>
        </w:rPr>
      </w:pPr>
      <w:r>
        <w:rPr>
          <w:rFonts w:ascii="GHEA Grapalat" w:hAnsi="GHEA Grapalat"/>
          <w:b/>
          <w:lang w:val="fr-FR"/>
        </w:rPr>
        <w:t>Հ</w:t>
      </w:r>
      <w:r>
        <w:rPr>
          <w:rFonts w:ascii="GHEA Grapalat" w:hAnsi="GHEA Grapalat"/>
          <w:b/>
          <w:lang w:val="hy-AM"/>
        </w:rPr>
        <w:t>ԻՄՆԱՎՈՐՈՒՄ</w:t>
      </w:r>
    </w:p>
    <w:p w:rsidR="002C6BCB" w:rsidRPr="009331EC" w:rsidRDefault="002C6BCB" w:rsidP="002C6BCB">
      <w:pPr>
        <w:spacing w:after="160" w:line="360" w:lineRule="auto"/>
        <w:ind w:firstLine="426"/>
        <w:jc w:val="center"/>
        <w:rPr>
          <w:rFonts w:ascii="GHEA Grapalat" w:eastAsiaTheme="minorHAnsi" w:hAnsi="GHEA Grapalat" w:cstheme="minorBidi"/>
          <w:b/>
          <w:lang w:val="hy-AM"/>
        </w:rPr>
      </w:pPr>
      <w:r w:rsidRPr="00212747">
        <w:rPr>
          <w:rFonts w:ascii="GHEA Grapalat" w:hAnsi="GHEA Grapalat" w:cs="Sylfaen"/>
          <w:b/>
          <w:bCs/>
          <w:lang w:val="hy-AM" w:eastAsia="ru-RU"/>
        </w:rPr>
        <w:t>«ՀԱՅԱՍՏԱՆԻ</w:t>
      </w:r>
      <w:r w:rsidRPr="00212747">
        <w:rPr>
          <w:rFonts w:ascii="GHEA Grapalat" w:hAnsi="GHEA Grapalat"/>
          <w:b/>
          <w:bCs/>
          <w:lang w:val="hy-AM" w:eastAsia="ru-RU"/>
        </w:rPr>
        <w:t xml:space="preserve"> </w:t>
      </w:r>
      <w:r w:rsidRPr="00212747">
        <w:rPr>
          <w:rFonts w:ascii="GHEA Grapalat" w:hAnsi="GHEA Grapalat" w:cs="Sylfaen"/>
          <w:b/>
          <w:bCs/>
          <w:lang w:val="hy-AM" w:eastAsia="ru-RU"/>
        </w:rPr>
        <w:t>ՀԱՆՐԱՊԵՏՈՒԹՅԱՆ</w:t>
      </w:r>
      <w:r w:rsidRPr="00212747">
        <w:rPr>
          <w:rFonts w:ascii="GHEA Grapalat" w:hAnsi="GHEA Grapalat"/>
          <w:b/>
          <w:bCs/>
          <w:lang w:val="hy-AM" w:eastAsia="ru-RU"/>
        </w:rPr>
        <w:t xml:space="preserve"> </w:t>
      </w:r>
      <w:r w:rsidRPr="00212747">
        <w:rPr>
          <w:rFonts w:ascii="GHEA Grapalat" w:hAnsi="GHEA Grapalat" w:cs="Sylfaen"/>
          <w:b/>
          <w:bCs/>
          <w:lang w:val="hy-AM" w:eastAsia="ru-RU"/>
        </w:rPr>
        <w:t>ԿԱՌԱՎԱՐՈՒԹՅԱՆ</w:t>
      </w:r>
      <w:r w:rsidRPr="00212747">
        <w:rPr>
          <w:rFonts w:ascii="GHEA Grapalat" w:hAnsi="GHEA Grapalat"/>
          <w:b/>
          <w:bCs/>
          <w:lang w:val="hy-AM" w:eastAsia="ru-RU"/>
        </w:rPr>
        <w:t xml:space="preserve"> 2017 </w:t>
      </w:r>
      <w:r w:rsidRPr="00212747">
        <w:rPr>
          <w:rFonts w:ascii="GHEA Grapalat" w:hAnsi="GHEA Grapalat" w:cs="Sylfaen"/>
          <w:b/>
          <w:bCs/>
          <w:lang w:val="hy-AM" w:eastAsia="ru-RU"/>
        </w:rPr>
        <w:t>ԹՎԱԿԱՆԻ</w:t>
      </w:r>
      <w:r>
        <w:rPr>
          <w:rFonts w:ascii="GHEA Grapalat" w:hAnsi="GHEA Grapalat"/>
          <w:b/>
          <w:bCs/>
          <w:lang w:val="hy-AM" w:eastAsia="ru-RU"/>
        </w:rPr>
        <w:t xml:space="preserve"> ՍԵՊՏԵՄԲԵ</w:t>
      </w:r>
      <w:r w:rsidRPr="00212747">
        <w:rPr>
          <w:rFonts w:ascii="GHEA Grapalat" w:hAnsi="GHEA Grapalat" w:cs="Sylfaen"/>
          <w:b/>
          <w:bCs/>
          <w:lang w:val="hy-AM" w:eastAsia="ru-RU"/>
        </w:rPr>
        <w:t>ՐԻ</w:t>
      </w:r>
      <w:r w:rsidRPr="00212747">
        <w:rPr>
          <w:rFonts w:ascii="GHEA Grapalat" w:hAnsi="GHEA Grapalat"/>
          <w:b/>
          <w:bCs/>
          <w:lang w:val="hy-AM" w:eastAsia="ru-RU"/>
        </w:rPr>
        <w:t xml:space="preserve"> 2</w:t>
      </w:r>
      <w:r>
        <w:rPr>
          <w:rFonts w:ascii="GHEA Grapalat" w:hAnsi="GHEA Grapalat"/>
          <w:b/>
          <w:bCs/>
          <w:lang w:val="hy-AM" w:eastAsia="ru-RU"/>
        </w:rPr>
        <w:t>8</w:t>
      </w:r>
      <w:r w:rsidRPr="00212747">
        <w:rPr>
          <w:rFonts w:ascii="GHEA Grapalat" w:hAnsi="GHEA Grapalat"/>
          <w:b/>
          <w:bCs/>
          <w:lang w:val="hy-AM" w:eastAsia="ru-RU"/>
        </w:rPr>
        <w:t>-</w:t>
      </w:r>
      <w:r w:rsidRPr="00212747">
        <w:rPr>
          <w:rFonts w:ascii="GHEA Grapalat" w:hAnsi="GHEA Grapalat" w:cs="Sylfaen"/>
          <w:b/>
          <w:bCs/>
          <w:lang w:val="hy-AM" w:eastAsia="ru-RU"/>
        </w:rPr>
        <w:t>Ի</w:t>
      </w:r>
      <w:r>
        <w:rPr>
          <w:rFonts w:ascii="GHEA Grapalat" w:hAnsi="GHEA Grapalat"/>
          <w:b/>
          <w:bCs/>
          <w:lang w:val="hy-AM" w:eastAsia="ru-RU"/>
        </w:rPr>
        <w:t xml:space="preserve"> N1214</w:t>
      </w:r>
      <w:r w:rsidRPr="00212747">
        <w:rPr>
          <w:rFonts w:ascii="GHEA Grapalat" w:hAnsi="GHEA Grapalat"/>
          <w:b/>
          <w:bCs/>
          <w:lang w:val="hy-AM" w:eastAsia="ru-RU"/>
        </w:rPr>
        <w:t>-</w:t>
      </w:r>
      <w:r w:rsidRPr="00212747">
        <w:rPr>
          <w:rFonts w:ascii="GHEA Grapalat" w:hAnsi="GHEA Grapalat" w:cs="Sylfaen"/>
          <w:b/>
          <w:bCs/>
          <w:lang w:val="hy-AM" w:eastAsia="ru-RU"/>
        </w:rPr>
        <w:t>Ն</w:t>
      </w:r>
      <w:r w:rsidRPr="00212747">
        <w:rPr>
          <w:rFonts w:ascii="GHEA Grapalat" w:hAnsi="GHEA Grapalat"/>
          <w:b/>
          <w:bCs/>
          <w:lang w:val="hy-AM" w:eastAsia="ru-RU"/>
        </w:rPr>
        <w:t xml:space="preserve"> </w:t>
      </w:r>
      <w:r w:rsidRPr="00212747">
        <w:rPr>
          <w:rFonts w:ascii="GHEA Grapalat" w:hAnsi="GHEA Grapalat" w:cs="Sylfaen"/>
          <w:b/>
          <w:bCs/>
          <w:lang w:val="hy-AM" w:eastAsia="ru-RU"/>
        </w:rPr>
        <w:t>ՈՐՈՇՄԱՆ</w:t>
      </w:r>
      <w:r w:rsidRPr="00212747">
        <w:rPr>
          <w:rFonts w:ascii="GHEA Grapalat" w:hAnsi="GHEA Grapalat"/>
          <w:b/>
          <w:bCs/>
          <w:lang w:val="hy-AM" w:eastAsia="ru-RU"/>
        </w:rPr>
        <w:t xml:space="preserve"> </w:t>
      </w:r>
      <w:r w:rsidRPr="00212747">
        <w:rPr>
          <w:rFonts w:ascii="GHEA Grapalat" w:hAnsi="GHEA Grapalat" w:cs="Sylfaen"/>
          <w:b/>
          <w:bCs/>
          <w:lang w:val="hy-AM" w:eastAsia="ru-RU"/>
        </w:rPr>
        <w:t>ՄԵՋ</w:t>
      </w:r>
      <w:r w:rsidRPr="00212747">
        <w:rPr>
          <w:rFonts w:ascii="GHEA Grapalat" w:hAnsi="GHEA Grapalat"/>
          <w:b/>
          <w:bCs/>
          <w:lang w:val="hy-AM" w:eastAsia="ru-RU"/>
        </w:rPr>
        <w:t xml:space="preserve"> </w:t>
      </w:r>
      <w:r>
        <w:rPr>
          <w:rFonts w:ascii="GHEA Grapalat" w:hAnsi="GHEA Grapalat"/>
          <w:b/>
          <w:bCs/>
          <w:lang w:val="hy-AM" w:eastAsia="ru-RU"/>
        </w:rPr>
        <w:t>ՓՈՓՈԽՈՒԹՅՈՒՆ</w:t>
      </w:r>
      <w:r>
        <w:rPr>
          <w:rFonts w:ascii="GHEA Grapalat" w:hAnsi="GHEA Grapalat" w:cs="Sylfaen"/>
          <w:b/>
          <w:bCs/>
          <w:lang w:val="hy-AM" w:eastAsia="ru-RU"/>
        </w:rPr>
        <w:t>ՆԵՐ ԵՎ ԼՐԱՑՈՒՄՆԵՐ</w:t>
      </w:r>
      <w:r w:rsidRPr="00212747">
        <w:rPr>
          <w:rFonts w:ascii="GHEA Grapalat" w:hAnsi="GHEA Grapalat" w:cs="Sylfaen"/>
          <w:b/>
          <w:bCs/>
          <w:lang w:val="hy-AM" w:eastAsia="ru-RU"/>
        </w:rPr>
        <w:t xml:space="preserve"> ԿԱՏԱՐԵԼՈՒ</w:t>
      </w:r>
      <w:r w:rsidRPr="00212747">
        <w:rPr>
          <w:rFonts w:ascii="GHEA Grapalat" w:hAnsi="GHEA Grapalat"/>
          <w:b/>
          <w:bCs/>
          <w:lang w:val="hy-AM" w:eastAsia="ru-RU"/>
        </w:rPr>
        <w:t xml:space="preserve"> </w:t>
      </w:r>
      <w:r w:rsidRPr="00212747">
        <w:rPr>
          <w:rFonts w:ascii="GHEA Grapalat" w:hAnsi="GHEA Grapalat" w:cs="Sylfaen"/>
          <w:b/>
          <w:bCs/>
          <w:lang w:val="hy-AM" w:eastAsia="ru-RU"/>
        </w:rPr>
        <w:t xml:space="preserve">ՄԱՍԻՆ» </w:t>
      </w:r>
      <w:r w:rsidRPr="00212747">
        <w:rPr>
          <w:rFonts w:ascii="GHEA Grapalat" w:eastAsiaTheme="minorHAnsi" w:hAnsi="GHEA Grapalat" w:cstheme="minorBidi"/>
          <w:b/>
          <w:lang w:val="hy-AM"/>
        </w:rPr>
        <w:t>ՀՀ ԿԱՌԱՎԱՐՈՒԹՅԱՆ ՈՐՈՇՄԱՆ ՆԱԽԱԳԾԻ</w:t>
      </w:r>
      <w:r>
        <w:rPr>
          <w:rFonts w:ascii="GHEA Grapalat" w:eastAsiaTheme="minorHAnsi" w:hAnsi="GHEA Grapalat" w:cstheme="minorBidi"/>
          <w:b/>
          <w:lang w:val="hy-AM"/>
        </w:rPr>
        <w:t xml:space="preserve"> ՎԵՐԱԲԵՐՅԱԼ</w:t>
      </w:r>
    </w:p>
    <w:p w:rsidR="002C6BCB" w:rsidRPr="009171B4" w:rsidRDefault="002C6BCB" w:rsidP="002C6BCB">
      <w:pPr>
        <w:ind w:firstLine="425"/>
        <w:jc w:val="center"/>
        <w:rPr>
          <w:rFonts w:ascii="GHEA Grapalat" w:hAnsi="GHEA Grapalat"/>
          <w:lang w:val="hy-AM"/>
        </w:rPr>
      </w:pPr>
    </w:p>
    <w:p w:rsidR="002C6BCB" w:rsidRDefault="002C6BCB" w:rsidP="002C6BCB">
      <w:pPr>
        <w:spacing w:line="360" w:lineRule="auto"/>
        <w:ind w:firstLine="425"/>
        <w:jc w:val="both"/>
        <w:rPr>
          <w:rFonts w:ascii="GHEA Grapalat" w:hAnsi="GHEA Grapalat" w:cs="GHEAGrapalat"/>
          <w:lang w:val="hy-AM"/>
        </w:rPr>
      </w:pPr>
      <w:r>
        <w:rPr>
          <w:rFonts w:ascii="GHEA Grapalat" w:hAnsi="GHEA Grapalat" w:cs="Sylfaen"/>
          <w:b/>
          <w:lang w:val="hy-AM"/>
        </w:rPr>
        <w:t>1</w:t>
      </w:r>
      <w:r>
        <w:rPr>
          <w:rFonts w:ascii="Cambria Math" w:hAnsi="Cambria Math" w:cs="Cambria Math"/>
          <w:b/>
          <w:lang w:val="hy-AM"/>
        </w:rPr>
        <w:t>․</w:t>
      </w:r>
      <w:r>
        <w:rPr>
          <w:rFonts w:ascii="GHEA Grapalat" w:hAnsi="GHEA Grapalat" w:cs="Sylfaen"/>
          <w:b/>
          <w:lang w:val="hy-AM"/>
        </w:rPr>
        <w:t xml:space="preserve"> </w:t>
      </w:r>
      <w:proofErr w:type="spellStart"/>
      <w:r w:rsidRPr="00501805">
        <w:rPr>
          <w:rFonts w:ascii="GHEA Grapalat" w:hAnsi="GHEA Grapalat" w:cs="Sylfaen"/>
          <w:b/>
          <w:lang w:val="fr-FR"/>
        </w:rPr>
        <w:t>Իրավական</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ակտի</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անհրաժեշտությունը</w:t>
      </w:r>
      <w:proofErr w:type="spellEnd"/>
      <w:r>
        <w:rPr>
          <w:rFonts w:ascii="GHEA Grapalat" w:hAnsi="GHEA Grapalat" w:cs="Sylfaen"/>
          <w:b/>
          <w:lang w:val="hy-AM"/>
        </w:rPr>
        <w:t>,</w:t>
      </w:r>
      <w:r w:rsidRPr="00BA6CE9">
        <w:rPr>
          <w:rFonts w:ascii="GHEA Grapalat" w:hAnsi="GHEA Grapalat" w:cs="Sylfaen"/>
          <w:b/>
          <w:lang w:val="fr-FR"/>
        </w:rPr>
        <w:t xml:space="preserve"> </w:t>
      </w:r>
      <w:r>
        <w:rPr>
          <w:rFonts w:ascii="GHEA Grapalat" w:hAnsi="GHEA Grapalat" w:cs="Sylfaen"/>
          <w:b/>
          <w:lang w:val="hy-AM"/>
        </w:rPr>
        <w:t>կ</w:t>
      </w:r>
      <w:proofErr w:type="spellStart"/>
      <w:r w:rsidRPr="00501805">
        <w:rPr>
          <w:rFonts w:ascii="GHEA Grapalat" w:hAnsi="GHEA Grapalat" w:cs="Sylfaen"/>
          <w:b/>
          <w:lang w:val="fr-FR"/>
        </w:rPr>
        <w:t>արգավորման</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հարաբերությունների</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ներկա</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վիճակը</w:t>
      </w:r>
      <w:proofErr w:type="spellEnd"/>
      <w:r w:rsidRPr="00501805">
        <w:rPr>
          <w:rFonts w:ascii="GHEA Grapalat" w:hAnsi="GHEA Grapalat" w:cs="Sylfaen"/>
          <w:b/>
          <w:lang w:val="fr-FR"/>
        </w:rPr>
        <w:t xml:space="preserve"> </w:t>
      </w:r>
      <w:r w:rsidRPr="00501805">
        <w:rPr>
          <w:rFonts w:ascii="GHEA Grapalat" w:hAnsi="GHEA Grapalat" w:cs="Sylfaen"/>
          <w:b/>
          <w:lang w:val="hy-AM"/>
        </w:rPr>
        <w:t>և</w:t>
      </w:r>
      <w:r w:rsidRPr="00501805">
        <w:rPr>
          <w:rFonts w:ascii="GHEA Grapalat" w:hAnsi="GHEA Grapalat" w:cs="Sylfaen"/>
          <w:b/>
          <w:lang w:val="fr-FR"/>
        </w:rPr>
        <w:t xml:space="preserve"> </w:t>
      </w:r>
      <w:proofErr w:type="spellStart"/>
      <w:r w:rsidRPr="00501805">
        <w:rPr>
          <w:rFonts w:ascii="GHEA Grapalat" w:hAnsi="GHEA Grapalat" w:cs="Sylfaen"/>
          <w:b/>
          <w:lang w:val="fr-FR"/>
        </w:rPr>
        <w:t>առկա</w:t>
      </w:r>
      <w:proofErr w:type="spellEnd"/>
      <w:r w:rsidRPr="00501805">
        <w:rPr>
          <w:rFonts w:ascii="GHEA Grapalat" w:hAnsi="GHEA Grapalat" w:cs="Sylfaen"/>
          <w:b/>
          <w:lang w:val="fr-FR"/>
        </w:rPr>
        <w:t xml:space="preserve"> </w:t>
      </w:r>
      <w:proofErr w:type="spellStart"/>
      <w:r w:rsidRPr="00501805">
        <w:rPr>
          <w:rFonts w:ascii="GHEA Grapalat" w:hAnsi="GHEA Grapalat" w:cs="Sylfaen"/>
          <w:b/>
          <w:lang w:val="fr-FR"/>
        </w:rPr>
        <w:t>խնդիրները</w:t>
      </w:r>
      <w:proofErr w:type="spellEnd"/>
      <w:r w:rsidRPr="00501805">
        <w:rPr>
          <w:rFonts w:ascii="GHEA Grapalat" w:hAnsi="GHEA Grapalat" w:cs="Sylfaen"/>
          <w:b/>
          <w:lang w:val="fr-FR"/>
        </w:rPr>
        <w:t>.</w:t>
      </w:r>
      <w:r w:rsidRPr="00501805">
        <w:rPr>
          <w:rFonts w:ascii="GHEA Grapalat" w:hAnsi="GHEA Grapalat"/>
          <w:lang w:val="fr-FR"/>
        </w:rPr>
        <w:t xml:space="preserve"> </w:t>
      </w:r>
      <w:r w:rsidRPr="00501805">
        <w:rPr>
          <w:rFonts w:ascii="GHEA Grapalat" w:hAnsi="GHEA Grapalat"/>
          <w:bCs/>
          <w:lang w:val="hy-AM"/>
        </w:rPr>
        <w:t xml:space="preserve">Նախագծի ընդունումը պայմանավորված է </w:t>
      </w:r>
      <w:r w:rsidRPr="000F6FB6">
        <w:rPr>
          <w:rFonts w:ascii="GHEA Grapalat" w:hAnsi="GHEA Grapalat" w:cs="GHEAGrapalat"/>
          <w:lang w:val="hy-AM"/>
        </w:rPr>
        <w:t>«Հայաստանի Հանրապետության</w:t>
      </w:r>
      <w:r>
        <w:rPr>
          <w:rFonts w:ascii="GHEA Grapalat" w:hAnsi="GHEA Grapalat" w:cs="GHEAGrapalat"/>
          <w:lang w:val="hy-AM"/>
        </w:rPr>
        <w:t xml:space="preserve"> </w:t>
      </w:r>
      <w:r w:rsidRPr="000F6FB6">
        <w:rPr>
          <w:rFonts w:ascii="GHEA Grapalat" w:hAnsi="GHEA Grapalat" w:cs="GHEAGrapalat"/>
          <w:lang w:val="hy-AM"/>
        </w:rPr>
        <w:t>հարկային օրենսգրքում լրացում</w:t>
      </w:r>
      <w:r>
        <w:rPr>
          <w:rFonts w:ascii="GHEA Grapalat" w:hAnsi="GHEA Grapalat" w:cs="GHEAGrapalat"/>
          <w:lang w:val="hy-AM"/>
        </w:rPr>
        <w:t xml:space="preserve">ներ </w:t>
      </w:r>
      <w:r w:rsidRPr="000F6FB6">
        <w:rPr>
          <w:rFonts w:ascii="GHEA Grapalat" w:hAnsi="GHEA Grapalat" w:cs="GHEAGrapalat"/>
          <w:lang w:val="hy-AM"/>
        </w:rPr>
        <w:t>կատարելու մասին» 2023</w:t>
      </w:r>
      <w:r>
        <w:rPr>
          <w:rFonts w:ascii="GHEA Grapalat" w:hAnsi="GHEA Grapalat" w:cs="GHEAGrapalat"/>
          <w:lang w:val="hy-AM"/>
        </w:rPr>
        <w:t xml:space="preserve"> </w:t>
      </w:r>
      <w:r w:rsidRPr="000F6FB6">
        <w:rPr>
          <w:rFonts w:ascii="GHEA Grapalat" w:hAnsi="GHEA Grapalat" w:cs="GHEAGrapalat"/>
          <w:lang w:val="hy-AM"/>
        </w:rPr>
        <w:t xml:space="preserve">թվականի </w:t>
      </w:r>
      <w:r>
        <w:rPr>
          <w:rFonts w:ascii="GHEA Grapalat" w:hAnsi="GHEA Grapalat" w:cs="GHEAGrapalat"/>
          <w:lang w:val="hy-AM"/>
        </w:rPr>
        <w:t>հունիսի 10</w:t>
      </w:r>
      <w:r w:rsidRPr="000F6FB6">
        <w:rPr>
          <w:rFonts w:ascii="GHEA Grapalat" w:hAnsi="GHEA Grapalat" w:cs="GHEAGrapalat"/>
          <w:lang w:val="hy-AM"/>
        </w:rPr>
        <w:t>-ի ՀՕ-</w:t>
      </w:r>
      <w:r>
        <w:rPr>
          <w:rFonts w:ascii="GHEA Grapalat" w:hAnsi="GHEA Grapalat" w:cs="GHEAGrapalat"/>
          <w:lang w:val="hy-AM"/>
        </w:rPr>
        <w:t>204</w:t>
      </w:r>
      <w:r w:rsidRPr="000F6FB6">
        <w:rPr>
          <w:rFonts w:ascii="GHEA Grapalat" w:hAnsi="GHEA Grapalat" w:cs="GHEAGrapalat"/>
          <w:lang w:val="hy-AM"/>
        </w:rPr>
        <w:t>-Ն</w:t>
      </w:r>
      <w:r>
        <w:rPr>
          <w:rFonts w:ascii="GHEA Grapalat" w:hAnsi="GHEA Grapalat" w:cs="GHEAGrapalat"/>
          <w:lang w:val="hy-AM"/>
        </w:rPr>
        <w:t xml:space="preserve">, </w:t>
      </w:r>
      <w:r w:rsidRPr="000F6FB6">
        <w:rPr>
          <w:rFonts w:ascii="GHEA Grapalat" w:hAnsi="GHEA Grapalat" w:cs="GHEAGrapalat"/>
          <w:lang w:val="hy-AM"/>
        </w:rPr>
        <w:t>«Հայաստանի Հանրապետության</w:t>
      </w:r>
      <w:r>
        <w:rPr>
          <w:rFonts w:ascii="GHEA Grapalat" w:hAnsi="GHEA Grapalat" w:cs="GHEAGrapalat"/>
          <w:lang w:val="hy-AM"/>
        </w:rPr>
        <w:t xml:space="preserve"> </w:t>
      </w:r>
      <w:r w:rsidRPr="000F6FB6">
        <w:rPr>
          <w:rFonts w:ascii="GHEA Grapalat" w:hAnsi="GHEA Grapalat" w:cs="GHEAGrapalat"/>
          <w:lang w:val="hy-AM"/>
        </w:rPr>
        <w:t>հարկային օրենսգրքում լրացում</w:t>
      </w:r>
      <w:r>
        <w:rPr>
          <w:rFonts w:ascii="GHEA Grapalat" w:hAnsi="GHEA Grapalat" w:cs="GHEAGrapalat"/>
          <w:lang w:val="hy-AM"/>
        </w:rPr>
        <w:t xml:space="preserve"> </w:t>
      </w:r>
      <w:r w:rsidRPr="000F6FB6">
        <w:rPr>
          <w:rFonts w:ascii="GHEA Grapalat" w:hAnsi="GHEA Grapalat" w:cs="GHEAGrapalat"/>
          <w:lang w:val="hy-AM"/>
        </w:rPr>
        <w:t>կատարելու մասին» 2023</w:t>
      </w:r>
      <w:r>
        <w:rPr>
          <w:rFonts w:ascii="GHEA Grapalat" w:hAnsi="GHEA Grapalat" w:cs="GHEAGrapalat"/>
          <w:lang w:val="hy-AM"/>
        </w:rPr>
        <w:t xml:space="preserve"> </w:t>
      </w:r>
      <w:r w:rsidRPr="000F6FB6">
        <w:rPr>
          <w:rFonts w:ascii="GHEA Grapalat" w:hAnsi="GHEA Grapalat" w:cs="GHEAGrapalat"/>
          <w:lang w:val="hy-AM"/>
        </w:rPr>
        <w:t>թվականի մայիսի 3-ի ՀՕ-161-Ն</w:t>
      </w:r>
      <w:r w:rsidR="00B06A90">
        <w:rPr>
          <w:rFonts w:ascii="GHEA Grapalat" w:hAnsi="GHEA Grapalat" w:cs="GHEAGrapalat"/>
          <w:lang w:val="hy-AM"/>
        </w:rPr>
        <w:t xml:space="preserve"> և </w:t>
      </w:r>
      <w:r>
        <w:rPr>
          <w:rFonts w:ascii="GHEA Grapalat" w:hAnsi="GHEA Grapalat" w:cs="GHEAGrapalat"/>
          <w:lang w:val="hy-AM"/>
        </w:rPr>
        <w:t xml:space="preserve"> </w:t>
      </w:r>
      <w:r w:rsidR="00B06A90" w:rsidRPr="00B06A90">
        <w:rPr>
          <w:rFonts w:ascii="GHEA Grapalat" w:hAnsi="GHEA Grapalat" w:cs="GHEAGrapalat"/>
          <w:lang w:val="hy-AM"/>
        </w:rPr>
        <w:t>2</w:t>
      </w:r>
      <w:r w:rsidR="00B06A90" w:rsidRPr="006F5AC3">
        <w:rPr>
          <w:rFonts w:ascii="GHEA Grapalat" w:hAnsi="GHEA Grapalat" w:cs="GHEAGrapalat"/>
          <w:lang w:val="hy-AM"/>
        </w:rPr>
        <w:t>023 թվականի հունիսի 10-ի</w:t>
      </w:r>
      <w:r w:rsidR="00B06A90">
        <w:rPr>
          <w:rFonts w:ascii="GHEA Grapalat" w:hAnsi="GHEA Grapalat" w:cs="GHEAGrapalat"/>
          <w:lang w:val="hy-AM"/>
        </w:rPr>
        <w:t xml:space="preserve"> </w:t>
      </w:r>
      <w:bookmarkStart w:id="0" w:name="_GoBack"/>
      <w:bookmarkEnd w:id="0"/>
      <w:r w:rsidR="00B06A90" w:rsidRPr="006F5AC3">
        <w:rPr>
          <w:rFonts w:ascii="GHEA Grapalat" w:hAnsi="GHEA Grapalat" w:cs="GHEAGrapalat"/>
          <w:lang w:val="hy-AM"/>
        </w:rPr>
        <w:t>«Կամավոր աշխատանքի մասին»  ՀՕ-202-Ն</w:t>
      </w:r>
      <w:r w:rsidR="00B06A90">
        <w:rPr>
          <w:rFonts w:ascii="GHEA Grapalat" w:hAnsi="GHEA Grapalat" w:cs="GHEAGrapalat"/>
          <w:lang w:val="hy-AM"/>
        </w:rPr>
        <w:t xml:space="preserve"> </w:t>
      </w:r>
      <w:r w:rsidRPr="000F6FB6">
        <w:rPr>
          <w:rFonts w:ascii="GHEA Grapalat" w:hAnsi="GHEA Grapalat" w:cs="GHEAGrapalat"/>
          <w:lang w:val="hy-AM"/>
        </w:rPr>
        <w:t>օրենք</w:t>
      </w:r>
      <w:r>
        <w:rPr>
          <w:rFonts w:ascii="GHEA Grapalat" w:hAnsi="GHEA Grapalat" w:cs="GHEAGrapalat"/>
          <w:lang w:val="hy-AM"/>
        </w:rPr>
        <w:t>ների պահանջներն</w:t>
      </w:r>
      <w:r w:rsidRPr="000F6FB6">
        <w:rPr>
          <w:rFonts w:ascii="GHEA Grapalat" w:hAnsi="GHEA Grapalat" w:cs="GHEAGrapalat"/>
          <w:lang w:val="hy-AM"/>
        </w:rPr>
        <w:t xml:space="preserve"> </w:t>
      </w:r>
      <w:r>
        <w:rPr>
          <w:rFonts w:ascii="GHEA Grapalat" w:hAnsi="GHEA Grapalat" w:cs="GHEAGrapalat"/>
          <w:lang w:val="hy-AM"/>
        </w:rPr>
        <w:t xml:space="preserve">ապահովելու </w:t>
      </w:r>
      <w:r w:rsidRPr="000F6FB6">
        <w:rPr>
          <w:rFonts w:ascii="GHEA Grapalat" w:hAnsi="GHEA Grapalat" w:cs="GHEAGrapalat"/>
          <w:lang w:val="hy-AM"/>
        </w:rPr>
        <w:t>անհրաժեշտությամբ</w:t>
      </w:r>
      <w:r>
        <w:rPr>
          <w:rFonts w:ascii="GHEA Grapalat" w:hAnsi="GHEA Grapalat" w:cs="GHEAGrapalat"/>
          <w:lang w:val="hy-AM"/>
        </w:rPr>
        <w:t>։</w:t>
      </w:r>
    </w:p>
    <w:p w:rsidR="002C6BCB" w:rsidRPr="003F6391" w:rsidRDefault="002C6BCB" w:rsidP="002C6BCB">
      <w:pPr>
        <w:spacing w:line="360" w:lineRule="auto"/>
        <w:ind w:firstLine="425"/>
        <w:jc w:val="both"/>
        <w:rPr>
          <w:rFonts w:ascii="GHEA Grapalat" w:hAnsi="GHEA Grapalat" w:cs="GHEAGrapalat"/>
          <w:lang w:val="hy-AM"/>
        </w:rPr>
      </w:pPr>
      <w:r>
        <w:rPr>
          <w:rFonts w:ascii="GHEA Grapalat" w:hAnsi="GHEA Grapalat" w:cs="GHEAGrapalat"/>
          <w:lang w:val="hy-AM"/>
        </w:rPr>
        <w:t>Ներկայումս ՀՀ կառավարության 28.</w:t>
      </w:r>
      <w:r w:rsidRPr="003F6391">
        <w:rPr>
          <w:rFonts w:ascii="GHEA Grapalat" w:hAnsi="GHEA Grapalat" w:cs="GHEAGrapalat"/>
          <w:lang w:val="hy-AM"/>
        </w:rPr>
        <w:t>09.2017</w:t>
      </w:r>
      <w:r>
        <w:rPr>
          <w:rFonts w:ascii="GHEA Grapalat" w:hAnsi="GHEA Grapalat" w:cs="GHEAGrapalat"/>
          <w:lang w:val="hy-AM"/>
        </w:rPr>
        <w:t>թ</w:t>
      </w:r>
      <w:r w:rsidRPr="003F6391">
        <w:rPr>
          <w:rFonts w:ascii="GHEA Grapalat" w:hAnsi="GHEA Grapalat" w:cs="GHEAGrapalat"/>
          <w:lang w:val="hy-AM"/>
        </w:rPr>
        <w:t xml:space="preserve">. </w:t>
      </w:r>
      <w:r>
        <w:rPr>
          <w:rFonts w:ascii="GHEA Grapalat" w:hAnsi="GHEA Grapalat" w:cs="GHEAGrapalat"/>
          <w:lang w:val="hy-AM"/>
        </w:rPr>
        <w:t>N</w:t>
      </w:r>
      <w:r w:rsidRPr="003F6391">
        <w:rPr>
          <w:rFonts w:ascii="GHEA Grapalat" w:hAnsi="GHEA Grapalat" w:cs="GHEAGrapalat"/>
          <w:lang w:val="hy-AM"/>
        </w:rPr>
        <w:t>1214-</w:t>
      </w:r>
      <w:r>
        <w:rPr>
          <w:rFonts w:ascii="GHEA Grapalat" w:hAnsi="GHEA Grapalat" w:cs="GHEAGrapalat"/>
          <w:lang w:val="hy-AM"/>
        </w:rPr>
        <w:t>Ն որոշմամբ սահմանված</w:t>
      </w:r>
      <w:r w:rsidRPr="003F6391">
        <w:rPr>
          <w:rFonts w:ascii="GHEA Grapalat" w:hAnsi="GHEA Grapalat" w:cs="GHEAGrapalat"/>
          <w:lang w:val="hy-AM"/>
        </w:rPr>
        <w:t xml:space="preserve"> կարգի իմաստով, աշխատողի աշխատանքի ընդունումը համարվում է ՀՀ օրենսդրությամբ սահմանված կարգով գրավոր չձևակերպված, եթե առկա չեն աշխատանքի ընդունման մասին անհատական իրավական ակտ և գրավոր պայմանագիր:</w:t>
      </w:r>
    </w:p>
    <w:p w:rsidR="002C6BCB" w:rsidRDefault="002C6BCB" w:rsidP="002C6BCB">
      <w:pPr>
        <w:pStyle w:val="NormalWeb"/>
        <w:shd w:val="clear" w:color="auto" w:fill="FFFFFF"/>
        <w:spacing w:before="0" w:beforeAutospacing="0" w:after="0" w:afterAutospacing="0" w:line="360" w:lineRule="auto"/>
        <w:ind w:firstLine="425"/>
        <w:jc w:val="both"/>
        <w:rPr>
          <w:rFonts w:ascii="GHEA Grapalat" w:hAnsi="GHEA Grapalat" w:cs="GHEAGrapalat"/>
          <w:lang w:val="hy-AM"/>
        </w:rPr>
      </w:pPr>
      <w:r>
        <w:rPr>
          <w:rFonts w:ascii="GHEA Grapalat" w:hAnsi="GHEA Grapalat" w:cs="GHEAGrapalat"/>
          <w:lang w:val="hy-AM"/>
        </w:rPr>
        <w:t xml:space="preserve">Սկսած </w:t>
      </w:r>
      <w:r w:rsidRPr="00933903">
        <w:rPr>
          <w:rFonts w:ascii="GHEA Grapalat" w:hAnsi="GHEA Grapalat" w:cs="GHEAGrapalat"/>
          <w:lang w:val="hy-AM"/>
        </w:rPr>
        <w:t>01.12.2023</w:t>
      </w:r>
      <w:r>
        <w:rPr>
          <w:rFonts w:ascii="GHEA Grapalat" w:hAnsi="GHEA Grapalat" w:cs="GHEAGrapalat"/>
          <w:lang w:val="hy-AM"/>
        </w:rPr>
        <w:t>թ</w:t>
      </w:r>
      <w:r w:rsidRPr="00933903">
        <w:rPr>
          <w:rFonts w:ascii="GHEA Grapalat" w:hAnsi="GHEA Grapalat" w:cs="GHEAGrapalat"/>
          <w:lang w:val="hy-AM"/>
        </w:rPr>
        <w:t>.</w:t>
      </w:r>
      <w:r>
        <w:rPr>
          <w:rFonts w:ascii="GHEA Grapalat" w:hAnsi="GHEA Grapalat" w:cs="GHEAGrapalat"/>
          <w:lang w:val="hy-AM"/>
        </w:rPr>
        <w:t xml:space="preserve">-ից գործատուները պարտավոր են գրանցման հայտ ներկայացնել նաև </w:t>
      </w:r>
      <w:r w:rsidRPr="001016EC">
        <w:rPr>
          <w:rFonts w:ascii="GHEA Grapalat" w:hAnsi="GHEA Grapalat" w:cs="GHEAGrapalat"/>
          <w:lang w:val="hy-AM"/>
        </w:rPr>
        <w:t xml:space="preserve">աշխատանքային պրակտիկա </w:t>
      </w:r>
      <w:r>
        <w:rPr>
          <w:rFonts w:ascii="GHEA Grapalat" w:hAnsi="GHEA Grapalat" w:cs="GHEAGrapalat"/>
          <w:lang w:val="hy-AM"/>
        </w:rPr>
        <w:t xml:space="preserve">անցնող փորձնակի </w:t>
      </w:r>
      <w:r w:rsidRPr="001016EC">
        <w:rPr>
          <w:rFonts w:ascii="GHEA Grapalat" w:hAnsi="GHEA Grapalat" w:cs="GHEAGrapalat"/>
          <w:lang w:val="hy-AM"/>
        </w:rPr>
        <w:t>և մասնագիտական ուսուցում անցնող աշակերտի համար։</w:t>
      </w:r>
      <w:r>
        <w:rPr>
          <w:rFonts w:ascii="GHEA Grapalat" w:hAnsi="GHEA Grapalat" w:cs="GHEAGrapalat"/>
          <w:lang w:val="hy-AM"/>
        </w:rPr>
        <w:t xml:space="preserve"> </w:t>
      </w:r>
    </w:p>
    <w:p w:rsidR="002C6BCB" w:rsidRPr="001016EC" w:rsidRDefault="002C6BCB" w:rsidP="002C6BCB">
      <w:pPr>
        <w:pStyle w:val="NormalWeb"/>
        <w:shd w:val="clear" w:color="auto" w:fill="FFFFFF"/>
        <w:spacing w:before="0" w:beforeAutospacing="0" w:after="0" w:afterAutospacing="0" w:line="360" w:lineRule="auto"/>
        <w:ind w:firstLine="425"/>
        <w:jc w:val="both"/>
        <w:rPr>
          <w:rFonts w:ascii="GHEA Grapalat" w:hAnsi="GHEA Grapalat" w:cs="GHEAGrapalat"/>
          <w:lang w:val="hy-AM"/>
        </w:rPr>
      </w:pPr>
      <w:r>
        <w:rPr>
          <w:rFonts w:ascii="GHEA Grapalat" w:hAnsi="GHEA Grapalat" w:cs="GHEAGrapalat"/>
          <w:lang w:val="hy-AM"/>
        </w:rPr>
        <w:t>Բացի այդ՝</w:t>
      </w:r>
      <w:r w:rsidRPr="001016EC">
        <w:rPr>
          <w:rFonts w:ascii="GHEA Grapalat" w:hAnsi="GHEA Grapalat" w:cs="GHEAGrapalat"/>
          <w:lang w:val="hy-AM"/>
        </w:rPr>
        <w:t xml:space="preserve"> «Հայաստանի Հանրապետության աշխատանքային օրենսգրքում փոփոխություններ և լրացումներ կատարելու մասին» 2023 թվականի մայիսի 3-ի ՀՕ-160-Ն օրենքի 201.1-</w:t>
      </w:r>
      <w:r>
        <w:rPr>
          <w:rFonts w:ascii="GHEA Grapalat" w:hAnsi="GHEA Grapalat" w:cs="GHEAGrapalat"/>
          <w:lang w:val="hy-AM"/>
        </w:rPr>
        <w:t xml:space="preserve">ին հոդվածով հստակեցվել են գործատուի և վերջինիս մոտ մասնագիտական ուսուցում անցնող աշակերտի հարաբերությունները, իսկ նույն օրենքի 201․3-րդ և 201․4-րդ հոդվածներով սահմանվել են աշխատանքային պրակտիկա անցնող անձի </w:t>
      </w:r>
      <w:r w:rsidRPr="001016EC">
        <w:rPr>
          <w:rFonts w:ascii="GHEA Grapalat" w:hAnsi="GHEA Grapalat" w:cs="GHEAGrapalat"/>
          <w:lang w:val="hy-AM"/>
        </w:rPr>
        <w:t>(</w:t>
      </w:r>
      <w:r>
        <w:rPr>
          <w:rFonts w:ascii="GHEA Grapalat" w:hAnsi="GHEA Grapalat" w:cs="GHEAGrapalat"/>
          <w:lang w:val="hy-AM"/>
        </w:rPr>
        <w:t>փորձնակի</w:t>
      </w:r>
      <w:r w:rsidRPr="001016EC">
        <w:rPr>
          <w:rFonts w:ascii="GHEA Grapalat" w:hAnsi="GHEA Grapalat" w:cs="GHEAGrapalat"/>
          <w:lang w:val="hy-AM"/>
        </w:rPr>
        <w:t>)</w:t>
      </w:r>
      <w:r>
        <w:rPr>
          <w:rFonts w:ascii="GHEA Grapalat" w:hAnsi="GHEA Grapalat" w:cs="GHEAGrapalat"/>
          <w:lang w:val="hy-AM"/>
        </w:rPr>
        <w:t xml:space="preserve"> հետ կապված կարգավորումներ։</w:t>
      </w:r>
    </w:p>
    <w:p w:rsidR="002C6BCB" w:rsidRDefault="002C6BCB" w:rsidP="002C6BCB">
      <w:pPr>
        <w:spacing w:line="360" w:lineRule="auto"/>
        <w:ind w:firstLine="425"/>
        <w:jc w:val="both"/>
        <w:rPr>
          <w:rFonts w:ascii="GHEA Grapalat" w:hAnsi="GHEA Grapalat"/>
          <w:lang w:val="hy-AM"/>
        </w:rPr>
      </w:pPr>
      <w:r w:rsidRPr="005C075C">
        <w:rPr>
          <w:rFonts w:ascii="GHEA Grapalat" w:hAnsi="GHEA Grapalat"/>
          <w:b/>
          <w:lang w:val="hy-AM"/>
        </w:rPr>
        <w:lastRenderedPageBreak/>
        <w:t>2</w:t>
      </w:r>
      <w:r w:rsidRPr="00735865">
        <w:rPr>
          <w:rFonts w:ascii="GHEA Grapalat" w:eastAsiaTheme="minorHAnsi" w:hAnsi="GHEA Grapalat" w:cstheme="minorBidi"/>
          <w:b/>
          <w:lang w:val="hy-AM"/>
        </w:rPr>
        <w:t>.</w:t>
      </w:r>
      <w:r>
        <w:rPr>
          <w:rFonts w:ascii="GHEA Grapalat" w:hAnsi="GHEA Grapalat"/>
          <w:b/>
          <w:lang w:val="hy-AM"/>
        </w:rPr>
        <w:t xml:space="preserve"> </w:t>
      </w:r>
      <w:r w:rsidRPr="00541DEF">
        <w:rPr>
          <w:rFonts w:ascii="GHEA Grapalat" w:hAnsi="GHEA Grapalat"/>
          <w:b/>
          <w:lang w:val="hy-AM"/>
        </w:rPr>
        <w:t>Առկա խնդիրների առաջարկվող լուծումները</w:t>
      </w:r>
      <w:r w:rsidRPr="005C075C">
        <w:rPr>
          <w:rFonts w:ascii="GHEA Grapalat" w:hAnsi="GHEA Grapalat"/>
          <w:b/>
          <w:lang w:val="hy-AM"/>
        </w:rPr>
        <w:t xml:space="preserve">. </w:t>
      </w:r>
      <w:r w:rsidRPr="0011189D">
        <w:rPr>
          <w:rFonts w:ascii="GHEA Grapalat" w:hAnsi="GHEA Grapalat"/>
          <w:lang w:val="hy-AM"/>
        </w:rPr>
        <w:t>Նախագծով</w:t>
      </w:r>
      <w:r>
        <w:rPr>
          <w:rFonts w:ascii="GHEA Grapalat" w:hAnsi="GHEA Grapalat"/>
          <w:lang w:val="hy-AM"/>
        </w:rPr>
        <w:t xml:space="preserve"> նախատեսվում է, որ՝</w:t>
      </w:r>
    </w:p>
    <w:p w:rsidR="002C6BCB" w:rsidRDefault="002C6BCB" w:rsidP="002C6BCB">
      <w:pPr>
        <w:spacing w:line="360" w:lineRule="auto"/>
        <w:ind w:firstLine="425"/>
        <w:jc w:val="both"/>
        <w:rPr>
          <w:rFonts w:ascii="GHEA Grapalat" w:hAnsi="GHEA Grapalat"/>
          <w:lang w:val="hy-AM"/>
        </w:rPr>
      </w:pPr>
      <w:r>
        <w:rPr>
          <w:rFonts w:ascii="GHEA Grapalat" w:hAnsi="GHEA Grapalat"/>
          <w:lang w:val="hy-AM"/>
        </w:rPr>
        <w:t>1</w:t>
      </w:r>
      <w:r w:rsidRPr="00BD231B">
        <w:rPr>
          <w:rFonts w:ascii="GHEA Grapalat" w:hAnsi="GHEA Grapalat"/>
          <w:lang w:val="hy-AM"/>
        </w:rPr>
        <w:t>)</w:t>
      </w:r>
      <w:r>
        <w:rPr>
          <w:rFonts w:ascii="GHEA Grapalat" w:hAnsi="GHEA Grapalat"/>
          <w:lang w:val="hy-AM"/>
        </w:rPr>
        <w:t xml:space="preserve"> </w:t>
      </w:r>
      <w:r w:rsidRPr="003F6391">
        <w:rPr>
          <w:rFonts w:ascii="GHEA Grapalat" w:hAnsi="GHEA Grapalat" w:cs="GHEAGrapalat"/>
          <w:lang w:val="hy-AM"/>
        </w:rPr>
        <w:t xml:space="preserve">աշխատողի աշխատանքի ընդունումը համարվում է ՀՀ օրենսդրությամբ սահմանված կարգով գրավոր չձևակերպված, </w:t>
      </w:r>
      <w:r>
        <w:rPr>
          <w:rFonts w:ascii="GHEA Grapalat" w:hAnsi="GHEA Grapalat" w:cs="GHEAGrapalat"/>
          <w:lang w:val="hy-AM"/>
        </w:rPr>
        <w:t xml:space="preserve">նաև այն դեպքում, եթե </w:t>
      </w:r>
      <w:r>
        <w:rPr>
          <w:rFonts w:ascii="GHEA Grapalat" w:hAnsi="GHEA Grapalat"/>
          <w:lang w:val="hy-AM"/>
        </w:rPr>
        <w:t xml:space="preserve">ներգրավվել է կամավոր աշխատանք կատարող՝ </w:t>
      </w:r>
      <w:r w:rsidRPr="002E6FD8">
        <w:rPr>
          <w:rFonts w:ascii="GHEA Grapalat" w:hAnsi="GHEA Grapalat"/>
          <w:lang w:val="hy-AM"/>
        </w:rPr>
        <w:t xml:space="preserve">առանց «Կամավոր աշխատանքի մասին» օրենքով սահմանված կարգով կամավոր աշխատանքի մասին </w:t>
      </w:r>
      <w:r>
        <w:rPr>
          <w:rFonts w:ascii="GHEA Grapalat" w:hAnsi="GHEA Grapalat"/>
          <w:lang w:val="hy-AM"/>
        </w:rPr>
        <w:t xml:space="preserve">գրավոր </w:t>
      </w:r>
      <w:r w:rsidRPr="002E6FD8">
        <w:rPr>
          <w:rFonts w:ascii="GHEA Grapalat" w:hAnsi="GHEA Grapalat"/>
          <w:lang w:val="hy-AM"/>
        </w:rPr>
        <w:t>պայմանագիր կնքելու</w:t>
      </w:r>
      <w:r>
        <w:rPr>
          <w:rFonts w:ascii="GHEA Grapalat" w:hAnsi="GHEA Grapalat"/>
          <w:lang w:val="hy-AM"/>
        </w:rPr>
        <w:t>,</w:t>
      </w:r>
    </w:p>
    <w:p w:rsidR="002C6BCB" w:rsidRDefault="002C6BCB" w:rsidP="002C6BCB">
      <w:pPr>
        <w:spacing w:line="360" w:lineRule="auto"/>
        <w:ind w:firstLine="425"/>
        <w:jc w:val="both"/>
        <w:rPr>
          <w:rFonts w:ascii="GHEA Grapalat" w:hAnsi="GHEA Grapalat"/>
          <w:lang w:val="hy-AM"/>
        </w:rPr>
      </w:pPr>
      <w:r>
        <w:rPr>
          <w:rFonts w:ascii="GHEA Grapalat" w:hAnsi="GHEA Grapalat"/>
          <w:lang w:val="hy-AM"/>
        </w:rPr>
        <w:t>2</w:t>
      </w:r>
      <w:r w:rsidRPr="00155932">
        <w:rPr>
          <w:rFonts w:ascii="GHEA Grapalat" w:hAnsi="GHEA Grapalat"/>
          <w:lang w:val="hy-AM"/>
        </w:rPr>
        <w:t>)</w:t>
      </w:r>
      <w:r>
        <w:rPr>
          <w:rFonts w:ascii="GHEA Grapalat" w:hAnsi="GHEA Grapalat"/>
          <w:lang w:val="hy-AM"/>
        </w:rPr>
        <w:t xml:space="preserve"> </w:t>
      </w:r>
      <w:r w:rsidRPr="006276B1">
        <w:rPr>
          <w:rFonts w:ascii="GHEA Grapalat" w:hAnsi="GHEA Grapalat"/>
          <w:lang w:val="hy-AM"/>
        </w:rPr>
        <w:t>ստուգման ընթացքում աշխատողի աշխատանքի ընդունումը ՀՀ օրենսդրությամբ սահմանված կարգով գրավոր չձևակերպելու (այսինքն` աշխատանքի ընդունման մասին անհատական իրավական ակտի և գրավոր պայմանագրի բացակայության)</w:t>
      </w:r>
      <w:r>
        <w:rPr>
          <w:rFonts w:ascii="GHEA Grapalat" w:hAnsi="GHEA Grapalat"/>
          <w:lang w:val="hy-AM"/>
        </w:rPr>
        <w:t>,</w:t>
      </w:r>
      <w:r w:rsidRPr="006276B1">
        <w:rPr>
          <w:rFonts w:ascii="GHEA Grapalat" w:hAnsi="GHEA Grapalat"/>
          <w:lang w:val="hy-AM"/>
        </w:rPr>
        <w:t xml:space="preserve"> </w:t>
      </w:r>
      <w:r w:rsidRPr="00B101A0">
        <w:rPr>
          <w:rFonts w:ascii="GHEA Grapalat" w:hAnsi="GHEA Grapalat" w:cs="Sylfaen"/>
          <w:lang w:val="hy-AM"/>
        </w:rPr>
        <w:t>ինչպես նաև առանց «Կամավոր աշխատանքի մասին» օրենքով սահմանված կարգով կամավոր աշխատանքի մասին պայմանագիր կնքելու կամավոր ներգրավելու</w:t>
      </w:r>
      <w:r w:rsidRPr="006276B1">
        <w:rPr>
          <w:rFonts w:ascii="GHEA Grapalat" w:hAnsi="GHEA Grapalat"/>
          <w:lang w:val="hy-AM"/>
        </w:rPr>
        <w:t xml:space="preserve"> դեպք (փաստ) է համարվում նաև այն դեպքը, երբ ստուգում իրականացնող անձինք </w:t>
      </w:r>
      <w:r>
        <w:rPr>
          <w:rFonts w:ascii="GHEA Grapalat" w:hAnsi="GHEA Grapalat"/>
          <w:lang w:val="hy-AM"/>
        </w:rPr>
        <w:t xml:space="preserve">տվյալ կազմակերպության մոտ արձանագրում են նախկինում ներգրավված կամավոր աշխատանք կատարող՝ </w:t>
      </w:r>
      <w:r w:rsidRPr="002E6FD8">
        <w:rPr>
          <w:rFonts w:ascii="GHEA Grapalat" w:hAnsi="GHEA Grapalat"/>
          <w:lang w:val="hy-AM"/>
        </w:rPr>
        <w:t xml:space="preserve">առանց </w:t>
      </w:r>
      <w:r>
        <w:rPr>
          <w:rFonts w:ascii="GHEA Grapalat" w:hAnsi="GHEA Grapalat"/>
          <w:lang w:val="hy-AM"/>
        </w:rPr>
        <w:t xml:space="preserve">կամավոր աշխատանքի ներգրավված ժամանակ </w:t>
      </w:r>
      <w:r w:rsidRPr="002E6FD8">
        <w:rPr>
          <w:rFonts w:ascii="GHEA Grapalat" w:hAnsi="GHEA Grapalat"/>
          <w:lang w:val="hy-AM"/>
        </w:rPr>
        <w:t xml:space="preserve">«Կամավոր աշխատանքի մասին» օրենքով սահմանված կարգով կամավոր աշխատանքի մասին </w:t>
      </w:r>
      <w:r>
        <w:rPr>
          <w:rFonts w:ascii="GHEA Grapalat" w:hAnsi="GHEA Grapalat"/>
          <w:lang w:val="hy-AM"/>
        </w:rPr>
        <w:t>գրավոր պայմանագ</w:t>
      </w:r>
      <w:r w:rsidRPr="002E6FD8">
        <w:rPr>
          <w:rFonts w:ascii="GHEA Grapalat" w:hAnsi="GHEA Grapalat"/>
          <w:lang w:val="hy-AM"/>
        </w:rPr>
        <w:t>ր</w:t>
      </w:r>
      <w:r>
        <w:rPr>
          <w:rFonts w:ascii="GHEA Grapalat" w:hAnsi="GHEA Grapalat"/>
          <w:lang w:val="hy-AM"/>
        </w:rPr>
        <w:t>ի</w:t>
      </w:r>
      <w:r w:rsidRPr="002E6FD8">
        <w:rPr>
          <w:rFonts w:ascii="GHEA Grapalat" w:hAnsi="GHEA Grapalat"/>
          <w:lang w:val="hy-AM"/>
        </w:rPr>
        <w:t xml:space="preserve"> կնք</w:t>
      </w:r>
      <w:r>
        <w:rPr>
          <w:rFonts w:ascii="GHEA Grapalat" w:hAnsi="GHEA Grapalat"/>
          <w:lang w:val="hy-AM"/>
        </w:rPr>
        <w:t>ման,</w:t>
      </w:r>
    </w:p>
    <w:p w:rsidR="002C6BCB" w:rsidRDefault="002C6BCB" w:rsidP="002C6BCB">
      <w:pPr>
        <w:spacing w:line="360" w:lineRule="auto"/>
        <w:ind w:firstLine="425"/>
        <w:jc w:val="both"/>
        <w:rPr>
          <w:rFonts w:ascii="GHEA Grapalat" w:hAnsi="GHEA Grapalat" w:cs="GHEAGrapalat"/>
          <w:lang w:val="hy-AM"/>
        </w:rPr>
      </w:pPr>
      <w:r>
        <w:rPr>
          <w:rFonts w:ascii="GHEA Grapalat" w:hAnsi="GHEA Grapalat"/>
          <w:lang w:val="hy-AM"/>
        </w:rPr>
        <w:t>3</w:t>
      </w:r>
      <w:r w:rsidRPr="00285F9A">
        <w:rPr>
          <w:rFonts w:ascii="GHEA Grapalat" w:hAnsi="GHEA Grapalat"/>
          <w:lang w:val="hy-AM"/>
        </w:rPr>
        <w:t>)</w:t>
      </w:r>
      <w:r>
        <w:rPr>
          <w:rFonts w:ascii="GHEA Grapalat" w:hAnsi="GHEA Grapalat"/>
          <w:lang w:val="hy-AM"/>
        </w:rPr>
        <w:t xml:space="preserve"> </w:t>
      </w:r>
      <w:r w:rsidRPr="0025631F">
        <w:rPr>
          <w:rFonts w:ascii="GHEA Grapalat" w:hAnsi="GHEA Grapalat" w:cs="GHEAGrapalat"/>
          <w:lang w:val="hy-AM"/>
        </w:rPr>
        <w:t>հարկային մարմնի ստուգում իրականացնող անձանց կողմից աշխատողի աշխատանքի ընդունումը ՀՀ օրենսդրությամբ սահմանված կարգով գրավոր չձևակերպելու (այսինքն` աշխատանքի ընդունման մասին անհատական իրավական ակտի և գրավոր պայմանագրի բացակայության)</w:t>
      </w:r>
      <w:r>
        <w:rPr>
          <w:rFonts w:ascii="GHEA Grapalat" w:hAnsi="GHEA Grapalat" w:cs="GHEAGrapalat"/>
          <w:lang w:val="hy-AM"/>
        </w:rPr>
        <w:t>,</w:t>
      </w:r>
      <w:r w:rsidRPr="007268D8">
        <w:rPr>
          <w:rFonts w:ascii="GHEA Grapalat" w:hAnsi="GHEA Grapalat" w:cs="Sylfaen"/>
          <w:lang w:val="hy-AM"/>
        </w:rPr>
        <w:t xml:space="preserve"> </w:t>
      </w:r>
      <w:r w:rsidRPr="00B101A0">
        <w:rPr>
          <w:rFonts w:ascii="GHEA Grapalat" w:hAnsi="GHEA Grapalat" w:cs="Sylfaen"/>
          <w:lang w:val="hy-AM"/>
        </w:rPr>
        <w:t>ինչպես նաև առանց «Կամավոր աշխատանքի մասին» օրենքով սահմանված կարգով կամավոր աշխատանքի մասին պայմանագիր կնքելու կամավոր ներգրավելու</w:t>
      </w:r>
      <w:r w:rsidRPr="0025631F">
        <w:rPr>
          <w:rFonts w:ascii="GHEA Grapalat" w:hAnsi="GHEA Grapalat" w:cs="GHEAGrapalat"/>
          <w:lang w:val="hy-AM"/>
        </w:rPr>
        <w:t xml:space="preserve"> և (կամ) նոր աշխատողի համար օրենսգրքով սահմանված ժամկետում գրանցման հայտ չներկայացնելու փաստն արձանագրելու ստուգումների ժամանակ պետք է հաշվի առնեն</w:t>
      </w:r>
      <w:r>
        <w:rPr>
          <w:rFonts w:ascii="GHEA Grapalat" w:hAnsi="GHEA Grapalat" w:cs="GHEAGrapalat"/>
          <w:lang w:val="hy-AM"/>
        </w:rPr>
        <w:t>, որ</w:t>
      </w:r>
      <w:r w:rsidRPr="0025631F">
        <w:rPr>
          <w:rFonts w:ascii="GHEA Grapalat" w:hAnsi="GHEA Grapalat" w:cs="GHEAGrapalat"/>
          <w:lang w:val="hy-AM"/>
        </w:rPr>
        <w:t xml:space="preserve"> </w:t>
      </w:r>
      <w:r w:rsidRPr="002E6FD8">
        <w:rPr>
          <w:rFonts w:ascii="GHEA Grapalat" w:hAnsi="GHEA Grapalat"/>
          <w:lang w:val="hy-AM"/>
        </w:rPr>
        <w:t xml:space="preserve">կամավոր աշխատանքի մասին </w:t>
      </w:r>
      <w:r>
        <w:rPr>
          <w:rFonts w:ascii="GHEA Grapalat" w:hAnsi="GHEA Grapalat"/>
          <w:lang w:val="hy-AM"/>
        </w:rPr>
        <w:t xml:space="preserve">պայմանագրերի </w:t>
      </w:r>
      <w:r>
        <w:rPr>
          <w:rFonts w:ascii="GHEA Grapalat" w:hAnsi="GHEA Grapalat" w:cs="GHEAGrapalat"/>
          <w:lang w:val="hy-AM"/>
        </w:rPr>
        <w:t xml:space="preserve">առկայության դեպքում այդ անձինք չեն հանդիսանում վարձու աշխատողներ, իսկ այդ պայմանագրերի բացակայության դեպքում </w:t>
      </w:r>
      <w:r>
        <w:rPr>
          <w:rFonts w:ascii="GHEA Grapalat" w:hAnsi="GHEA Grapalat"/>
          <w:lang w:val="hy-AM"/>
        </w:rPr>
        <w:t xml:space="preserve">կամավոր աշխատանքում ներգրավված </w:t>
      </w:r>
      <w:r>
        <w:rPr>
          <w:rFonts w:ascii="GHEA Grapalat" w:hAnsi="GHEA Grapalat" w:cs="GHEAGrapalat"/>
          <w:lang w:val="hy-AM"/>
        </w:rPr>
        <w:t>անձինք կհամարվեն ՀՀ օրենսդրությամբ սահմանված կարգով չձևակերպված աշխատողներ:</w:t>
      </w:r>
    </w:p>
    <w:p w:rsidR="002C6BCB" w:rsidRPr="0025631F" w:rsidRDefault="002C6BCB" w:rsidP="002C6BCB">
      <w:pPr>
        <w:spacing w:line="360" w:lineRule="auto"/>
        <w:ind w:firstLine="425"/>
        <w:jc w:val="both"/>
        <w:rPr>
          <w:rFonts w:ascii="GHEA Grapalat" w:hAnsi="GHEA Grapalat" w:cs="GHEAGrapalat"/>
          <w:lang w:val="hy-AM"/>
        </w:rPr>
      </w:pPr>
      <w:r>
        <w:rPr>
          <w:rFonts w:ascii="GHEA Grapalat" w:hAnsi="GHEA Grapalat" w:cs="GHEAGrapalat"/>
          <w:lang w:val="hy-AM"/>
        </w:rPr>
        <w:lastRenderedPageBreak/>
        <w:t xml:space="preserve">Միաժամանակ, </w:t>
      </w:r>
      <w:r w:rsidRPr="0025631F">
        <w:rPr>
          <w:rFonts w:ascii="GHEA Grapalat" w:hAnsi="GHEA Grapalat" w:cs="GHEAGrapalat"/>
          <w:lang w:val="hy-AM"/>
        </w:rPr>
        <w:t>հարկային մարմնի ստուգում իրականացնող անձանց կողմից աշխատողի աշխատանքի ընդունումը ՀՀ օրենսդրությամբ սահմանված կարգով գրավոր չձևակերպելու (այսինքն` աշխատանքի ընդունման մասին անհատական իրավական ակտի և գրավոր պայմանագրի բացակայության) և (կամ) նոր աշխատողի համար օրենսգրքով սահմանված ժամկետում գրանցման հայտ չներկայացնելու փաստն արձանագրելու ստուգումների ժամանակ պետք է հաշվի առնեն</w:t>
      </w:r>
      <w:r>
        <w:rPr>
          <w:rFonts w:ascii="GHEA Grapalat" w:hAnsi="GHEA Grapalat" w:cs="GHEAGrapalat"/>
          <w:lang w:val="hy-AM"/>
        </w:rPr>
        <w:t>, որ</w:t>
      </w:r>
      <w:r w:rsidRPr="0025631F">
        <w:rPr>
          <w:rFonts w:ascii="GHEA Grapalat" w:hAnsi="GHEA Grapalat" w:cs="GHEAGrapalat"/>
          <w:lang w:val="hy-AM"/>
        </w:rPr>
        <w:t xml:space="preserve"> </w:t>
      </w:r>
      <w:r w:rsidRPr="001016EC">
        <w:rPr>
          <w:rFonts w:ascii="GHEA Grapalat" w:hAnsi="GHEA Grapalat" w:cs="GHEAGrapalat"/>
          <w:lang w:val="hy-AM"/>
        </w:rPr>
        <w:t xml:space="preserve">աշխատանքային պրակտիկա </w:t>
      </w:r>
      <w:r>
        <w:rPr>
          <w:rFonts w:ascii="GHEA Grapalat" w:hAnsi="GHEA Grapalat" w:cs="GHEAGrapalat"/>
          <w:lang w:val="hy-AM"/>
        </w:rPr>
        <w:t xml:space="preserve">անցնող փորձնակի </w:t>
      </w:r>
      <w:r w:rsidRPr="001016EC">
        <w:rPr>
          <w:rFonts w:ascii="GHEA Grapalat" w:hAnsi="GHEA Grapalat" w:cs="GHEAGrapalat"/>
          <w:lang w:val="hy-AM"/>
        </w:rPr>
        <w:t xml:space="preserve">և մասնագիտական ուսուցում անցնող </w:t>
      </w:r>
      <w:r>
        <w:rPr>
          <w:rFonts w:ascii="GHEA Grapalat" w:hAnsi="GHEA Grapalat" w:cs="GHEAGrapalat"/>
          <w:lang w:val="hy-AM"/>
        </w:rPr>
        <w:t xml:space="preserve">աշակերտի հետ կնքված համապատասխան գրավոր պայմանագրերի առկայության դեպքում այդ անձինք չեն հանդիսանում վարձու աշխատողներ, իսկ այդ պայմանագրերի բացակայության դեպքում նշված անձանց կողմից գործատուի մոտ աշխատանք կատարելու պարագայում այդ անձինք կհամարվեն ՀՀ օրենսդրությամբ սահմանված կարգով չձևակերպված աշխատողներ։   </w:t>
      </w:r>
      <w:r w:rsidRPr="0025631F">
        <w:rPr>
          <w:rFonts w:ascii="GHEA Grapalat" w:hAnsi="GHEA Grapalat" w:cs="GHEAGrapalat"/>
          <w:lang w:val="hy-AM"/>
        </w:rPr>
        <w:t xml:space="preserve">  </w:t>
      </w:r>
    </w:p>
    <w:p w:rsidR="002C6BCB" w:rsidRDefault="002C6BCB" w:rsidP="002C6BCB">
      <w:pPr>
        <w:spacing w:line="360" w:lineRule="auto"/>
        <w:ind w:firstLine="425"/>
        <w:jc w:val="both"/>
        <w:rPr>
          <w:rFonts w:ascii="GHEA Grapalat" w:hAnsi="GHEA Grapalat" w:cs="Sylfaen"/>
          <w:lang w:val="hy-AM"/>
        </w:rPr>
      </w:pPr>
      <w:r w:rsidRPr="00052708">
        <w:rPr>
          <w:rFonts w:ascii="GHEA Grapalat" w:hAnsi="GHEA Grapalat" w:cs="GHEA Grapalat"/>
          <w:b/>
          <w:lang w:val="hy-AM"/>
        </w:rPr>
        <w:t>3</w:t>
      </w:r>
      <w:r w:rsidRPr="00735865">
        <w:rPr>
          <w:rFonts w:ascii="GHEA Grapalat" w:eastAsiaTheme="minorHAnsi" w:hAnsi="GHEA Grapalat" w:cstheme="minorBidi"/>
          <w:b/>
          <w:lang w:val="hy-AM"/>
        </w:rPr>
        <w:t>.</w:t>
      </w:r>
      <w:r w:rsidRPr="00052708">
        <w:rPr>
          <w:rFonts w:ascii="GHEA Grapalat" w:hAnsi="GHEA Grapalat" w:cs="GHEA Grapalat"/>
          <w:b/>
          <w:lang w:val="hy-AM"/>
        </w:rPr>
        <w:t xml:space="preserve"> </w:t>
      </w:r>
      <w:r w:rsidRPr="00113018">
        <w:rPr>
          <w:rFonts w:ascii="GHEA Grapalat" w:hAnsi="GHEA Grapalat" w:cs="GHEA Grapalat"/>
          <w:b/>
          <w:lang w:val="hy-AM"/>
        </w:rPr>
        <w:t>Նախագծի</w:t>
      </w:r>
      <w:r w:rsidRPr="00052708">
        <w:rPr>
          <w:rFonts w:ascii="GHEA Grapalat" w:hAnsi="GHEA Grapalat" w:cs="GHEA Grapalat"/>
          <w:b/>
          <w:lang w:val="hy-AM"/>
        </w:rPr>
        <w:t xml:space="preserve"> </w:t>
      </w:r>
      <w:r w:rsidRPr="00113018">
        <w:rPr>
          <w:rFonts w:ascii="GHEA Grapalat" w:hAnsi="GHEA Grapalat" w:cs="GHEA Grapalat"/>
          <w:b/>
          <w:lang w:val="hy-AM"/>
        </w:rPr>
        <w:t>մշակման</w:t>
      </w:r>
      <w:r w:rsidRPr="00052708">
        <w:rPr>
          <w:rFonts w:ascii="GHEA Grapalat" w:hAnsi="GHEA Grapalat" w:cs="GHEA Grapalat"/>
          <w:b/>
          <w:lang w:val="hy-AM"/>
        </w:rPr>
        <w:t xml:space="preserve"> </w:t>
      </w:r>
      <w:r w:rsidRPr="00113018">
        <w:rPr>
          <w:rFonts w:ascii="GHEA Grapalat" w:hAnsi="GHEA Grapalat" w:cs="GHEA Grapalat"/>
          <w:b/>
          <w:lang w:val="hy-AM"/>
        </w:rPr>
        <w:t>գործընթացում</w:t>
      </w:r>
      <w:r w:rsidRPr="00052708">
        <w:rPr>
          <w:rFonts w:ascii="GHEA Grapalat" w:hAnsi="GHEA Grapalat" w:cs="GHEA Grapalat"/>
          <w:b/>
          <w:lang w:val="hy-AM"/>
        </w:rPr>
        <w:t xml:space="preserve"> </w:t>
      </w:r>
      <w:r w:rsidRPr="00113018">
        <w:rPr>
          <w:rFonts w:ascii="GHEA Grapalat" w:hAnsi="GHEA Grapalat" w:cs="GHEA Grapalat"/>
          <w:b/>
          <w:lang w:val="hy-AM"/>
        </w:rPr>
        <w:t>ներգրավված</w:t>
      </w:r>
      <w:r w:rsidRPr="00052708">
        <w:rPr>
          <w:rFonts w:ascii="GHEA Grapalat" w:hAnsi="GHEA Grapalat" w:cs="GHEA Grapalat"/>
          <w:b/>
          <w:lang w:val="hy-AM"/>
        </w:rPr>
        <w:t xml:space="preserve"> </w:t>
      </w:r>
      <w:r w:rsidRPr="00113018">
        <w:rPr>
          <w:rFonts w:ascii="GHEA Grapalat" w:hAnsi="GHEA Grapalat" w:cs="GHEA Grapalat"/>
          <w:b/>
          <w:lang w:val="hy-AM"/>
        </w:rPr>
        <w:t>ինստիտուտները</w:t>
      </w:r>
      <w:r w:rsidRPr="00052708">
        <w:rPr>
          <w:rFonts w:ascii="GHEA Grapalat" w:hAnsi="GHEA Grapalat" w:cs="GHEA Grapalat"/>
          <w:b/>
          <w:lang w:val="hy-AM"/>
        </w:rPr>
        <w:t xml:space="preserve"> </w:t>
      </w:r>
      <w:r w:rsidRPr="00113018">
        <w:rPr>
          <w:rFonts w:ascii="GHEA Grapalat" w:hAnsi="GHEA Grapalat" w:cs="GHEA Grapalat"/>
          <w:b/>
          <w:lang w:val="hy-AM"/>
        </w:rPr>
        <w:t>և</w:t>
      </w:r>
      <w:r w:rsidRPr="00052708">
        <w:rPr>
          <w:rFonts w:ascii="GHEA Grapalat" w:hAnsi="GHEA Grapalat" w:cs="GHEA Grapalat"/>
          <w:b/>
          <w:lang w:val="hy-AM"/>
        </w:rPr>
        <w:t xml:space="preserve"> </w:t>
      </w:r>
      <w:r w:rsidRPr="00113018">
        <w:rPr>
          <w:rFonts w:ascii="GHEA Grapalat" w:hAnsi="GHEA Grapalat" w:cs="GHEA Grapalat"/>
          <w:b/>
          <w:lang w:val="hy-AM"/>
        </w:rPr>
        <w:t>անձինք</w:t>
      </w:r>
      <w:r w:rsidRPr="00052708">
        <w:rPr>
          <w:rFonts w:ascii="GHEA Grapalat" w:hAnsi="GHEA Grapalat" w:cs="GHEA Grapalat"/>
          <w:b/>
          <w:lang w:val="hy-AM"/>
        </w:rPr>
        <w:t>.</w:t>
      </w:r>
      <w:r w:rsidRPr="004A486A">
        <w:rPr>
          <w:rFonts w:ascii="GHEA Grapalat" w:hAnsi="GHEA Grapalat" w:cs="GHEA Grapalat"/>
          <w:b/>
          <w:lang w:val="fr-FR"/>
        </w:rPr>
        <w:t xml:space="preserve"> </w:t>
      </w:r>
      <w:r w:rsidRPr="006C2DF0">
        <w:rPr>
          <w:rFonts w:ascii="GHEA Grapalat" w:hAnsi="GHEA Grapalat" w:cs="GHEA Grapalat"/>
          <w:lang w:val="hy-AM"/>
        </w:rPr>
        <w:t>Նախա</w:t>
      </w:r>
      <w:r w:rsidRPr="004A486A">
        <w:rPr>
          <w:rFonts w:ascii="GHEA Grapalat" w:hAnsi="GHEA Grapalat" w:cs="GHEA Grapalat"/>
          <w:lang w:val="fr-FR"/>
        </w:rPr>
        <w:softHyphen/>
      </w:r>
      <w:r w:rsidRPr="006C2DF0">
        <w:rPr>
          <w:rFonts w:ascii="GHEA Grapalat" w:hAnsi="GHEA Grapalat" w:cs="GHEA Grapalat"/>
          <w:lang w:val="hy-AM"/>
        </w:rPr>
        <w:t>գի</w:t>
      </w:r>
      <w:r w:rsidRPr="004A486A">
        <w:rPr>
          <w:rFonts w:ascii="GHEA Grapalat" w:hAnsi="GHEA Grapalat" w:cs="GHEA Grapalat"/>
          <w:lang w:val="fr-FR"/>
        </w:rPr>
        <w:softHyphen/>
      </w:r>
      <w:r w:rsidRPr="006C2DF0">
        <w:rPr>
          <w:rFonts w:ascii="GHEA Grapalat" w:hAnsi="GHEA Grapalat" w:cs="GHEA Grapalat"/>
          <w:lang w:val="hy-AM"/>
        </w:rPr>
        <w:t>ծը</w:t>
      </w:r>
      <w:r w:rsidRPr="004A486A">
        <w:rPr>
          <w:rFonts w:ascii="GHEA Grapalat" w:hAnsi="GHEA Grapalat" w:cs="GHEA Grapalat"/>
          <w:lang w:val="fr-FR"/>
        </w:rPr>
        <w:t xml:space="preserve"> </w:t>
      </w:r>
      <w:r w:rsidRPr="006C2DF0">
        <w:rPr>
          <w:rFonts w:ascii="GHEA Grapalat" w:hAnsi="GHEA Grapalat" w:cs="GHEA Grapalat"/>
          <w:lang w:val="hy-AM"/>
        </w:rPr>
        <w:t>մշակվել</w:t>
      </w:r>
      <w:r w:rsidRPr="004A486A">
        <w:rPr>
          <w:rFonts w:ascii="GHEA Grapalat" w:hAnsi="GHEA Grapalat" w:cs="GHEA Grapalat"/>
          <w:lang w:val="fr-FR"/>
        </w:rPr>
        <w:t xml:space="preserve"> </w:t>
      </w:r>
      <w:r w:rsidRPr="006C2DF0">
        <w:rPr>
          <w:rFonts w:ascii="GHEA Grapalat" w:hAnsi="GHEA Grapalat" w:cs="GHEA Grapalat"/>
          <w:lang w:val="hy-AM"/>
        </w:rPr>
        <w:t>է</w:t>
      </w:r>
      <w:r w:rsidRPr="004A486A">
        <w:rPr>
          <w:rFonts w:ascii="GHEA Grapalat" w:hAnsi="GHEA Grapalat" w:cs="GHEA Grapalat"/>
          <w:lang w:val="fr-FR"/>
        </w:rPr>
        <w:t xml:space="preserve"> </w:t>
      </w:r>
      <w:r w:rsidRPr="006C2DF0">
        <w:rPr>
          <w:rFonts w:ascii="GHEA Grapalat" w:hAnsi="GHEA Grapalat" w:cs="GHEA Grapalat"/>
          <w:lang w:val="hy-AM"/>
        </w:rPr>
        <w:t>ՀՀ</w:t>
      </w:r>
      <w:r w:rsidRPr="004A486A">
        <w:rPr>
          <w:rFonts w:ascii="GHEA Grapalat" w:hAnsi="GHEA Grapalat" w:cs="GHEA Grapalat"/>
          <w:lang w:val="fr-FR"/>
        </w:rPr>
        <w:t xml:space="preserve"> </w:t>
      </w:r>
      <w:r w:rsidRPr="006C2DF0">
        <w:rPr>
          <w:rFonts w:ascii="GHEA Grapalat" w:hAnsi="GHEA Grapalat" w:cs="GHEA Grapalat"/>
          <w:lang w:val="hy-AM"/>
        </w:rPr>
        <w:t>պետական</w:t>
      </w:r>
      <w:r w:rsidRPr="00F85FFC">
        <w:rPr>
          <w:rFonts w:ascii="GHEA Grapalat" w:hAnsi="GHEA Grapalat" w:cs="GHEA Grapalat"/>
          <w:lang w:val="fr-FR"/>
        </w:rPr>
        <w:t xml:space="preserve"> </w:t>
      </w:r>
      <w:r w:rsidRPr="006C2DF0">
        <w:rPr>
          <w:rFonts w:ascii="GHEA Grapalat" w:hAnsi="GHEA Grapalat" w:cs="GHEA Grapalat"/>
          <w:lang w:val="hy-AM"/>
        </w:rPr>
        <w:t>եկամուտների</w:t>
      </w:r>
      <w:r w:rsidRPr="00F85FFC">
        <w:rPr>
          <w:rFonts w:ascii="GHEA Grapalat" w:hAnsi="GHEA Grapalat" w:cs="GHEA Grapalat"/>
          <w:lang w:val="fr-FR"/>
        </w:rPr>
        <w:t xml:space="preserve"> </w:t>
      </w:r>
      <w:r w:rsidRPr="006C2DF0">
        <w:rPr>
          <w:rFonts w:ascii="GHEA Grapalat" w:hAnsi="GHEA Grapalat" w:cs="GHEA Grapalat"/>
          <w:lang w:val="hy-AM"/>
        </w:rPr>
        <w:t>կոմիտեի</w:t>
      </w:r>
      <w:r w:rsidRPr="004A486A">
        <w:rPr>
          <w:rFonts w:ascii="GHEA Grapalat" w:hAnsi="GHEA Grapalat" w:cs="GHEA Grapalat"/>
          <w:lang w:val="fr-FR"/>
        </w:rPr>
        <w:t xml:space="preserve"> </w:t>
      </w:r>
      <w:r w:rsidRPr="006C2DF0">
        <w:rPr>
          <w:rFonts w:ascii="GHEA Grapalat" w:hAnsi="GHEA Grapalat" w:cs="GHEA Grapalat"/>
          <w:lang w:val="hy-AM"/>
        </w:rPr>
        <w:t>կող</w:t>
      </w:r>
      <w:r w:rsidRPr="004A486A">
        <w:rPr>
          <w:rFonts w:ascii="GHEA Grapalat" w:hAnsi="GHEA Grapalat" w:cs="GHEA Grapalat"/>
          <w:lang w:val="fr-FR"/>
        </w:rPr>
        <w:softHyphen/>
      </w:r>
      <w:r w:rsidRPr="004A486A">
        <w:rPr>
          <w:rFonts w:ascii="GHEA Grapalat" w:hAnsi="GHEA Grapalat" w:cs="GHEA Grapalat"/>
          <w:lang w:val="fr-FR"/>
        </w:rPr>
        <w:softHyphen/>
      </w:r>
      <w:r w:rsidRPr="006C2DF0">
        <w:rPr>
          <w:rFonts w:ascii="GHEA Grapalat" w:hAnsi="GHEA Grapalat" w:cs="GHEA Grapalat"/>
          <w:lang w:val="hy-AM"/>
        </w:rPr>
        <w:t>մից</w:t>
      </w:r>
      <w:r w:rsidRPr="004A486A">
        <w:rPr>
          <w:rFonts w:ascii="GHEA Grapalat" w:hAnsi="GHEA Grapalat" w:cs="GHEA Grapalat"/>
          <w:lang w:val="fr-FR"/>
        </w:rPr>
        <w:t>:</w:t>
      </w:r>
    </w:p>
    <w:p w:rsidR="002C6BCB" w:rsidRDefault="002C6BCB" w:rsidP="002C6BCB">
      <w:pPr>
        <w:pStyle w:val="NormalWeb"/>
        <w:shd w:val="clear" w:color="auto" w:fill="FFFFFF"/>
        <w:spacing w:before="0" w:beforeAutospacing="0" w:after="0" w:afterAutospacing="0" w:line="360" w:lineRule="auto"/>
        <w:ind w:firstLine="425"/>
        <w:jc w:val="both"/>
        <w:rPr>
          <w:rFonts w:ascii="GHEA Grapalat" w:hAnsi="GHEA Grapalat" w:cs="Sylfaen"/>
          <w:szCs w:val="22"/>
          <w:lang w:val="hy-AM" w:eastAsia="ru-RU"/>
        </w:rPr>
      </w:pPr>
      <w:r w:rsidRPr="00052708">
        <w:rPr>
          <w:rFonts w:ascii="GHEA Grapalat" w:hAnsi="GHEA Grapalat" w:cs="Sylfaen"/>
          <w:b/>
          <w:lang w:val="fr-FR"/>
        </w:rPr>
        <w:t>4</w:t>
      </w:r>
      <w:r w:rsidRPr="00735865">
        <w:rPr>
          <w:rFonts w:ascii="GHEA Grapalat" w:eastAsiaTheme="minorHAnsi" w:hAnsi="GHEA Grapalat" w:cstheme="minorBidi"/>
          <w:b/>
          <w:lang w:val="hy-AM"/>
        </w:rPr>
        <w:t>.</w:t>
      </w:r>
      <w:r>
        <w:rPr>
          <w:rFonts w:ascii="GHEA Grapalat" w:eastAsiaTheme="minorHAnsi" w:hAnsi="GHEA Grapalat" w:cstheme="minorBidi"/>
          <w:b/>
          <w:lang w:val="hy-AM"/>
        </w:rPr>
        <w:t xml:space="preserve"> </w:t>
      </w:r>
      <w:proofErr w:type="spellStart"/>
      <w:r w:rsidRPr="00541DEF">
        <w:rPr>
          <w:rFonts w:ascii="GHEA Grapalat" w:hAnsi="GHEA Grapalat" w:cs="Sylfaen"/>
          <w:b/>
          <w:lang w:val="fr-FR"/>
        </w:rPr>
        <w:t>Իրավական</w:t>
      </w:r>
      <w:proofErr w:type="spellEnd"/>
      <w:r w:rsidRPr="00541DEF">
        <w:rPr>
          <w:rFonts w:ascii="GHEA Grapalat" w:hAnsi="GHEA Grapalat" w:cs="Sylfaen"/>
          <w:b/>
          <w:lang w:val="fr-FR"/>
        </w:rPr>
        <w:t xml:space="preserve"> </w:t>
      </w:r>
      <w:proofErr w:type="spellStart"/>
      <w:r w:rsidRPr="00541DEF">
        <w:rPr>
          <w:rFonts w:ascii="GHEA Grapalat" w:hAnsi="GHEA Grapalat" w:cs="Sylfaen"/>
          <w:b/>
          <w:lang w:val="fr-FR"/>
        </w:rPr>
        <w:t>ակտի</w:t>
      </w:r>
      <w:proofErr w:type="spellEnd"/>
      <w:r w:rsidRPr="00541DEF">
        <w:rPr>
          <w:rFonts w:ascii="GHEA Grapalat" w:hAnsi="GHEA Grapalat" w:cs="Sylfaen"/>
          <w:b/>
          <w:lang w:val="fr-FR"/>
        </w:rPr>
        <w:t xml:space="preserve"> </w:t>
      </w:r>
      <w:proofErr w:type="spellStart"/>
      <w:r w:rsidRPr="00541DEF">
        <w:rPr>
          <w:rFonts w:ascii="GHEA Grapalat" w:hAnsi="GHEA Grapalat" w:cs="Sylfaen"/>
          <w:b/>
          <w:lang w:val="fr-FR"/>
        </w:rPr>
        <w:t>ընդունման</w:t>
      </w:r>
      <w:proofErr w:type="spellEnd"/>
      <w:r w:rsidRPr="00541DEF">
        <w:rPr>
          <w:rFonts w:ascii="GHEA Grapalat" w:hAnsi="GHEA Grapalat" w:cs="Sylfaen"/>
          <w:b/>
          <w:lang w:val="fr-FR"/>
        </w:rPr>
        <w:t xml:space="preserve"> </w:t>
      </w:r>
      <w:proofErr w:type="spellStart"/>
      <w:r w:rsidRPr="00541DEF">
        <w:rPr>
          <w:rFonts w:ascii="GHEA Grapalat" w:hAnsi="GHEA Grapalat" w:cs="Sylfaen"/>
          <w:b/>
          <w:lang w:val="fr-FR"/>
        </w:rPr>
        <w:t>արդյունքում</w:t>
      </w:r>
      <w:proofErr w:type="spellEnd"/>
      <w:r w:rsidRPr="00541DEF">
        <w:rPr>
          <w:rFonts w:ascii="GHEA Grapalat" w:hAnsi="GHEA Grapalat" w:cs="Sylfaen"/>
          <w:b/>
          <w:lang w:val="fr-FR"/>
        </w:rPr>
        <w:t xml:space="preserve"> </w:t>
      </w:r>
      <w:proofErr w:type="spellStart"/>
      <w:r w:rsidRPr="00541DEF">
        <w:rPr>
          <w:rFonts w:ascii="GHEA Grapalat" w:hAnsi="GHEA Grapalat" w:cs="Sylfaen"/>
          <w:b/>
          <w:lang w:val="fr-FR"/>
        </w:rPr>
        <w:t>ակնկալվող</w:t>
      </w:r>
      <w:proofErr w:type="spellEnd"/>
      <w:r w:rsidRPr="00541DEF">
        <w:rPr>
          <w:rFonts w:ascii="GHEA Grapalat" w:hAnsi="GHEA Grapalat" w:cs="Sylfaen"/>
          <w:b/>
          <w:lang w:val="fr-FR"/>
        </w:rPr>
        <w:t xml:space="preserve"> </w:t>
      </w:r>
      <w:proofErr w:type="spellStart"/>
      <w:r w:rsidRPr="00541DEF">
        <w:rPr>
          <w:rFonts w:ascii="GHEA Grapalat" w:hAnsi="GHEA Grapalat" w:cs="Sylfaen"/>
          <w:b/>
          <w:lang w:val="fr-FR"/>
        </w:rPr>
        <w:t>արդյունքը</w:t>
      </w:r>
      <w:proofErr w:type="spellEnd"/>
      <w:r w:rsidRPr="00052708">
        <w:rPr>
          <w:rFonts w:ascii="GHEA Grapalat" w:hAnsi="GHEA Grapalat" w:cs="Sylfaen"/>
          <w:b/>
          <w:lang w:val="fr-FR"/>
        </w:rPr>
        <w:t xml:space="preserve">. </w:t>
      </w:r>
      <w:r w:rsidRPr="00082165">
        <w:rPr>
          <w:rFonts w:ascii="GHEA Grapalat" w:hAnsi="GHEA Grapalat" w:cs="GHEA Grapalat"/>
          <w:lang w:val="hy-AM"/>
        </w:rPr>
        <w:t>Նախա</w:t>
      </w:r>
      <w:r w:rsidRPr="00082165">
        <w:rPr>
          <w:rFonts w:ascii="GHEA Grapalat" w:hAnsi="GHEA Grapalat" w:cs="GHEA Grapalat"/>
          <w:lang w:val="hy-AM"/>
        </w:rPr>
        <w:softHyphen/>
        <w:t xml:space="preserve">գծի </w:t>
      </w:r>
      <w:r w:rsidRPr="00F85FFC">
        <w:rPr>
          <w:rFonts w:ascii="GHEA Grapalat" w:hAnsi="GHEA Grapalat" w:cs="Sylfaen"/>
          <w:szCs w:val="22"/>
          <w:lang w:val="hy-AM" w:eastAsia="ru-RU"/>
        </w:rPr>
        <w:t>ընդուն</w:t>
      </w:r>
      <w:r w:rsidRPr="00F85FFC">
        <w:rPr>
          <w:rFonts w:ascii="GHEA Grapalat" w:hAnsi="GHEA Grapalat" w:cs="Sylfaen"/>
          <w:szCs w:val="22"/>
          <w:lang w:val="fr-FR" w:eastAsia="ru-RU"/>
        </w:rPr>
        <w:softHyphen/>
      </w:r>
      <w:r w:rsidRPr="00F85FFC">
        <w:rPr>
          <w:rFonts w:ascii="GHEA Grapalat" w:hAnsi="GHEA Grapalat" w:cs="Sylfaen"/>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Sylfaen"/>
          <w:szCs w:val="22"/>
          <w:lang w:val="hy-AM" w:eastAsia="ru-RU"/>
        </w:rPr>
        <w:t>ման</w:t>
      </w:r>
      <w:r w:rsidRPr="00F85FFC">
        <w:rPr>
          <w:rFonts w:ascii="GHEA Grapalat" w:hAnsi="GHEA Grapalat" w:cs="GHEA Grapalat"/>
          <w:szCs w:val="22"/>
          <w:lang w:val="hy-AM" w:eastAsia="ru-RU"/>
        </w:rPr>
        <w:t xml:space="preserve"> </w:t>
      </w:r>
      <w:r w:rsidRPr="00F85FFC">
        <w:rPr>
          <w:rFonts w:ascii="GHEA Grapalat" w:hAnsi="GHEA Grapalat" w:cs="Sylfaen"/>
          <w:szCs w:val="22"/>
          <w:lang w:val="hy-AM" w:eastAsia="ru-RU"/>
        </w:rPr>
        <w:t>արդ</w:t>
      </w:r>
      <w:r w:rsidRPr="00F85FFC">
        <w:rPr>
          <w:rFonts w:ascii="GHEA Grapalat" w:hAnsi="GHEA Grapalat" w:cs="GHEA Grapalat"/>
          <w:szCs w:val="22"/>
          <w:lang w:val="hy-AM" w:eastAsia="ru-RU"/>
        </w:rPr>
        <w:softHyphen/>
      </w:r>
      <w:r w:rsidRPr="00F85FFC">
        <w:rPr>
          <w:rFonts w:ascii="GHEA Grapalat" w:hAnsi="GHEA Grapalat" w:cs="Sylfaen"/>
          <w:szCs w:val="22"/>
          <w:lang w:val="hy-AM" w:eastAsia="ru-RU"/>
        </w:rPr>
        <w:t>յուն</w:t>
      </w:r>
      <w:r w:rsidRPr="00F85FFC">
        <w:rPr>
          <w:rFonts w:ascii="GHEA Grapalat" w:hAnsi="GHEA Grapalat" w:cs="GHEA Grapalat"/>
          <w:szCs w:val="22"/>
          <w:lang w:val="hy-AM" w:eastAsia="ru-RU"/>
        </w:rPr>
        <w:softHyphen/>
      </w:r>
      <w:r w:rsidRPr="00F85FFC">
        <w:rPr>
          <w:rFonts w:ascii="GHEA Grapalat" w:hAnsi="GHEA Grapalat" w:cs="GHEA Grapalat"/>
          <w:szCs w:val="22"/>
          <w:lang w:val="hy-AM" w:eastAsia="ru-RU"/>
        </w:rPr>
        <w:softHyphen/>
      </w:r>
      <w:r w:rsidRPr="00F85FFC">
        <w:rPr>
          <w:rFonts w:ascii="GHEA Grapalat" w:hAnsi="GHEA Grapalat" w:cs="Sylfaen"/>
          <w:szCs w:val="22"/>
          <w:lang w:val="hy-AM" w:eastAsia="ru-RU"/>
        </w:rPr>
        <w:t>քում</w:t>
      </w:r>
      <w:r>
        <w:rPr>
          <w:rFonts w:ascii="GHEA Grapalat" w:hAnsi="GHEA Grapalat" w:cs="Sylfaen"/>
          <w:szCs w:val="22"/>
          <w:lang w:val="hy-AM" w:eastAsia="ru-RU"/>
        </w:rPr>
        <w:t xml:space="preserve">՝ </w:t>
      </w:r>
    </w:p>
    <w:p w:rsidR="002C6BCB" w:rsidRDefault="002C6BCB" w:rsidP="002C6BCB">
      <w:pPr>
        <w:pStyle w:val="NormalWeb"/>
        <w:shd w:val="clear" w:color="auto" w:fill="FFFFFF"/>
        <w:spacing w:before="0" w:beforeAutospacing="0" w:after="0" w:afterAutospacing="0" w:line="360" w:lineRule="auto"/>
        <w:ind w:firstLine="425"/>
        <w:jc w:val="both"/>
        <w:rPr>
          <w:rFonts w:ascii="GHEA Grapalat" w:hAnsi="GHEA Grapalat"/>
          <w:lang w:val="hy-AM"/>
        </w:rPr>
      </w:pPr>
      <w:r>
        <w:rPr>
          <w:rFonts w:ascii="GHEA Grapalat" w:hAnsi="GHEA Grapalat" w:cs="Sylfaen"/>
          <w:szCs w:val="22"/>
          <w:lang w:val="hy-AM" w:eastAsia="ru-RU"/>
        </w:rPr>
        <w:t>1</w:t>
      </w:r>
      <w:r w:rsidRPr="00DA508C">
        <w:rPr>
          <w:rFonts w:ascii="GHEA Grapalat" w:hAnsi="GHEA Grapalat" w:cs="Sylfaen"/>
          <w:szCs w:val="22"/>
          <w:lang w:val="hy-AM" w:eastAsia="ru-RU"/>
        </w:rPr>
        <w:t>)</w:t>
      </w:r>
      <w:r>
        <w:rPr>
          <w:rFonts w:ascii="GHEA Grapalat" w:hAnsi="GHEA Grapalat" w:cs="Sylfaen"/>
          <w:szCs w:val="22"/>
          <w:lang w:val="hy-AM" w:eastAsia="ru-RU"/>
        </w:rPr>
        <w:t xml:space="preserve"> </w:t>
      </w:r>
      <w:r>
        <w:rPr>
          <w:rFonts w:ascii="GHEA Grapalat" w:hAnsi="GHEA Grapalat" w:cs="GHEAGrapalat"/>
          <w:lang w:val="hy-AM"/>
        </w:rPr>
        <w:t>ՀՀ կառավարության 28.</w:t>
      </w:r>
      <w:r w:rsidRPr="003F6391">
        <w:rPr>
          <w:rFonts w:ascii="GHEA Grapalat" w:hAnsi="GHEA Grapalat" w:cs="GHEAGrapalat"/>
          <w:lang w:val="hy-AM"/>
        </w:rPr>
        <w:t>09.2017</w:t>
      </w:r>
      <w:r>
        <w:rPr>
          <w:rFonts w:ascii="GHEA Grapalat" w:hAnsi="GHEA Grapalat" w:cs="GHEAGrapalat"/>
          <w:lang w:val="hy-AM"/>
        </w:rPr>
        <w:t>թ</w:t>
      </w:r>
      <w:r w:rsidRPr="003F6391">
        <w:rPr>
          <w:rFonts w:ascii="GHEA Grapalat" w:hAnsi="GHEA Grapalat" w:cs="GHEAGrapalat"/>
          <w:lang w:val="hy-AM"/>
        </w:rPr>
        <w:t xml:space="preserve">. </w:t>
      </w:r>
      <w:r>
        <w:rPr>
          <w:rFonts w:ascii="GHEA Grapalat" w:hAnsi="GHEA Grapalat" w:cs="GHEAGrapalat"/>
          <w:lang w:val="hy-AM"/>
        </w:rPr>
        <w:t>N</w:t>
      </w:r>
      <w:r w:rsidRPr="003F6391">
        <w:rPr>
          <w:rFonts w:ascii="GHEA Grapalat" w:hAnsi="GHEA Grapalat" w:cs="GHEAGrapalat"/>
          <w:lang w:val="hy-AM"/>
        </w:rPr>
        <w:t>1214-</w:t>
      </w:r>
      <w:r>
        <w:rPr>
          <w:rFonts w:ascii="GHEA Grapalat" w:hAnsi="GHEA Grapalat" w:cs="GHEAGrapalat"/>
          <w:lang w:val="hy-AM"/>
        </w:rPr>
        <w:t xml:space="preserve">Ն որոշմամբ սահմանված կարգը կհամապատասխանեցվի </w:t>
      </w:r>
      <w:r w:rsidRPr="000F6FB6">
        <w:rPr>
          <w:rFonts w:ascii="GHEA Grapalat" w:hAnsi="GHEA Grapalat" w:cs="GHEAGrapalat"/>
          <w:lang w:val="hy-AM"/>
        </w:rPr>
        <w:t>«Հայաստանի Հանրապետության</w:t>
      </w:r>
      <w:r>
        <w:rPr>
          <w:rFonts w:ascii="GHEA Grapalat" w:hAnsi="GHEA Grapalat" w:cs="GHEAGrapalat"/>
          <w:lang w:val="hy-AM"/>
        </w:rPr>
        <w:t xml:space="preserve"> </w:t>
      </w:r>
      <w:r w:rsidRPr="000F6FB6">
        <w:rPr>
          <w:rFonts w:ascii="GHEA Grapalat" w:hAnsi="GHEA Grapalat" w:cs="GHEAGrapalat"/>
          <w:lang w:val="hy-AM"/>
        </w:rPr>
        <w:t>հարկային օրենսգրքում լրացում</w:t>
      </w:r>
      <w:r>
        <w:rPr>
          <w:rFonts w:ascii="GHEA Grapalat" w:hAnsi="GHEA Grapalat" w:cs="GHEAGrapalat"/>
          <w:lang w:val="hy-AM"/>
        </w:rPr>
        <w:t xml:space="preserve">ներ </w:t>
      </w:r>
      <w:r w:rsidRPr="000F6FB6">
        <w:rPr>
          <w:rFonts w:ascii="GHEA Grapalat" w:hAnsi="GHEA Grapalat" w:cs="GHEAGrapalat"/>
          <w:lang w:val="hy-AM"/>
        </w:rPr>
        <w:t>կատարելու մասին» 2023</w:t>
      </w:r>
      <w:r>
        <w:rPr>
          <w:rFonts w:ascii="GHEA Grapalat" w:hAnsi="GHEA Grapalat" w:cs="GHEAGrapalat"/>
          <w:lang w:val="hy-AM"/>
        </w:rPr>
        <w:t xml:space="preserve"> </w:t>
      </w:r>
      <w:r w:rsidRPr="000F6FB6">
        <w:rPr>
          <w:rFonts w:ascii="GHEA Grapalat" w:hAnsi="GHEA Grapalat" w:cs="GHEAGrapalat"/>
          <w:lang w:val="hy-AM"/>
        </w:rPr>
        <w:t xml:space="preserve">թվականի </w:t>
      </w:r>
      <w:r>
        <w:rPr>
          <w:rFonts w:ascii="GHEA Grapalat" w:hAnsi="GHEA Grapalat" w:cs="GHEAGrapalat"/>
          <w:lang w:val="hy-AM"/>
        </w:rPr>
        <w:t>հունիսի</w:t>
      </w:r>
      <w:r w:rsidRPr="000F6FB6">
        <w:rPr>
          <w:rFonts w:ascii="GHEA Grapalat" w:hAnsi="GHEA Grapalat" w:cs="GHEAGrapalat"/>
          <w:lang w:val="hy-AM"/>
        </w:rPr>
        <w:t xml:space="preserve"> </w:t>
      </w:r>
      <w:r>
        <w:rPr>
          <w:rFonts w:ascii="GHEA Grapalat" w:hAnsi="GHEA Grapalat" w:cs="GHEAGrapalat"/>
          <w:lang w:val="hy-AM"/>
        </w:rPr>
        <w:t>10</w:t>
      </w:r>
      <w:r w:rsidRPr="000F6FB6">
        <w:rPr>
          <w:rFonts w:ascii="GHEA Grapalat" w:hAnsi="GHEA Grapalat" w:cs="GHEAGrapalat"/>
          <w:lang w:val="hy-AM"/>
        </w:rPr>
        <w:t>-ի ՀՕ-</w:t>
      </w:r>
      <w:r>
        <w:rPr>
          <w:rFonts w:ascii="GHEA Grapalat" w:hAnsi="GHEA Grapalat" w:cs="GHEAGrapalat"/>
          <w:lang w:val="hy-AM"/>
        </w:rPr>
        <w:t>204</w:t>
      </w:r>
      <w:r w:rsidRPr="000F6FB6">
        <w:rPr>
          <w:rFonts w:ascii="GHEA Grapalat" w:hAnsi="GHEA Grapalat" w:cs="GHEAGrapalat"/>
          <w:lang w:val="hy-AM"/>
        </w:rPr>
        <w:t>-Ն</w:t>
      </w:r>
      <w:r>
        <w:rPr>
          <w:rFonts w:ascii="GHEA Grapalat" w:hAnsi="GHEA Grapalat" w:cs="GHEAGrapalat"/>
          <w:lang w:val="hy-AM"/>
        </w:rPr>
        <w:t xml:space="preserve"> </w:t>
      </w:r>
      <w:r w:rsidRPr="000F6FB6">
        <w:rPr>
          <w:rFonts w:ascii="GHEA Grapalat" w:hAnsi="GHEA Grapalat" w:cs="GHEAGrapalat"/>
          <w:lang w:val="hy-AM"/>
        </w:rPr>
        <w:t>օրենք</w:t>
      </w:r>
      <w:r>
        <w:rPr>
          <w:rFonts w:ascii="GHEA Grapalat" w:hAnsi="GHEA Grapalat" w:cs="GHEAGrapalat"/>
          <w:lang w:val="hy-AM"/>
        </w:rPr>
        <w:t>ի պահանջներին</w:t>
      </w:r>
      <w:r>
        <w:rPr>
          <w:rFonts w:ascii="GHEA Grapalat" w:hAnsi="GHEA Grapalat"/>
          <w:lang w:val="hy-AM"/>
        </w:rPr>
        <w:t>,</w:t>
      </w:r>
    </w:p>
    <w:p w:rsidR="002C6BCB" w:rsidRPr="000F6FB6" w:rsidRDefault="002C6BCB" w:rsidP="002C6BCB">
      <w:pPr>
        <w:pStyle w:val="NormalWeb"/>
        <w:shd w:val="clear" w:color="auto" w:fill="FFFFFF"/>
        <w:spacing w:before="0" w:beforeAutospacing="0" w:after="0" w:afterAutospacing="0" w:line="360" w:lineRule="auto"/>
        <w:ind w:firstLine="425"/>
        <w:jc w:val="both"/>
        <w:rPr>
          <w:rFonts w:ascii="GHEA Grapalat" w:hAnsi="GHEA Grapalat" w:cs="GHEAGrapalat"/>
          <w:lang w:val="hy-AM"/>
        </w:rPr>
      </w:pPr>
      <w:r>
        <w:rPr>
          <w:rFonts w:ascii="GHEA Grapalat" w:hAnsi="GHEA Grapalat" w:cs="GHEAGrapalat"/>
          <w:lang w:val="hy-AM"/>
        </w:rPr>
        <w:t>2</w:t>
      </w:r>
      <w:r w:rsidRPr="00DA508C">
        <w:rPr>
          <w:rFonts w:ascii="GHEA Grapalat" w:hAnsi="GHEA Grapalat" w:cs="GHEAGrapalat"/>
          <w:lang w:val="hy-AM"/>
        </w:rPr>
        <w:t>)</w:t>
      </w:r>
      <w:r>
        <w:rPr>
          <w:rFonts w:ascii="GHEA Grapalat" w:hAnsi="GHEA Grapalat" w:cs="GHEAGrapalat"/>
          <w:lang w:val="hy-AM"/>
        </w:rPr>
        <w:t xml:space="preserve"> </w:t>
      </w:r>
      <w:r w:rsidRPr="0025631F">
        <w:rPr>
          <w:rFonts w:ascii="GHEA Grapalat" w:hAnsi="GHEA Grapalat" w:cs="GHEAGrapalat"/>
          <w:lang w:val="hy-AM"/>
        </w:rPr>
        <w:t>աշխատողի աշխատանքի ընդունումը ՀՀ օրենսդրությամբ սահմանված կարգով գրավոր չձևակերպելու (այսինքն` աշխատանքի ընդունման մասին անհատական իրավական ակտի և գրավոր պայմանագրի բացակայության) և (կամ) նոր աշխատողի համար օրենսգրքով սահմանված ժամկետում գրանցման հայտ չներկայացնելու փաստն արձանագրելու</w:t>
      </w:r>
      <w:r>
        <w:rPr>
          <w:rFonts w:ascii="GHEA Grapalat" w:hAnsi="GHEA Grapalat" w:cs="GHEAGrapalat"/>
          <w:lang w:val="hy-AM"/>
        </w:rPr>
        <w:t xml:space="preserve"> դեպքում</w:t>
      </w:r>
      <w:r w:rsidRPr="00F85FFC">
        <w:rPr>
          <w:rFonts w:ascii="GHEA Grapalat" w:hAnsi="GHEA Grapalat" w:cs="GHEA Grapalat"/>
          <w:szCs w:val="22"/>
          <w:lang w:val="hy-AM" w:eastAsia="ru-RU"/>
        </w:rPr>
        <w:t xml:space="preserve"> </w:t>
      </w:r>
      <w:r w:rsidRPr="00F85FFC">
        <w:rPr>
          <w:rFonts w:ascii="GHEA Grapalat" w:hAnsi="GHEA Grapalat" w:cs="Sylfaen"/>
          <w:szCs w:val="22"/>
          <w:lang w:val="hy-AM" w:eastAsia="ru-RU"/>
        </w:rPr>
        <w:t>ակնկալվում</w:t>
      </w:r>
      <w:r w:rsidRPr="00F85FFC">
        <w:rPr>
          <w:rFonts w:ascii="GHEA Grapalat" w:hAnsi="GHEA Grapalat" w:cs="GHEA Grapalat"/>
          <w:szCs w:val="22"/>
          <w:lang w:val="hy-AM" w:eastAsia="ru-RU"/>
        </w:rPr>
        <w:t xml:space="preserve"> </w:t>
      </w:r>
      <w:r w:rsidRPr="00F85FFC">
        <w:rPr>
          <w:rFonts w:ascii="GHEA Grapalat" w:hAnsi="GHEA Grapalat" w:cs="Sylfaen"/>
          <w:szCs w:val="22"/>
          <w:lang w:val="hy-AM" w:eastAsia="ru-RU"/>
        </w:rPr>
        <w:t>է</w:t>
      </w:r>
      <w:r w:rsidRPr="00F85FFC">
        <w:rPr>
          <w:rFonts w:ascii="GHEA Grapalat" w:hAnsi="GHEA Grapalat" w:cs="GHEA Grapalat"/>
          <w:szCs w:val="22"/>
          <w:lang w:val="hy-AM" w:eastAsia="ru-RU"/>
        </w:rPr>
        <w:t xml:space="preserve"> </w:t>
      </w:r>
      <w:r>
        <w:rPr>
          <w:rFonts w:ascii="GHEA Grapalat" w:hAnsi="GHEA Grapalat" w:cs="GHEA Grapalat"/>
          <w:szCs w:val="22"/>
          <w:lang w:val="hy-AM" w:eastAsia="ru-RU"/>
        </w:rPr>
        <w:t xml:space="preserve">հստակեցնել </w:t>
      </w:r>
      <w:r w:rsidRPr="001016EC">
        <w:rPr>
          <w:rFonts w:ascii="GHEA Grapalat" w:hAnsi="GHEA Grapalat" w:cs="GHEAGrapalat"/>
          <w:lang w:val="hy-AM"/>
        </w:rPr>
        <w:t xml:space="preserve">աշխատանքային պրակտիկա </w:t>
      </w:r>
      <w:r>
        <w:rPr>
          <w:rFonts w:ascii="GHEA Grapalat" w:hAnsi="GHEA Grapalat" w:cs="GHEAGrapalat"/>
          <w:lang w:val="hy-AM"/>
        </w:rPr>
        <w:t xml:space="preserve">անցնող փորձնակի </w:t>
      </w:r>
      <w:r w:rsidRPr="001016EC">
        <w:rPr>
          <w:rFonts w:ascii="GHEA Grapalat" w:hAnsi="GHEA Grapalat" w:cs="GHEAGrapalat"/>
          <w:lang w:val="hy-AM"/>
        </w:rPr>
        <w:t xml:space="preserve">և մասնագիտական ուսուցում անցնող </w:t>
      </w:r>
      <w:r>
        <w:rPr>
          <w:rFonts w:ascii="GHEA Grapalat" w:hAnsi="GHEA Grapalat" w:cs="GHEAGrapalat"/>
          <w:lang w:val="hy-AM"/>
        </w:rPr>
        <w:t xml:space="preserve">աշակերտի հետ կապված հարցերը։ Ընդ որում, </w:t>
      </w:r>
      <w:r w:rsidRPr="00933903">
        <w:rPr>
          <w:rFonts w:ascii="GHEA Grapalat" w:hAnsi="GHEA Grapalat" w:cs="GHEAGrapalat"/>
          <w:lang w:val="hy-AM"/>
        </w:rPr>
        <w:t>01.12.2023</w:t>
      </w:r>
      <w:r>
        <w:rPr>
          <w:rFonts w:ascii="GHEA Grapalat" w:hAnsi="GHEA Grapalat" w:cs="GHEAGrapalat"/>
          <w:lang w:val="hy-AM"/>
        </w:rPr>
        <w:t>թ</w:t>
      </w:r>
      <w:r w:rsidRPr="00933903">
        <w:rPr>
          <w:rFonts w:ascii="GHEA Grapalat" w:hAnsi="GHEA Grapalat" w:cs="GHEAGrapalat"/>
          <w:lang w:val="hy-AM"/>
        </w:rPr>
        <w:t>.</w:t>
      </w:r>
      <w:r>
        <w:rPr>
          <w:rFonts w:ascii="GHEA Grapalat" w:hAnsi="GHEA Grapalat" w:cs="GHEAGrapalat"/>
          <w:lang w:val="hy-AM"/>
        </w:rPr>
        <w:t xml:space="preserve">-ից այդ անձանց վերաբերյալ անհատական տեղեկատվությունը </w:t>
      </w:r>
      <w:r>
        <w:rPr>
          <w:rFonts w:ascii="GHEA Grapalat" w:hAnsi="GHEA Grapalat" w:cs="GHEAGrapalat"/>
          <w:lang w:val="hy-AM"/>
        </w:rPr>
        <w:lastRenderedPageBreak/>
        <w:t>ներառվելու է տեղեկատվական բազայում՝ գործատուների կողմից նրանց համար հարկային մարմին ներկայացվող գրանցման հայտերի հիման վրա</w:t>
      </w:r>
      <w:r>
        <w:rPr>
          <w:rFonts w:ascii="GHEA Grapalat" w:hAnsi="GHEA Grapalat"/>
          <w:lang w:val="hy-AM"/>
        </w:rPr>
        <w:t>։</w:t>
      </w:r>
      <w:r>
        <w:rPr>
          <w:rFonts w:ascii="GHEA Grapalat" w:hAnsi="GHEA Grapalat" w:cs="GHEAGrapalat"/>
          <w:lang w:val="hy-AM"/>
        </w:rPr>
        <w:t xml:space="preserve">  </w:t>
      </w:r>
    </w:p>
    <w:p w:rsidR="002C6BCB" w:rsidRPr="00E360B1" w:rsidRDefault="002C6BCB" w:rsidP="002C6BCB">
      <w:pPr>
        <w:pStyle w:val="NormalWeb"/>
        <w:shd w:val="clear" w:color="auto" w:fill="FFFFFF"/>
        <w:spacing w:before="0" w:beforeAutospacing="0" w:after="0" w:afterAutospacing="0" w:line="360" w:lineRule="auto"/>
        <w:ind w:firstLine="425"/>
        <w:jc w:val="both"/>
        <w:rPr>
          <w:rFonts w:ascii="GHEA Grapalat" w:hAnsi="GHEA Grapalat"/>
          <w:bCs/>
          <w:lang w:val="hy-AM"/>
        </w:rPr>
      </w:pPr>
      <w:r>
        <w:rPr>
          <w:rFonts w:ascii="GHEA Grapalat" w:hAnsi="GHEA Grapalat" w:cs="GHEAGrapalat"/>
          <w:lang w:val="hy-AM"/>
        </w:rPr>
        <w:t xml:space="preserve">  </w:t>
      </w:r>
      <w:r w:rsidRPr="00EA597B">
        <w:rPr>
          <w:rFonts w:ascii="GHEA Grapalat" w:hAnsi="GHEA Grapalat"/>
          <w:lang w:val="hy-AM"/>
        </w:rPr>
        <w:t xml:space="preserve"> </w:t>
      </w:r>
      <w:r w:rsidRPr="00061090">
        <w:rPr>
          <w:rFonts w:ascii="GHEA Grapalat" w:hAnsi="GHEA Grapalat"/>
          <w:b/>
          <w:bCs/>
          <w:lang w:val="hy-AM"/>
        </w:rPr>
        <w:t>5</w:t>
      </w:r>
      <w:r w:rsidRPr="00662963">
        <w:rPr>
          <w:rFonts w:ascii="GHEA Grapalat" w:hAnsi="GHEA Grapalat"/>
          <w:b/>
          <w:bCs/>
          <w:lang w:val="hy-AM"/>
        </w:rPr>
        <w:t xml:space="preserve">. </w:t>
      </w:r>
      <w:r w:rsidRPr="00E360B1">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Cambria Math" w:hAnsi="Cambria Math" w:cs="Cambria Math"/>
          <w:b/>
          <w:lang w:val="hy-AM"/>
        </w:rPr>
        <w:t xml:space="preserve">․ </w:t>
      </w:r>
      <w:r w:rsidRPr="00E360B1">
        <w:rPr>
          <w:rFonts w:ascii="GHEA Grapalat" w:hAnsi="GHEA Grapalat"/>
          <w:lang w:val="hy-AM"/>
        </w:rPr>
        <w:t>Նախագծի ընդունումը կապված չէ ռազմավարական փաստաթղթերի հետ</w:t>
      </w:r>
      <w:r w:rsidRPr="00E360B1">
        <w:rPr>
          <w:rFonts w:ascii="GHEA Grapalat" w:hAnsi="GHEA Grapalat"/>
          <w:bCs/>
          <w:lang w:val="hy-AM"/>
        </w:rPr>
        <w:t>։</w:t>
      </w:r>
    </w:p>
    <w:p w:rsidR="002C6BCB" w:rsidRDefault="002C6BCB" w:rsidP="002C6BCB">
      <w:pPr>
        <w:pStyle w:val="BodyText"/>
        <w:tabs>
          <w:tab w:val="left" w:pos="1620"/>
        </w:tabs>
        <w:spacing w:after="0" w:line="360" w:lineRule="auto"/>
        <w:ind w:firstLine="540"/>
        <w:jc w:val="both"/>
        <w:rPr>
          <w:rFonts w:ascii="GHEA Grapalat" w:hAnsi="GHEA Grapalat" w:cs="GHEA Grapalat"/>
          <w:bCs/>
          <w:color w:val="000000"/>
          <w:lang w:val="hy-AM"/>
        </w:rPr>
      </w:pPr>
      <w:r>
        <w:rPr>
          <w:rFonts w:ascii="GHEA Grapalat" w:eastAsiaTheme="minorHAnsi" w:hAnsi="GHEA Grapalat" w:cstheme="minorBidi"/>
          <w:b/>
          <w:lang w:val="hy-AM"/>
        </w:rPr>
        <w:t>6</w:t>
      </w:r>
      <w:r w:rsidRPr="00735865">
        <w:rPr>
          <w:rFonts w:ascii="GHEA Grapalat" w:eastAsiaTheme="minorHAnsi" w:hAnsi="GHEA Grapalat" w:cstheme="minorBidi"/>
          <w:b/>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Pr="00BA0AA9">
        <w:rPr>
          <w:rFonts w:ascii="GHEA Grapalat" w:eastAsiaTheme="minorHAnsi" w:hAnsi="GHEA Grapalat" w:cstheme="minorBidi"/>
          <w:b/>
          <w:lang w:val="hy-AM"/>
        </w:rPr>
        <w:t>.</w:t>
      </w:r>
      <w:r>
        <w:rPr>
          <w:rFonts w:ascii="GHEA Grapalat" w:eastAsiaTheme="minorHAnsi" w:hAnsi="GHEA Grapalat" w:cstheme="minorBidi"/>
          <w:b/>
          <w:lang w:val="hy-AM"/>
        </w:rPr>
        <w:t xml:space="preserve"> </w:t>
      </w:r>
      <w:r>
        <w:rPr>
          <w:rFonts w:ascii="GHEA Grapalat" w:hAnsi="GHEA Grapalat"/>
          <w:lang w:val="hy-AM"/>
        </w:rPr>
        <w:t>Ն</w:t>
      </w:r>
      <w:proofErr w:type="spellStart"/>
      <w:r w:rsidRPr="007124BC">
        <w:rPr>
          <w:rFonts w:ascii="GHEA Grapalat" w:hAnsi="GHEA Grapalat"/>
          <w:lang w:val="fr-FR"/>
        </w:rPr>
        <w:t>ախագծի</w:t>
      </w:r>
      <w:proofErr w:type="spellEnd"/>
      <w:r w:rsidRPr="00553B98">
        <w:rPr>
          <w:rFonts w:ascii="GHEA Grapalat" w:hAnsi="GHEA Grapalat"/>
          <w:b/>
          <w:lang w:val="fr-FR"/>
        </w:rPr>
        <w:t xml:space="preserve"> </w:t>
      </w:r>
      <w:r w:rsidRPr="00735865">
        <w:rPr>
          <w:rFonts w:ascii="GHEA Grapalat" w:hAnsi="GHEA Grapalat" w:cs="GHEA Grapalat"/>
          <w:lang w:val="hy-AM"/>
        </w:rPr>
        <w:t xml:space="preserve">ընդունման կապակցությամբ </w:t>
      </w:r>
      <w:r w:rsidRPr="00735865">
        <w:rPr>
          <w:rFonts w:ascii="GHEA Grapalat" w:hAnsi="GHEA Grapalat"/>
          <w:color w:val="000000"/>
          <w:shd w:val="clear" w:color="auto" w:fill="FFFFFF"/>
          <w:lang w:val="hy-AM"/>
        </w:rPr>
        <w:t xml:space="preserve">լրացուցիչ ֆինանսական միջոցների անհրաժեշտություն, պետական բյուջեի եկամուտներում և ծախսերում  փոփոխություններ </w:t>
      </w:r>
      <w:r w:rsidRPr="00735865">
        <w:rPr>
          <w:rFonts w:ascii="GHEA Grapalat" w:hAnsi="GHEA Grapalat" w:cs="GHEA Grapalat"/>
          <w:lang w:val="hy-AM"/>
        </w:rPr>
        <w:t>չի նախատեսվում։</w:t>
      </w:r>
    </w:p>
    <w:p w:rsidR="002C6BCB" w:rsidRPr="00BA6CE9" w:rsidRDefault="002C6BCB" w:rsidP="002C6BCB">
      <w:pPr>
        <w:rPr>
          <w:rFonts w:ascii="GHEA Grapalat" w:hAnsi="GHEA Grapalat" w:cs="Sylfaen"/>
          <w:b/>
          <w:lang w:val="hy-AM"/>
        </w:rPr>
      </w:pPr>
    </w:p>
    <w:p w:rsidR="002C6BCB" w:rsidRPr="001A51DD" w:rsidRDefault="002C6BCB" w:rsidP="002C6BCB">
      <w:pPr>
        <w:rPr>
          <w:lang w:val="fr-FR"/>
        </w:rPr>
      </w:pPr>
    </w:p>
    <w:p w:rsidR="002C6BCB" w:rsidRPr="00D378D1" w:rsidRDefault="002C6BCB" w:rsidP="002C6BCB">
      <w:pPr>
        <w:rPr>
          <w:rFonts w:ascii="GHEA Grapalat" w:hAnsi="GHEA Grapalat" w:cs="Sylfaen"/>
          <w:b/>
          <w:lang w:val="fr-FR"/>
        </w:rPr>
      </w:pPr>
    </w:p>
    <w:p w:rsidR="002C6BCB" w:rsidRPr="001A51DD" w:rsidRDefault="002C6BCB" w:rsidP="002C6BCB">
      <w:pPr>
        <w:rPr>
          <w:lang w:val="fr-FR"/>
        </w:rPr>
      </w:pPr>
    </w:p>
    <w:p w:rsidR="00963B07" w:rsidRPr="002C6BCB" w:rsidRDefault="00963B07">
      <w:pPr>
        <w:rPr>
          <w:lang w:val="fr-FR"/>
        </w:rPr>
      </w:pPr>
    </w:p>
    <w:sectPr w:rsidR="00963B07" w:rsidRPr="002C6BCB" w:rsidSect="00DF6542">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Grapala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162"/>
    <w:rsid w:val="002C6BCB"/>
    <w:rsid w:val="00963B07"/>
    <w:rsid w:val="00AE3162"/>
    <w:rsid w:val="00B06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05AB3"/>
  <w15:chartTrackingRefBased/>
  <w15:docId w15:val="{52B48431-91EA-43C9-9C3A-41BC353E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BC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C6BCB"/>
    <w:pPr>
      <w:spacing w:after="120"/>
    </w:pPr>
  </w:style>
  <w:style w:type="character" w:customStyle="1" w:styleId="BodyTextChar">
    <w:name w:val="Body Text Char"/>
    <w:basedOn w:val="DefaultParagraphFont"/>
    <w:link w:val="BodyText"/>
    <w:uiPriority w:val="99"/>
    <w:rsid w:val="002C6BCB"/>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
    <w:basedOn w:val="Normal"/>
    <w:link w:val="NormalWebChar"/>
    <w:uiPriority w:val="99"/>
    <w:unhideWhenUsed/>
    <w:qFormat/>
    <w:rsid w:val="002C6BCB"/>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
    <w:link w:val="NormalWeb"/>
    <w:uiPriority w:val="99"/>
    <w:locked/>
    <w:rsid w:val="002C6BC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837</Words>
  <Characters>4773</Characters>
  <Application>Microsoft Office Word</Application>
  <DocSecurity>0</DocSecurity>
  <Lines>39</Lines>
  <Paragraphs>11</Paragraphs>
  <ScaleCrop>false</ScaleCrop>
  <Company>tax</Company>
  <LinksUpToDate>false</LinksUpToDate>
  <CharactersWithSpaces>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Semerjyan</dc:creator>
  <cp:keywords/>
  <dc:description/>
  <cp:lastModifiedBy>Ashot Semerjyan</cp:lastModifiedBy>
  <cp:revision>3</cp:revision>
  <dcterms:created xsi:type="dcterms:W3CDTF">2023-08-25T10:19:00Z</dcterms:created>
  <dcterms:modified xsi:type="dcterms:W3CDTF">2023-09-15T12:07:00Z</dcterms:modified>
</cp:coreProperties>
</file>