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92C6E" w14:textId="77777777" w:rsidR="00472794" w:rsidRPr="00E156C7" w:rsidRDefault="00472794" w:rsidP="00472794">
      <w:pPr>
        <w:spacing w:after="0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6BA2B23" w14:textId="77777777" w:rsidR="00472794" w:rsidRPr="0081014D" w:rsidRDefault="00472794" w:rsidP="00472794">
      <w:pPr>
        <w:spacing w:after="0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81014D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3F15B9E1" w14:textId="77777777" w:rsidR="00472794" w:rsidRPr="0081014D" w:rsidRDefault="00472794" w:rsidP="00472794">
      <w:pPr>
        <w:spacing w:after="0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3F88B040" w14:textId="3BBF9685" w:rsidR="00472794" w:rsidRPr="0081014D" w:rsidRDefault="00FD0652" w:rsidP="00FD0652">
      <w:pPr>
        <w:spacing w:after="0" w:line="240" w:lineRule="auto"/>
        <w:jc w:val="center"/>
        <w:rPr>
          <w:rFonts w:ascii="GHEA Grapalat" w:hAnsi="GHEA Grapalat"/>
          <w:color w:val="000000"/>
          <w:lang w:val="hy-AM"/>
        </w:rPr>
      </w:pPr>
      <w:r w:rsidRPr="00FD06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«ՀԱՅԱՍՏԱՆԻ ՀԱՆՐԱՊԵՏՈՒԹՅԱՆ 2023 ԹՎԱԿԱՆԻ ՊԵՏԱԿԱՆ ԲՅՈՒՋԵԻ ՄԱՍԻՆ» ՀԱՅԱՍՏԱՆԻ ՀԱՆՐԱՊԵՏՈՒԹՅԱՆ ՕՐԵՆՔՈՒՄ ՎԵՐԱԲԱՇԽՈՒՄ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, ՓՈՓՈԽՈՒԹՅՈՒՆՆԵՐ, ԼՐԱՑՈՒՄՆԵՐ ԵՎ</w:t>
      </w:r>
      <w:r w:rsidRPr="00FD06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</w:t>
      </w:r>
      <w:bookmarkStart w:id="0" w:name="_GoBack"/>
      <w:r w:rsidRPr="00FD06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ՀԱՅԱՍՏԱՆԻ ՀԱՆՐԱՊԵՏՈՒԹՅԱՆ ԿԱՌԱՎԱՐՈՒԹՅԱՆ 2022 ԹՎԱԿԱՆԻ ԴԵԿՏԵՄԲԵՐԻ 29-Ի N 2111-Ն ՈՐՈՇՄԱՆ ՄԵՋ ՓՈՓՈԽՈՒԹՅՈՒՆՆԵՐ ՈՒ ԼՐԱՑՈՒՄՆԵՐ ԿԱՏԱՐԵԼՈՒ ՄԱՍԻՆ</w:t>
      </w:r>
      <w:r w:rsidR="00472794" w:rsidRPr="00FD065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 ՀՀ ԿԱՌԱՎԱՐՈՒԹՅԱՆ ՈՐՈՇՄԱՆ ԸՆԴՈՒՆՄԱՆ</w:t>
      </w:r>
      <w:r w:rsidR="00472794" w:rsidRPr="008101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bookmarkEnd w:id="0"/>
    </w:p>
    <w:p w14:paraId="79DE53F9" w14:textId="77777777" w:rsidR="00472794" w:rsidRPr="0081014D" w:rsidRDefault="00472794" w:rsidP="00472794">
      <w:pPr>
        <w:pStyle w:val="a3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14:paraId="614877A8" w14:textId="238785A0" w:rsidR="00472794" w:rsidRPr="0081014D" w:rsidRDefault="00472794" w:rsidP="00472794">
      <w:pPr>
        <w:tabs>
          <w:tab w:val="left" w:pos="567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014D">
        <w:rPr>
          <w:rFonts w:ascii="GHEA Grapalat" w:hAnsi="GHEA Grapalat"/>
          <w:b/>
          <w:sz w:val="24"/>
          <w:szCs w:val="24"/>
          <w:lang w:val="hy-AM"/>
        </w:rPr>
        <w:tab/>
      </w:r>
      <w:r w:rsidR="006A3ADD" w:rsidRPr="006A3ADD">
        <w:rPr>
          <w:rFonts w:ascii="GHEA Grapalat" w:hAnsi="GHEA Grapalat"/>
          <w:b/>
          <w:sz w:val="24"/>
          <w:szCs w:val="24"/>
          <w:lang w:val="hy-AM"/>
        </w:rPr>
        <w:t>1.</w:t>
      </w:r>
      <w:r w:rsidRPr="0081014D">
        <w:rPr>
          <w:rFonts w:ascii="GHEA Grapalat" w:hAnsi="GHEA Grapalat"/>
          <w:b/>
          <w:sz w:val="24"/>
          <w:szCs w:val="24"/>
          <w:lang w:val="hy-AM"/>
        </w:rPr>
        <w:t xml:space="preserve">   Իրավական ակտի նպատակը</w:t>
      </w:r>
    </w:p>
    <w:p w14:paraId="34236024" w14:textId="77777777" w:rsidR="00472794" w:rsidRPr="0081014D" w:rsidRDefault="00472794" w:rsidP="00472794">
      <w:pPr>
        <w:spacing w:after="0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81014D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</w:t>
      </w:r>
      <w:r w:rsidRPr="0081014D">
        <w:rPr>
          <w:rFonts w:ascii="GHEA Grapalat" w:hAnsi="GHEA Grapalat"/>
          <w:sz w:val="24"/>
          <w:szCs w:val="24"/>
          <w:lang w:val="hy-AM"/>
        </w:rPr>
        <w:t>Սույն նախագծի ընդունման նպատակն է</w:t>
      </w:r>
      <w:r w:rsidRPr="0081014D">
        <w:rPr>
          <w:rFonts w:ascii="GHEA Grapalat" w:hAnsi="GHEA Grapalat" w:cs="Tahoma"/>
          <w:sz w:val="24"/>
          <w:szCs w:val="24"/>
          <w:lang w:val="hy-AM"/>
        </w:rPr>
        <w:t xml:space="preserve"> ապահովել </w:t>
      </w:r>
      <w:r w:rsidRPr="0081014D">
        <w:rPr>
          <w:rFonts w:ascii="GHEA Grapalat" w:hAnsi="GHEA Grapalat" w:cstheme="minorHAnsi"/>
          <w:sz w:val="24"/>
          <w:szCs w:val="24"/>
          <w:lang w:val="hy-AM"/>
        </w:rPr>
        <w:t xml:space="preserve">ՀՀ 2023 թվականի պետական բյուջեի 1049 «Ճանապարհային ցանցի բարելավում» ծրագրի 21020 </w:t>
      </w:r>
      <w:r w:rsidRPr="0081014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81014D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միջին նորոգում» միջոցառման կատարումը։</w:t>
      </w:r>
    </w:p>
    <w:p w14:paraId="4C2C256F" w14:textId="77777777" w:rsidR="00472794" w:rsidRPr="0081014D" w:rsidRDefault="00472794" w:rsidP="00472794">
      <w:pPr>
        <w:spacing w:after="0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54A503CA" w14:textId="187D9772" w:rsidR="00472794" w:rsidRPr="0081014D" w:rsidRDefault="00472794" w:rsidP="00472794">
      <w:pPr>
        <w:tabs>
          <w:tab w:val="left" w:pos="567"/>
        </w:tabs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1014D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6A3ADD" w:rsidRPr="006A3ADD">
        <w:rPr>
          <w:rFonts w:ascii="GHEA Grapalat" w:hAnsi="GHEA Grapalat" w:cs="Sylfaen"/>
          <w:b/>
          <w:sz w:val="24"/>
          <w:szCs w:val="24"/>
          <w:lang w:val="hy-AM"/>
        </w:rPr>
        <w:t>2.</w:t>
      </w:r>
      <w:r w:rsidRPr="0081014D">
        <w:rPr>
          <w:rFonts w:ascii="GHEA Grapalat" w:hAnsi="GHEA Grapalat" w:cs="Sylfaen"/>
          <w:b/>
          <w:sz w:val="24"/>
          <w:szCs w:val="24"/>
          <w:lang w:val="hy-AM"/>
        </w:rPr>
        <w:t xml:space="preserve"> Կարգավորման հարաբերությունների ներկա վիճակը և առկա խնդիրները</w:t>
      </w:r>
    </w:p>
    <w:p w14:paraId="598F4EDF" w14:textId="77777777" w:rsidR="00472794" w:rsidRPr="0081014D" w:rsidRDefault="00472794" w:rsidP="00472794">
      <w:pPr>
        <w:tabs>
          <w:tab w:val="left" w:pos="567"/>
        </w:tabs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9D1AFD4" w14:textId="5BC5A2A6" w:rsidR="00472794" w:rsidRPr="0081014D" w:rsidRDefault="00472794" w:rsidP="00472794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1014D">
        <w:rPr>
          <w:rFonts w:ascii="GHEA Grapalat" w:hAnsi="GHEA Grapalat" w:cstheme="minorHAnsi"/>
          <w:b/>
          <w:bCs/>
          <w:sz w:val="24"/>
          <w:szCs w:val="24"/>
          <w:lang w:val="hy-AM"/>
        </w:rPr>
        <w:tab/>
      </w:r>
      <w:r w:rsidRPr="0081014D">
        <w:rPr>
          <w:rFonts w:ascii="GHEA Grapalat" w:hAnsi="GHEA Grapalat" w:cstheme="minorHAnsi"/>
          <w:sz w:val="24"/>
          <w:szCs w:val="24"/>
          <w:lang w:val="hy-AM"/>
        </w:rPr>
        <w:t xml:space="preserve">ՀՀ 2023 թվականի պետական բյուջեի 1049 «Ճանապարհային ցանցի բարելավում» ծրագրի 21020 </w:t>
      </w:r>
      <w:r w:rsidRPr="0081014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81014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միջին նորոգում» միջոցառման շրջանակերում «Գնումների մասին» օրենքի 15-րդ հոդվածի 6-րդ մասի հիման վրա </w:t>
      </w:r>
      <w:r w:rsidRPr="0081014D">
        <w:rPr>
          <w:rFonts w:ascii="GHEA Grapalat" w:hAnsi="GHEA Grapalat"/>
          <w:bCs/>
          <w:sz w:val="24"/>
          <w:szCs w:val="24"/>
          <w:lang w:val="hy-AM"/>
        </w:rPr>
        <w:t xml:space="preserve">ՀՀ տարածքային կառավարման և ենթակառուցվածների նախարարությանը ստորև ավտոճանապարհների միջին նորոգման աշխատանքների համար կնքել են  </w:t>
      </w:r>
      <w:r w:rsidR="001D49A0" w:rsidRPr="0081014D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1</w:t>
      </w:r>
      <w:r w:rsidR="00AB6D1E" w:rsidRPr="0081014D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,</w:t>
      </w:r>
      <w:r w:rsidR="001D49A0" w:rsidRPr="0081014D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188</w:t>
      </w:r>
      <w:r w:rsidR="00AB6D1E" w:rsidRPr="0081014D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,</w:t>
      </w:r>
      <w:r w:rsidR="001D49A0" w:rsidRPr="0081014D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891</w:t>
      </w:r>
      <w:r w:rsidR="00C74B5D" w:rsidRPr="0081014D">
        <w:rPr>
          <w:rFonts w:ascii="Cambria Math" w:eastAsia="Times New Roman" w:hAnsi="Cambria Math" w:cs="Calibri"/>
          <w:b/>
          <w:bCs/>
          <w:sz w:val="24"/>
          <w:szCs w:val="24"/>
          <w:lang w:val="hy-AM" w:eastAsia="en-GB"/>
        </w:rPr>
        <w:t>․</w:t>
      </w:r>
      <w:r w:rsidR="001D49A0" w:rsidRPr="0081014D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 xml:space="preserve">6 </w:t>
      </w:r>
      <w:r w:rsidRPr="0081014D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հազ</w:t>
      </w:r>
      <w:r w:rsidRPr="0081014D">
        <w:rPr>
          <w:rFonts w:ascii="Cambria Math" w:eastAsia="Times New Roman" w:hAnsi="Cambria Math" w:cs="Cambria Math"/>
          <w:b/>
          <w:bCs/>
          <w:sz w:val="24"/>
          <w:szCs w:val="24"/>
          <w:lang w:val="hy-AM" w:eastAsia="en-GB"/>
        </w:rPr>
        <w:t>․</w:t>
      </w:r>
      <w:r w:rsidRPr="0081014D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 xml:space="preserve"> դրամ արժողությամբ</w:t>
      </w:r>
      <w:r w:rsidRPr="008101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1014D">
        <w:rPr>
          <w:rFonts w:ascii="GHEA Grapalat" w:hAnsi="GHEA Grapalat"/>
          <w:bCs/>
          <w:sz w:val="24"/>
          <w:szCs w:val="24"/>
          <w:lang w:val="hy-AM"/>
        </w:rPr>
        <w:t xml:space="preserve"> պայմանագրեր, որից՝</w:t>
      </w:r>
    </w:p>
    <w:p w14:paraId="2C534AA8" w14:textId="276E474A" w:rsidR="00472794" w:rsidRPr="0081014D" w:rsidRDefault="00472794" w:rsidP="004727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81014D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Մ-</w:t>
      </w:r>
      <w:r w:rsidR="00B268D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3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,  </w:t>
      </w:r>
      <w:r w:rsidR="00E21AE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Թուրքիայի Հանրապետության</w:t>
      </w:r>
      <w:r w:rsidR="005D27B4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սահման</w:t>
      </w:r>
      <w:r w:rsidR="00B268D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-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68D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Մարգարա-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68D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Վանաձոր-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68D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Տաշիր-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68D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Վրաստանի սահման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միջպետական նշանակության ավտոճանապարհի կմ 1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37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+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060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–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կմ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141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+000 հատվածի միջին նորոգման աշխատանքների իրականացման համար ՏԿԵՆ-ՀԲՄԱՇՁԲ-2023/</w:t>
      </w:r>
      <w:r w:rsidR="002F614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30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Շ գնման պայմանագիրը (Կապալառու՝ «</w:t>
      </w:r>
      <w:r w:rsidR="00952452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Սիսիսանի </w:t>
      </w:r>
      <w:r w:rsidR="002F614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Բուատ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952452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ՍՊ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Ը</w:t>
      </w:r>
      <w:r w:rsidR="00F535B1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 3</w:t>
      </w:r>
      <w:r w:rsidR="00F535B1" w:rsidRPr="0081014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535B1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94 կմ</w:t>
      </w:r>
      <w:r w:rsidR="0045279A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հատված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)։</w:t>
      </w:r>
    </w:p>
    <w:p w14:paraId="1263E56D" w14:textId="68AA2445" w:rsidR="00472794" w:rsidRPr="0081014D" w:rsidRDefault="00472794" w:rsidP="004727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Պայմանագրի արժեքը՝ </w:t>
      </w:r>
      <w:r w:rsidR="002F614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199</w:t>
      </w:r>
      <w:r w:rsidR="00AB6D1E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="002F614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560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.</w:t>
      </w:r>
      <w:r w:rsidR="002F614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81014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1D654AA3" w14:textId="2A57E7CF" w:rsidR="00472794" w:rsidRPr="0081014D" w:rsidRDefault="00472794" w:rsidP="004727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81014D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>2)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-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Երևան-Երասխ-Գորիս-Մեղրի- </w:t>
      </w:r>
      <w:r w:rsidR="0083694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ԻԻ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 սահման միջպետական 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նշանակության ավտոճանապարհի կմ 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36+312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- կմ 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47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+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490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հատվածի 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(աջ գոտի) 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միջին նորոգման աշխատանքների իրականացման համար ՏԿԵՆ-ՀԲՄԱՇՁԲ-2023/2</w:t>
      </w:r>
      <w:r w:rsidR="00AC3F1A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9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Շ գնման պայմանագիրը (Կապալառու՝ «</w:t>
      </w:r>
      <w:r w:rsidR="00AC3F1A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Եվրոբուդ</w:t>
      </w:r>
      <w:r w:rsidR="00A44A9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պլյուս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» ՍՊԸ</w:t>
      </w:r>
      <w:r w:rsidR="0083694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 11</w:t>
      </w:r>
      <w:r w:rsidR="00836946" w:rsidRPr="0081014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3694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278 կմ</w:t>
      </w:r>
      <w:r w:rsidR="0045279A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հատված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)։</w:t>
      </w:r>
    </w:p>
    <w:p w14:paraId="51ECFFFE" w14:textId="0FD6E58B" w:rsidR="00472794" w:rsidRPr="0081014D" w:rsidRDefault="00472794" w:rsidP="004727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Պայմանագրի արժեքը՝ </w:t>
      </w:r>
      <w:r w:rsidR="007C1EE9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600</w:t>
      </w:r>
      <w:r w:rsidR="00AB6D1E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="007C1EE9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891</w:t>
      </w:r>
      <w:r w:rsidRPr="0081014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C1EE9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6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հազ</w:t>
      </w:r>
      <w:r w:rsidRPr="0081014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0C2596A2" w14:textId="4DB27C60" w:rsidR="00472794" w:rsidRPr="0081014D" w:rsidRDefault="00472794" w:rsidP="00472794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81014D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Հ-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45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 /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-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2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/- 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Շաքի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- 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Սիսիան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- 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Դաստակերտ- Ցղունի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հանրապետական նշանակության ավտոճանապարհի  կմ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3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+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7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00 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–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կմ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5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+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740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և կմ9+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33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0- կմ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14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+</w:t>
      </w:r>
      <w:r w:rsidR="000F4805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590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հատվածների միջին նորոգման</w:t>
      </w:r>
      <w:r w:rsidRPr="0081014D">
        <w:rPr>
          <w:rFonts w:ascii="GHEA Grapalat" w:hAnsi="GHEA Grapalat" w:cstheme="minorHAns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աշխատանքների իրականացման համար ՏԿԵՆ-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lastRenderedPageBreak/>
        <w:t>ՀԲՄԱՇՁԲ-2023/</w:t>
      </w:r>
      <w:r w:rsidR="00CC75B3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32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Շ գնման պայմանագիրը (Կապալառու՝ </w:t>
      </w:r>
      <w:r w:rsidR="00A44A9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«Սիսիսանի Բուատ»  </w:t>
      </w:r>
      <w:r w:rsidR="00985DB6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ՍՊ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Ը</w:t>
      </w:r>
      <w:r w:rsidR="00865258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 7</w:t>
      </w:r>
      <w:r w:rsidR="00865258" w:rsidRPr="0081014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865258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3 կմ</w:t>
      </w:r>
      <w:r w:rsidR="0045279A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հատված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)։</w:t>
      </w:r>
    </w:p>
    <w:p w14:paraId="613215F8" w14:textId="63238F65" w:rsidR="00472794" w:rsidRPr="0081014D" w:rsidRDefault="00472794" w:rsidP="00284BA2">
      <w:pPr>
        <w:spacing w:after="0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Պայմանագրի արժեքը՝ </w:t>
      </w:r>
      <w:r w:rsidR="00CC75B3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388</w:t>
      </w:r>
      <w:r w:rsidR="00AB6D1E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,</w:t>
      </w:r>
      <w:r w:rsidR="00CC75B3"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440</w:t>
      </w:r>
      <w:r w:rsidRPr="0081014D">
        <w:rPr>
          <w:rFonts w:ascii="Tahoma" w:hAnsi="Tahoma" w:cs="Tahoma"/>
          <w:color w:val="000000"/>
          <w:sz w:val="24"/>
          <w:szCs w:val="24"/>
          <w:shd w:val="clear" w:color="auto" w:fill="FFFFFF"/>
          <w:lang w:val="hy-AM"/>
        </w:rPr>
        <w:t>․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0 հազ</w:t>
      </w:r>
      <w:r w:rsidRPr="0081014D">
        <w:rPr>
          <w:rFonts w:ascii="Tahoma" w:hAnsi="Tahoma" w:cs="Tahoma"/>
          <w:color w:val="000000"/>
          <w:sz w:val="24"/>
          <w:szCs w:val="24"/>
          <w:shd w:val="clear" w:color="auto" w:fill="FFFFFF"/>
          <w:lang w:val="hy-AM"/>
        </w:rPr>
        <w:t>․</w:t>
      </w:r>
      <w:r w:rsidRPr="0081014D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դրամ (ներառյալ ԱԱՀ)։</w:t>
      </w:r>
    </w:p>
    <w:p w14:paraId="177B8449" w14:textId="5B1DF2B3" w:rsidR="001B5501" w:rsidRPr="001B5501" w:rsidRDefault="00472794" w:rsidP="001B5501">
      <w:pPr>
        <w:spacing w:after="0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1B5501">
        <w:rPr>
          <w:rFonts w:ascii="GHEA Grapalat" w:hAnsi="GHEA Grapalat"/>
          <w:color w:val="000000"/>
          <w:sz w:val="24"/>
          <w:szCs w:val="24"/>
          <w:lang w:val="hy-AM"/>
        </w:rPr>
        <w:t xml:space="preserve">Հիշյալ պայմանագրերի ֆինանսավորման համար նախագծով առաջարկվում է </w:t>
      </w:r>
      <w:r w:rsidRPr="001B5501">
        <w:rPr>
          <w:rFonts w:ascii="GHEA Grapalat" w:hAnsi="GHEA Grapalat" w:cstheme="minorHAnsi"/>
          <w:sz w:val="24"/>
          <w:szCs w:val="24"/>
          <w:lang w:val="hy-AM"/>
        </w:rPr>
        <w:t xml:space="preserve">ՀՀ 2023 թվականի պետական բյուջեի 1049 «Ճանապարհային ցանցի բարելավում» ծրագրի 21020 </w:t>
      </w:r>
      <w:r w:rsidRPr="001B550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1B550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միջին նորոգում» </w:t>
      </w:r>
      <w:r w:rsidRPr="001B5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միջոցառման համար Կառավարության ներքո հաստատված ազատ միջոցներից </w:t>
      </w:r>
      <w:r w:rsidR="00C438BB" w:rsidRPr="001B5501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         307,644.0</w:t>
      </w:r>
      <w:r w:rsidR="00CC75B3" w:rsidRPr="001B5501">
        <w:rPr>
          <w:rFonts w:ascii="GHEA Grapalat" w:eastAsia="Times New Roman" w:hAnsi="GHEA Grapalat" w:cs="Calibri"/>
          <w:color w:val="FF0000"/>
          <w:sz w:val="24"/>
          <w:szCs w:val="24"/>
          <w:lang w:val="hy-AM" w:eastAsia="en-GB"/>
        </w:rPr>
        <w:t xml:space="preserve"> </w:t>
      </w:r>
      <w:r w:rsidR="001B5501" w:rsidRPr="001B5501">
        <w:rPr>
          <w:rFonts w:ascii="GHEA Grapalat" w:eastAsia="Times New Roman" w:hAnsi="GHEA Grapalat" w:cs="Calibri"/>
          <w:sz w:val="24"/>
          <w:szCs w:val="24"/>
          <w:lang w:val="hy-AM" w:eastAsia="en-GB"/>
        </w:rPr>
        <w:t>հազ</w:t>
      </w:r>
      <w:r w:rsidR="001B5501" w:rsidRPr="001B5501">
        <w:rPr>
          <w:rFonts w:ascii="Cambria Math" w:eastAsia="Times New Roman" w:hAnsi="Cambria Math" w:cs="Cambria Math"/>
          <w:sz w:val="24"/>
          <w:szCs w:val="24"/>
          <w:lang w:val="hy-AM" w:eastAsia="en-GB"/>
        </w:rPr>
        <w:t>․</w:t>
      </w:r>
      <w:r w:rsidR="001B5501" w:rsidRPr="001B5501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դրամը</w:t>
      </w:r>
      <w:r w:rsidR="001B5501" w:rsidRPr="001B5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B5501">
        <w:rPr>
          <w:rFonts w:ascii="GHEA Grapalat" w:eastAsia="Calibri" w:hAnsi="GHEA Grapalat" w:cs="Times New Roman"/>
          <w:sz w:val="24"/>
          <w:szCs w:val="24"/>
          <w:lang w:val="hy-AM"/>
        </w:rPr>
        <w:t>հատկացնել Տարածքային կառավարման և</w:t>
      </w:r>
      <w:r w:rsidR="00284BA2" w:rsidRPr="001B5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B5501">
        <w:rPr>
          <w:rFonts w:ascii="GHEA Grapalat" w:eastAsia="Calibri" w:hAnsi="GHEA Grapalat" w:cs="Times New Roman"/>
          <w:sz w:val="24"/>
          <w:szCs w:val="24"/>
          <w:lang w:val="hy-AM"/>
        </w:rPr>
        <w:t>ենթակառուցվածքների նախարարությանը</w:t>
      </w:r>
      <w:r w:rsidR="001D49A0" w:rsidRPr="001B5501">
        <w:rPr>
          <w:rFonts w:ascii="GHEA Grapalat" w:eastAsia="Calibri" w:hAnsi="GHEA Grapalat" w:cs="Times New Roman"/>
          <w:sz w:val="24"/>
          <w:szCs w:val="24"/>
          <w:lang w:val="hy-AM"/>
        </w:rPr>
        <w:t>, իսկ</w:t>
      </w:r>
      <w:r w:rsidRPr="001B5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1049 «Ճանապարհային ցանցի բարելավում» ծրագրի </w:t>
      </w:r>
      <w:r w:rsidR="001D49A0" w:rsidRPr="001B5501">
        <w:rPr>
          <w:rFonts w:ascii="GHEA Grapalat" w:eastAsia="Calibri" w:hAnsi="GHEA Grapalat" w:cs="Times New Roman"/>
          <w:sz w:val="24"/>
          <w:szCs w:val="24"/>
          <w:lang w:val="hy-AM"/>
        </w:rPr>
        <w:t>110</w:t>
      </w:r>
      <w:r w:rsidR="00C111CC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1D49A0" w:rsidRPr="001B5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1 </w:t>
      </w:r>
      <w:r w:rsidR="001B5501" w:rsidRPr="001B5501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D49A0" w:rsidRPr="001B5501">
        <w:rPr>
          <w:rFonts w:ascii="GHEA Grapalat" w:eastAsia="Calibri" w:hAnsi="GHEA Grapalat" w:cs="Times New Roman"/>
          <w:sz w:val="24"/>
          <w:szCs w:val="24"/>
          <w:lang w:val="hy-AM"/>
        </w:rPr>
        <w:t>Միջպետակա</w:t>
      </w:r>
      <w:r w:rsidR="00233E1F" w:rsidRPr="001B5501">
        <w:rPr>
          <w:rFonts w:ascii="GHEA Grapalat" w:eastAsia="Calibri" w:hAnsi="GHEA Grapalat" w:cs="Times New Roman"/>
          <w:sz w:val="24"/>
          <w:szCs w:val="24"/>
          <w:lang w:val="hy-AM"/>
        </w:rPr>
        <w:t>ն և հանրապետական նշանակության ավտոճանապարհների պահպանման և անվտանգ երթևեկության ծառայություններ</w:t>
      </w:r>
      <w:r w:rsidR="001B5501" w:rsidRPr="001B5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միջոցառման </w:t>
      </w:r>
      <w:r w:rsidR="001B5501" w:rsidRPr="001B550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«</w:t>
      </w:r>
      <w:r w:rsidR="001B550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1</w:t>
      </w:r>
      <w:r w:rsidR="001B5501">
        <w:rPr>
          <w:rFonts w:ascii="Cambria Math" w:eastAsia="Times New Roman" w:hAnsi="Cambria Math" w:cs="Calibri"/>
          <w:color w:val="000000"/>
          <w:sz w:val="24"/>
          <w:szCs w:val="24"/>
          <w:lang w:val="hy-AM" w:eastAsia="en-GB"/>
        </w:rPr>
        <w:t>․</w:t>
      </w:r>
      <w:r w:rsidR="001B5501" w:rsidRPr="001B550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Ավտոճանապարհների ձմեռային և ընթացիկ պահպանում» հոդվածի «1.1 Միջպետական և հանրապետական նշանակության ավտոճանապարհների ձմեռային և ընթացիկ պահպանում» ենթահոդվածից </w:t>
      </w:r>
      <w:r w:rsidR="00BD2738" w:rsidRPr="001B5501">
        <w:rPr>
          <w:rFonts w:ascii="GHEA Grapalat" w:eastAsia="Times New Roman" w:hAnsi="GHEA Grapalat" w:cs="Calibri"/>
          <w:sz w:val="24"/>
          <w:szCs w:val="24"/>
          <w:lang w:val="hy-AM" w:eastAsia="en-GB"/>
        </w:rPr>
        <w:t>881,247.6</w:t>
      </w:r>
      <w:r w:rsidR="001B5501" w:rsidRPr="001B5501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հազ</w:t>
      </w:r>
      <w:r w:rsidR="001B5501" w:rsidRPr="001B5501">
        <w:rPr>
          <w:rFonts w:ascii="Cambria Math" w:eastAsia="Times New Roman" w:hAnsi="Cambria Math" w:cs="Cambria Math"/>
          <w:sz w:val="24"/>
          <w:szCs w:val="24"/>
          <w:lang w:val="hy-AM" w:eastAsia="en-GB"/>
        </w:rPr>
        <w:t>․</w:t>
      </w:r>
      <w:r w:rsidR="001B5501" w:rsidRPr="001B5501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դրամի չափով կատարել վերաբաշխում</w:t>
      </w:r>
      <w:r w:rsidR="00F66B3F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՝ նշված միջոցները ուղղելով </w:t>
      </w:r>
      <w:r w:rsidR="00F66B3F" w:rsidRPr="0081014D">
        <w:rPr>
          <w:rFonts w:ascii="GHEA Grapalat" w:hAnsi="GHEA Grapalat" w:cstheme="minorHAnsi"/>
          <w:sz w:val="24"/>
          <w:szCs w:val="24"/>
          <w:lang w:val="hy-AM"/>
        </w:rPr>
        <w:t xml:space="preserve">21020 </w:t>
      </w:r>
      <w:r w:rsidR="00F66B3F" w:rsidRPr="0081014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F66B3F" w:rsidRPr="0081014D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միջին նորոգում» միջոցառման կատար</w:t>
      </w:r>
      <w:r w:rsidR="00F66B3F">
        <w:rPr>
          <w:rFonts w:ascii="GHEA Grapalat" w:hAnsi="GHEA Grapalat"/>
          <w:color w:val="000000"/>
          <w:sz w:val="24"/>
          <w:szCs w:val="24"/>
          <w:lang w:val="hy-AM" w:eastAsia="en-GB"/>
        </w:rPr>
        <w:t>մանը</w:t>
      </w:r>
      <w:r w:rsidR="001B5501" w:rsidRPr="001B5501">
        <w:rPr>
          <w:rFonts w:ascii="GHEA Grapalat" w:hAnsi="GHEA Grapalat"/>
          <w:color w:val="000000"/>
          <w:sz w:val="24"/>
          <w:szCs w:val="24"/>
          <w:lang w:val="hy-AM" w:eastAsia="en-GB"/>
        </w:rPr>
        <w:t>։</w:t>
      </w:r>
    </w:p>
    <w:p w14:paraId="0D46E437" w14:textId="788EB1EB" w:rsidR="00472794" w:rsidRPr="00022C38" w:rsidRDefault="00472794" w:rsidP="001B5501">
      <w:pPr>
        <w:spacing w:after="0" w:line="240" w:lineRule="auto"/>
        <w:ind w:firstLineChars="300"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14:paraId="73ADDA82" w14:textId="379E8768" w:rsidR="00472794" w:rsidRPr="0081014D" w:rsidRDefault="006A3ADD" w:rsidP="006A3ADD">
      <w:pPr>
        <w:spacing w:after="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A3AD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    3. </w:t>
      </w:r>
      <w:r w:rsidR="00472794" w:rsidRPr="00022C3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Լրացուցիչ ֆինանսական </w:t>
      </w:r>
      <w:r w:rsidR="00472794" w:rsidRPr="008101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միջոցների անհրաժեշտության և</w:t>
      </w:r>
      <w:r w:rsidR="00472794" w:rsidRPr="0081014D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8101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472794" w:rsidRPr="0081014D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8101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472794" w:rsidRPr="0081014D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8101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եկամուտներում և ծախսերում սպասվելիք փոփոխությունների</w:t>
      </w:r>
      <w:r w:rsidR="00472794" w:rsidRPr="0081014D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8101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6FA4A6D5" w14:textId="77777777" w:rsidR="00472794" w:rsidRPr="0081014D" w:rsidRDefault="00472794" w:rsidP="00472794">
      <w:pPr>
        <w:spacing w:after="0"/>
        <w:ind w:firstLine="709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1AA13217" w14:textId="1E3ED91F" w:rsidR="00472794" w:rsidRPr="0081014D" w:rsidRDefault="006A3ADD" w:rsidP="006A3ADD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A3ADD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472794" w:rsidRPr="0081014D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472794" w:rsidRPr="0081014D">
        <w:rPr>
          <w:rFonts w:ascii="GHEA Grapalat" w:hAnsi="GHEA Grapalat"/>
          <w:spacing w:val="-8"/>
          <w:sz w:val="24"/>
          <w:szCs w:val="24"/>
          <w:lang w:val="hy-AM"/>
        </w:rPr>
        <w:t>2023 թվականի պետական բյուջեում լ</w:t>
      </w:r>
      <w:r w:rsidR="00472794" w:rsidRPr="008101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րացուցիչ ֆինանսական միջոցների անհրաժեշտություն և</w:t>
      </w:r>
      <w:r w:rsidR="00472794" w:rsidRPr="0081014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8101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472794" w:rsidRPr="0081014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8101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472794" w:rsidRPr="0081014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8101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եկամուտներում և ծախսերում փոփոխություններ չի առաջացնում:</w:t>
      </w:r>
    </w:p>
    <w:p w14:paraId="350B67CF" w14:textId="77777777" w:rsidR="00472794" w:rsidRPr="0081014D" w:rsidRDefault="00472794" w:rsidP="00472794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19A46AB" w14:textId="020B3156" w:rsidR="00472794" w:rsidRPr="0081014D" w:rsidRDefault="006A3ADD" w:rsidP="006A3ADD">
      <w:pPr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A3ADD">
        <w:rPr>
          <w:rFonts w:ascii="GHEA Grapalat" w:hAnsi="GHEA Grapalat" w:cs="Sylfaen"/>
          <w:b/>
          <w:sz w:val="24"/>
          <w:szCs w:val="24"/>
          <w:lang w:val="hy-AM"/>
        </w:rPr>
        <w:t xml:space="preserve">      4. </w:t>
      </w:r>
      <w:r w:rsidR="00472794" w:rsidRPr="0081014D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="00472794" w:rsidRPr="0081014D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472794" w:rsidRPr="0081014D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6695D91F" w14:textId="77777777" w:rsidR="00472794" w:rsidRPr="0081014D" w:rsidRDefault="00472794" w:rsidP="0047279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14:paraId="1DB773A6" w14:textId="77777777" w:rsidR="00472794" w:rsidRPr="0081014D" w:rsidRDefault="00472794" w:rsidP="00472794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1014D">
        <w:rPr>
          <w:rFonts w:ascii="GHEA Grapalat" w:hAnsi="GHEA Grapalat" w:cs="Sylfaen"/>
          <w:sz w:val="24"/>
          <w:szCs w:val="24"/>
          <w:lang w:val="hy-AM"/>
        </w:rPr>
        <w:t xml:space="preserve">Սույն որոշման ընդունման արդյունքում կնորոգվեն միջպետական, հանրապետական նշանակության ավտոմոբիլային ճանապարհի որոշ հատվածներ՝ ապահովելով </w:t>
      </w:r>
      <w:proofErr w:type="spellStart"/>
      <w:r w:rsidRPr="008101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ավտոմոբիլային</w:t>
      </w:r>
      <w:proofErr w:type="spellEnd"/>
      <w:r w:rsidRPr="0081014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101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</w:t>
      </w:r>
      <w:proofErr w:type="spellEnd"/>
      <w:r w:rsidRPr="008101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ների երկարակեցությունը։ </w:t>
      </w:r>
    </w:p>
    <w:p w14:paraId="21DC64AC" w14:textId="77777777" w:rsidR="00472794" w:rsidRPr="0081014D" w:rsidRDefault="00472794" w:rsidP="00472794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F0EEB42" w14:textId="026FADB2" w:rsidR="00472794" w:rsidRPr="0081014D" w:rsidRDefault="006A3ADD" w:rsidP="00472794">
      <w:pPr>
        <w:spacing w:after="0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D0652">
        <w:rPr>
          <w:rFonts w:ascii="GHEA Grapalat" w:hAnsi="GHEA Grapalat"/>
          <w:b/>
          <w:bCs/>
          <w:sz w:val="24"/>
          <w:szCs w:val="24"/>
          <w:lang w:val="hy-AM"/>
        </w:rPr>
        <w:t xml:space="preserve">5. </w:t>
      </w:r>
      <w:r w:rsidR="00472794" w:rsidRPr="0081014D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A64157A" w14:textId="77777777" w:rsidR="00472794" w:rsidRPr="0081014D" w:rsidRDefault="00472794" w:rsidP="00472794">
      <w:pPr>
        <w:spacing w:after="0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C989C46" w14:textId="77777777" w:rsidR="00472794" w:rsidRPr="0091291C" w:rsidRDefault="00472794" w:rsidP="0047279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1014D">
        <w:rPr>
          <w:rFonts w:ascii="GHEA Grapalat" w:hAnsi="GHEA Grapalat"/>
          <w:sz w:val="24"/>
          <w:szCs w:val="24"/>
          <w:lang w:val="hy-AM"/>
        </w:rPr>
        <w:t>Սույն նախագծի ընդունումը կնպաստի ՀՀ կառավարության 2021-2026թթ. ծրագրի</w:t>
      </w:r>
      <w:r w:rsidRPr="008101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1014D">
        <w:rPr>
          <w:rFonts w:ascii="GHEA Grapalat" w:hAnsi="GHEA Grapalat"/>
          <w:sz w:val="24"/>
          <w:szCs w:val="24"/>
          <w:lang w:val="hy-AM"/>
        </w:rPr>
        <w:t>3-րդ բաժնի 3</w:t>
      </w:r>
      <w:r w:rsidRPr="0081014D">
        <w:rPr>
          <w:rFonts w:ascii="GHEA Grapalat" w:hAnsi="GHEA Grapalat" w:cs="Cambria Math"/>
          <w:sz w:val="24"/>
          <w:szCs w:val="24"/>
          <w:lang w:val="hy-AM"/>
        </w:rPr>
        <w:t>.</w:t>
      </w:r>
      <w:r w:rsidRPr="0081014D">
        <w:rPr>
          <w:rFonts w:ascii="GHEA Grapalat" w:hAnsi="GHEA Grapalat"/>
          <w:sz w:val="24"/>
          <w:szCs w:val="24"/>
          <w:lang w:val="hy-AM"/>
        </w:rPr>
        <w:t xml:space="preserve">2 կետով նախատեսված ճանապարհաշինության զարգացման ոլորտում ՀՀ կառավարության հետևյալ ռազմավարական խնդիրների իրագործմանը՝ այն է միջպետական, հանրապետական նշանակության ավտոմոբիլային ճանապարհային ցանցի </w:t>
      </w:r>
      <w:r w:rsidRPr="0081014D">
        <w:rPr>
          <w:rFonts w:ascii="GHEA Grapalat" w:hAnsi="GHEA Grapalat"/>
          <w:sz w:val="24"/>
          <w:szCs w:val="24"/>
          <w:lang w:val="hy-AM"/>
        </w:rPr>
        <w:lastRenderedPageBreak/>
        <w:t>նորոգում, հիմնանորոգում և որակի շարունակական բարձրացում, ինչի շնորհիվ</w:t>
      </w:r>
      <w:r w:rsidRPr="0081014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1014D">
        <w:rPr>
          <w:rFonts w:ascii="GHEA Grapalat" w:hAnsi="GHEA Grapalat"/>
          <w:sz w:val="24"/>
          <w:szCs w:val="24"/>
          <w:lang w:val="hy-AM"/>
        </w:rPr>
        <w:t>տարեկան կունենանք շուրջ 500 կմ</w:t>
      </w:r>
      <w:r w:rsidRPr="0081014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81014D">
        <w:rPr>
          <w:rFonts w:ascii="GHEA Grapalat" w:hAnsi="GHEA Grapalat"/>
          <w:sz w:val="24"/>
          <w:szCs w:val="24"/>
          <w:lang w:val="hy-AM"/>
        </w:rPr>
        <w:t>վերանորոգված ճանապարհ։</w:t>
      </w:r>
    </w:p>
    <w:p w14:paraId="55AFF0AF" w14:textId="77777777" w:rsidR="00472794" w:rsidRPr="0091291C" w:rsidRDefault="00472794" w:rsidP="00472794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9B15FCF" w14:textId="77777777" w:rsidR="00472794" w:rsidRPr="0091291C" w:rsidRDefault="00472794" w:rsidP="00472794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472794" w:rsidRPr="0091291C" w:rsidSect="00E21369">
      <w:pgSz w:w="11906" w:h="16838" w:code="9"/>
      <w:pgMar w:top="1276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478C7"/>
    <w:multiLevelType w:val="multilevel"/>
    <w:tmpl w:val="9D0A2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D9E"/>
    <w:rsid w:val="00000A34"/>
    <w:rsid w:val="00016088"/>
    <w:rsid w:val="000200D2"/>
    <w:rsid w:val="0002099A"/>
    <w:rsid w:val="0002154A"/>
    <w:rsid w:val="00022C38"/>
    <w:rsid w:val="00024AE5"/>
    <w:rsid w:val="0003108E"/>
    <w:rsid w:val="00032B73"/>
    <w:rsid w:val="00033CE2"/>
    <w:rsid w:val="00035D77"/>
    <w:rsid w:val="00041DB3"/>
    <w:rsid w:val="00042715"/>
    <w:rsid w:val="0004391B"/>
    <w:rsid w:val="000478C3"/>
    <w:rsid w:val="00055648"/>
    <w:rsid w:val="00056A36"/>
    <w:rsid w:val="00056D41"/>
    <w:rsid w:val="000602AA"/>
    <w:rsid w:val="000606E1"/>
    <w:rsid w:val="00061900"/>
    <w:rsid w:val="000619AD"/>
    <w:rsid w:val="000633EE"/>
    <w:rsid w:val="000643D0"/>
    <w:rsid w:val="000661C0"/>
    <w:rsid w:val="00066EF8"/>
    <w:rsid w:val="0006711D"/>
    <w:rsid w:val="00067D77"/>
    <w:rsid w:val="0008091B"/>
    <w:rsid w:val="0008306A"/>
    <w:rsid w:val="00085AF4"/>
    <w:rsid w:val="00092007"/>
    <w:rsid w:val="00094D0C"/>
    <w:rsid w:val="00097702"/>
    <w:rsid w:val="000A1720"/>
    <w:rsid w:val="000A239A"/>
    <w:rsid w:val="000A25DF"/>
    <w:rsid w:val="000A62FC"/>
    <w:rsid w:val="000B354F"/>
    <w:rsid w:val="000C1C25"/>
    <w:rsid w:val="000C2B55"/>
    <w:rsid w:val="000C61DF"/>
    <w:rsid w:val="000C68D8"/>
    <w:rsid w:val="000D2098"/>
    <w:rsid w:val="000D24F6"/>
    <w:rsid w:val="000D4861"/>
    <w:rsid w:val="000D5937"/>
    <w:rsid w:val="000E1011"/>
    <w:rsid w:val="000E73D0"/>
    <w:rsid w:val="000F220F"/>
    <w:rsid w:val="000F3D7D"/>
    <w:rsid w:val="000F4805"/>
    <w:rsid w:val="000F5978"/>
    <w:rsid w:val="000F7AE1"/>
    <w:rsid w:val="001016E0"/>
    <w:rsid w:val="001072CA"/>
    <w:rsid w:val="00107A17"/>
    <w:rsid w:val="00111967"/>
    <w:rsid w:val="00114772"/>
    <w:rsid w:val="00114FF6"/>
    <w:rsid w:val="00116D0C"/>
    <w:rsid w:val="00126353"/>
    <w:rsid w:val="00126575"/>
    <w:rsid w:val="00126D85"/>
    <w:rsid w:val="00127793"/>
    <w:rsid w:val="00132DF6"/>
    <w:rsid w:val="00134ECE"/>
    <w:rsid w:val="00134F27"/>
    <w:rsid w:val="00136227"/>
    <w:rsid w:val="0013653E"/>
    <w:rsid w:val="0013682B"/>
    <w:rsid w:val="00140019"/>
    <w:rsid w:val="001410DE"/>
    <w:rsid w:val="00141627"/>
    <w:rsid w:val="00146D7D"/>
    <w:rsid w:val="001534B9"/>
    <w:rsid w:val="00162279"/>
    <w:rsid w:val="00162EE8"/>
    <w:rsid w:val="00165C86"/>
    <w:rsid w:val="0016696E"/>
    <w:rsid w:val="00167A8C"/>
    <w:rsid w:val="0017771D"/>
    <w:rsid w:val="00180B5E"/>
    <w:rsid w:val="00180F90"/>
    <w:rsid w:val="00181B9D"/>
    <w:rsid w:val="00181FFB"/>
    <w:rsid w:val="00196BCC"/>
    <w:rsid w:val="00197B57"/>
    <w:rsid w:val="001A574C"/>
    <w:rsid w:val="001B026E"/>
    <w:rsid w:val="001B24B8"/>
    <w:rsid w:val="001B2D09"/>
    <w:rsid w:val="001B3E32"/>
    <w:rsid w:val="001B5501"/>
    <w:rsid w:val="001B71AF"/>
    <w:rsid w:val="001C100B"/>
    <w:rsid w:val="001C3C18"/>
    <w:rsid w:val="001C549E"/>
    <w:rsid w:val="001C73E8"/>
    <w:rsid w:val="001D0C36"/>
    <w:rsid w:val="001D3BB8"/>
    <w:rsid w:val="001D49A0"/>
    <w:rsid w:val="001D5C8F"/>
    <w:rsid w:val="001D6484"/>
    <w:rsid w:val="001D650C"/>
    <w:rsid w:val="001E0763"/>
    <w:rsid w:val="001E13A5"/>
    <w:rsid w:val="001E2253"/>
    <w:rsid w:val="001E2477"/>
    <w:rsid w:val="001E3128"/>
    <w:rsid w:val="001E3F02"/>
    <w:rsid w:val="001E5CA3"/>
    <w:rsid w:val="001F009F"/>
    <w:rsid w:val="001F0E99"/>
    <w:rsid w:val="001F13F0"/>
    <w:rsid w:val="001F2764"/>
    <w:rsid w:val="001F4C4B"/>
    <w:rsid w:val="001F581E"/>
    <w:rsid w:val="001F5843"/>
    <w:rsid w:val="001F6524"/>
    <w:rsid w:val="001F7C23"/>
    <w:rsid w:val="0020108E"/>
    <w:rsid w:val="002014F2"/>
    <w:rsid w:val="00205691"/>
    <w:rsid w:val="00206C97"/>
    <w:rsid w:val="00207780"/>
    <w:rsid w:val="00214385"/>
    <w:rsid w:val="00215AF8"/>
    <w:rsid w:val="00220A5F"/>
    <w:rsid w:val="00223741"/>
    <w:rsid w:val="0022531A"/>
    <w:rsid w:val="00225AC5"/>
    <w:rsid w:val="00227A7C"/>
    <w:rsid w:val="00227BEE"/>
    <w:rsid w:val="00230486"/>
    <w:rsid w:val="00231B99"/>
    <w:rsid w:val="00233E1F"/>
    <w:rsid w:val="00234CAE"/>
    <w:rsid w:val="00240D4C"/>
    <w:rsid w:val="0024296B"/>
    <w:rsid w:val="002454AE"/>
    <w:rsid w:val="00245692"/>
    <w:rsid w:val="00246BD0"/>
    <w:rsid w:val="002470C7"/>
    <w:rsid w:val="00252E9D"/>
    <w:rsid w:val="00253B7F"/>
    <w:rsid w:val="0025432E"/>
    <w:rsid w:val="0026559E"/>
    <w:rsid w:val="00266069"/>
    <w:rsid w:val="002668AF"/>
    <w:rsid w:val="00266C36"/>
    <w:rsid w:val="002706C0"/>
    <w:rsid w:val="0027201F"/>
    <w:rsid w:val="00282942"/>
    <w:rsid w:val="00284BA2"/>
    <w:rsid w:val="00285BA3"/>
    <w:rsid w:val="002939DA"/>
    <w:rsid w:val="002964F4"/>
    <w:rsid w:val="002A64B4"/>
    <w:rsid w:val="002A6809"/>
    <w:rsid w:val="002A7E1A"/>
    <w:rsid w:val="002B457B"/>
    <w:rsid w:val="002B5377"/>
    <w:rsid w:val="002B5C5C"/>
    <w:rsid w:val="002B6D5D"/>
    <w:rsid w:val="002C7339"/>
    <w:rsid w:val="002D191A"/>
    <w:rsid w:val="002D1DA6"/>
    <w:rsid w:val="002D4D9D"/>
    <w:rsid w:val="002E104E"/>
    <w:rsid w:val="002E35A5"/>
    <w:rsid w:val="002E3EDB"/>
    <w:rsid w:val="002E4752"/>
    <w:rsid w:val="002E53BC"/>
    <w:rsid w:val="002E6056"/>
    <w:rsid w:val="002F23E6"/>
    <w:rsid w:val="002F4165"/>
    <w:rsid w:val="002F4663"/>
    <w:rsid w:val="002F54D9"/>
    <w:rsid w:val="002F6145"/>
    <w:rsid w:val="003012EE"/>
    <w:rsid w:val="00302F22"/>
    <w:rsid w:val="00305364"/>
    <w:rsid w:val="003067B1"/>
    <w:rsid w:val="003071E2"/>
    <w:rsid w:val="003075A1"/>
    <w:rsid w:val="00311AF2"/>
    <w:rsid w:val="003146C3"/>
    <w:rsid w:val="00320B3B"/>
    <w:rsid w:val="003217DB"/>
    <w:rsid w:val="003218BD"/>
    <w:rsid w:val="00321A0C"/>
    <w:rsid w:val="00325EFC"/>
    <w:rsid w:val="00326F8B"/>
    <w:rsid w:val="0033299D"/>
    <w:rsid w:val="003369A1"/>
    <w:rsid w:val="00342B8A"/>
    <w:rsid w:val="00346385"/>
    <w:rsid w:val="003500B9"/>
    <w:rsid w:val="00350E4E"/>
    <w:rsid w:val="00352A59"/>
    <w:rsid w:val="00352AD1"/>
    <w:rsid w:val="003531E1"/>
    <w:rsid w:val="00353CB7"/>
    <w:rsid w:val="003543C0"/>
    <w:rsid w:val="00357DBB"/>
    <w:rsid w:val="003608F0"/>
    <w:rsid w:val="00361F88"/>
    <w:rsid w:val="00362D75"/>
    <w:rsid w:val="00366C2F"/>
    <w:rsid w:val="00366EA9"/>
    <w:rsid w:val="003670C1"/>
    <w:rsid w:val="0037091E"/>
    <w:rsid w:val="0037644C"/>
    <w:rsid w:val="0038020C"/>
    <w:rsid w:val="00382BAA"/>
    <w:rsid w:val="00383E5C"/>
    <w:rsid w:val="00384A54"/>
    <w:rsid w:val="0038546A"/>
    <w:rsid w:val="00387987"/>
    <w:rsid w:val="00390146"/>
    <w:rsid w:val="00392C4F"/>
    <w:rsid w:val="003955CD"/>
    <w:rsid w:val="003A0161"/>
    <w:rsid w:val="003A31E0"/>
    <w:rsid w:val="003A41B9"/>
    <w:rsid w:val="003B0154"/>
    <w:rsid w:val="003B116A"/>
    <w:rsid w:val="003B157C"/>
    <w:rsid w:val="003B5779"/>
    <w:rsid w:val="003B6003"/>
    <w:rsid w:val="003B66F8"/>
    <w:rsid w:val="003C3382"/>
    <w:rsid w:val="003C4D75"/>
    <w:rsid w:val="003C5CC7"/>
    <w:rsid w:val="003C6C08"/>
    <w:rsid w:val="003D143B"/>
    <w:rsid w:val="003D1F52"/>
    <w:rsid w:val="003D3DF6"/>
    <w:rsid w:val="003D7305"/>
    <w:rsid w:val="003E1C1E"/>
    <w:rsid w:val="003E1E40"/>
    <w:rsid w:val="003E29BE"/>
    <w:rsid w:val="003E29CA"/>
    <w:rsid w:val="003E46E9"/>
    <w:rsid w:val="003E638C"/>
    <w:rsid w:val="003E74D0"/>
    <w:rsid w:val="003E7DE6"/>
    <w:rsid w:val="003F63B2"/>
    <w:rsid w:val="003F6B62"/>
    <w:rsid w:val="004037B5"/>
    <w:rsid w:val="00406718"/>
    <w:rsid w:val="004133C7"/>
    <w:rsid w:val="00413985"/>
    <w:rsid w:val="00415C50"/>
    <w:rsid w:val="00416BD4"/>
    <w:rsid w:val="00420428"/>
    <w:rsid w:val="00420823"/>
    <w:rsid w:val="00422C1A"/>
    <w:rsid w:val="004241A8"/>
    <w:rsid w:val="0042428A"/>
    <w:rsid w:val="004330F5"/>
    <w:rsid w:val="00433BAF"/>
    <w:rsid w:val="00444B07"/>
    <w:rsid w:val="00447BE0"/>
    <w:rsid w:val="004509A7"/>
    <w:rsid w:val="0045279A"/>
    <w:rsid w:val="00453713"/>
    <w:rsid w:val="004573EB"/>
    <w:rsid w:val="0046055B"/>
    <w:rsid w:val="00460E5C"/>
    <w:rsid w:val="004622FD"/>
    <w:rsid w:val="00467FDE"/>
    <w:rsid w:val="00470A4E"/>
    <w:rsid w:val="0047108B"/>
    <w:rsid w:val="00472794"/>
    <w:rsid w:val="0048588E"/>
    <w:rsid w:val="004877C2"/>
    <w:rsid w:val="00487A88"/>
    <w:rsid w:val="0049175B"/>
    <w:rsid w:val="00494488"/>
    <w:rsid w:val="00494D74"/>
    <w:rsid w:val="00497A41"/>
    <w:rsid w:val="004A703D"/>
    <w:rsid w:val="004B698D"/>
    <w:rsid w:val="004B6F4E"/>
    <w:rsid w:val="004C0CCB"/>
    <w:rsid w:val="004C11B0"/>
    <w:rsid w:val="004C3F1C"/>
    <w:rsid w:val="004C41DD"/>
    <w:rsid w:val="004C4F88"/>
    <w:rsid w:val="004C5790"/>
    <w:rsid w:val="004C57B3"/>
    <w:rsid w:val="004D1269"/>
    <w:rsid w:val="004D7B1B"/>
    <w:rsid w:val="004E2C91"/>
    <w:rsid w:val="004E4B3B"/>
    <w:rsid w:val="004E51F9"/>
    <w:rsid w:val="004E55F1"/>
    <w:rsid w:val="004E56BC"/>
    <w:rsid w:val="004E6968"/>
    <w:rsid w:val="004F4869"/>
    <w:rsid w:val="004F54E4"/>
    <w:rsid w:val="004F6849"/>
    <w:rsid w:val="004F6F17"/>
    <w:rsid w:val="00501038"/>
    <w:rsid w:val="0050193E"/>
    <w:rsid w:val="00503F93"/>
    <w:rsid w:val="005044CA"/>
    <w:rsid w:val="00510639"/>
    <w:rsid w:val="005144F0"/>
    <w:rsid w:val="00517699"/>
    <w:rsid w:val="00517FB8"/>
    <w:rsid w:val="00522451"/>
    <w:rsid w:val="00524B6B"/>
    <w:rsid w:val="00527E69"/>
    <w:rsid w:val="00530913"/>
    <w:rsid w:val="00540CD5"/>
    <w:rsid w:val="00541E5B"/>
    <w:rsid w:val="00542A1C"/>
    <w:rsid w:val="00543F97"/>
    <w:rsid w:val="00544B7A"/>
    <w:rsid w:val="00546B4C"/>
    <w:rsid w:val="0055036B"/>
    <w:rsid w:val="00551779"/>
    <w:rsid w:val="00552D1C"/>
    <w:rsid w:val="00553401"/>
    <w:rsid w:val="00556D4D"/>
    <w:rsid w:val="005577ED"/>
    <w:rsid w:val="005608E8"/>
    <w:rsid w:val="00563DEF"/>
    <w:rsid w:val="00564F34"/>
    <w:rsid w:val="00564F45"/>
    <w:rsid w:val="00567C8F"/>
    <w:rsid w:val="0057010F"/>
    <w:rsid w:val="00571388"/>
    <w:rsid w:val="00572F48"/>
    <w:rsid w:val="00583FFF"/>
    <w:rsid w:val="00584373"/>
    <w:rsid w:val="00587D14"/>
    <w:rsid w:val="005921C3"/>
    <w:rsid w:val="00593383"/>
    <w:rsid w:val="005A11C6"/>
    <w:rsid w:val="005A265A"/>
    <w:rsid w:val="005A362D"/>
    <w:rsid w:val="005B2A61"/>
    <w:rsid w:val="005B7C1A"/>
    <w:rsid w:val="005C10C8"/>
    <w:rsid w:val="005C4059"/>
    <w:rsid w:val="005C62D5"/>
    <w:rsid w:val="005C6A1B"/>
    <w:rsid w:val="005D27B4"/>
    <w:rsid w:val="005D2CA8"/>
    <w:rsid w:val="005D51D8"/>
    <w:rsid w:val="005D5D7C"/>
    <w:rsid w:val="005D689A"/>
    <w:rsid w:val="005E040D"/>
    <w:rsid w:val="005E1600"/>
    <w:rsid w:val="005E2423"/>
    <w:rsid w:val="005E2A55"/>
    <w:rsid w:val="005E65CD"/>
    <w:rsid w:val="005E7305"/>
    <w:rsid w:val="005F4356"/>
    <w:rsid w:val="005F4907"/>
    <w:rsid w:val="005F5277"/>
    <w:rsid w:val="005F6FE1"/>
    <w:rsid w:val="00602294"/>
    <w:rsid w:val="00602EA7"/>
    <w:rsid w:val="00603644"/>
    <w:rsid w:val="0060393E"/>
    <w:rsid w:val="006067F4"/>
    <w:rsid w:val="00606C38"/>
    <w:rsid w:val="006070AF"/>
    <w:rsid w:val="0061019A"/>
    <w:rsid w:val="00611869"/>
    <w:rsid w:val="00616E66"/>
    <w:rsid w:val="00616F8B"/>
    <w:rsid w:val="0062010C"/>
    <w:rsid w:val="00621142"/>
    <w:rsid w:val="00622B9A"/>
    <w:rsid w:val="00623C21"/>
    <w:rsid w:val="00626105"/>
    <w:rsid w:val="0062739B"/>
    <w:rsid w:val="006276AC"/>
    <w:rsid w:val="00627CD5"/>
    <w:rsid w:val="00631763"/>
    <w:rsid w:val="00633F31"/>
    <w:rsid w:val="006352AA"/>
    <w:rsid w:val="00636F12"/>
    <w:rsid w:val="006414B4"/>
    <w:rsid w:val="00644DE4"/>
    <w:rsid w:val="00644ED6"/>
    <w:rsid w:val="0065064B"/>
    <w:rsid w:val="00651207"/>
    <w:rsid w:val="00661ADA"/>
    <w:rsid w:val="00666D2E"/>
    <w:rsid w:val="006728C3"/>
    <w:rsid w:val="0067514D"/>
    <w:rsid w:val="006837C4"/>
    <w:rsid w:val="006858B2"/>
    <w:rsid w:val="00686D22"/>
    <w:rsid w:val="00691CD8"/>
    <w:rsid w:val="0069219A"/>
    <w:rsid w:val="00695CA8"/>
    <w:rsid w:val="00696A8E"/>
    <w:rsid w:val="006A043B"/>
    <w:rsid w:val="006A3ADD"/>
    <w:rsid w:val="006B17D3"/>
    <w:rsid w:val="006B191D"/>
    <w:rsid w:val="006B285E"/>
    <w:rsid w:val="006B5F24"/>
    <w:rsid w:val="006B7FB4"/>
    <w:rsid w:val="006C58B5"/>
    <w:rsid w:val="006C6189"/>
    <w:rsid w:val="006C6CD5"/>
    <w:rsid w:val="006D3387"/>
    <w:rsid w:val="006D3B62"/>
    <w:rsid w:val="006D5A99"/>
    <w:rsid w:val="006E001A"/>
    <w:rsid w:val="006E0207"/>
    <w:rsid w:val="006E0C67"/>
    <w:rsid w:val="006E253A"/>
    <w:rsid w:val="006E6721"/>
    <w:rsid w:val="006E7A8C"/>
    <w:rsid w:val="006F0343"/>
    <w:rsid w:val="006F16BD"/>
    <w:rsid w:val="006F1A76"/>
    <w:rsid w:val="006F4D93"/>
    <w:rsid w:val="006F5FB5"/>
    <w:rsid w:val="006F7E70"/>
    <w:rsid w:val="007057C8"/>
    <w:rsid w:val="00707BEF"/>
    <w:rsid w:val="00715A58"/>
    <w:rsid w:val="007161CD"/>
    <w:rsid w:val="0071720B"/>
    <w:rsid w:val="0072032B"/>
    <w:rsid w:val="00721381"/>
    <w:rsid w:val="00725C43"/>
    <w:rsid w:val="00725EE9"/>
    <w:rsid w:val="00727206"/>
    <w:rsid w:val="00734B58"/>
    <w:rsid w:val="00747D4C"/>
    <w:rsid w:val="00751497"/>
    <w:rsid w:val="007530CE"/>
    <w:rsid w:val="00753B3C"/>
    <w:rsid w:val="0075798D"/>
    <w:rsid w:val="00760EA3"/>
    <w:rsid w:val="00761B53"/>
    <w:rsid w:val="00761BD7"/>
    <w:rsid w:val="00763EA9"/>
    <w:rsid w:val="0076778A"/>
    <w:rsid w:val="00767D3F"/>
    <w:rsid w:val="00771832"/>
    <w:rsid w:val="00772018"/>
    <w:rsid w:val="007733E0"/>
    <w:rsid w:val="00781981"/>
    <w:rsid w:val="00782872"/>
    <w:rsid w:val="00787ED9"/>
    <w:rsid w:val="00795E94"/>
    <w:rsid w:val="007A1527"/>
    <w:rsid w:val="007A3943"/>
    <w:rsid w:val="007A6452"/>
    <w:rsid w:val="007A6ED2"/>
    <w:rsid w:val="007B1240"/>
    <w:rsid w:val="007B17E5"/>
    <w:rsid w:val="007B20AE"/>
    <w:rsid w:val="007B571D"/>
    <w:rsid w:val="007B7629"/>
    <w:rsid w:val="007C0E81"/>
    <w:rsid w:val="007C1BAB"/>
    <w:rsid w:val="007C1EE9"/>
    <w:rsid w:val="007C6CBA"/>
    <w:rsid w:val="007D1CFF"/>
    <w:rsid w:val="007D2198"/>
    <w:rsid w:val="007E326C"/>
    <w:rsid w:val="007F42A4"/>
    <w:rsid w:val="007F64BD"/>
    <w:rsid w:val="007F694A"/>
    <w:rsid w:val="0080383D"/>
    <w:rsid w:val="00805BCB"/>
    <w:rsid w:val="00807A8D"/>
    <w:rsid w:val="0081014D"/>
    <w:rsid w:val="0081270B"/>
    <w:rsid w:val="008135FB"/>
    <w:rsid w:val="008148EA"/>
    <w:rsid w:val="00814CC6"/>
    <w:rsid w:val="008157D7"/>
    <w:rsid w:val="00816595"/>
    <w:rsid w:val="00822891"/>
    <w:rsid w:val="00823FF9"/>
    <w:rsid w:val="008309C5"/>
    <w:rsid w:val="0083274B"/>
    <w:rsid w:val="008339CF"/>
    <w:rsid w:val="00835E0E"/>
    <w:rsid w:val="00836946"/>
    <w:rsid w:val="00841E2F"/>
    <w:rsid w:val="0084248F"/>
    <w:rsid w:val="008500C2"/>
    <w:rsid w:val="00850606"/>
    <w:rsid w:val="00850DE6"/>
    <w:rsid w:val="008525B1"/>
    <w:rsid w:val="0085326A"/>
    <w:rsid w:val="008603ED"/>
    <w:rsid w:val="00863219"/>
    <w:rsid w:val="00863302"/>
    <w:rsid w:val="00864985"/>
    <w:rsid w:val="00865258"/>
    <w:rsid w:val="00870D25"/>
    <w:rsid w:val="0087792F"/>
    <w:rsid w:val="00881466"/>
    <w:rsid w:val="00881CAC"/>
    <w:rsid w:val="008838EF"/>
    <w:rsid w:val="00887883"/>
    <w:rsid w:val="008878F5"/>
    <w:rsid w:val="0089343B"/>
    <w:rsid w:val="0089599F"/>
    <w:rsid w:val="00896B7D"/>
    <w:rsid w:val="008A0684"/>
    <w:rsid w:val="008A4E29"/>
    <w:rsid w:val="008B21D9"/>
    <w:rsid w:val="008B3B47"/>
    <w:rsid w:val="008B4DF2"/>
    <w:rsid w:val="008C241C"/>
    <w:rsid w:val="008C2AC2"/>
    <w:rsid w:val="008C6670"/>
    <w:rsid w:val="008D1A78"/>
    <w:rsid w:val="008D29CE"/>
    <w:rsid w:val="008D33F7"/>
    <w:rsid w:val="008D76A7"/>
    <w:rsid w:val="008E28FB"/>
    <w:rsid w:val="008E46DC"/>
    <w:rsid w:val="008E74AD"/>
    <w:rsid w:val="008F03AA"/>
    <w:rsid w:val="008F07CC"/>
    <w:rsid w:val="008F10EF"/>
    <w:rsid w:val="008F1856"/>
    <w:rsid w:val="008F2480"/>
    <w:rsid w:val="008F4F1C"/>
    <w:rsid w:val="008F7B04"/>
    <w:rsid w:val="0090135D"/>
    <w:rsid w:val="0090137F"/>
    <w:rsid w:val="0090316D"/>
    <w:rsid w:val="00903EDA"/>
    <w:rsid w:val="00904DA3"/>
    <w:rsid w:val="00905846"/>
    <w:rsid w:val="00907D6F"/>
    <w:rsid w:val="00911C61"/>
    <w:rsid w:val="00911F98"/>
    <w:rsid w:val="0091332B"/>
    <w:rsid w:val="00921310"/>
    <w:rsid w:val="0092404F"/>
    <w:rsid w:val="00925147"/>
    <w:rsid w:val="00927402"/>
    <w:rsid w:val="00930541"/>
    <w:rsid w:val="00930D59"/>
    <w:rsid w:val="0093551B"/>
    <w:rsid w:val="00940DE9"/>
    <w:rsid w:val="00941D34"/>
    <w:rsid w:val="00943F26"/>
    <w:rsid w:val="009440B3"/>
    <w:rsid w:val="009440E8"/>
    <w:rsid w:val="00947963"/>
    <w:rsid w:val="00951458"/>
    <w:rsid w:val="00952452"/>
    <w:rsid w:val="009552C6"/>
    <w:rsid w:val="00965C57"/>
    <w:rsid w:val="00966686"/>
    <w:rsid w:val="0096708C"/>
    <w:rsid w:val="00970F3F"/>
    <w:rsid w:val="009736EE"/>
    <w:rsid w:val="0097378A"/>
    <w:rsid w:val="009749A9"/>
    <w:rsid w:val="00976182"/>
    <w:rsid w:val="00984AA7"/>
    <w:rsid w:val="00985DB6"/>
    <w:rsid w:val="00992A58"/>
    <w:rsid w:val="009955F8"/>
    <w:rsid w:val="0099648D"/>
    <w:rsid w:val="00997A16"/>
    <w:rsid w:val="009A10D9"/>
    <w:rsid w:val="009A122F"/>
    <w:rsid w:val="009A2893"/>
    <w:rsid w:val="009A2AAE"/>
    <w:rsid w:val="009A5F31"/>
    <w:rsid w:val="009A5F3F"/>
    <w:rsid w:val="009A649D"/>
    <w:rsid w:val="009A7A00"/>
    <w:rsid w:val="009B6A67"/>
    <w:rsid w:val="009C0AA7"/>
    <w:rsid w:val="009D1238"/>
    <w:rsid w:val="009D1D5B"/>
    <w:rsid w:val="009D2B65"/>
    <w:rsid w:val="009D3F20"/>
    <w:rsid w:val="009D56AC"/>
    <w:rsid w:val="009D77E4"/>
    <w:rsid w:val="009D7AB5"/>
    <w:rsid w:val="009E0D05"/>
    <w:rsid w:val="009E2CE0"/>
    <w:rsid w:val="009E427A"/>
    <w:rsid w:val="009E67FE"/>
    <w:rsid w:val="009E6F1A"/>
    <w:rsid w:val="009E7522"/>
    <w:rsid w:val="009F256D"/>
    <w:rsid w:val="009F2AD8"/>
    <w:rsid w:val="009F2E80"/>
    <w:rsid w:val="009F4860"/>
    <w:rsid w:val="009F58FF"/>
    <w:rsid w:val="00A02210"/>
    <w:rsid w:val="00A06507"/>
    <w:rsid w:val="00A10642"/>
    <w:rsid w:val="00A13945"/>
    <w:rsid w:val="00A17DF8"/>
    <w:rsid w:val="00A235DD"/>
    <w:rsid w:val="00A2366E"/>
    <w:rsid w:val="00A26FE8"/>
    <w:rsid w:val="00A30618"/>
    <w:rsid w:val="00A30AEB"/>
    <w:rsid w:val="00A314E7"/>
    <w:rsid w:val="00A31EC9"/>
    <w:rsid w:val="00A33716"/>
    <w:rsid w:val="00A3644F"/>
    <w:rsid w:val="00A37AB2"/>
    <w:rsid w:val="00A41E38"/>
    <w:rsid w:val="00A44A96"/>
    <w:rsid w:val="00A466C2"/>
    <w:rsid w:val="00A46949"/>
    <w:rsid w:val="00A515B7"/>
    <w:rsid w:val="00A56B32"/>
    <w:rsid w:val="00A57AAB"/>
    <w:rsid w:val="00A631FA"/>
    <w:rsid w:val="00A63491"/>
    <w:rsid w:val="00A6722D"/>
    <w:rsid w:val="00A71243"/>
    <w:rsid w:val="00A731AA"/>
    <w:rsid w:val="00A76048"/>
    <w:rsid w:val="00A76183"/>
    <w:rsid w:val="00A7742B"/>
    <w:rsid w:val="00A85D67"/>
    <w:rsid w:val="00A91712"/>
    <w:rsid w:val="00A95CB9"/>
    <w:rsid w:val="00A96811"/>
    <w:rsid w:val="00AA2FAA"/>
    <w:rsid w:val="00AA4B8A"/>
    <w:rsid w:val="00AB2321"/>
    <w:rsid w:val="00AB2F16"/>
    <w:rsid w:val="00AB6D1E"/>
    <w:rsid w:val="00AC0392"/>
    <w:rsid w:val="00AC0FA6"/>
    <w:rsid w:val="00AC385B"/>
    <w:rsid w:val="00AC3F1A"/>
    <w:rsid w:val="00AC53A5"/>
    <w:rsid w:val="00AD06AF"/>
    <w:rsid w:val="00AD1471"/>
    <w:rsid w:val="00AD55E2"/>
    <w:rsid w:val="00AD79B8"/>
    <w:rsid w:val="00AE03FC"/>
    <w:rsid w:val="00AE0B26"/>
    <w:rsid w:val="00AE4A39"/>
    <w:rsid w:val="00AE4EAE"/>
    <w:rsid w:val="00AE61F9"/>
    <w:rsid w:val="00AE7EF9"/>
    <w:rsid w:val="00AF08BC"/>
    <w:rsid w:val="00AF11D6"/>
    <w:rsid w:val="00AF2382"/>
    <w:rsid w:val="00AF499C"/>
    <w:rsid w:val="00B02C36"/>
    <w:rsid w:val="00B03BEE"/>
    <w:rsid w:val="00B06749"/>
    <w:rsid w:val="00B0723A"/>
    <w:rsid w:val="00B074F9"/>
    <w:rsid w:val="00B10CAB"/>
    <w:rsid w:val="00B12BB3"/>
    <w:rsid w:val="00B13A0A"/>
    <w:rsid w:val="00B14ABF"/>
    <w:rsid w:val="00B268D6"/>
    <w:rsid w:val="00B27EB1"/>
    <w:rsid w:val="00B3178E"/>
    <w:rsid w:val="00B31794"/>
    <w:rsid w:val="00B32630"/>
    <w:rsid w:val="00B3317C"/>
    <w:rsid w:val="00B3372D"/>
    <w:rsid w:val="00B33985"/>
    <w:rsid w:val="00B3399B"/>
    <w:rsid w:val="00B358F8"/>
    <w:rsid w:val="00B37BFD"/>
    <w:rsid w:val="00B40B10"/>
    <w:rsid w:val="00B440D4"/>
    <w:rsid w:val="00B442A0"/>
    <w:rsid w:val="00B47AC1"/>
    <w:rsid w:val="00B517B5"/>
    <w:rsid w:val="00B51DE2"/>
    <w:rsid w:val="00B5270D"/>
    <w:rsid w:val="00B52F3B"/>
    <w:rsid w:val="00B62976"/>
    <w:rsid w:val="00B64C8B"/>
    <w:rsid w:val="00B72232"/>
    <w:rsid w:val="00B764F6"/>
    <w:rsid w:val="00B77ADB"/>
    <w:rsid w:val="00B865C5"/>
    <w:rsid w:val="00B94B65"/>
    <w:rsid w:val="00B97F77"/>
    <w:rsid w:val="00BA1CCE"/>
    <w:rsid w:val="00BA31AE"/>
    <w:rsid w:val="00BA4561"/>
    <w:rsid w:val="00BA4867"/>
    <w:rsid w:val="00BA5968"/>
    <w:rsid w:val="00BA6071"/>
    <w:rsid w:val="00BB205F"/>
    <w:rsid w:val="00BB279B"/>
    <w:rsid w:val="00BB2F6A"/>
    <w:rsid w:val="00BB507D"/>
    <w:rsid w:val="00BB5380"/>
    <w:rsid w:val="00BC1634"/>
    <w:rsid w:val="00BC238A"/>
    <w:rsid w:val="00BC3C93"/>
    <w:rsid w:val="00BC617B"/>
    <w:rsid w:val="00BC7368"/>
    <w:rsid w:val="00BD1716"/>
    <w:rsid w:val="00BD2738"/>
    <w:rsid w:val="00BD5526"/>
    <w:rsid w:val="00BD5F7A"/>
    <w:rsid w:val="00BD68D7"/>
    <w:rsid w:val="00BD6F06"/>
    <w:rsid w:val="00BD7ADB"/>
    <w:rsid w:val="00BE62F0"/>
    <w:rsid w:val="00BE7F32"/>
    <w:rsid w:val="00BF1400"/>
    <w:rsid w:val="00BF4E8A"/>
    <w:rsid w:val="00BF6F52"/>
    <w:rsid w:val="00C01C19"/>
    <w:rsid w:val="00C028CC"/>
    <w:rsid w:val="00C033BC"/>
    <w:rsid w:val="00C111CC"/>
    <w:rsid w:val="00C122D4"/>
    <w:rsid w:val="00C13144"/>
    <w:rsid w:val="00C13CC6"/>
    <w:rsid w:val="00C17522"/>
    <w:rsid w:val="00C20338"/>
    <w:rsid w:val="00C21B2B"/>
    <w:rsid w:val="00C30A7D"/>
    <w:rsid w:val="00C319AA"/>
    <w:rsid w:val="00C33AE5"/>
    <w:rsid w:val="00C35B99"/>
    <w:rsid w:val="00C36650"/>
    <w:rsid w:val="00C3705D"/>
    <w:rsid w:val="00C4191B"/>
    <w:rsid w:val="00C438BB"/>
    <w:rsid w:val="00C43D47"/>
    <w:rsid w:val="00C43F80"/>
    <w:rsid w:val="00C51107"/>
    <w:rsid w:val="00C51721"/>
    <w:rsid w:val="00C51AE1"/>
    <w:rsid w:val="00C51F15"/>
    <w:rsid w:val="00C5371C"/>
    <w:rsid w:val="00C60C78"/>
    <w:rsid w:val="00C6164C"/>
    <w:rsid w:val="00C61CEC"/>
    <w:rsid w:val="00C627B4"/>
    <w:rsid w:val="00C6436E"/>
    <w:rsid w:val="00C653C4"/>
    <w:rsid w:val="00C674A5"/>
    <w:rsid w:val="00C720B7"/>
    <w:rsid w:val="00C74B5D"/>
    <w:rsid w:val="00C7638A"/>
    <w:rsid w:val="00C771B0"/>
    <w:rsid w:val="00C807E2"/>
    <w:rsid w:val="00C81C34"/>
    <w:rsid w:val="00C8282C"/>
    <w:rsid w:val="00C83995"/>
    <w:rsid w:val="00C9088E"/>
    <w:rsid w:val="00C90E81"/>
    <w:rsid w:val="00C976B6"/>
    <w:rsid w:val="00CA0313"/>
    <w:rsid w:val="00CA1390"/>
    <w:rsid w:val="00CA2D6A"/>
    <w:rsid w:val="00CA5FBF"/>
    <w:rsid w:val="00CB46DB"/>
    <w:rsid w:val="00CB6EEC"/>
    <w:rsid w:val="00CB774E"/>
    <w:rsid w:val="00CB7E20"/>
    <w:rsid w:val="00CC344B"/>
    <w:rsid w:val="00CC3DCF"/>
    <w:rsid w:val="00CC45EB"/>
    <w:rsid w:val="00CC75B3"/>
    <w:rsid w:val="00CD2C94"/>
    <w:rsid w:val="00CD2D9E"/>
    <w:rsid w:val="00CD6E7E"/>
    <w:rsid w:val="00CD6ECB"/>
    <w:rsid w:val="00CE0BCD"/>
    <w:rsid w:val="00CE3014"/>
    <w:rsid w:val="00CE3494"/>
    <w:rsid w:val="00CE4C63"/>
    <w:rsid w:val="00CF1EFC"/>
    <w:rsid w:val="00CF327F"/>
    <w:rsid w:val="00CF50CD"/>
    <w:rsid w:val="00D014B6"/>
    <w:rsid w:val="00D02C8F"/>
    <w:rsid w:val="00D0315C"/>
    <w:rsid w:val="00D033E7"/>
    <w:rsid w:val="00D056CA"/>
    <w:rsid w:val="00D06C1E"/>
    <w:rsid w:val="00D102DC"/>
    <w:rsid w:val="00D118E5"/>
    <w:rsid w:val="00D20E89"/>
    <w:rsid w:val="00D21321"/>
    <w:rsid w:val="00D2294A"/>
    <w:rsid w:val="00D23AE8"/>
    <w:rsid w:val="00D255B0"/>
    <w:rsid w:val="00D30574"/>
    <w:rsid w:val="00D31AEC"/>
    <w:rsid w:val="00D335C2"/>
    <w:rsid w:val="00D37330"/>
    <w:rsid w:val="00D40FDF"/>
    <w:rsid w:val="00D42DBD"/>
    <w:rsid w:val="00D42DE9"/>
    <w:rsid w:val="00D4575E"/>
    <w:rsid w:val="00D47421"/>
    <w:rsid w:val="00D5317B"/>
    <w:rsid w:val="00D53D22"/>
    <w:rsid w:val="00D54258"/>
    <w:rsid w:val="00D55815"/>
    <w:rsid w:val="00D61DF7"/>
    <w:rsid w:val="00D62019"/>
    <w:rsid w:val="00D65B41"/>
    <w:rsid w:val="00D65F30"/>
    <w:rsid w:val="00D67419"/>
    <w:rsid w:val="00D7492E"/>
    <w:rsid w:val="00D7610D"/>
    <w:rsid w:val="00D76375"/>
    <w:rsid w:val="00D76C87"/>
    <w:rsid w:val="00D87B98"/>
    <w:rsid w:val="00D937AE"/>
    <w:rsid w:val="00D940D5"/>
    <w:rsid w:val="00D950E5"/>
    <w:rsid w:val="00D9642D"/>
    <w:rsid w:val="00D965E1"/>
    <w:rsid w:val="00DA2D14"/>
    <w:rsid w:val="00DA7E40"/>
    <w:rsid w:val="00DC4D82"/>
    <w:rsid w:val="00DC4E22"/>
    <w:rsid w:val="00DC5633"/>
    <w:rsid w:val="00DD0FBA"/>
    <w:rsid w:val="00DD195F"/>
    <w:rsid w:val="00DD4681"/>
    <w:rsid w:val="00DD47FE"/>
    <w:rsid w:val="00DD7EED"/>
    <w:rsid w:val="00DE0C54"/>
    <w:rsid w:val="00DE2503"/>
    <w:rsid w:val="00DE344F"/>
    <w:rsid w:val="00DE402E"/>
    <w:rsid w:val="00DE5091"/>
    <w:rsid w:val="00DE5D50"/>
    <w:rsid w:val="00DE67E5"/>
    <w:rsid w:val="00DF001E"/>
    <w:rsid w:val="00DF38F1"/>
    <w:rsid w:val="00E000A9"/>
    <w:rsid w:val="00E00E04"/>
    <w:rsid w:val="00E01EF1"/>
    <w:rsid w:val="00E0709D"/>
    <w:rsid w:val="00E1443B"/>
    <w:rsid w:val="00E14C32"/>
    <w:rsid w:val="00E21369"/>
    <w:rsid w:val="00E21AE6"/>
    <w:rsid w:val="00E23292"/>
    <w:rsid w:val="00E26D83"/>
    <w:rsid w:val="00E33800"/>
    <w:rsid w:val="00E33F78"/>
    <w:rsid w:val="00E359B4"/>
    <w:rsid w:val="00E40567"/>
    <w:rsid w:val="00E44525"/>
    <w:rsid w:val="00E460FE"/>
    <w:rsid w:val="00E464A8"/>
    <w:rsid w:val="00E47AF8"/>
    <w:rsid w:val="00E52058"/>
    <w:rsid w:val="00E53694"/>
    <w:rsid w:val="00E5394B"/>
    <w:rsid w:val="00E56502"/>
    <w:rsid w:val="00E60D7B"/>
    <w:rsid w:val="00E66622"/>
    <w:rsid w:val="00E6734C"/>
    <w:rsid w:val="00E7112A"/>
    <w:rsid w:val="00E71803"/>
    <w:rsid w:val="00E742CF"/>
    <w:rsid w:val="00E77A3C"/>
    <w:rsid w:val="00E85B9C"/>
    <w:rsid w:val="00E867CB"/>
    <w:rsid w:val="00E873FA"/>
    <w:rsid w:val="00E87C2E"/>
    <w:rsid w:val="00E914FB"/>
    <w:rsid w:val="00E919B6"/>
    <w:rsid w:val="00E92D2A"/>
    <w:rsid w:val="00E94378"/>
    <w:rsid w:val="00E9616F"/>
    <w:rsid w:val="00E96625"/>
    <w:rsid w:val="00EA0BAB"/>
    <w:rsid w:val="00EA4861"/>
    <w:rsid w:val="00EA4BA9"/>
    <w:rsid w:val="00EB0773"/>
    <w:rsid w:val="00EB5046"/>
    <w:rsid w:val="00EC024B"/>
    <w:rsid w:val="00EC2847"/>
    <w:rsid w:val="00EC2C79"/>
    <w:rsid w:val="00EC421F"/>
    <w:rsid w:val="00EC5936"/>
    <w:rsid w:val="00EC71EA"/>
    <w:rsid w:val="00ED02CD"/>
    <w:rsid w:val="00ED4D95"/>
    <w:rsid w:val="00ED6754"/>
    <w:rsid w:val="00EE010C"/>
    <w:rsid w:val="00EE309F"/>
    <w:rsid w:val="00EE59A0"/>
    <w:rsid w:val="00EF640B"/>
    <w:rsid w:val="00F00A6D"/>
    <w:rsid w:val="00F0617E"/>
    <w:rsid w:val="00F07778"/>
    <w:rsid w:val="00F07C09"/>
    <w:rsid w:val="00F12720"/>
    <w:rsid w:val="00F14A15"/>
    <w:rsid w:val="00F1670D"/>
    <w:rsid w:val="00F17B3B"/>
    <w:rsid w:val="00F219FD"/>
    <w:rsid w:val="00F22B2A"/>
    <w:rsid w:val="00F257A3"/>
    <w:rsid w:val="00F26361"/>
    <w:rsid w:val="00F27B46"/>
    <w:rsid w:val="00F310C7"/>
    <w:rsid w:val="00F33715"/>
    <w:rsid w:val="00F338E2"/>
    <w:rsid w:val="00F35763"/>
    <w:rsid w:val="00F40C37"/>
    <w:rsid w:val="00F42696"/>
    <w:rsid w:val="00F42F84"/>
    <w:rsid w:val="00F43CD0"/>
    <w:rsid w:val="00F445F3"/>
    <w:rsid w:val="00F50E8E"/>
    <w:rsid w:val="00F513E5"/>
    <w:rsid w:val="00F535B1"/>
    <w:rsid w:val="00F54EB4"/>
    <w:rsid w:val="00F55F1A"/>
    <w:rsid w:val="00F56FF7"/>
    <w:rsid w:val="00F57316"/>
    <w:rsid w:val="00F61278"/>
    <w:rsid w:val="00F64371"/>
    <w:rsid w:val="00F66920"/>
    <w:rsid w:val="00F66B3F"/>
    <w:rsid w:val="00F712AA"/>
    <w:rsid w:val="00F74ECC"/>
    <w:rsid w:val="00F76A4A"/>
    <w:rsid w:val="00F77725"/>
    <w:rsid w:val="00F815A7"/>
    <w:rsid w:val="00F81CD7"/>
    <w:rsid w:val="00F82F37"/>
    <w:rsid w:val="00F831D6"/>
    <w:rsid w:val="00F847E5"/>
    <w:rsid w:val="00F8676D"/>
    <w:rsid w:val="00F870D0"/>
    <w:rsid w:val="00F90979"/>
    <w:rsid w:val="00F9408B"/>
    <w:rsid w:val="00F9515E"/>
    <w:rsid w:val="00FA0D63"/>
    <w:rsid w:val="00FB0335"/>
    <w:rsid w:val="00FB08FC"/>
    <w:rsid w:val="00FB09E9"/>
    <w:rsid w:val="00FB5ECD"/>
    <w:rsid w:val="00FB7D45"/>
    <w:rsid w:val="00FC1BFB"/>
    <w:rsid w:val="00FC26C2"/>
    <w:rsid w:val="00FC790B"/>
    <w:rsid w:val="00FC7A95"/>
    <w:rsid w:val="00FD0652"/>
    <w:rsid w:val="00FD19AD"/>
    <w:rsid w:val="00FD2787"/>
    <w:rsid w:val="00FD4134"/>
    <w:rsid w:val="00FD5E34"/>
    <w:rsid w:val="00FE00E8"/>
    <w:rsid w:val="00FE3AE4"/>
    <w:rsid w:val="00FE3D89"/>
    <w:rsid w:val="00FF0288"/>
    <w:rsid w:val="00FF038C"/>
    <w:rsid w:val="00FF06DF"/>
    <w:rsid w:val="00FF3A0E"/>
    <w:rsid w:val="00FF3A36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C0E2"/>
  <w15:docId w15:val="{24EB3758-4F89-4C15-B1C8-8B6F9F01B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a"/>
    <w:link w:val="a5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a6">
    <w:name w:val="Strong"/>
    <w:basedOn w:val="a0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a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a7">
    <w:name w:val="Body Text Indent"/>
    <w:basedOn w:val="a"/>
    <w:link w:val="a8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a9">
    <w:name w:val="Hyperlink"/>
    <w:uiPriority w:val="99"/>
    <w:unhideWhenUsed/>
    <w:rsid w:val="00F1670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ac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2">
    <w:name w:val="Quote"/>
    <w:basedOn w:val="a"/>
    <w:next w:val="a"/>
    <w:link w:val="20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20">
    <w:name w:val="Цитата 2 Знак"/>
    <w:basedOn w:val="a0"/>
    <w:link w:val="2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a5">
    <w:name w:val="Абзац списка Знак"/>
    <w:aliases w:val="Table no. List Paragraph Знак,List Paragraph1 Знак,Numbered List Paragraph Знак,Bullet paras Знак,Liste 1 Знак,Colorful List - Accent 11 Знак,List Paragraph 1 Знак,List_Paragraph Знак,Multilevel para_II Знак,Akapit z listą BS Знак"/>
    <w:basedOn w:val="a0"/>
    <w:link w:val="a4"/>
    <w:uiPriority w:val="34"/>
    <w:locked/>
    <w:rsid w:val="00453713"/>
  </w:style>
  <w:style w:type="paragraph" w:styleId="ad">
    <w:name w:val="Revision"/>
    <w:hidden/>
    <w:uiPriority w:val="99"/>
    <w:semiHidden/>
    <w:rsid w:val="00BC238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5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0E822-60F9-4C52-B0BF-1566A1E26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605</Words>
  <Characters>3451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User</cp:lastModifiedBy>
  <cp:revision>219</cp:revision>
  <dcterms:created xsi:type="dcterms:W3CDTF">2023-03-03T08:44:00Z</dcterms:created>
  <dcterms:modified xsi:type="dcterms:W3CDTF">2023-09-24T11:39:00Z</dcterms:modified>
</cp:coreProperties>
</file>