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Pr="004306CC" w:rsidRDefault="006F0ED0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ՀԻՄՆԱՎՈՐՈՒՄ </w:t>
      </w:r>
    </w:p>
    <w:p w:rsidR="006F0ED0" w:rsidRPr="004306CC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ԲՆԱԿԵԼԻ ՏԱՐԱԾՔՆԵՐ ՆՎԻՐԵԼՈՒ ՄԱՍԻՆ  ՀՀ ԿԱՌԱՎԱՐՈՒԹՅԱՆ 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>ՈՐՈՇՄԱՆ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  <w:lang w:val="hy-AM"/>
        </w:rPr>
        <w:t xml:space="preserve">ՆԱԽԱԳԾԻ </w:t>
      </w:r>
      <w:r w:rsidR="006F0ED0" w:rsidRPr="004306CC">
        <w:rPr>
          <w:rFonts w:ascii="GHEA Grapalat" w:hAnsi="GHEA Grapalat"/>
          <w:b/>
          <w:lang w:val="hy-AM"/>
        </w:rPr>
        <w:t>ՎԵՐԱԲԵՐՅԱԼ</w:t>
      </w:r>
    </w:p>
    <w:p w:rsidR="005720CD" w:rsidRPr="004306CC" w:rsidRDefault="005720CD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B297F" w:rsidRPr="004306CC" w:rsidRDefault="000B297F" w:rsidP="00C51127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Անհրաժեշտությունը: </w:t>
      </w:r>
      <w:r w:rsidR="0063074D" w:rsidRPr="00F74E88">
        <w:rPr>
          <w:rFonts w:ascii="GHEA Grapalat" w:hAnsi="GHEA Grapalat"/>
          <w:lang w:val="hy-AM"/>
        </w:rPr>
        <w:t>«</w:t>
      </w:r>
      <w:r w:rsidR="0063074D">
        <w:rPr>
          <w:rFonts w:ascii="GHEA Grapalat" w:hAnsi="GHEA Grapalat"/>
          <w:lang w:val="hy-AM"/>
        </w:rPr>
        <w:t xml:space="preserve">Բնակելի տարածքներ նվիրելու </w:t>
      </w:r>
      <w:r w:rsidR="0063074D" w:rsidRPr="00F74E88">
        <w:rPr>
          <w:rFonts w:ascii="GHEA Grapalat" w:hAnsi="GHEA Grapalat"/>
          <w:lang w:val="hy-AM"/>
        </w:rPr>
        <w:t xml:space="preserve">մասին» </w:t>
      </w:r>
      <w:r w:rsidR="0063074D">
        <w:rPr>
          <w:rFonts w:ascii="GHEA Grapalat" w:hAnsi="GHEA Grapalat"/>
          <w:lang w:val="hy-AM"/>
        </w:rPr>
        <w:t>ն</w:t>
      </w:r>
      <w:r w:rsidRPr="004306CC">
        <w:rPr>
          <w:rFonts w:ascii="GHEA Grapalat" w:hAnsi="GHEA Grapalat"/>
          <w:lang w:val="hy-AM"/>
        </w:rPr>
        <w:t>ախագծի</w:t>
      </w:r>
      <w:r w:rsidR="0063074D">
        <w:rPr>
          <w:rFonts w:ascii="GHEA Grapalat" w:hAnsi="GHEA Grapalat"/>
          <w:lang w:val="hy-AM"/>
        </w:rPr>
        <w:t xml:space="preserve"> </w:t>
      </w:r>
      <w:r w:rsidR="0063074D">
        <w:rPr>
          <w:rFonts w:ascii="GHEA Grapalat" w:hAnsi="GHEA Grapalat"/>
          <w:lang w:val="en-US"/>
        </w:rPr>
        <w:t>(այսուհետ՝ Նախագիծ)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մշակումը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պայմանավորված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 xml:space="preserve">է </w:t>
      </w:r>
      <w:r w:rsidRPr="004306CC">
        <w:rPr>
          <w:rFonts w:ascii="GHEA Grapalat" w:hAnsi="GHEA Grapalat"/>
          <w:iCs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բնակելի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տարածքների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շարունակականության ապահովմամբ: Նախագծի ընդունման արդյունքում կլուծվի </w:t>
      </w:r>
      <w:r w:rsidRPr="004306CC">
        <w:rPr>
          <w:rFonts w:ascii="GHEA Grapalat" w:hAnsi="GHEA Grapalat"/>
          <w:lang w:val="hy-AM"/>
        </w:rPr>
        <w:t>ոչ միայն ՀՀ քաղաքացիների բնակապահովության խնդիրները և կբարելավ</w:t>
      </w:r>
      <w:r w:rsidR="003E35C4" w:rsidRPr="004306CC">
        <w:rPr>
          <w:rFonts w:ascii="GHEA Grapalat" w:hAnsi="GHEA Grapalat"/>
          <w:lang w:val="hy-AM"/>
        </w:rPr>
        <w:t>վ</w:t>
      </w:r>
      <w:r w:rsidRPr="004306CC">
        <w:rPr>
          <w:rFonts w:ascii="GHEA Grapalat" w:hAnsi="GHEA Grapalat"/>
          <w:lang w:val="hy-AM"/>
        </w:rPr>
        <w:t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գործում</w:t>
      </w:r>
      <w:r w:rsidRPr="004306CC">
        <w:rPr>
          <w:rFonts w:ascii="GHEA Grapalat" w:hAnsi="GHEA Grapalat"/>
          <w:lang w:val="pt-BR"/>
        </w:rPr>
        <w:t xml:space="preserve"> (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դադարեցման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թիվս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բազում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խնդիրների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առաջանալու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է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նաև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լրացուցիչ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ֆինանսական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խնդիր՝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գույքերի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պահառության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վերանորոգման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համար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այն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երբ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նշված բնակելի տարածքներն անմխիթար վիճակում 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օրեցօր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ավելի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անմխիթար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դառնում</w:t>
      </w:r>
      <w:r w:rsidRPr="004306CC">
        <w:rPr>
          <w:rFonts w:ascii="GHEA Grapalat" w:hAnsi="GHEA Grapalat"/>
          <w:lang w:val="pt-BR"/>
        </w:rPr>
        <w:t>):</w:t>
      </w:r>
    </w:p>
    <w:p w:rsidR="005521DD" w:rsidRPr="004306CC" w:rsidRDefault="000B297F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b/>
          <w:lang w:val="pt-BR"/>
        </w:rPr>
        <w:t xml:space="preserve">Ընթացիկ իրավիճակը և խնդիրները: </w:t>
      </w:r>
      <w:r w:rsidR="005521DD" w:rsidRPr="004306CC">
        <w:rPr>
          <w:rFonts w:ascii="GHEA Grapalat" w:hAnsi="GHEA Grapalat"/>
          <w:lang w:val="hy-AM"/>
        </w:rPr>
        <w:t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Որոշում, որի կատարումն ամրագրված է ՀՀ կառավարության 2021 թվականի նոյեմբերի 18-ի Հայաստանի Հանրապետության կառավարության</w:t>
      </w:r>
      <w:r w:rsidR="005521DD" w:rsidRPr="004306CC">
        <w:rPr>
          <w:rFonts w:ascii="Calibri" w:hAnsi="Calibri" w:cs="Calibri"/>
          <w:lang w:val="hy-AM"/>
        </w:rPr>
        <w:t> </w:t>
      </w:r>
      <w:r w:rsidR="005521DD" w:rsidRPr="004306CC">
        <w:rPr>
          <w:rFonts w:ascii="GHEA Grapalat" w:hAnsi="GHEA Grapalat"/>
          <w:lang w:val="hy-AM"/>
        </w:rPr>
        <w:t>2021-2026</w:t>
      </w:r>
      <w:r w:rsidR="005521DD" w:rsidRPr="004306CC">
        <w:rPr>
          <w:rFonts w:ascii="Calibri" w:hAnsi="Calibri" w:cs="Calibri"/>
          <w:lang w:val="hy-AM"/>
        </w:rPr>
        <w:t> </w:t>
      </w:r>
      <w:r w:rsidR="005521DD" w:rsidRPr="004306CC">
        <w:rPr>
          <w:rFonts w:ascii="GHEA Grapalat" w:hAnsi="GHEA Grapalat"/>
          <w:lang w:val="hy-AM"/>
        </w:rPr>
        <w:t xml:space="preserve">թվականների գործունեության միջոցառումների ծրագիրը հաստատելու մասին թիվ 1902-Լ որոշման 97-րդ կետում: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AD5BEE" w:rsidRDefault="000B297F" w:rsidP="00AD5BEE">
      <w:pPr>
        <w:tabs>
          <w:tab w:val="left" w:pos="10490"/>
        </w:tabs>
        <w:spacing w:line="360" w:lineRule="auto"/>
        <w:ind w:firstLine="567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4306CC">
        <w:rPr>
          <w:rFonts w:ascii="GHEA Grapalat" w:hAnsi="GHEA Grapalat"/>
          <w:lang w:val="hy-AM"/>
        </w:rPr>
        <w:t xml:space="preserve">ՀՀ </w:t>
      </w:r>
      <w:r w:rsidR="00A77554" w:rsidRPr="004306CC">
        <w:rPr>
          <w:rFonts w:ascii="GHEA Grapalat" w:hAnsi="GHEA Grapalat"/>
          <w:lang w:val="hy-AM"/>
        </w:rPr>
        <w:t>տ</w:t>
      </w:r>
      <w:r w:rsidRPr="004306CC">
        <w:rPr>
          <w:rFonts w:ascii="GHEA Grapalat" w:hAnsi="GHEA Grapalat"/>
          <w:lang w:val="hy-AM"/>
        </w:rPr>
        <w:t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Ղեկավարվելով Որոշման պահանջներով՝ Կոմիտեն նախապատրաստել է</w:t>
      </w:r>
      <w:r w:rsidR="00AD5BEE">
        <w:rPr>
          <w:rFonts w:ascii="GHEA Grapalat" w:hAnsi="GHEA Grapalat"/>
          <w:lang w:val="hy-AM"/>
        </w:rPr>
        <w:t>ր</w:t>
      </w:r>
      <w:r w:rsidR="00284402" w:rsidRPr="004306CC">
        <w:rPr>
          <w:rFonts w:ascii="GHEA Grapalat" w:hAnsi="GHEA Grapalat"/>
          <w:lang w:val="en-US"/>
        </w:rPr>
        <w:t xml:space="preserve"> </w:t>
      </w:r>
      <w:r w:rsidR="00AD5BEE">
        <w:rPr>
          <w:rFonts w:ascii="GHEA Grapalat" w:hAnsi="GHEA Grapalat"/>
          <w:lang w:val="hy-AM"/>
        </w:rPr>
        <w:t>4</w:t>
      </w:r>
      <w:r w:rsidRPr="004306CC">
        <w:rPr>
          <w:rFonts w:ascii="GHEA Grapalat" w:hAnsi="GHEA Grapalat"/>
          <w:lang w:val="hy-AM"/>
        </w:rPr>
        <w:t xml:space="preserve"> բնակելի տարածքների բնակիչների՝ իրենց կողմից զբաղեցրած բնակելի տարածքներն իրենց նվիրելու մասին ՀՀ կառավարության որոշման նախագիծ: </w:t>
      </w:r>
      <w:r w:rsidR="00AD5BEE">
        <w:rPr>
          <w:rFonts w:ascii="GHEA Grapalat" w:hAnsi="GHEA Grapalat"/>
          <w:lang w:val="hy-AM"/>
        </w:rPr>
        <w:lastRenderedPageBreak/>
        <w:t>Ն</w:t>
      </w:r>
      <w:r w:rsidR="005720CD">
        <w:rPr>
          <w:rFonts w:ascii="GHEA Grapalat" w:hAnsi="GHEA Grapalat"/>
          <w:lang w:val="hy-AM"/>
        </w:rPr>
        <w:t>շված ն</w:t>
      </w:r>
      <w:r w:rsidR="00AD5BEE">
        <w:rPr>
          <w:rFonts w:ascii="GHEA Grapalat" w:hAnsi="GHEA Grapalat"/>
          <w:lang w:val="hy-AM"/>
        </w:rPr>
        <w:t xml:space="preserve">ախագիծը ներկայացվել էր կարծիքի՝ Քաղաքաշինության </w:t>
      </w:r>
      <w:r w:rsidR="00AD5BEE" w:rsidRPr="008C1536">
        <w:rPr>
          <w:rFonts w:ascii="GHEA Grapalat" w:hAnsi="GHEA Grapalat" w:cs="Times New Roman"/>
          <w:color w:val="000000" w:themeColor="text1"/>
          <w:lang w:val="hy-AM"/>
        </w:rPr>
        <w:t>կոմիտե</w:t>
      </w:r>
      <w:r w:rsidR="00AD5BEE">
        <w:rPr>
          <w:rFonts w:ascii="GHEA Grapalat" w:hAnsi="GHEA Grapalat" w:cs="Times New Roman"/>
          <w:color w:val="000000" w:themeColor="text1"/>
          <w:lang w:val="hy-AM"/>
        </w:rPr>
        <w:t>, Կադաստրի կոմիտե և ՀՀ կրթության, գիտության, մշակույթի և սպորտի նախարարություն: Վերջիններիս</w:t>
      </w:r>
      <w:r w:rsidR="00AD5BEE" w:rsidRPr="008C1536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AD5BEE">
        <w:rPr>
          <w:rFonts w:ascii="GHEA Grapalat" w:hAnsi="GHEA Grapalat" w:cs="Times New Roman"/>
          <w:color w:val="000000" w:themeColor="text1"/>
          <w:lang w:val="hy-AM"/>
        </w:rPr>
        <w:t>պատասխանների հիման վրա թվով 2 բնակելի տարածքներ՝ Վայոց ձորի մարզի Եղեգիս համայնքի Քարագլուխ գյուղի 6-</w:t>
      </w:r>
      <w:r w:rsidR="005720CD">
        <w:rPr>
          <w:rFonts w:ascii="GHEA Grapalat" w:hAnsi="GHEA Grapalat" w:cs="Times New Roman"/>
          <w:color w:val="000000" w:themeColor="text1"/>
          <w:lang w:val="hy-AM"/>
        </w:rPr>
        <w:t>ր</w:t>
      </w:r>
      <w:r w:rsidR="00AD5BEE">
        <w:rPr>
          <w:rFonts w:ascii="GHEA Grapalat" w:hAnsi="GHEA Grapalat" w:cs="Times New Roman"/>
          <w:color w:val="000000" w:themeColor="text1"/>
          <w:lang w:val="hy-AM"/>
        </w:rPr>
        <w:t xml:space="preserve">դ </w:t>
      </w:r>
      <w:r w:rsidR="005720CD">
        <w:rPr>
          <w:rFonts w:ascii="GHEA Grapalat" w:hAnsi="GHEA Grapalat" w:cs="Times New Roman"/>
          <w:color w:val="000000" w:themeColor="text1"/>
          <w:lang w:val="hy-AM"/>
        </w:rPr>
        <w:t>փողոցի 4-րդ շենքի 1-ին բնակարան</w:t>
      </w:r>
      <w:r w:rsidR="00AD5BEE">
        <w:rPr>
          <w:rFonts w:ascii="GHEA Grapalat" w:hAnsi="GHEA Grapalat" w:cs="Times New Roman"/>
          <w:color w:val="000000" w:themeColor="text1"/>
          <w:lang w:val="hy-AM"/>
        </w:rPr>
        <w:t xml:space="preserve"> և Արագածոտնի մարզի Աշտարակ քաղաքի Գիտավան ՖՀԻ, 11-րդ շենք, 7-րդ բնակարան հասցեները </w:t>
      </w:r>
      <w:r w:rsidR="005720CD">
        <w:rPr>
          <w:rFonts w:ascii="GHEA Grapalat" w:hAnsi="GHEA Grapalat" w:cs="Times New Roman"/>
          <w:color w:val="000000" w:themeColor="text1"/>
          <w:lang w:val="hy-AM"/>
        </w:rPr>
        <w:t>հանվել են</w:t>
      </w:r>
      <w:r w:rsidR="0063074D">
        <w:rPr>
          <w:rFonts w:ascii="GHEA Grapalat" w:hAnsi="GHEA Grapalat" w:cs="Times New Roman"/>
          <w:color w:val="000000" w:themeColor="text1"/>
          <w:lang w:val="en-US"/>
        </w:rPr>
        <w:t xml:space="preserve"> Նախագծի՝</w:t>
      </w:r>
      <w:r w:rsidR="005720CD">
        <w:rPr>
          <w:rFonts w:ascii="GHEA Grapalat" w:hAnsi="GHEA Grapalat" w:cs="Times New Roman"/>
          <w:color w:val="000000" w:themeColor="text1"/>
          <w:lang w:val="hy-AM"/>
        </w:rPr>
        <w:t xml:space="preserve"> նվիրատվության ենթակա բնակելի տարածքների ցանկից</w:t>
      </w:r>
      <w:r w:rsidR="000706F2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r w:rsidR="000706F2">
        <w:rPr>
          <w:rFonts w:ascii="GHEA Grapalat" w:hAnsi="GHEA Grapalat" w:cs="Times New Roman"/>
          <w:color w:val="000000" w:themeColor="text1"/>
          <w:lang w:val="hy-AM"/>
        </w:rPr>
        <w:t>(</w:t>
      </w:r>
      <w:r w:rsidR="000706F2">
        <w:rPr>
          <w:rFonts w:ascii="GHEA Grapalat" w:hAnsi="GHEA Grapalat" w:cs="Times New Roman"/>
          <w:color w:val="000000" w:themeColor="text1"/>
          <w:lang w:val="en-US"/>
        </w:rPr>
        <w:t xml:space="preserve">առաջին բնակելի տարածքը հանվել է, քանի որ </w:t>
      </w:r>
      <w:r w:rsidR="00242472">
        <w:rPr>
          <w:rFonts w:ascii="GHEA Grapalat" w:hAnsi="GHEA Grapalat" w:cs="Times New Roman"/>
          <w:color w:val="000000" w:themeColor="text1"/>
          <w:lang w:val="en-US"/>
        </w:rPr>
        <w:t xml:space="preserve">բնակելի տարածքը </w:t>
      </w:r>
      <w:r w:rsidR="000706F2">
        <w:rPr>
          <w:rFonts w:ascii="GHEA Grapalat" w:hAnsi="GHEA Grapalat" w:cs="Times New Roman"/>
          <w:color w:val="000000" w:themeColor="text1"/>
          <w:lang w:val="en-US"/>
        </w:rPr>
        <w:t xml:space="preserve">զբաղեցրած բնակիչները </w:t>
      </w:r>
      <w:r w:rsidR="00242472">
        <w:rPr>
          <w:rFonts w:ascii="GHEA Grapalat" w:hAnsi="GHEA Grapalat" w:cs="Times New Roman"/>
          <w:color w:val="000000" w:themeColor="text1"/>
          <w:lang w:val="en-US"/>
        </w:rPr>
        <w:t>ՀՀ</w:t>
      </w:r>
      <w:r w:rsidR="00242472">
        <w:rPr>
          <w:rFonts w:ascii="GHEA Grapalat" w:hAnsi="GHEA Grapalat" w:cs="Times New Roman"/>
          <w:color w:val="000000" w:themeColor="text1"/>
          <w:lang w:val="en-US"/>
        </w:rPr>
        <w:t xml:space="preserve"> </w:t>
      </w:r>
      <w:r w:rsidR="000706F2">
        <w:rPr>
          <w:rFonts w:ascii="GHEA Grapalat" w:hAnsi="GHEA Grapalat" w:cs="Times New Roman"/>
          <w:color w:val="000000" w:themeColor="text1"/>
          <w:lang w:val="en-US"/>
        </w:rPr>
        <w:t xml:space="preserve">2005 թվականի պետական բյուջեի հատկացումների հաշվին ձեռք են բերել բնակարան, մյուս բնակելի տարածքն ընդգրկված է </w:t>
      </w:r>
      <w:r w:rsidR="000706F2" w:rsidRPr="00842142">
        <w:rPr>
          <w:rFonts w:ascii="GHEA Grapalat" w:eastAsia="SimSun" w:hAnsi="GHEA Grapalat"/>
          <w:lang w:val="hy-AM" w:eastAsia="zh-CN"/>
        </w:rPr>
        <w:t xml:space="preserve">«Ակադեմիական քաղաք»-ի համար նախատեսված </w:t>
      </w:r>
      <w:r w:rsidR="000706F2">
        <w:rPr>
          <w:rFonts w:ascii="GHEA Grapalat" w:eastAsia="SimSun" w:hAnsi="GHEA Grapalat"/>
          <w:lang w:val="hy-AM" w:eastAsia="zh-CN"/>
        </w:rPr>
        <w:t>տարածքում</w:t>
      </w:r>
      <w:r w:rsidR="000706F2">
        <w:rPr>
          <w:rFonts w:ascii="GHEA Grapalat" w:hAnsi="GHEA Grapalat" w:cs="Times New Roman"/>
          <w:color w:val="000000" w:themeColor="text1"/>
          <w:lang w:val="hy-AM"/>
        </w:rPr>
        <w:t>)</w:t>
      </w:r>
      <w:r w:rsidR="00AD5BEE">
        <w:rPr>
          <w:rFonts w:ascii="GHEA Grapalat" w:hAnsi="GHEA Grapalat" w:cs="Times New Roman"/>
          <w:color w:val="000000" w:themeColor="text1"/>
          <w:lang w:val="hy-AM"/>
        </w:rPr>
        <w:t>:</w:t>
      </w:r>
      <w:bookmarkStart w:id="0" w:name="_GoBack"/>
      <w:bookmarkEnd w:id="0"/>
    </w:p>
    <w:p w:rsidR="00AD5BEE" w:rsidRPr="004306CC" w:rsidRDefault="00AD5BEE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 xml:space="preserve">Ընդհանուր հաշվով Նախագծով առաջարկվում է նվիրատվության ներկայացնել </w:t>
      </w:r>
      <w:r>
        <w:rPr>
          <w:rFonts w:ascii="GHEA Grapalat" w:hAnsi="GHEA Grapalat"/>
          <w:lang w:val="hy-AM"/>
        </w:rPr>
        <w:t xml:space="preserve">2 </w:t>
      </w:r>
      <w:r w:rsidRPr="004306CC">
        <w:rPr>
          <w:rFonts w:ascii="GHEA Grapalat" w:hAnsi="GHEA Grapalat"/>
          <w:lang w:val="hy-AM"/>
        </w:rPr>
        <w:t xml:space="preserve">բնակելի տարածքներ, </w:t>
      </w:r>
      <w:r>
        <w:rPr>
          <w:rFonts w:ascii="GHEA Grapalat" w:hAnsi="GHEA Grapalat"/>
          <w:lang w:val="hy-AM"/>
        </w:rPr>
        <w:t>2</w:t>
      </w:r>
      <w:r w:rsidRPr="004306CC">
        <w:rPr>
          <w:rFonts w:ascii="GHEA Grapalat" w:hAnsi="GHEA Grapalat"/>
          <w:lang w:val="hy-AM"/>
        </w:rPr>
        <w:t xml:space="preserve"> ընտանիքներ (</w:t>
      </w:r>
      <w:r>
        <w:rPr>
          <w:rFonts w:ascii="GHEA Grapalat" w:hAnsi="GHEA Grapalat"/>
          <w:lang w:val="hy-AM"/>
        </w:rPr>
        <w:t>6</w:t>
      </w:r>
      <w:r>
        <w:rPr>
          <w:rFonts w:ascii="GHEA Grapalat" w:hAnsi="GHEA Grapalat"/>
          <w:lang w:val="en-US"/>
        </w:rPr>
        <w:t xml:space="preserve"> </w:t>
      </w:r>
      <w:r w:rsidRPr="004306CC">
        <w:rPr>
          <w:rFonts w:ascii="GHEA Grapalat" w:hAnsi="GHEA Grapalat"/>
          <w:lang w:val="hy-AM"/>
        </w:rPr>
        <w:t>անձիք):</w:t>
      </w:r>
    </w:p>
    <w:p w:rsidR="000B297F" w:rsidRPr="004306CC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 xml:space="preserve">Նախագծի ցանկում ընդգրկվել են </w:t>
      </w:r>
      <w:r w:rsidR="005B5D3E" w:rsidRPr="004306CC">
        <w:rPr>
          <w:rFonts w:ascii="GHEA Grapalat" w:hAnsi="GHEA Grapalat"/>
          <w:lang w:val="hy-AM"/>
        </w:rPr>
        <w:t>Կ</w:t>
      </w:r>
      <w:r w:rsidR="005B5D3E" w:rsidRPr="004306CC">
        <w:rPr>
          <w:rFonts w:ascii="GHEA Grapalat" w:hAnsi="GHEA Grapalat"/>
          <w:lang w:val="fr-FR"/>
        </w:rPr>
        <w:t>ոմիտեի հաշվեկշռում հաշվառված</w:t>
      </w:r>
      <w:r w:rsidR="00D7451A" w:rsidRPr="004306CC">
        <w:rPr>
          <w:rFonts w:ascii="GHEA Grapalat" w:hAnsi="GHEA Grapalat"/>
          <w:lang w:val="fr-FR"/>
        </w:rPr>
        <w:t>՝</w:t>
      </w:r>
      <w:r w:rsidR="005B5D3E" w:rsidRPr="004306CC">
        <w:rPr>
          <w:rFonts w:ascii="GHEA Grapalat" w:hAnsi="GHEA Grapalat"/>
          <w:lang w:val="fr-FR"/>
        </w:rPr>
        <w:t xml:space="preserve"> </w:t>
      </w:r>
      <w:r w:rsidR="004306CC" w:rsidRPr="005C1573">
        <w:rPr>
          <w:rFonts w:ascii="GHEA Grapalat" w:hAnsi="GHEA Grapalat"/>
          <w:lang w:val="hy-AM"/>
        </w:rPr>
        <w:t xml:space="preserve">Հայաստանի Հանրապետության </w:t>
      </w:r>
      <w:r w:rsidR="004306CC">
        <w:rPr>
          <w:rFonts w:ascii="GHEA Grapalat" w:hAnsi="GHEA Grapalat"/>
          <w:lang w:val="hy-AM"/>
        </w:rPr>
        <w:t>Վայոց ձոր</w:t>
      </w:r>
      <w:r w:rsidR="004306CC" w:rsidRPr="005C1573">
        <w:rPr>
          <w:rFonts w:ascii="GHEA Grapalat" w:hAnsi="GHEA Grapalat"/>
          <w:lang w:val="hy-AM"/>
        </w:rPr>
        <w:t xml:space="preserve">ի մարզ, </w:t>
      </w:r>
      <w:r w:rsidR="004306CC">
        <w:rPr>
          <w:rFonts w:ascii="GHEA Grapalat" w:hAnsi="GHEA Grapalat"/>
          <w:lang w:val="hy-AM"/>
        </w:rPr>
        <w:t>Եղեգիս համայնք, գյուղ Քարագլուխ, 6-րդ փողոց, 4-րդ շենք, 2-րդ</w:t>
      </w:r>
      <w:r w:rsidR="00C527AE" w:rsidRPr="00C527AE">
        <w:rPr>
          <w:rFonts w:ascii="GHEA Grapalat" w:hAnsi="GHEA Grapalat"/>
          <w:lang w:val="hy-AM"/>
        </w:rPr>
        <w:t xml:space="preserve"> </w:t>
      </w:r>
      <w:r w:rsidR="00C527AE">
        <w:rPr>
          <w:rFonts w:ascii="GHEA Grapalat" w:hAnsi="GHEA Grapalat"/>
          <w:lang w:val="hy-AM"/>
        </w:rPr>
        <w:t>բնակարան</w:t>
      </w:r>
      <w:r w:rsidR="00C80832">
        <w:rPr>
          <w:rFonts w:ascii="GHEA Grapalat" w:hAnsi="GHEA Grapalat"/>
          <w:lang w:val="hy-AM"/>
        </w:rPr>
        <w:t xml:space="preserve"> և</w:t>
      </w:r>
      <w:r w:rsidR="004306CC">
        <w:rPr>
          <w:rFonts w:ascii="GHEA Grapalat" w:hAnsi="GHEA Grapalat"/>
          <w:lang w:val="hy-AM"/>
        </w:rPr>
        <w:t xml:space="preserve"> Արենի համայնք, գյուղ Աղավնաձոր</w:t>
      </w:r>
      <w:r w:rsidR="004306CC" w:rsidRPr="005C1573">
        <w:rPr>
          <w:rFonts w:ascii="GHEA Grapalat" w:hAnsi="GHEA Grapalat"/>
          <w:lang w:val="hy-AM"/>
        </w:rPr>
        <w:t xml:space="preserve">, </w:t>
      </w:r>
      <w:r w:rsidR="004306CC">
        <w:rPr>
          <w:rFonts w:ascii="GHEA Grapalat" w:hAnsi="GHEA Grapalat"/>
          <w:lang w:val="hy-AM"/>
        </w:rPr>
        <w:t>22-րդ փողոց</w:t>
      </w:r>
      <w:r w:rsidR="004306CC" w:rsidRPr="005C1573">
        <w:rPr>
          <w:rFonts w:ascii="GHEA Grapalat" w:hAnsi="GHEA Grapalat"/>
          <w:lang w:val="hy-AM"/>
        </w:rPr>
        <w:t xml:space="preserve">, </w:t>
      </w:r>
      <w:r w:rsidR="004306CC">
        <w:rPr>
          <w:rFonts w:ascii="GHEA Grapalat" w:hAnsi="GHEA Grapalat"/>
          <w:lang w:val="hy-AM"/>
        </w:rPr>
        <w:t xml:space="preserve">7-րդ շենք, 8-րդ բնակարան </w:t>
      </w:r>
      <w:r w:rsidR="005B5D3E" w:rsidRPr="004306CC">
        <w:rPr>
          <w:rFonts w:ascii="GHEA Grapalat" w:hAnsi="GHEA Grapalat"/>
          <w:lang w:val="hy-AM"/>
        </w:rPr>
        <w:t xml:space="preserve">հասցեների </w:t>
      </w:r>
      <w:r w:rsidRPr="004306CC">
        <w:rPr>
          <w:rFonts w:ascii="GHEA Grapalat" w:hAnsi="GHEA Grapalat"/>
          <w:lang w:val="hy-AM"/>
        </w:rPr>
        <w:t>բնակելի տարածքներ</w:t>
      </w:r>
      <w:r w:rsidR="00AD5BEE">
        <w:rPr>
          <w:rFonts w:ascii="GHEA Grapalat" w:hAnsi="GHEA Grapalat"/>
          <w:lang w:val="hy-AM"/>
        </w:rPr>
        <w:t>ը</w:t>
      </w:r>
      <w:r w:rsidRPr="004306CC">
        <w:rPr>
          <w:rFonts w:ascii="GHEA Grapalat" w:hAnsi="GHEA Grapalat"/>
          <w:lang w:val="hy-AM"/>
        </w:rPr>
        <w:t>:</w:t>
      </w:r>
    </w:p>
    <w:p w:rsidR="00F05900" w:rsidRPr="004306CC" w:rsidRDefault="000B297F" w:rsidP="00F20B41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>Նախագիծը օրեն</w:t>
      </w:r>
      <w:r w:rsidR="009B27B0" w:rsidRPr="004306CC">
        <w:rPr>
          <w:rFonts w:ascii="GHEA Grapalat" w:hAnsi="GHEA Grapalat"/>
          <w:lang w:val="hy-AM"/>
        </w:rPr>
        <w:t>սդրությամբ սահմանված կարգով դրվում</w:t>
      </w:r>
      <w:r w:rsidRPr="004306CC">
        <w:rPr>
          <w:rFonts w:ascii="GHEA Grapalat" w:hAnsi="GHEA Grapalat"/>
          <w:lang w:val="hy-AM"/>
        </w:rPr>
        <w:t xml:space="preserve"> է շրջանառության մեջ: </w:t>
      </w:r>
      <w:r w:rsidR="00F05900" w:rsidRPr="004306CC">
        <w:rPr>
          <w:rFonts w:ascii="GHEA Grapalat" w:hAnsi="GHEA Grapalat"/>
          <w:lang w:val="hy-AM"/>
        </w:rPr>
        <w:t xml:space="preserve">Նախագիծը ներկայացվել է </w:t>
      </w:r>
      <w:r w:rsidR="00AD5BEE">
        <w:rPr>
          <w:rFonts w:ascii="GHEA Grapalat" w:hAnsi="GHEA Grapalat"/>
          <w:lang w:val="hy-AM"/>
        </w:rPr>
        <w:t xml:space="preserve">նաև </w:t>
      </w:r>
      <w:r w:rsidR="00F05900" w:rsidRPr="004306CC">
        <w:rPr>
          <w:rFonts w:ascii="GHEA Grapalat" w:hAnsi="GHEA Grapalat"/>
          <w:lang w:val="hy-AM"/>
        </w:rPr>
        <w:t>ՆԳՆ ոստիկանության անձնագրային և վիզաների վարչություն</w:t>
      </w:r>
      <w:r w:rsidR="00AD5BEE">
        <w:rPr>
          <w:rFonts w:ascii="GHEA Grapalat" w:hAnsi="GHEA Grapalat"/>
          <w:lang w:val="hy-AM"/>
        </w:rPr>
        <w:t>,</w:t>
      </w:r>
      <w:r w:rsidR="00F05900" w:rsidRPr="004306CC">
        <w:rPr>
          <w:rFonts w:ascii="GHEA Grapalat" w:hAnsi="GHEA Grapalat"/>
          <w:lang w:val="hy-AM"/>
        </w:rPr>
        <w:t xml:space="preserve"> Նախագծում նշված բնակելի տարածքներում հաշվառված անձանց վերաբերյալ </w:t>
      </w:r>
      <w:r w:rsidR="00AD5BEE">
        <w:rPr>
          <w:rFonts w:ascii="GHEA Grapalat" w:hAnsi="GHEA Grapalat"/>
          <w:lang w:val="hy-AM"/>
        </w:rPr>
        <w:t xml:space="preserve">ստացվել է </w:t>
      </w:r>
      <w:r w:rsidR="00F05900" w:rsidRPr="004306CC">
        <w:rPr>
          <w:rFonts w:ascii="GHEA Grapalat" w:hAnsi="GHEA Grapalat"/>
          <w:lang w:val="hy-AM"/>
        </w:rPr>
        <w:t>տեղեկատվություն</w:t>
      </w:r>
      <w:r w:rsidR="00AD5BEE">
        <w:rPr>
          <w:rFonts w:ascii="GHEA Grapalat" w:hAnsi="GHEA Grapalat"/>
          <w:lang w:val="hy-AM"/>
        </w:rPr>
        <w:t>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4306CC">
        <w:rPr>
          <w:rFonts w:ascii="GHEA Grapalat" w:hAnsi="GHEA Grapalat"/>
          <w:lang w:val="pt-BR"/>
        </w:rPr>
        <w:t xml:space="preserve"> Տվյալ բնագավառում իրականացվող քաղաքականությունը սոցիալական և կենցաղային խնդիրների լուծումն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b/>
          <w:lang w:val="pt-BR"/>
        </w:rPr>
        <w:t>Կարգավորման նպատակը և բնույթը</w:t>
      </w:r>
      <w:r w:rsidRPr="004306CC">
        <w:rPr>
          <w:rFonts w:ascii="GHEA Grapalat" w:hAnsi="GHEA Grapalat"/>
          <w:lang w:val="pt-BR"/>
        </w:rPr>
        <w:t>: Կարգավորման նպատակը բնակելի տարածքների նվիրատվության գործընթացի կազմակերպումն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Նախագծի մշակման գործընթացում ներգրավված ինստիտուտները և անձիք: </w:t>
      </w:r>
      <w:r w:rsidRPr="004306CC">
        <w:rPr>
          <w:rFonts w:ascii="GHEA Grapalat" w:hAnsi="GHEA Grapalat"/>
          <w:lang w:val="pt-BR"/>
        </w:rPr>
        <w:t xml:space="preserve">Նախագիծը մշակվել է </w:t>
      </w:r>
      <w:r w:rsidR="005C15F3" w:rsidRPr="004306CC">
        <w:rPr>
          <w:rFonts w:ascii="GHEA Grapalat" w:hAnsi="GHEA Grapalat"/>
          <w:lang w:val="pt-BR"/>
        </w:rPr>
        <w:t>Կ</w:t>
      </w:r>
      <w:r w:rsidRPr="004306CC">
        <w:rPr>
          <w:rFonts w:ascii="GHEA Grapalat" w:hAnsi="GHEA Grapalat"/>
          <w:lang w:val="pt-BR"/>
        </w:rPr>
        <w:t>ոմիտեի կողմից: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Ակնկալվող արդյունքը: </w:t>
      </w:r>
      <w:r w:rsidRPr="004306CC">
        <w:rPr>
          <w:rFonts w:ascii="GHEA Grapalat" w:hAnsi="GHEA Grapalat"/>
          <w:lang w:val="pt-BR"/>
        </w:rPr>
        <w:t>Նախագծի ընդունմամբ պայմանավորված ակնկալվող արդյունքը բնակչության բնակարանային խնդիրների լուծումն է: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  <w:lang w:val="fr-FR"/>
        </w:rPr>
        <w:t xml:space="preserve">Լրացուցիչ ֆինանսական միջոցների անհրաժեշտությունը, </w:t>
      </w:r>
      <w:r w:rsidRPr="004306CC">
        <w:rPr>
          <w:rFonts w:ascii="GHEA Grapalat" w:hAnsi="GHEA Grapalat"/>
          <w:b/>
          <w:lang w:val="hy-AM"/>
        </w:rPr>
        <w:t>Պետական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hy-AM"/>
        </w:rPr>
        <w:t>բյուջե</w:t>
      </w:r>
      <w:r w:rsidRPr="004306CC">
        <w:rPr>
          <w:rFonts w:ascii="GHEA Grapalat" w:hAnsi="GHEA Grapalat"/>
          <w:b/>
          <w:lang w:val="en-US"/>
        </w:rPr>
        <w:t>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եկամուտներում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և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ծախսերում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սպասվելիք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փոփոխություններ</w:t>
      </w:r>
      <w:r w:rsidRPr="004306CC">
        <w:rPr>
          <w:rFonts w:ascii="GHEA Grapalat" w:hAnsi="GHEA Grapalat"/>
          <w:b/>
          <w:lang w:val="hy-AM"/>
        </w:rPr>
        <w:t>ը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</w:rPr>
        <w:t>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կապակցությամբ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լ</w:t>
      </w:r>
      <w:r w:rsidRPr="004306CC">
        <w:rPr>
          <w:rFonts w:ascii="GHEA Grapalat" w:hAnsi="GHEA Grapalat"/>
        </w:rPr>
        <w:t>րացուցիչ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ֆինանսական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միջոցների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չկա</w:t>
      </w:r>
      <w:r w:rsidRPr="004306CC">
        <w:rPr>
          <w:rFonts w:ascii="GHEA Grapalat" w:hAnsi="GHEA Grapalat"/>
          <w:lang w:val="fr-FR"/>
        </w:rPr>
        <w:t xml:space="preserve">, </w:t>
      </w:r>
      <w:r w:rsidRPr="004306CC">
        <w:rPr>
          <w:rFonts w:ascii="GHEA Grapalat" w:hAnsi="GHEA Grapalat"/>
        </w:rPr>
        <w:t>պետական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lastRenderedPageBreak/>
        <w:t>տեղական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ինքնակառավարման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մարմինների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բյուջեներում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ծախսերի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եկամուտների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ավելացում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նվազեցում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նախատեսվում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Նախագծի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առնչությամբ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ընդունվելիք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իրավական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ակտերի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դրանց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անհրաժեշտության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բացակայության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մասին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տեղեկանք</w:t>
      </w:r>
      <w:r w:rsidRPr="004306CC">
        <w:rPr>
          <w:rFonts w:ascii="GHEA Grapalat" w:hAnsi="GHEA Grapalat"/>
          <w:b/>
          <w:lang w:val="fr-FR"/>
        </w:rPr>
        <w:t xml:space="preserve">: </w:t>
      </w:r>
      <w:r w:rsidRPr="004306CC">
        <w:rPr>
          <w:rFonts w:ascii="GHEA Grapalat" w:hAnsi="GHEA Grapalat"/>
        </w:rPr>
        <w:t>Նախագծի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ընդունում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այլ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իրավական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ակտերում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փոփոխություններ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կատարելու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առաջացնի</w:t>
      </w:r>
      <w:r w:rsidRPr="004306CC">
        <w:rPr>
          <w:rFonts w:ascii="GHEA Grapalat" w:hAnsi="GHEA Grapalat"/>
          <w:lang w:val="fr-FR"/>
        </w:rPr>
        <w:t xml:space="preserve">: </w:t>
      </w:r>
      <w:r w:rsidRPr="004306CC">
        <w:rPr>
          <w:rFonts w:ascii="GHEA Grapalat" w:hAnsi="GHEA Grapalat"/>
        </w:rPr>
        <w:t>Միջազգային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պայմանագրերով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ստանձնած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պարտավորությունների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հետ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համապատասխան</w:t>
      </w:r>
      <w:r w:rsidRPr="004306CC">
        <w:rPr>
          <w:rFonts w:ascii="GHEA Grapalat" w:hAnsi="GHEA Grapalat"/>
          <w:lang w:val="en-US"/>
        </w:rPr>
        <w:t>եցված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է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Կապը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փաստաթղթերի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հետ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Հայաստանի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վերափոխման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</w:t>
      </w:r>
      <w:r w:rsidRPr="004306CC">
        <w:rPr>
          <w:rFonts w:ascii="GHEA Grapalat" w:hAnsi="GHEA Grapalat"/>
          <w:b/>
          <w:lang w:val="fr-FR"/>
        </w:rPr>
        <w:t xml:space="preserve"> 2050, </w:t>
      </w:r>
      <w:r w:rsidRPr="004306CC">
        <w:rPr>
          <w:rFonts w:ascii="GHEA Grapalat" w:hAnsi="GHEA Grapalat"/>
          <w:b/>
        </w:rPr>
        <w:t>Կառավարության</w:t>
      </w:r>
      <w:r w:rsidRPr="004306CC">
        <w:rPr>
          <w:rFonts w:ascii="GHEA Grapalat" w:hAnsi="GHEA Grapalat"/>
          <w:b/>
          <w:lang w:val="fr-FR"/>
        </w:rPr>
        <w:t xml:space="preserve"> 2021-2026</w:t>
      </w:r>
      <w:r w:rsidRPr="004306CC">
        <w:rPr>
          <w:rFonts w:ascii="GHEA Grapalat" w:hAnsi="GHEA Grapalat"/>
          <w:b/>
        </w:rPr>
        <w:t>թթ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ծրագիր</w:t>
      </w:r>
      <w:r w:rsidRPr="004306CC">
        <w:rPr>
          <w:rFonts w:ascii="GHEA Grapalat" w:hAnsi="GHEA Grapalat"/>
          <w:b/>
          <w:lang w:val="fr-FR"/>
        </w:rPr>
        <w:t xml:space="preserve">, </w:t>
      </w:r>
      <w:r w:rsidRPr="004306CC">
        <w:rPr>
          <w:rFonts w:ascii="GHEA Grapalat" w:hAnsi="GHEA Grapalat"/>
          <w:b/>
        </w:rPr>
        <w:t>ոլորտային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և</w:t>
      </w:r>
      <w:r w:rsidRPr="004306CC">
        <w:rPr>
          <w:rFonts w:ascii="GHEA Grapalat" w:hAnsi="GHEA Grapalat"/>
          <w:b/>
          <w:lang w:val="fr-FR"/>
        </w:rPr>
        <w:t>/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ռազմավարություններ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</w:rPr>
        <w:t>Նախագիծը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բխում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hy-AM"/>
        </w:rPr>
        <w:t>ՀՀ կառավարության 2021 թվականի նոյեմբերի 18-ի Հայաստանի Հանրապետության կառավարության</w:t>
      </w:r>
      <w:r w:rsidRPr="004306CC">
        <w:rPr>
          <w:rFonts w:ascii="Calibri" w:hAnsi="Calibri" w:cs="Calibri"/>
          <w:lang w:val="hy-AM"/>
        </w:rPr>
        <w:t> </w:t>
      </w:r>
      <w:r w:rsidRPr="004306CC">
        <w:rPr>
          <w:rFonts w:ascii="GHEA Grapalat" w:hAnsi="GHEA Grapalat"/>
          <w:lang w:val="hy-AM"/>
        </w:rPr>
        <w:t>2021-2026</w:t>
      </w:r>
      <w:r w:rsidRPr="004306CC">
        <w:rPr>
          <w:rFonts w:ascii="Calibri" w:hAnsi="Calibri" w:cs="Calibri"/>
          <w:lang w:val="hy-AM"/>
        </w:rPr>
        <w:t> </w:t>
      </w:r>
      <w:r w:rsidRPr="004306CC">
        <w:rPr>
          <w:rFonts w:ascii="GHEA Grapalat" w:hAnsi="GHEA Grapalat"/>
          <w:lang w:val="hy-AM"/>
        </w:rPr>
        <w:t>թվականների գործունեության միջոցառումների ծրագիրը հաստատելու մասին թիվ 1902-Լ որոշման 97-րդ կետի պահանջներից՝ բնակչության սոցիալ-տնտեսական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ավարտում։</w:t>
      </w:r>
    </w:p>
    <w:sectPr w:rsidR="006B1467" w:rsidRPr="004306CC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CE4" w:rsidRDefault="00030CE4" w:rsidP="002268FD">
      <w:r>
        <w:separator/>
      </w:r>
    </w:p>
  </w:endnote>
  <w:endnote w:type="continuationSeparator" w:id="0">
    <w:p w:rsidR="00030CE4" w:rsidRDefault="00030CE4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CE4" w:rsidRDefault="00030CE4" w:rsidP="002268FD">
      <w:r>
        <w:separator/>
      </w:r>
    </w:p>
  </w:footnote>
  <w:footnote w:type="continuationSeparator" w:id="0">
    <w:p w:rsidR="00030CE4" w:rsidRDefault="00030CE4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06B76"/>
    <w:rsid w:val="0001250B"/>
    <w:rsid w:val="00021641"/>
    <w:rsid w:val="00024C8D"/>
    <w:rsid w:val="000252BF"/>
    <w:rsid w:val="00030351"/>
    <w:rsid w:val="00030CE4"/>
    <w:rsid w:val="00034744"/>
    <w:rsid w:val="00034B80"/>
    <w:rsid w:val="00037DF5"/>
    <w:rsid w:val="00042558"/>
    <w:rsid w:val="00051880"/>
    <w:rsid w:val="000706F2"/>
    <w:rsid w:val="000712DC"/>
    <w:rsid w:val="000757D3"/>
    <w:rsid w:val="0008297F"/>
    <w:rsid w:val="00082C9C"/>
    <w:rsid w:val="000945FD"/>
    <w:rsid w:val="00094C59"/>
    <w:rsid w:val="0009547E"/>
    <w:rsid w:val="00096C24"/>
    <w:rsid w:val="000A0305"/>
    <w:rsid w:val="000A58FB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1032F1"/>
    <w:rsid w:val="00112220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7634"/>
    <w:rsid w:val="001B68CB"/>
    <w:rsid w:val="001E072C"/>
    <w:rsid w:val="001E4607"/>
    <w:rsid w:val="001F2FF8"/>
    <w:rsid w:val="001F38FA"/>
    <w:rsid w:val="0020093B"/>
    <w:rsid w:val="00202C8A"/>
    <w:rsid w:val="002112BF"/>
    <w:rsid w:val="002213EA"/>
    <w:rsid w:val="002229C1"/>
    <w:rsid w:val="002268FD"/>
    <w:rsid w:val="0023539D"/>
    <w:rsid w:val="0023731C"/>
    <w:rsid w:val="00237559"/>
    <w:rsid w:val="00242472"/>
    <w:rsid w:val="00242DEB"/>
    <w:rsid w:val="00257416"/>
    <w:rsid w:val="0026482B"/>
    <w:rsid w:val="00267C30"/>
    <w:rsid w:val="00270F3C"/>
    <w:rsid w:val="00271E14"/>
    <w:rsid w:val="00273C6E"/>
    <w:rsid w:val="00284402"/>
    <w:rsid w:val="00286C15"/>
    <w:rsid w:val="00294FF6"/>
    <w:rsid w:val="002A64C6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302F4C"/>
    <w:rsid w:val="0030402B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14E9D"/>
    <w:rsid w:val="00422CF9"/>
    <w:rsid w:val="004306CC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471E"/>
    <w:rsid w:val="00537DB3"/>
    <w:rsid w:val="005401A6"/>
    <w:rsid w:val="00546EDE"/>
    <w:rsid w:val="005521DD"/>
    <w:rsid w:val="005527BE"/>
    <w:rsid w:val="005720CD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B5D3E"/>
    <w:rsid w:val="005C071E"/>
    <w:rsid w:val="005C15F3"/>
    <w:rsid w:val="005E1F32"/>
    <w:rsid w:val="005E26C5"/>
    <w:rsid w:val="005E4C07"/>
    <w:rsid w:val="005E60A8"/>
    <w:rsid w:val="005F2A49"/>
    <w:rsid w:val="00605465"/>
    <w:rsid w:val="00610459"/>
    <w:rsid w:val="0061208E"/>
    <w:rsid w:val="00617AD6"/>
    <w:rsid w:val="00627464"/>
    <w:rsid w:val="0063074D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479AD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38AB"/>
    <w:rsid w:val="008B2A4D"/>
    <w:rsid w:val="008C37C7"/>
    <w:rsid w:val="008D047D"/>
    <w:rsid w:val="008E5393"/>
    <w:rsid w:val="008E7728"/>
    <w:rsid w:val="008F4039"/>
    <w:rsid w:val="009024B6"/>
    <w:rsid w:val="00907007"/>
    <w:rsid w:val="00914106"/>
    <w:rsid w:val="009174CA"/>
    <w:rsid w:val="00926432"/>
    <w:rsid w:val="00927B5C"/>
    <w:rsid w:val="009313C4"/>
    <w:rsid w:val="0094057C"/>
    <w:rsid w:val="00947F5E"/>
    <w:rsid w:val="0095449C"/>
    <w:rsid w:val="00955DAA"/>
    <w:rsid w:val="00963CFD"/>
    <w:rsid w:val="0097387D"/>
    <w:rsid w:val="009763C0"/>
    <w:rsid w:val="009769BE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36A7"/>
    <w:rsid w:val="00A10AA6"/>
    <w:rsid w:val="00A10CC5"/>
    <w:rsid w:val="00A12C6A"/>
    <w:rsid w:val="00A21E03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D5BEE"/>
    <w:rsid w:val="00AE3B2B"/>
    <w:rsid w:val="00AE3BDD"/>
    <w:rsid w:val="00AF1EF2"/>
    <w:rsid w:val="00AF40AD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177B6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711A1"/>
    <w:rsid w:val="00B82BBC"/>
    <w:rsid w:val="00B85830"/>
    <w:rsid w:val="00B90CE3"/>
    <w:rsid w:val="00B91C6C"/>
    <w:rsid w:val="00B95E3E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419C"/>
    <w:rsid w:val="00C17C67"/>
    <w:rsid w:val="00C27726"/>
    <w:rsid w:val="00C33AF8"/>
    <w:rsid w:val="00C343EA"/>
    <w:rsid w:val="00C41854"/>
    <w:rsid w:val="00C45881"/>
    <w:rsid w:val="00C4789E"/>
    <w:rsid w:val="00C51127"/>
    <w:rsid w:val="00C527AE"/>
    <w:rsid w:val="00C77DAC"/>
    <w:rsid w:val="00C80832"/>
    <w:rsid w:val="00C87ECC"/>
    <w:rsid w:val="00C91374"/>
    <w:rsid w:val="00CA55D4"/>
    <w:rsid w:val="00CA6A3C"/>
    <w:rsid w:val="00CB3FCF"/>
    <w:rsid w:val="00CB73E8"/>
    <w:rsid w:val="00CC3FB1"/>
    <w:rsid w:val="00CC6664"/>
    <w:rsid w:val="00CD080B"/>
    <w:rsid w:val="00CD4253"/>
    <w:rsid w:val="00CD7C9B"/>
    <w:rsid w:val="00CE111E"/>
    <w:rsid w:val="00CE331B"/>
    <w:rsid w:val="00CF634E"/>
    <w:rsid w:val="00D14E2E"/>
    <w:rsid w:val="00D171FA"/>
    <w:rsid w:val="00D265AB"/>
    <w:rsid w:val="00D32600"/>
    <w:rsid w:val="00D32917"/>
    <w:rsid w:val="00D34528"/>
    <w:rsid w:val="00D36B99"/>
    <w:rsid w:val="00D42733"/>
    <w:rsid w:val="00D53B2C"/>
    <w:rsid w:val="00D555A1"/>
    <w:rsid w:val="00D57DA2"/>
    <w:rsid w:val="00D65872"/>
    <w:rsid w:val="00D66290"/>
    <w:rsid w:val="00D73DDA"/>
    <w:rsid w:val="00D7451A"/>
    <w:rsid w:val="00D76ED5"/>
    <w:rsid w:val="00D86542"/>
    <w:rsid w:val="00D87367"/>
    <w:rsid w:val="00D923A9"/>
    <w:rsid w:val="00D9345C"/>
    <w:rsid w:val="00D969F5"/>
    <w:rsid w:val="00DA1983"/>
    <w:rsid w:val="00DB026F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29A2"/>
    <w:rsid w:val="00DF7340"/>
    <w:rsid w:val="00E00103"/>
    <w:rsid w:val="00E01657"/>
    <w:rsid w:val="00E01DF1"/>
    <w:rsid w:val="00E027FA"/>
    <w:rsid w:val="00E11787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B1318"/>
    <w:rsid w:val="00EC2F38"/>
    <w:rsid w:val="00EC7D54"/>
    <w:rsid w:val="00ED02DD"/>
    <w:rsid w:val="00ED2124"/>
    <w:rsid w:val="00ED4143"/>
    <w:rsid w:val="00ED75A3"/>
    <w:rsid w:val="00EE55EE"/>
    <w:rsid w:val="00EF285E"/>
    <w:rsid w:val="00EF442D"/>
    <w:rsid w:val="00F00B9B"/>
    <w:rsid w:val="00F05900"/>
    <w:rsid w:val="00F16296"/>
    <w:rsid w:val="00F207BB"/>
    <w:rsid w:val="00F20B41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565B1"/>
    <w:rsid w:val="00F6518B"/>
    <w:rsid w:val="00F70729"/>
    <w:rsid w:val="00F72DDC"/>
    <w:rsid w:val="00F84655"/>
    <w:rsid w:val="00F909A9"/>
    <w:rsid w:val="00F90CE8"/>
    <w:rsid w:val="00F92509"/>
    <w:rsid w:val="00F935DD"/>
    <w:rsid w:val="00F964F1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3B49E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86DAF-F385-459E-9600-D9F3E8BC4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728</Words>
  <Characters>4153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https://mul2-spm.gov.am/tasks/379914/oneclick/ArdirHimnavorumBnakeli3.docx?token=2ea695f1357c7bbacde98e89471a261d</cp:keywords>
  <dc:description/>
  <cp:lastModifiedBy>Karine Ghulyan</cp:lastModifiedBy>
  <cp:revision>20</cp:revision>
  <cp:lastPrinted>2023-01-27T08:01:00Z</cp:lastPrinted>
  <dcterms:created xsi:type="dcterms:W3CDTF">2023-03-24T13:04:00Z</dcterms:created>
  <dcterms:modified xsi:type="dcterms:W3CDTF">2023-08-24T08:32:00Z</dcterms:modified>
</cp:coreProperties>
</file>