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7FA" w:rsidRPr="00541D11" w:rsidRDefault="00A007FA" w:rsidP="00541D11">
      <w:pPr>
        <w:spacing w:line="360" w:lineRule="auto"/>
        <w:ind w:firstLine="540"/>
        <w:jc w:val="center"/>
        <w:rPr>
          <w:rFonts w:ascii="GHEA Grapalat" w:hAnsi="GHEA Grapalat"/>
          <w:b/>
          <w:bCs/>
          <w:lang w:val="hy-AM"/>
        </w:rPr>
      </w:pPr>
      <w:r w:rsidRPr="00541D11">
        <w:rPr>
          <w:rFonts w:ascii="GHEA Grapalat" w:hAnsi="GHEA Grapalat"/>
          <w:b/>
          <w:bCs/>
          <w:lang w:val="hy-AM"/>
        </w:rPr>
        <w:t xml:space="preserve">ՏԵՂԵԿԱՆՔ </w:t>
      </w:r>
      <w:r w:rsidR="009F2D91" w:rsidRPr="00541D11">
        <w:rPr>
          <w:rFonts w:ascii="GHEA Grapalat" w:hAnsi="GHEA Grapalat"/>
          <w:b/>
          <w:bCs/>
          <w:lang w:val="hy-AM"/>
        </w:rPr>
        <w:t>–</w:t>
      </w:r>
      <w:r w:rsidRPr="00541D11">
        <w:rPr>
          <w:rFonts w:ascii="GHEA Grapalat" w:hAnsi="GHEA Grapalat"/>
          <w:b/>
          <w:bCs/>
          <w:lang w:val="hy-AM"/>
        </w:rPr>
        <w:t xml:space="preserve"> ՀԻՄՆԱՎՈՐՈՒՄ</w:t>
      </w:r>
    </w:p>
    <w:p w:rsidR="00541D11" w:rsidRDefault="009F2D91" w:rsidP="00541D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41D11">
        <w:rPr>
          <w:rFonts w:ascii="GHEA Grapalat" w:eastAsia="Calibri" w:hAnsi="GHEA Grapalat" w:cs="Arial"/>
          <w:b/>
          <w:bCs/>
          <w:spacing w:val="-6"/>
          <w:lang w:val="hy-AM"/>
        </w:rPr>
        <w:t xml:space="preserve">«ՀԱՅԱՍՏԱՆԻ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29-Ի N 2111-Ն ՈՐՈՇՄԱՆ ՄԵՋ ՓՈՓՈԽՈՒԹՅՈՒՆՆԵՐ </w:t>
      </w:r>
      <w:r w:rsidR="00DE30D0">
        <w:rPr>
          <w:rFonts w:ascii="GHEA Grapalat" w:eastAsia="Calibri" w:hAnsi="GHEA Grapalat" w:cs="Arial"/>
          <w:b/>
          <w:bCs/>
          <w:spacing w:val="-6"/>
          <w:lang w:val="hy-AM"/>
        </w:rPr>
        <w:t xml:space="preserve">ԵՎ ԼՐԱՑՈՒՄՆԵՐ </w:t>
      </w:r>
      <w:r w:rsidRPr="00541D11">
        <w:rPr>
          <w:rFonts w:ascii="GHEA Grapalat" w:eastAsia="Calibri" w:hAnsi="GHEA Grapalat" w:cs="Arial"/>
          <w:b/>
          <w:bCs/>
          <w:spacing w:val="-6"/>
          <w:lang w:val="hy-AM"/>
        </w:rPr>
        <w:t>ԿԱՏԱՐԵԼՈՒ</w:t>
      </w:r>
      <w:r w:rsidRPr="00541D11">
        <w:rPr>
          <w:rFonts w:ascii="GHEA Grapalat" w:eastAsia="Calibri" w:hAnsi="GHEA Grapalat" w:cs="Arial"/>
          <w:b/>
          <w:spacing w:val="-6"/>
          <w:lang w:val="hy-AM"/>
        </w:rPr>
        <w:t>, ՀԱՅԱՍՏԱՆԻ ՀԱՆՐԱՊԵՏՈՒԹՅԱՆ ՊԵՏԱԿԱՆ ԲՅՈՒՋԵԻՑ ԲՅՈՒՋԵՏԱՅԻՆ ՎԱՐԿ ՏՐԱՄԱԴՐԵԼՈՒ ԵՎ ՄԵՂՄԱՑՆՈՂ ՄԻՋՈՑԱՌՈՒՄ ԿԻՐԱՌԵԼՈՒ ՄԱՍԻՆ</w:t>
      </w:r>
      <w:r w:rsidRPr="00541D11">
        <w:rPr>
          <w:rFonts w:ascii="GHEA Grapalat" w:hAnsi="GHEA Grapalat"/>
          <w:b/>
          <w:bCs/>
          <w:lang w:val="hy-AM"/>
        </w:rPr>
        <w:t xml:space="preserve"> ՀՀ ԿԱՌԱՎԱՐՈՒԹՅԱՆ ՈՐՈՇՄԱՆ ՆԱԽԱԳԾԻ (այսուհետ՝ Նախագիծ)</w:t>
      </w:r>
    </w:p>
    <w:p w:rsidR="00A97A9A" w:rsidRPr="00541D11" w:rsidRDefault="00541D11" w:rsidP="00541D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1․</w:t>
      </w:r>
      <w:r w:rsidR="00A97A9A" w:rsidRPr="00541D11">
        <w:rPr>
          <w:rFonts w:ascii="GHEA Grapalat" w:hAnsi="GHEA Grapalat"/>
          <w:b/>
          <w:bCs/>
          <w:lang w:val="hy-AM"/>
        </w:rPr>
        <w:t>Առկա իրավիճակը</w:t>
      </w:r>
      <w:r w:rsidR="00A97A9A" w:rsidRPr="00541D11">
        <w:rPr>
          <w:rFonts w:ascii="GHEA Grapalat" w:hAnsi="GHEA Grapalat"/>
          <w:b/>
          <w:lang w:val="hy-AM"/>
        </w:rPr>
        <w:t xml:space="preserve"> և կարգավորման ենթակա խնդրի սահմանումը</w:t>
      </w:r>
    </w:p>
    <w:p w:rsidR="00460A52" w:rsidRPr="00541D11" w:rsidRDefault="00184BB9" w:rsidP="00541D11">
      <w:pPr>
        <w:spacing w:line="360" w:lineRule="auto"/>
        <w:jc w:val="both"/>
        <w:rPr>
          <w:rFonts w:ascii="GHEA Grapalat" w:hAnsi="GHEA Grapalat"/>
          <w:lang w:val="hy-AM"/>
        </w:rPr>
      </w:pPr>
      <w:r w:rsidRPr="00541D11">
        <w:rPr>
          <w:rFonts w:ascii="GHEA Grapalat" w:hAnsi="GHEA Grapalat"/>
          <w:lang w:val="hy-AM"/>
        </w:rPr>
        <w:t xml:space="preserve">Զարգացման ֆրանսիական գործակալության (ԶՖԳ) և ՀՀ կառավարության համաֆինանսավորման միջոցներով </w:t>
      </w:r>
      <w:r w:rsidR="00C13756" w:rsidRPr="00541D11">
        <w:rPr>
          <w:rFonts w:ascii="GHEA Grapalat" w:hAnsi="GHEA Grapalat"/>
          <w:lang w:val="hy-AM"/>
        </w:rPr>
        <w:t xml:space="preserve"> </w:t>
      </w:r>
      <w:r w:rsidRPr="00541D11">
        <w:rPr>
          <w:rFonts w:ascii="GHEA Grapalat" w:hAnsi="GHEA Grapalat"/>
          <w:lang w:val="hy-AM"/>
        </w:rPr>
        <w:t xml:space="preserve">Հայաստանի տարածքային զարգացման հիմնադրամի (այսուհետ՝ Հիմնադրամ) կողմից </w:t>
      </w:r>
      <w:r w:rsidR="00C13756" w:rsidRPr="00541D11">
        <w:rPr>
          <w:rFonts w:ascii="GHEA Grapalat" w:hAnsi="GHEA Grapalat"/>
          <w:lang w:val="hy-AM"/>
        </w:rPr>
        <w:t xml:space="preserve">իրականացվում է </w:t>
      </w:r>
      <w:r w:rsidRPr="00541D11">
        <w:rPr>
          <w:rFonts w:ascii="GHEA Grapalat" w:hAnsi="GHEA Grapalat"/>
          <w:lang w:val="hy-AM"/>
        </w:rPr>
        <w:t>«Վեդի ջրամբարի և ոռոգման համակագրի կառուցում» ծրագի</w:t>
      </w:r>
      <w:r w:rsidR="00C13756" w:rsidRPr="00541D11">
        <w:rPr>
          <w:rFonts w:ascii="GHEA Grapalat" w:hAnsi="GHEA Grapalat"/>
          <w:lang w:val="hy-AM"/>
        </w:rPr>
        <w:t>րը</w:t>
      </w:r>
      <w:r w:rsidRPr="00541D11">
        <w:rPr>
          <w:rFonts w:ascii="GHEA Grapalat" w:hAnsi="GHEA Grapalat"/>
          <w:lang w:val="hy-AM"/>
        </w:rPr>
        <w:t xml:space="preserve"> (այսուհետ՝ Ծրագիր)</w:t>
      </w:r>
      <w:r w:rsidR="00C13756" w:rsidRPr="00541D11">
        <w:rPr>
          <w:rFonts w:ascii="GHEA Grapalat" w:hAnsi="GHEA Grapalat"/>
          <w:lang w:val="hy-AM"/>
        </w:rPr>
        <w:t xml:space="preserve">։ Ծրագրի </w:t>
      </w:r>
      <w:r w:rsidRPr="00541D11">
        <w:rPr>
          <w:rFonts w:ascii="GHEA Grapalat" w:hAnsi="GHEA Grapalat"/>
          <w:lang w:val="hy-AM"/>
        </w:rPr>
        <w:t>շրջանակներում</w:t>
      </w:r>
      <w:r w:rsidR="008C7D32" w:rsidRPr="00541D11">
        <w:rPr>
          <w:rFonts w:ascii="GHEA Grapalat" w:hAnsi="GHEA Grapalat"/>
          <w:lang w:val="hy-AM"/>
        </w:rPr>
        <w:t xml:space="preserve"> «Սահակյանշին» ՓԲԸ-ը (ՀՀ)- «ՊԵԳԱ Քընսթրաքշն» ԲԸ (Իրան)ՀՁ-ի </w:t>
      </w:r>
      <w:r w:rsidR="00486569" w:rsidRPr="00541D11">
        <w:rPr>
          <w:rFonts w:ascii="GHEA Grapalat" w:hAnsi="GHEA Grapalat"/>
          <w:lang w:val="hy-AM"/>
        </w:rPr>
        <w:t xml:space="preserve">(այսուհետ՝ </w:t>
      </w:r>
      <w:r w:rsidR="008951B1" w:rsidRPr="00541D11">
        <w:rPr>
          <w:rFonts w:ascii="GHEA Grapalat" w:hAnsi="GHEA Grapalat"/>
          <w:bCs/>
          <w:lang w:val="hy-AM"/>
        </w:rPr>
        <w:t xml:space="preserve"> Ընկերություն</w:t>
      </w:r>
      <w:r w:rsidR="00486569" w:rsidRPr="00541D11">
        <w:rPr>
          <w:rFonts w:ascii="GHEA Grapalat" w:hAnsi="GHEA Grapalat"/>
          <w:lang w:val="hy-AM"/>
        </w:rPr>
        <w:t xml:space="preserve">) </w:t>
      </w:r>
      <w:r w:rsidR="008C7D32" w:rsidRPr="00541D11">
        <w:rPr>
          <w:rFonts w:ascii="GHEA Grapalat" w:hAnsi="GHEA Grapalat"/>
          <w:lang w:val="hy-AM"/>
        </w:rPr>
        <w:t xml:space="preserve">հետ կնքվել է </w:t>
      </w:r>
      <w:r w:rsidR="00486569" w:rsidRPr="00541D11">
        <w:rPr>
          <w:rFonts w:ascii="GHEA Grapalat" w:hAnsi="GHEA Grapalat"/>
          <w:lang w:val="hy-AM"/>
        </w:rPr>
        <w:t>«Վեդի պատվարի և օժանդակ կառուցվածքների նախագծում և կառուցում» թիվ  AFD/ICB/CW-15/001 պայմանագիր</w:t>
      </w:r>
      <w:r w:rsidR="00C13756" w:rsidRPr="00541D11">
        <w:rPr>
          <w:rFonts w:ascii="GHEA Grapalat" w:hAnsi="GHEA Grapalat"/>
          <w:lang w:val="hy-AM"/>
        </w:rPr>
        <w:t>ը</w:t>
      </w:r>
      <w:r w:rsidR="00486569" w:rsidRPr="00541D11">
        <w:rPr>
          <w:rFonts w:ascii="GHEA Grapalat" w:hAnsi="GHEA Grapalat"/>
          <w:lang w:val="hy-AM"/>
        </w:rPr>
        <w:t xml:space="preserve"> (այսուհետ՝ Պայմանագիր)՝ </w:t>
      </w:r>
      <w:r w:rsidR="00C13756" w:rsidRPr="00541D11">
        <w:rPr>
          <w:rFonts w:ascii="GHEA Grapalat" w:hAnsi="GHEA Grapalat"/>
          <w:lang w:val="hy-AM"/>
        </w:rPr>
        <w:t xml:space="preserve">աշխատանքների </w:t>
      </w:r>
      <w:r w:rsidR="00486569" w:rsidRPr="00541D11">
        <w:rPr>
          <w:rFonts w:ascii="GHEA Grapalat" w:hAnsi="GHEA Grapalat"/>
          <w:lang w:val="hy-AM"/>
        </w:rPr>
        <w:t xml:space="preserve">մեկնարկ սահմանելով </w:t>
      </w:r>
      <w:r w:rsidRPr="00541D11">
        <w:rPr>
          <w:rFonts w:ascii="GHEA Grapalat" w:hAnsi="GHEA Grapalat"/>
          <w:lang w:val="hy-AM"/>
        </w:rPr>
        <w:t>2017 թվականի մարտի</w:t>
      </w:r>
      <w:r w:rsidR="00460A52" w:rsidRPr="00541D11">
        <w:rPr>
          <w:rFonts w:ascii="GHEA Grapalat" w:hAnsi="GHEA Grapalat"/>
          <w:lang w:val="hy-AM"/>
        </w:rPr>
        <w:t xml:space="preserve"> 1-</w:t>
      </w:r>
      <w:r w:rsidR="00486569" w:rsidRPr="00541D11">
        <w:rPr>
          <w:rFonts w:ascii="GHEA Grapalat" w:hAnsi="GHEA Grapalat"/>
          <w:lang w:val="hy-AM"/>
        </w:rPr>
        <w:t>ը՝ 48 ամիս տևողությամբ։</w:t>
      </w:r>
    </w:p>
    <w:p w:rsidR="00486569" w:rsidRPr="00541D11" w:rsidRDefault="00486569" w:rsidP="00A16BF5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41D11">
        <w:rPr>
          <w:rFonts w:ascii="GHEA Grapalat" w:hAnsi="GHEA Grapalat"/>
          <w:lang w:val="hy-AM"/>
        </w:rPr>
        <w:t xml:space="preserve">Պայմանագրով նախատեսվում է </w:t>
      </w:r>
      <w:r w:rsidR="00C13756" w:rsidRPr="00541D11">
        <w:rPr>
          <w:rFonts w:ascii="GHEA Grapalat" w:hAnsi="GHEA Grapalat"/>
          <w:lang w:val="hy-AM"/>
        </w:rPr>
        <w:t xml:space="preserve">ՀՀ Արարատի մարզի Վեդի համայնքում կառուցել </w:t>
      </w:r>
      <w:r w:rsidRPr="00541D11">
        <w:rPr>
          <w:rFonts w:ascii="GHEA Grapalat" w:hAnsi="GHEA Grapalat"/>
          <w:lang w:val="hy-AM"/>
        </w:rPr>
        <w:t>Վեդու 29,4 մլն մ</w:t>
      </w:r>
      <w:r w:rsidRPr="00541D11">
        <w:rPr>
          <w:rFonts w:ascii="GHEA Grapalat" w:hAnsi="GHEA Grapalat"/>
          <w:vertAlign w:val="superscript"/>
          <w:lang w:val="hy-AM"/>
        </w:rPr>
        <w:t>3</w:t>
      </w:r>
      <w:r w:rsidRPr="00541D11">
        <w:rPr>
          <w:rFonts w:ascii="GHEA Grapalat" w:hAnsi="GHEA Grapalat"/>
          <w:lang w:val="hy-AM"/>
        </w:rPr>
        <w:t xml:space="preserve"> </w:t>
      </w:r>
      <w:r w:rsidR="00C13756" w:rsidRPr="00541D11">
        <w:rPr>
          <w:rFonts w:ascii="GHEA Grapalat" w:hAnsi="GHEA Grapalat"/>
          <w:lang w:val="hy-AM"/>
        </w:rPr>
        <w:t xml:space="preserve">ընդհանուր ծավալով </w:t>
      </w:r>
      <w:r w:rsidRPr="00541D11">
        <w:rPr>
          <w:rFonts w:ascii="GHEA Grapalat" w:hAnsi="GHEA Grapalat"/>
          <w:lang w:val="hy-AM"/>
        </w:rPr>
        <w:t>ջրամբար</w:t>
      </w:r>
      <w:r w:rsidR="00C13756" w:rsidRPr="00541D11">
        <w:rPr>
          <w:rFonts w:ascii="GHEA Grapalat" w:hAnsi="GHEA Grapalat"/>
          <w:lang w:val="hy-AM"/>
        </w:rPr>
        <w:t xml:space="preserve">ը՝ մասնավորապես </w:t>
      </w:r>
      <w:r w:rsidRPr="00541D11">
        <w:rPr>
          <w:rFonts w:ascii="GHEA Grapalat" w:hAnsi="GHEA Grapalat"/>
          <w:lang w:val="hy-AM"/>
        </w:rPr>
        <w:t>երկու պատվարները, վարարային ջրհեռը,</w:t>
      </w:r>
      <w:r w:rsidR="00CE2E26" w:rsidRPr="00541D11">
        <w:rPr>
          <w:rFonts w:ascii="GHEA Grapalat" w:hAnsi="GHEA Grapalat"/>
          <w:lang w:val="hy-AM"/>
        </w:rPr>
        <w:t xml:space="preserve"> ցեմենտացիոն վարագույրը,</w:t>
      </w:r>
      <w:r w:rsidRPr="00541D11">
        <w:rPr>
          <w:rFonts w:ascii="GHEA Grapalat" w:hAnsi="GHEA Grapalat"/>
          <w:lang w:val="hy-AM"/>
        </w:rPr>
        <w:t xml:space="preserve"> ոռոգման կուլվերտը, ջրառ և ջրտուք հանգույցները, հիդրոմեխանիկական և հսկիչ-չափիչ սարքավորումներ</w:t>
      </w:r>
      <w:r w:rsidR="00C13756" w:rsidRPr="00541D11">
        <w:rPr>
          <w:rFonts w:ascii="GHEA Grapalat" w:hAnsi="GHEA Grapalat"/>
          <w:lang w:val="hy-AM"/>
        </w:rPr>
        <w:t xml:space="preserve">ն ու </w:t>
      </w:r>
      <w:r w:rsidRPr="00541D11">
        <w:rPr>
          <w:rFonts w:ascii="GHEA Grapalat" w:hAnsi="GHEA Grapalat"/>
          <w:lang w:val="hy-AM"/>
        </w:rPr>
        <w:t xml:space="preserve">հեռակառավարման ՍԿԱԴԱ համակարգը։ </w:t>
      </w:r>
    </w:p>
    <w:p w:rsidR="000636B1" w:rsidRPr="00541D11" w:rsidRDefault="00184BB9" w:rsidP="00A16BF5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41D11">
        <w:rPr>
          <w:rFonts w:ascii="GHEA Grapalat" w:hAnsi="GHEA Grapalat"/>
          <w:lang w:val="hy-AM"/>
        </w:rPr>
        <w:t>Պայմանագ</w:t>
      </w:r>
      <w:r w:rsidR="00460A52" w:rsidRPr="00541D11">
        <w:rPr>
          <w:rFonts w:ascii="GHEA Grapalat" w:hAnsi="GHEA Grapalat"/>
          <w:lang w:val="hy-AM"/>
        </w:rPr>
        <w:t>ր</w:t>
      </w:r>
      <w:r w:rsidRPr="00541D11">
        <w:rPr>
          <w:rFonts w:ascii="GHEA Grapalat" w:hAnsi="GHEA Grapalat"/>
          <w:lang w:val="hy-AM"/>
        </w:rPr>
        <w:t xml:space="preserve">ի </w:t>
      </w:r>
      <w:r w:rsidR="002822A5" w:rsidRPr="00541D11">
        <w:rPr>
          <w:rFonts w:ascii="GHEA Grapalat" w:hAnsi="GHEA Grapalat" w:cs="Times Armenian"/>
          <w:color w:val="000000" w:themeColor="text1"/>
          <w:lang w:val="hy-AM"/>
        </w:rPr>
        <w:t xml:space="preserve">մեկնարկի ամսաթվից </w:t>
      </w:r>
      <w:r w:rsidR="000636B1" w:rsidRPr="00541D11">
        <w:rPr>
          <w:rFonts w:ascii="GHEA Grapalat" w:hAnsi="GHEA Grapalat"/>
          <w:lang w:val="hy-AM"/>
        </w:rPr>
        <w:t xml:space="preserve">մինչև օրս իրականացվել են ընդհանուր աշխատանքների ավելի քան 94 %-ը։ </w:t>
      </w:r>
    </w:p>
    <w:p w:rsidR="00184BB9" w:rsidRPr="00541D11" w:rsidRDefault="000636B1" w:rsidP="00A16BF5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41D11">
        <w:rPr>
          <w:rFonts w:ascii="GHEA Grapalat" w:hAnsi="GHEA Grapalat"/>
          <w:lang w:val="hy-AM"/>
        </w:rPr>
        <w:t xml:space="preserve">Կառուցված է հիմնական պատվարի 85 մետր բարձրության </w:t>
      </w:r>
      <w:r w:rsidR="008121E2" w:rsidRPr="00541D11">
        <w:rPr>
          <w:rFonts w:ascii="GHEA Grapalat" w:hAnsi="GHEA Grapalat"/>
          <w:lang w:val="hy-AM"/>
        </w:rPr>
        <w:t xml:space="preserve">շուրջ </w:t>
      </w:r>
      <w:r w:rsidRPr="00541D11">
        <w:rPr>
          <w:rFonts w:ascii="GHEA Grapalat" w:hAnsi="GHEA Grapalat"/>
          <w:lang w:val="hy-AM"/>
        </w:rPr>
        <w:t>7</w:t>
      </w:r>
      <w:r w:rsidR="008121E2" w:rsidRPr="00541D11">
        <w:rPr>
          <w:rFonts w:ascii="GHEA Grapalat" w:hAnsi="GHEA Grapalat"/>
          <w:lang w:val="hy-AM"/>
        </w:rPr>
        <w:t>5</w:t>
      </w:r>
      <w:r w:rsidRPr="00541D11">
        <w:rPr>
          <w:rFonts w:ascii="GHEA Grapalat" w:hAnsi="GHEA Grapalat"/>
          <w:lang w:val="hy-AM"/>
        </w:rPr>
        <w:t xml:space="preserve"> մետր հատվածը։ Ավարտական փուլում են գտնվում նաև հիդրոմեխանիկական սարքավորումների տեղադրման աշխատանքները։</w:t>
      </w:r>
    </w:p>
    <w:p w:rsidR="00E03783" w:rsidRPr="00541D11" w:rsidRDefault="0044128B" w:rsidP="00B61455">
      <w:pPr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541D11">
        <w:rPr>
          <w:rFonts w:ascii="GHEA Grapalat" w:hAnsi="GHEA Grapalat"/>
          <w:bCs/>
          <w:lang w:val="hy-AM"/>
        </w:rPr>
        <w:t xml:space="preserve">Պայմանագրի իրականացման ընթացքում </w:t>
      </w:r>
      <w:r w:rsidR="008951B1" w:rsidRPr="00541D11">
        <w:rPr>
          <w:rFonts w:ascii="GHEA Grapalat" w:hAnsi="GHEA Grapalat"/>
          <w:bCs/>
          <w:lang w:val="hy-AM"/>
        </w:rPr>
        <w:t>Ընկերության</w:t>
      </w:r>
      <w:r w:rsidR="003C2683" w:rsidRPr="00541D11">
        <w:rPr>
          <w:rFonts w:ascii="GHEA Grapalat" w:hAnsi="GHEA Grapalat"/>
          <w:bCs/>
          <w:lang w:val="hy-AM"/>
        </w:rPr>
        <w:t xml:space="preserve"> մոտ </w:t>
      </w:r>
      <w:r w:rsidR="007746B2" w:rsidRPr="00541D11">
        <w:rPr>
          <w:rFonts w:ascii="GHEA Grapalat" w:hAnsi="GHEA Grapalat"/>
          <w:bCs/>
          <w:lang w:val="hy-AM"/>
        </w:rPr>
        <w:t xml:space="preserve">ի  հայտ եկան </w:t>
      </w:r>
      <w:r w:rsidR="009406CD" w:rsidRPr="00541D11">
        <w:rPr>
          <w:rFonts w:ascii="GHEA Grapalat" w:hAnsi="GHEA Grapalat"/>
          <w:bCs/>
          <w:lang w:val="hy-AM"/>
        </w:rPr>
        <w:t xml:space="preserve">ֆինանսական խնդիրներ, որոնք պայմանավորված էին </w:t>
      </w:r>
      <w:r w:rsidR="007746B2" w:rsidRPr="00541D11">
        <w:rPr>
          <w:rFonts w:ascii="GHEA Grapalat" w:hAnsi="GHEA Grapalat"/>
          <w:bCs/>
          <w:lang w:val="hy-AM"/>
        </w:rPr>
        <w:t xml:space="preserve">մի շարք </w:t>
      </w:r>
      <w:r w:rsidR="009406CD" w:rsidRPr="00541D11">
        <w:rPr>
          <w:rFonts w:ascii="GHEA Grapalat" w:hAnsi="GHEA Grapalat"/>
          <w:bCs/>
          <w:lang w:val="hy-AM"/>
        </w:rPr>
        <w:t xml:space="preserve">հանգամանքներով, </w:t>
      </w:r>
      <w:r w:rsidR="007746B2" w:rsidRPr="00541D11">
        <w:rPr>
          <w:rFonts w:ascii="GHEA Grapalat" w:hAnsi="GHEA Grapalat"/>
          <w:bCs/>
          <w:lang w:val="hy-AM"/>
        </w:rPr>
        <w:t xml:space="preserve"> </w:t>
      </w:r>
      <w:r w:rsidR="009406CD" w:rsidRPr="00541D11">
        <w:rPr>
          <w:rFonts w:ascii="GHEA Grapalat" w:hAnsi="GHEA Grapalat"/>
          <w:bCs/>
          <w:lang w:val="hy-AM"/>
        </w:rPr>
        <w:t xml:space="preserve"> </w:t>
      </w:r>
      <w:r w:rsidR="004A1B40" w:rsidRPr="00541D11">
        <w:rPr>
          <w:rFonts w:ascii="GHEA Grapalat" w:hAnsi="GHEA Grapalat"/>
          <w:bCs/>
          <w:lang w:val="hy-AM"/>
        </w:rPr>
        <w:t xml:space="preserve">ներառյալ </w:t>
      </w:r>
      <w:r w:rsidR="009406CD" w:rsidRPr="00541D11">
        <w:rPr>
          <w:rFonts w:ascii="GHEA Grapalat" w:hAnsi="GHEA Grapalat"/>
          <w:bCs/>
          <w:lang w:val="hy-AM"/>
        </w:rPr>
        <w:t xml:space="preserve"> </w:t>
      </w:r>
      <w:r w:rsidR="007746B2" w:rsidRPr="00541D11">
        <w:rPr>
          <w:rFonts w:ascii="GHEA Grapalat" w:hAnsi="GHEA Grapalat"/>
          <w:bCs/>
          <w:lang w:val="hy-AM"/>
        </w:rPr>
        <w:t xml:space="preserve"> </w:t>
      </w:r>
      <w:r w:rsidR="003C2683" w:rsidRPr="00541D11">
        <w:rPr>
          <w:rFonts w:ascii="GHEA Grapalat" w:hAnsi="GHEA Grapalat"/>
          <w:bCs/>
          <w:lang w:val="hy-AM"/>
        </w:rPr>
        <w:t>կորոնավիրուսային վարակով</w:t>
      </w:r>
      <w:r w:rsidR="00541D11">
        <w:rPr>
          <w:rFonts w:ascii="GHEA Grapalat" w:hAnsi="GHEA Grapalat"/>
          <w:bCs/>
          <w:lang w:val="hy-AM"/>
        </w:rPr>
        <w:t xml:space="preserve">, </w:t>
      </w:r>
      <w:r w:rsidR="004A1B40" w:rsidRPr="00541D11">
        <w:rPr>
          <w:rFonts w:ascii="GHEA Grapalat" w:hAnsi="GHEA Grapalat"/>
          <w:bCs/>
          <w:lang w:val="hy-AM"/>
        </w:rPr>
        <w:t>պատաերազմական իրավիճակով</w:t>
      </w:r>
      <w:r w:rsidR="004852CB" w:rsidRPr="00541D11">
        <w:rPr>
          <w:rFonts w:ascii="GHEA Grapalat" w:hAnsi="GHEA Grapalat"/>
          <w:bCs/>
          <w:lang w:val="hy-AM"/>
        </w:rPr>
        <w:t xml:space="preserve">, շինարարական նյութերի </w:t>
      </w:r>
      <w:r w:rsidR="004852CB" w:rsidRPr="00541D11">
        <w:rPr>
          <w:rFonts w:ascii="GHEA Grapalat" w:hAnsi="GHEA Grapalat"/>
          <w:bCs/>
          <w:lang w:val="hy-AM"/>
        </w:rPr>
        <w:lastRenderedPageBreak/>
        <w:t>թանկացմամբ և այլն</w:t>
      </w:r>
      <w:r w:rsidR="004A1B40" w:rsidRPr="00541D11">
        <w:rPr>
          <w:rFonts w:ascii="GHEA Grapalat" w:hAnsi="GHEA Grapalat"/>
          <w:bCs/>
          <w:lang w:val="hy-AM"/>
        </w:rPr>
        <w:t xml:space="preserve">։ Կորոնավիրուսի </w:t>
      </w:r>
      <w:r w:rsidR="007746B2" w:rsidRPr="00541D11">
        <w:rPr>
          <w:rFonts w:ascii="GHEA Grapalat" w:hAnsi="GHEA Grapalat"/>
          <w:bCs/>
          <w:lang w:val="hy-AM"/>
        </w:rPr>
        <w:t xml:space="preserve"> ընթացքում տևական ժամանակ հանրապետության ողջ տարածքում դադարեցվեց շինարարության իրականացումը,</w:t>
      </w:r>
      <w:r w:rsidR="009406CD" w:rsidRPr="00541D11">
        <w:rPr>
          <w:rFonts w:ascii="GHEA Grapalat" w:hAnsi="GHEA Grapalat"/>
          <w:bCs/>
          <w:lang w:val="hy-AM"/>
        </w:rPr>
        <w:t xml:space="preserve"> խնդիրներ առաաջացան արտասահմանայան մասնագետների Հայաստան մուտք գործելու, ինչպես նաև շինարարության համար անհրաժեշտ սարքավորումների և նյութերի ներկրման համար։ </w:t>
      </w:r>
      <w:r w:rsidR="00541D11">
        <w:rPr>
          <w:rFonts w:ascii="GHEA Grapalat" w:hAnsi="GHEA Grapalat"/>
          <w:bCs/>
          <w:lang w:val="hy-AM"/>
        </w:rPr>
        <w:t>Ընկերության</w:t>
      </w:r>
      <w:r w:rsidR="009406CD" w:rsidRPr="00541D11">
        <w:rPr>
          <w:rFonts w:ascii="GHEA Grapalat" w:hAnsi="GHEA Grapalat"/>
          <w:bCs/>
          <w:lang w:val="hy-AM"/>
        </w:rPr>
        <w:t xml:space="preserve"> տարբեր ստորաբաժանումների աշխատանկցներ վարակվեցին կորոնավիրուսային վարակով</w:t>
      </w:r>
      <w:r w:rsidR="00B61455" w:rsidRPr="00541D11">
        <w:rPr>
          <w:rFonts w:ascii="GHEA Grapalat" w:hAnsi="GHEA Grapalat"/>
          <w:bCs/>
          <w:lang w:val="hy-AM"/>
        </w:rPr>
        <w:t xml:space="preserve"> և այլն։ </w:t>
      </w:r>
      <w:r w:rsidR="004A1B40" w:rsidRPr="00541D11">
        <w:rPr>
          <w:rFonts w:ascii="GHEA Grapalat" w:hAnsi="GHEA Grapalat"/>
          <w:bCs/>
          <w:lang w:val="hy-AM"/>
        </w:rPr>
        <w:t xml:space="preserve">Պատերազմական իրավիճակը նույնպես </w:t>
      </w:r>
      <w:r w:rsidR="00B61455" w:rsidRPr="00541D11">
        <w:rPr>
          <w:rFonts w:ascii="GHEA Grapalat" w:hAnsi="GHEA Grapalat"/>
          <w:bCs/>
          <w:lang w:val="hy-AM"/>
        </w:rPr>
        <w:t xml:space="preserve">բացասաբար անդրադարձավ </w:t>
      </w:r>
      <w:r w:rsidR="00841990" w:rsidRPr="00541D11">
        <w:rPr>
          <w:rFonts w:ascii="GHEA Grapalat" w:hAnsi="GHEA Grapalat"/>
          <w:bCs/>
          <w:lang w:val="hy-AM"/>
        </w:rPr>
        <w:t xml:space="preserve">շինարարական աշխատանքների </w:t>
      </w:r>
      <w:r w:rsidR="004A1B40" w:rsidRPr="00541D11">
        <w:rPr>
          <w:rFonts w:ascii="GHEA Grapalat" w:hAnsi="GHEA Grapalat"/>
          <w:bCs/>
          <w:lang w:val="hy-AM"/>
        </w:rPr>
        <w:t xml:space="preserve">առաջընթացի և </w:t>
      </w:r>
      <w:r w:rsidR="004852CB" w:rsidRPr="00541D11">
        <w:rPr>
          <w:rFonts w:ascii="GHEA Grapalat" w:hAnsi="GHEA Grapalat"/>
          <w:bCs/>
          <w:lang w:val="hy-AM"/>
        </w:rPr>
        <w:t xml:space="preserve">Ընկերության </w:t>
      </w:r>
      <w:r w:rsidR="004A1B40" w:rsidRPr="00541D11">
        <w:rPr>
          <w:rFonts w:ascii="GHEA Grapalat" w:hAnsi="GHEA Grapalat"/>
          <w:bCs/>
          <w:lang w:val="hy-AM"/>
        </w:rPr>
        <w:t>ֆինանսական վիճակի վրա</w:t>
      </w:r>
      <w:r w:rsidR="004852CB" w:rsidRPr="00541D11">
        <w:rPr>
          <w:rFonts w:ascii="GHEA Grapalat" w:hAnsi="GHEA Grapalat"/>
          <w:bCs/>
          <w:lang w:val="hy-AM"/>
        </w:rPr>
        <w:t>։</w:t>
      </w:r>
      <w:r w:rsidR="00841990" w:rsidRPr="00541D11">
        <w:rPr>
          <w:rFonts w:ascii="GHEA Grapalat" w:hAnsi="GHEA Grapalat"/>
          <w:bCs/>
          <w:lang w:val="hy-AM"/>
        </w:rPr>
        <w:t xml:space="preserve"> </w:t>
      </w:r>
      <w:r w:rsidR="004A1B40" w:rsidRPr="00541D11">
        <w:rPr>
          <w:rFonts w:ascii="GHEA Grapalat" w:hAnsi="GHEA Grapalat"/>
          <w:bCs/>
          <w:lang w:val="hy-AM"/>
        </w:rPr>
        <w:t>Պ</w:t>
      </w:r>
      <w:r w:rsidR="00841990" w:rsidRPr="00541D11">
        <w:rPr>
          <w:rFonts w:ascii="GHEA Grapalat" w:hAnsi="GHEA Grapalat"/>
          <w:bCs/>
          <w:lang w:val="hy-AM"/>
        </w:rPr>
        <w:t>ատերազմ</w:t>
      </w:r>
      <w:r w:rsidR="004A1B40" w:rsidRPr="00541D11">
        <w:rPr>
          <w:rFonts w:ascii="GHEA Grapalat" w:hAnsi="GHEA Grapalat"/>
          <w:bCs/>
          <w:lang w:val="hy-AM"/>
        </w:rPr>
        <w:t xml:space="preserve">ի </w:t>
      </w:r>
      <w:r w:rsidR="00841990" w:rsidRPr="00541D11">
        <w:rPr>
          <w:rFonts w:ascii="GHEA Grapalat" w:hAnsi="GHEA Grapalat"/>
          <w:bCs/>
          <w:lang w:val="hy-AM"/>
        </w:rPr>
        <w:t xml:space="preserve"> ընթացքում </w:t>
      </w:r>
      <w:r w:rsidR="008951B1" w:rsidRPr="00541D11">
        <w:rPr>
          <w:rFonts w:ascii="GHEA Grapalat" w:hAnsi="GHEA Grapalat"/>
          <w:bCs/>
          <w:lang w:val="hy-AM"/>
        </w:rPr>
        <w:t>Ընկերությունը</w:t>
      </w:r>
      <w:r w:rsidR="00841990" w:rsidRPr="00541D11">
        <w:rPr>
          <w:rFonts w:ascii="GHEA Grapalat" w:hAnsi="GHEA Grapalat"/>
          <w:bCs/>
          <w:lang w:val="hy-AM"/>
        </w:rPr>
        <w:t>, որպես ռազմատրանսպորտային պարտավորություններ ունեցող կազմակերպությ</w:t>
      </w:r>
      <w:r w:rsidR="004852CB" w:rsidRPr="00541D11">
        <w:rPr>
          <w:rFonts w:ascii="GHEA Grapalat" w:hAnsi="GHEA Grapalat"/>
          <w:bCs/>
          <w:lang w:val="hy-AM"/>
        </w:rPr>
        <w:t>ու</w:t>
      </w:r>
      <w:r w:rsidR="00841990" w:rsidRPr="00541D11">
        <w:rPr>
          <w:rFonts w:ascii="GHEA Grapalat" w:hAnsi="GHEA Grapalat"/>
          <w:bCs/>
          <w:lang w:val="hy-AM"/>
        </w:rPr>
        <w:t xml:space="preserve">ն </w:t>
      </w:r>
      <w:r w:rsidR="004852CB" w:rsidRPr="00541D11">
        <w:rPr>
          <w:rFonts w:ascii="GHEA Grapalat" w:hAnsi="GHEA Grapalat"/>
          <w:bCs/>
          <w:lang w:val="hy-AM"/>
        </w:rPr>
        <w:t xml:space="preserve">իր մի շարք </w:t>
      </w:r>
      <w:r w:rsidR="00841990" w:rsidRPr="00541D11">
        <w:rPr>
          <w:rFonts w:ascii="GHEA Grapalat" w:hAnsi="GHEA Grapalat"/>
          <w:bCs/>
          <w:lang w:val="hy-AM"/>
        </w:rPr>
        <w:t>մեքենամեխանիզմները և այլ տրանսպորտային միջոցներ</w:t>
      </w:r>
      <w:r w:rsidR="00541D11">
        <w:rPr>
          <w:rFonts w:ascii="GHEA Grapalat" w:hAnsi="GHEA Grapalat"/>
          <w:bCs/>
          <w:lang w:val="hy-AM"/>
        </w:rPr>
        <w:t>ը</w:t>
      </w:r>
      <w:r w:rsidR="00841990" w:rsidRPr="00541D11">
        <w:rPr>
          <w:rFonts w:ascii="GHEA Grapalat" w:hAnsi="GHEA Grapalat"/>
          <w:bCs/>
          <w:lang w:val="hy-AM"/>
        </w:rPr>
        <w:t xml:space="preserve"> լիազոր մարմնի ծանուցմամբ ուղարկ</w:t>
      </w:r>
      <w:r w:rsidR="004852CB" w:rsidRPr="00541D11">
        <w:rPr>
          <w:rFonts w:ascii="GHEA Grapalat" w:hAnsi="GHEA Grapalat"/>
          <w:bCs/>
          <w:lang w:val="hy-AM"/>
        </w:rPr>
        <w:t>եց</w:t>
      </w:r>
      <w:r w:rsidR="00841990" w:rsidRPr="00541D11">
        <w:rPr>
          <w:rFonts w:ascii="GHEA Grapalat" w:hAnsi="GHEA Grapalat"/>
          <w:bCs/>
          <w:lang w:val="hy-AM"/>
        </w:rPr>
        <w:t xml:space="preserve"> ռազմի դաշտ</w:t>
      </w:r>
      <w:r w:rsidR="00E03783" w:rsidRPr="00541D11">
        <w:rPr>
          <w:rFonts w:ascii="GHEA Grapalat" w:hAnsi="GHEA Grapalat"/>
          <w:bCs/>
          <w:lang w:val="hy-AM"/>
        </w:rPr>
        <w:t xml:space="preserve">, բացի դա պատերազմ զորակոչվեցին </w:t>
      </w:r>
      <w:r w:rsidR="00541D11">
        <w:rPr>
          <w:rFonts w:ascii="GHEA Grapalat" w:hAnsi="GHEA Grapalat"/>
          <w:bCs/>
          <w:lang w:val="hy-AM"/>
        </w:rPr>
        <w:t>Ընկերության</w:t>
      </w:r>
      <w:r w:rsidR="00E03783" w:rsidRPr="00541D11">
        <w:rPr>
          <w:rFonts w:ascii="GHEA Grapalat" w:hAnsi="GHEA Grapalat"/>
          <w:bCs/>
          <w:lang w:val="hy-AM"/>
        </w:rPr>
        <w:t xml:space="preserve"> աշխատակիցներից շատերը։</w:t>
      </w:r>
    </w:p>
    <w:p w:rsidR="00293684" w:rsidRPr="00541D11" w:rsidRDefault="00293684" w:rsidP="00B61455">
      <w:pPr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541D11">
        <w:rPr>
          <w:rFonts w:ascii="GHEA Grapalat" w:hAnsi="GHEA Grapalat"/>
          <w:bCs/>
          <w:lang w:val="hy-AM"/>
        </w:rPr>
        <w:t>Շինարարության տեմպերի նվազ</w:t>
      </w:r>
      <w:r w:rsidR="00FF5B1C" w:rsidRPr="00541D11">
        <w:rPr>
          <w:rFonts w:ascii="GHEA Grapalat" w:hAnsi="GHEA Grapalat"/>
          <w:bCs/>
          <w:lang w:val="hy-AM"/>
        </w:rPr>
        <w:t>մա</w:t>
      </w:r>
      <w:r w:rsidRPr="00541D11">
        <w:rPr>
          <w:rFonts w:ascii="GHEA Grapalat" w:hAnsi="GHEA Grapalat"/>
          <w:bCs/>
          <w:lang w:val="hy-AM"/>
        </w:rPr>
        <w:t xml:space="preserve">ն և </w:t>
      </w:r>
      <w:r w:rsidR="008951B1" w:rsidRPr="00541D11">
        <w:rPr>
          <w:rFonts w:ascii="GHEA Grapalat" w:hAnsi="GHEA Grapalat"/>
          <w:bCs/>
          <w:lang w:val="hy-AM"/>
        </w:rPr>
        <w:t>Ընկերության</w:t>
      </w:r>
      <w:r w:rsidRPr="00541D11">
        <w:rPr>
          <w:rFonts w:ascii="GHEA Grapalat" w:hAnsi="GHEA Grapalat"/>
          <w:bCs/>
          <w:lang w:val="hy-AM"/>
        </w:rPr>
        <w:t xml:space="preserve"> ֆինանսական դրության վա</w:t>
      </w:r>
      <w:r w:rsidR="004A1B40" w:rsidRPr="00541D11">
        <w:rPr>
          <w:rFonts w:ascii="GHEA Grapalat" w:hAnsi="GHEA Grapalat"/>
          <w:bCs/>
          <w:lang w:val="hy-AM"/>
        </w:rPr>
        <w:t>տ</w:t>
      </w:r>
      <w:r w:rsidRPr="00541D11">
        <w:rPr>
          <w:rFonts w:ascii="GHEA Grapalat" w:hAnsi="GHEA Grapalat"/>
          <w:bCs/>
          <w:lang w:val="hy-AM"/>
        </w:rPr>
        <w:t>թարացման վերոթվարկված հանգամանքներից</w:t>
      </w:r>
      <w:r w:rsidR="004A1B40" w:rsidRPr="00541D11">
        <w:rPr>
          <w:rFonts w:ascii="GHEA Grapalat" w:hAnsi="GHEA Grapalat"/>
          <w:bCs/>
          <w:lang w:val="hy-AM"/>
        </w:rPr>
        <w:t xml:space="preserve"> բացի</w:t>
      </w:r>
      <w:r w:rsidRPr="00541D11">
        <w:rPr>
          <w:rFonts w:ascii="GHEA Grapalat" w:hAnsi="GHEA Grapalat"/>
          <w:bCs/>
          <w:lang w:val="hy-AM"/>
        </w:rPr>
        <w:t xml:space="preserve"> բացասական ազդեցություն </w:t>
      </w:r>
      <w:r w:rsidR="004A1B40" w:rsidRPr="00541D11">
        <w:rPr>
          <w:rFonts w:ascii="GHEA Grapalat" w:hAnsi="GHEA Grapalat"/>
          <w:bCs/>
          <w:lang w:val="hy-AM"/>
        </w:rPr>
        <w:t>ունեցա</w:t>
      </w:r>
      <w:r w:rsidR="00FF5B1C" w:rsidRPr="00541D11">
        <w:rPr>
          <w:rFonts w:ascii="GHEA Grapalat" w:hAnsi="GHEA Grapalat"/>
          <w:bCs/>
          <w:lang w:val="hy-AM"/>
        </w:rPr>
        <w:t>ն</w:t>
      </w:r>
      <w:r w:rsidR="004A1B40" w:rsidRPr="00541D11">
        <w:rPr>
          <w:rFonts w:ascii="GHEA Grapalat" w:hAnsi="GHEA Grapalat"/>
          <w:bCs/>
          <w:lang w:val="hy-AM"/>
        </w:rPr>
        <w:t xml:space="preserve"> </w:t>
      </w:r>
      <w:r w:rsidRPr="00541D11">
        <w:rPr>
          <w:rFonts w:ascii="GHEA Grapalat" w:hAnsi="GHEA Grapalat"/>
          <w:bCs/>
          <w:lang w:val="hy-AM"/>
        </w:rPr>
        <w:t xml:space="preserve"> նաև շինարարական</w:t>
      </w:r>
      <w:r w:rsidR="003C2683" w:rsidRPr="00541D11">
        <w:rPr>
          <w:rFonts w:ascii="GHEA Grapalat" w:hAnsi="GHEA Grapalat"/>
          <w:bCs/>
          <w:lang w:val="hy-AM"/>
        </w:rPr>
        <w:t xml:space="preserve"> նյութերի</w:t>
      </w:r>
      <w:r w:rsidRPr="00541D11">
        <w:rPr>
          <w:rFonts w:ascii="GHEA Grapalat" w:hAnsi="GHEA Grapalat"/>
          <w:bCs/>
          <w:lang w:val="hy-AM"/>
        </w:rPr>
        <w:t xml:space="preserve"> շեշտակի թանկացումը</w:t>
      </w:r>
      <w:r w:rsidR="003C2683" w:rsidRPr="00541D11">
        <w:rPr>
          <w:rFonts w:ascii="GHEA Grapalat" w:hAnsi="GHEA Grapalat"/>
          <w:bCs/>
          <w:lang w:val="hy-AM"/>
        </w:rPr>
        <w:t xml:space="preserve"> (ավազ, մետաղ, դիզ</w:t>
      </w:r>
      <w:r w:rsidR="003C2683" w:rsidRPr="00541D11">
        <w:rPr>
          <w:rFonts w:ascii="Cambria Math" w:hAnsi="Cambria Math" w:cs="Cambria Math"/>
          <w:bCs/>
          <w:lang w:val="hy-AM"/>
        </w:rPr>
        <w:t>․</w:t>
      </w:r>
      <w:r w:rsidR="003C2683" w:rsidRPr="00541D11">
        <w:rPr>
          <w:rFonts w:ascii="GHEA Grapalat" w:hAnsi="GHEA Grapalat"/>
          <w:bCs/>
          <w:lang w:val="hy-AM"/>
        </w:rPr>
        <w:t xml:space="preserve"> վառելիք, և ալյն)</w:t>
      </w:r>
      <w:r w:rsidR="00FF5B1C" w:rsidRPr="00541D11">
        <w:rPr>
          <w:rFonts w:ascii="GHEA Grapalat" w:hAnsi="GHEA Grapalat"/>
          <w:bCs/>
          <w:lang w:val="hy-AM"/>
        </w:rPr>
        <w:t xml:space="preserve"> և ՀՀ դրամի նկատմամբ եվրոյի փոխարժեքի էական  նվազումը</w:t>
      </w:r>
      <w:r w:rsidRPr="00541D11">
        <w:rPr>
          <w:rFonts w:ascii="GHEA Grapalat" w:hAnsi="GHEA Grapalat"/>
          <w:bCs/>
          <w:lang w:val="hy-AM"/>
        </w:rPr>
        <w:t>։</w:t>
      </w:r>
    </w:p>
    <w:p w:rsidR="001B17D6" w:rsidRPr="00541D11" w:rsidRDefault="00293684" w:rsidP="00B61455">
      <w:pPr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541D11">
        <w:rPr>
          <w:rFonts w:ascii="GHEA Grapalat" w:hAnsi="GHEA Grapalat"/>
          <w:bCs/>
          <w:lang w:val="hy-AM"/>
        </w:rPr>
        <w:t xml:space="preserve">Հարկ է նշել, որ </w:t>
      </w:r>
      <w:r w:rsidR="008951B1" w:rsidRPr="00541D11">
        <w:rPr>
          <w:rFonts w:ascii="GHEA Grapalat" w:hAnsi="GHEA Grapalat"/>
          <w:bCs/>
          <w:lang w:val="hy-AM"/>
        </w:rPr>
        <w:t xml:space="preserve">Ընկերության հետ կնքված </w:t>
      </w:r>
      <w:r w:rsidRPr="00541D11">
        <w:rPr>
          <w:rFonts w:ascii="GHEA Grapalat" w:hAnsi="GHEA Grapalat"/>
          <w:bCs/>
          <w:lang w:val="hy-AM"/>
        </w:rPr>
        <w:t xml:space="preserve">կապալի պայմանագրով </w:t>
      </w:r>
      <w:r w:rsidR="00FF5B1C" w:rsidRPr="00541D11">
        <w:rPr>
          <w:rFonts w:ascii="GHEA Grapalat" w:hAnsi="GHEA Grapalat"/>
          <w:bCs/>
          <w:lang w:val="hy-AM"/>
        </w:rPr>
        <w:t xml:space="preserve">նույնիսկ </w:t>
      </w:r>
      <w:r w:rsidRPr="00541D11">
        <w:rPr>
          <w:rFonts w:ascii="GHEA Grapalat" w:hAnsi="GHEA Grapalat"/>
          <w:bCs/>
          <w:lang w:val="hy-AM"/>
        </w:rPr>
        <w:t xml:space="preserve">գների ճշգրտում </w:t>
      </w:r>
      <w:r w:rsidR="001B17D6" w:rsidRPr="00541D11">
        <w:rPr>
          <w:rFonts w:ascii="GHEA Grapalat" w:hAnsi="GHEA Grapalat"/>
          <w:bCs/>
          <w:lang w:val="hy-AM"/>
        </w:rPr>
        <w:t>նախատեսված չ</w:t>
      </w:r>
      <w:r w:rsidR="0044128B" w:rsidRPr="00541D11">
        <w:rPr>
          <w:rFonts w:ascii="GHEA Grapalat" w:hAnsi="GHEA Grapalat"/>
          <w:bCs/>
          <w:lang w:val="hy-AM"/>
        </w:rPr>
        <w:t>է</w:t>
      </w:r>
      <w:r w:rsidR="001B17D6" w:rsidRPr="00541D11">
        <w:rPr>
          <w:rFonts w:ascii="GHEA Grapalat" w:hAnsi="GHEA Grapalat"/>
          <w:bCs/>
          <w:lang w:val="hy-AM"/>
        </w:rPr>
        <w:t xml:space="preserve"> </w:t>
      </w:r>
      <w:r w:rsidR="004A1B40" w:rsidRPr="00541D11">
        <w:rPr>
          <w:rFonts w:ascii="GHEA Grapalat" w:hAnsi="GHEA Grapalat"/>
          <w:bCs/>
          <w:lang w:val="hy-AM"/>
        </w:rPr>
        <w:t xml:space="preserve"> և հն</w:t>
      </w:r>
      <w:r w:rsidR="00FF5B1C" w:rsidRPr="00541D11">
        <w:rPr>
          <w:rFonts w:ascii="GHEA Grapalat" w:hAnsi="GHEA Grapalat"/>
          <w:bCs/>
          <w:lang w:val="hy-AM"/>
        </w:rPr>
        <w:t>ա</w:t>
      </w:r>
      <w:r w:rsidR="004A1B40" w:rsidRPr="00541D11">
        <w:rPr>
          <w:rFonts w:ascii="GHEA Grapalat" w:hAnsi="GHEA Grapalat"/>
          <w:bCs/>
          <w:lang w:val="hy-AM"/>
        </w:rPr>
        <w:t xml:space="preserve">րավոր չէր որևէ միջոցառմամբ մեղմել </w:t>
      </w:r>
      <w:r w:rsidR="00FF5B1C" w:rsidRPr="00541D11">
        <w:rPr>
          <w:rFonts w:ascii="GHEA Grapalat" w:hAnsi="GHEA Grapalat"/>
          <w:bCs/>
          <w:lang w:val="hy-AM"/>
        </w:rPr>
        <w:t xml:space="preserve">թանկացումներն ու թվարկված բացասական ազդեցությունների հետևանքները։ </w:t>
      </w:r>
    </w:p>
    <w:p w:rsidR="00252496" w:rsidRPr="00541D11" w:rsidRDefault="001B17D6" w:rsidP="00A16BF5">
      <w:pPr>
        <w:spacing w:line="360" w:lineRule="auto"/>
        <w:ind w:firstLine="540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541D11">
        <w:rPr>
          <w:rFonts w:ascii="GHEA Grapalat" w:hAnsi="GHEA Grapalat"/>
          <w:bCs/>
          <w:lang w:val="hy-AM"/>
        </w:rPr>
        <w:t xml:space="preserve">Աշխատանքները չդադարեցնելու նպատակով 2022թվականին </w:t>
      </w:r>
      <w:r w:rsidR="009D49E9" w:rsidRPr="00541D11">
        <w:rPr>
          <w:rFonts w:ascii="GHEA Grapalat" w:hAnsi="GHEA Grapalat"/>
          <w:bCs/>
          <w:lang w:val="hy-AM"/>
        </w:rPr>
        <w:t>կիրառվել են մեղմացնող միջոցառումներ (դիզ</w:t>
      </w:r>
      <w:r w:rsidR="009D49E9" w:rsidRPr="00541D11">
        <w:rPr>
          <w:rFonts w:ascii="Cambria Math" w:hAnsi="Cambria Math" w:cs="Cambria Math"/>
          <w:bCs/>
          <w:lang w:val="hy-AM"/>
        </w:rPr>
        <w:t>․</w:t>
      </w:r>
      <w:r w:rsidR="009D49E9" w:rsidRPr="00541D11">
        <w:rPr>
          <w:rFonts w:ascii="GHEA Grapalat" w:hAnsi="GHEA Grapalat"/>
          <w:bCs/>
          <w:lang w:val="hy-AM"/>
        </w:rPr>
        <w:t xml:space="preserve"> վառելիքի գների ճշգրտում, տույժ-տուգանքների մեղմացում, լրացուցիչ իրականացված աշխատանքների վճարում և ալյն)։ Մեղմացնող միջոցառումների շնորհիվ հնար</w:t>
      </w:r>
      <w:r w:rsidR="008951B1" w:rsidRPr="00541D11">
        <w:rPr>
          <w:rFonts w:ascii="GHEA Grapalat" w:hAnsi="GHEA Grapalat"/>
          <w:bCs/>
          <w:lang w:val="hy-AM"/>
        </w:rPr>
        <w:t>ա</w:t>
      </w:r>
      <w:r w:rsidR="009D49E9" w:rsidRPr="00541D11">
        <w:rPr>
          <w:rFonts w:ascii="GHEA Grapalat" w:hAnsi="GHEA Grapalat"/>
          <w:bCs/>
          <w:lang w:val="hy-AM"/>
        </w:rPr>
        <w:t>վոր</w:t>
      </w:r>
      <w:r w:rsidR="00C13756" w:rsidRPr="00541D11">
        <w:rPr>
          <w:rFonts w:ascii="GHEA Grapalat" w:hAnsi="GHEA Grapalat"/>
          <w:bCs/>
          <w:lang w:val="hy-AM"/>
        </w:rPr>
        <w:t xml:space="preserve"> է</w:t>
      </w:r>
      <w:r w:rsidR="009D49E9" w:rsidRPr="00541D11">
        <w:rPr>
          <w:rFonts w:ascii="GHEA Grapalat" w:hAnsi="GHEA Grapalat"/>
          <w:bCs/>
          <w:lang w:val="hy-AM"/>
        </w:rPr>
        <w:t xml:space="preserve"> եղ</w:t>
      </w:r>
      <w:r w:rsidR="00C13756" w:rsidRPr="00541D11">
        <w:rPr>
          <w:rFonts w:ascii="GHEA Grapalat" w:hAnsi="GHEA Grapalat"/>
          <w:bCs/>
          <w:lang w:val="hy-AM"/>
        </w:rPr>
        <w:t>ել</w:t>
      </w:r>
      <w:r w:rsidR="009D49E9" w:rsidRPr="00541D11">
        <w:rPr>
          <w:rFonts w:ascii="GHEA Grapalat" w:hAnsi="GHEA Grapalat"/>
          <w:bCs/>
          <w:lang w:val="hy-AM"/>
        </w:rPr>
        <w:t xml:space="preserve"> ապահովել աշխատանքն</w:t>
      </w:r>
      <w:r w:rsidRPr="00541D11">
        <w:rPr>
          <w:rFonts w:ascii="GHEA Grapalat" w:hAnsi="GHEA Grapalat"/>
          <w:bCs/>
          <w:lang w:val="hy-AM"/>
        </w:rPr>
        <w:t>ե</w:t>
      </w:r>
      <w:r w:rsidR="009D49E9" w:rsidRPr="00541D11">
        <w:rPr>
          <w:rFonts w:ascii="GHEA Grapalat" w:hAnsi="GHEA Grapalat"/>
          <w:bCs/>
          <w:lang w:val="hy-AM"/>
        </w:rPr>
        <w:t xml:space="preserve">րի </w:t>
      </w:r>
      <w:r w:rsidR="00591C0F" w:rsidRPr="00541D11">
        <w:rPr>
          <w:rFonts w:ascii="GHEA Grapalat" w:hAnsi="GHEA Grapalat"/>
          <w:bCs/>
          <w:lang w:val="hy-AM"/>
        </w:rPr>
        <w:t xml:space="preserve">անընդհատությունը և նույնիսկ ապահովել </w:t>
      </w:r>
      <w:r w:rsidR="009D49E9" w:rsidRPr="00541D11">
        <w:rPr>
          <w:rFonts w:ascii="GHEA Grapalat" w:hAnsi="GHEA Grapalat"/>
          <w:bCs/>
          <w:lang w:val="hy-AM"/>
        </w:rPr>
        <w:t>առաջընթաց</w:t>
      </w:r>
      <w:r w:rsidR="004852CB" w:rsidRPr="00541D11">
        <w:rPr>
          <w:rFonts w:ascii="GHEA Grapalat" w:hAnsi="GHEA Grapalat"/>
          <w:bCs/>
          <w:lang w:val="hy-AM"/>
        </w:rPr>
        <w:t>։</w:t>
      </w:r>
      <w:r w:rsidR="00252496" w:rsidRPr="00541D11">
        <w:rPr>
          <w:rFonts w:ascii="GHEA Grapalat" w:hAnsi="GHEA Grapalat"/>
          <w:bCs/>
          <w:lang w:val="hy-AM"/>
        </w:rPr>
        <w:t xml:space="preserve"> </w:t>
      </w:r>
      <w:r w:rsidR="00591C0F" w:rsidRPr="00541D11">
        <w:rPr>
          <w:rFonts w:ascii="GHEA Grapalat" w:hAnsi="GHEA Grapalat"/>
          <w:bCs/>
          <w:lang w:val="hy-AM"/>
        </w:rPr>
        <w:t xml:space="preserve">Այնուամենայիվ </w:t>
      </w:r>
      <w:r w:rsidR="00252496" w:rsidRPr="00541D11">
        <w:rPr>
          <w:rFonts w:ascii="GHEA Grapalat" w:hAnsi="GHEA Grapalat"/>
          <w:bCs/>
          <w:lang w:val="hy-AM"/>
        </w:rPr>
        <w:t xml:space="preserve"> </w:t>
      </w:r>
      <w:r w:rsidRPr="00541D11">
        <w:rPr>
          <w:rFonts w:ascii="GHEA Grapalat" w:hAnsi="GHEA Grapalat"/>
          <w:bCs/>
          <w:lang w:val="hy-AM"/>
        </w:rPr>
        <w:t>2023թվականի ապրիլ ամս</w:t>
      </w:r>
      <w:r w:rsidR="00252496" w:rsidRPr="00541D11">
        <w:rPr>
          <w:rFonts w:ascii="GHEA Grapalat" w:hAnsi="GHEA Grapalat"/>
          <w:bCs/>
          <w:lang w:val="hy-AM"/>
        </w:rPr>
        <w:t xml:space="preserve">ից </w:t>
      </w:r>
      <w:r w:rsidR="004852CB" w:rsidRPr="00541D11">
        <w:rPr>
          <w:rFonts w:ascii="GHEA Grapalat" w:hAnsi="GHEA Grapalat"/>
          <w:bCs/>
          <w:lang w:val="hy-AM"/>
        </w:rPr>
        <w:t xml:space="preserve">շինարարության  </w:t>
      </w:r>
      <w:r w:rsidR="00252496" w:rsidRPr="00541D11">
        <w:rPr>
          <w:rFonts w:ascii="GHEA Grapalat" w:hAnsi="GHEA Grapalat" w:cs="Times Armenian"/>
          <w:color w:val="000000" w:themeColor="text1"/>
          <w:lang w:val="hy-AM"/>
        </w:rPr>
        <w:t xml:space="preserve">տեմպերն </w:t>
      </w:r>
      <w:r w:rsidR="004852CB" w:rsidRPr="00541D11">
        <w:rPr>
          <w:rFonts w:ascii="GHEA Grapalat" w:hAnsi="GHEA Grapalat" w:cs="Times Armenian"/>
          <w:color w:val="000000" w:themeColor="text1"/>
          <w:lang w:val="hy-AM"/>
        </w:rPr>
        <w:t xml:space="preserve">կրկին </w:t>
      </w:r>
      <w:r w:rsidR="00252496" w:rsidRPr="00541D11">
        <w:rPr>
          <w:rFonts w:ascii="GHEA Grapalat" w:hAnsi="GHEA Grapalat" w:cs="Times Armenian"/>
          <w:color w:val="000000" w:themeColor="text1"/>
          <w:lang w:val="hy-AM"/>
        </w:rPr>
        <w:t xml:space="preserve">աստիճանաբար </w:t>
      </w:r>
      <w:r w:rsidR="0044128B" w:rsidRPr="00541D11">
        <w:rPr>
          <w:rFonts w:ascii="GHEA Grapalat" w:hAnsi="GHEA Grapalat" w:cs="Times Armenian"/>
          <w:color w:val="000000" w:themeColor="text1"/>
          <w:lang w:val="hy-AM"/>
        </w:rPr>
        <w:t>նվազե</w:t>
      </w:r>
      <w:r w:rsidR="00591C0F" w:rsidRPr="00541D11">
        <w:rPr>
          <w:rFonts w:ascii="GHEA Grapalat" w:hAnsi="GHEA Grapalat" w:cs="Times Armenian"/>
          <w:color w:val="000000" w:themeColor="text1"/>
          <w:lang w:val="hy-AM"/>
        </w:rPr>
        <w:t>ցին</w:t>
      </w:r>
      <w:r w:rsidR="00252496" w:rsidRPr="00541D11">
        <w:rPr>
          <w:rFonts w:ascii="GHEA Grapalat" w:hAnsi="GHEA Grapalat" w:cs="Times Armenian"/>
          <w:color w:val="000000" w:themeColor="text1"/>
          <w:lang w:val="hy-AM"/>
        </w:rPr>
        <w:t>։</w:t>
      </w:r>
    </w:p>
    <w:p w:rsidR="00EE736A" w:rsidRPr="00541D11" w:rsidRDefault="008951B1" w:rsidP="00A16BF5">
      <w:pPr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541D11">
        <w:rPr>
          <w:rFonts w:ascii="GHEA Grapalat" w:hAnsi="GHEA Grapalat"/>
          <w:bCs/>
          <w:lang w:val="hy-AM"/>
        </w:rPr>
        <w:t>Ընկերությունը</w:t>
      </w:r>
      <w:r w:rsidR="00700B67" w:rsidRPr="00541D11">
        <w:rPr>
          <w:rFonts w:ascii="GHEA Grapalat" w:hAnsi="GHEA Grapalat"/>
          <w:bCs/>
          <w:lang w:val="hy-AM"/>
        </w:rPr>
        <w:t xml:space="preserve"> գրավոր և բանավոր հայտնել է, որ շինարարական աշխատանքների տեմպերի նվազումը պայմանավորված է հանրապետությունում ՀՀ դրամի նկատմամբ եվրոյի փոխարժեքի էական  նվազմամբ</w:t>
      </w:r>
      <w:r w:rsidR="0044128B" w:rsidRPr="00541D11">
        <w:rPr>
          <w:rFonts w:ascii="GHEA Grapalat" w:hAnsi="GHEA Grapalat"/>
          <w:bCs/>
          <w:lang w:val="hy-AM"/>
        </w:rPr>
        <w:t xml:space="preserve"> և </w:t>
      </w:r>
      <w:r w:rsidRPr="00541D11">
        <w:rPr>
          <w:rFonts w:ascii="GHEA Grapalat" w:hAnsi="GHEA Grapalat"/>
          <w:bCs/>
          <w:lang w:val="hy-AM"/>
        </w:rPr>
        <w:t>Ընկերության</w:t>
      </w:r>
      <w:r w:rsidR="00EE736A" w:rsidRPr="00541D11">
        <w:rPr>
          <w:rFonts w:ascii="GHEA Grapalat" w:hAnsi="GHEA Grapalat"/>
          <w:bCs/>
          <w:lang w:val="hy-AM"/>
        </w:rPr>
        <w:t xml:space="preserve"> </w:t>
      </w:r>
      <w:r w:rsidR="00C13756" w:rsidRPr="00541D11">
        <w:rPr>
          <w:rFonts w:ascii="GHEA Grapalat" w:hAnsi="GHEA Grapalat"/>
          <w:bCs/>
          <w:lang w:val="hy-AM"/>
        </w:rPr>
        <w:t xml:space="preserve">մոտ </w:t>
      </w:r>
      <w:r w:rsidR="00230D20" w:rsidRPr="00541D11">
        <w:rPr>
          <w:rFonts w:ascii="GHEA Grapalat" w:hAnsi="GHEA Grapalat"/>
          <w:bCs/>
          <w:lang w:val="hy-AM"/>
        </w:rPr>
        <w:t xml:space="preserve">նախկինից </w:t>
      </w:r>
      <w:r w:rsidR="00C13756" w:rsidRPr="00541D11">
        <w:rPr>
          <w:rFonts w:ascii="GHEA Grapalat" w:hAnsi="GHEA Grapalat"/>
          <w:bCs/>
          <w:lang w:val="hy-AM"/>
        </w:rPr>
        <w:t xml:space="preserve">առաջացած </w:t>
      </w:r>
      <w:r w:rsidR="00EE736A" w:rsidRPr="00541D11">
        <w:rPr>
          <w:rFonts w:ascii="GHEA Grapalat" w:hAnsi="GHEA Grapalat"/>
          <w:bCs/>
          <w:lang w:val="hy-AM"/>
        </w:rPr>
        <w:t>ֆինանսական վատ վիճակով՝ մասնավորապես կանխիկ գումարի հոսքի խնդր</w:t>
      </w:r>
      <w:r w:rsidR="00DD25F6" w:rsidRPr="00541D11">
        <w:rPr>
          <w:rFonts w:ascii="GHEA Grapalat" w:hAnsi="GHEA Grapalat"/>
          <w:bCs/>
          <w:lang w:val="hy-AM"/>
        </w:rPr>
        <w:t>ով</w:t>
      </w:r>
      <w:r w:rsidR="00EE736A" w:rsidRPr="00541D11">
        <w:rPr>
          <w:rFonts w:ascii="GHEA Grapalat" w:hAnsi="GHEA Grapalat"/>
          <w:bCs/>
          <w:lang w:val="hy-AM"/>
        </w:rPr>
        <w:t xml:space="preserve">, </w:t>
      </w:r>
      <w:r w:rsidR="00DD25F6" w:rsidRPr="00541D11">
        <w:rPr>
          <w:rFonts w:ascii="GHEA Grapalat" w:hAnsi="GHEA Grapalat"/>
          <w:bCs/>
          <w:lang w:val="hy-AM"/>
        </w:rPr>
        <w:t xml:space="preserve">որոնք </w:t>
      </w:r>
      <w:r w:rsidR="00EE736A" w:rsidRPr="00541D11">
        <w:rPr>
          <w:rFonts w:ascii="GHEA Grapalat" w:hAnsi="GHEA Grapalat"/>
          <w:bCs/>
          <w:lang w:val="hy-AM"/>
        </w:rPr>
        <w:t xml:space="preserve">խոչընդոտ </w:t>
      </w:r>
      <w:r w:rsidR="00DD25F6" w:rsidRPr="00541D11">
        <w:rPr>
          <w:rFonts w:ascii="GHEA Grapalat" w:hAnsi="GHEA Grapalat"/>
          <w:bCs/>
          <w:lang w:val="hy-AM"/>
        </w:rPr>
        <w:t>են</w:t>
      </w:r>
      <w:r w:rsidR="00EE736A" w:rsidRPr="00541D11">
        <w:rPr>
          <w:rFonts w:ascii="GHEA Grapalat" w:hAnsi="GHEA Grapalat"/>
          <w:bCs/>
          <w:lang w:val="hy-AM"/>
        </w:rPr>
        <w:t xml:space="preserve"> հանդիսանում աշխատանքների սահուն ընթացքի ապահովման և նախատեսվող ծավալները սահմանված ժամկետում (2023թվականի հունիսի 30) իրականացման համար։</w:t>
      </w:r>
    </w:p>
    <w:p w:rsidR="00BA5CC5" w:rsidRPr="00541D11" w:rsidRDefault="00700B67" w:rsidP="00A16BF5">
      <w:pPr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541D11">
        <w:rPr>
          <w:rFonts w:ascii="GHEA Grapalat" w:hAnsi="GHEA Grapalat"/>
          <w:bCs/>
          <w:lang w:val="hy-AM"/>
        </w:rPr>
        <w:lastRenderedPageBreak/>
        <w:t>Կապալառուն խնդրել է վերանայել</w:t>
      </w:r>
      <w:r w:rsidR="007A428F" w:rsidRPr="00541D11">
        <w:rPr>
          <w:rFonts w:ascii="GHEA Grapalat" w:hAnsi="GHEA Grapalat"/>
          <w:bCs/>
          <w:lang w:val="hy-AM"/>
        </w:rPr>
        <w:t xml:space="preserve"> </w:t>
      </w:r>
      <w:r w:rsidR="00235FC0" w:rsidRPr="00541D11">
        <w:rPr>
          <w:rFonts w:ascii="GHEA Grapalat" w:hAnsi="GHEA Grapalat"/>
          <w:bCs/>
          <w:lang w:val="hy-AM"/>
        </w:rPr>
        <w:t>Պ</w:t>
      </w:r>
      <w:r w:rsidRPr="00541D11">
        <w:rPr>
          <w:rFonts w:ascii="GHEA Grapalat" w:hAnsi="GHEA Grapalat"/>
          <w:bCs/>
          <w:lang w:val="hy-AM"/>
        </w:rPr>
        <w:t xml:space="preserve">այմանագրային </w:t>
      </w:r>
      <w:r w:rsidR="00235FC0" w:rsidRPr="00541D11">
        <w:rPr>
          <w:rFonts w:ascii="GHEA Grapalat" w:hAnsi="GHEA Grapalat"/>
          <w:bCs/>
          <w:lang w:val="hy-AM"/>
        </w:rPr>
        <w:t xml:space="preserve">դրույթները՝ ՀՀ դրամի նկատմամբ եվրոյի փոխարժեքի հետևանով </w:t>
      </w:r>
      <w:r w:rsidRPr="00541D11">
        <w:rPr>
          <w:rFonts w:ascii="GHEA Grapalat" w:hAnsi="GHEA Grapalat"/>
          <w:bCs/>
          <w:lang w:val="hy-AM"/>
        </w:rPr>
        <w:t>վնասները փոխհատուցելու</w:t>
      </w:r>
      <w:r w:rsidR="00235FC0" w:rsidRPr="00541D11">
        <w:rPr>
          <w:rFonts w:ascii="GHEA Grapalat" w:hAnsi="GHEA Grapalat"/>
          <w:bCs/>
          <w:lang w:val="hy-AM"/>
        </w:rPr>
        <w:t>,</w:t>
      </w:r>
      <w:r w:rsidR="00BA5CC5" w:rsidRPr="00541D11">
        <w:rPr>
          <w:rFonts w:ascii="GHEA Grapalat" w:hAnsi="GHEA Grapalat"/>
          <w:bCs/>
          <w:lang w:val="hy-AM"/>
        </w:rPr>
        <w:t xml:space="preserve"> պայմանագրով նախատեսվող տույժ-տուգանքները մեղմելու և </w:t>
      </w:r>
      <w:r w:rsidR="0037053C" w:rsidRPr="00541D11">
        <w:rPr>
          <w:rFonts w:ascii="GHEA Grapalat" w:hAnsi="GHEA Grapalat"/>
          <w:bCs/>
          <w:lang w:val="hy-AM"/>
        </w:rPr>
        <w:t xml:space="preserve">բյուջետային վարկ </w:t>
      </w:r>
      <w:r w:rsidR="00BA5CC5" w:rsidRPr="00541D11">
        <w:rPr>
          <w:rFonts w:ascii="GHEA Grapalat" w:hAnsi="GHEA Grapalat"/>
          <w:bCs/>
          <w:lang w:val="hy-AM"/>
        </w:rPr>
        <w:t>տրամադրելու (մեղմելու կանխիկ գումարի հոսքի խնդիրները) նպատակով, ինչը հն</w:t>
      </w:r>
      <w:r w:rsidR="008951B1" w:rsidRPr="00541D11">
        <w:rPr>
          <w:rFonts w:ascii="GHEA Grapalat" w:hAnsi="GHEA Grapalat"/>
          <w:bCs/>
          <w:lang w:val="hy-AM"/>
        </w:rPr>
        <w:t>ա</w:t>
      </w:r>
      <w:r w:rsidR="00BA5CC5" w:rsidRPr="00541D11">
        <w:rPr>
          <w:rFonts w:ascii="GHEA Grapalat" w:hAnsi="GHEA Grapalat"/>
          <w:bCs/>
          <w:lang w:val="hy-AM"/>
        </w:rPr>
        <w:t xml:space="preserve">րավորություն կտա շարունակել աշխատանքները, </w:t>
      </w:r>
      <w:r w:rsidR="00C13756" w:rsidRPr="00541D11">
        <w:rPr>
          <w:rFonts w:ascii="GHEA Grapalat" w:hAnsi="GHEA Grapalat"/>
          <w:bCs/>
          <w:lang w:val="hy-AM"/>
        </w:rPr>
        <w:t>ավելացնել աշխատանքների</w:t>
      </w:r>
      <w:r w:rsidR="00BA5CC5" w:rsidRPr="00541D11">
        <w:rPr>
          <w:rFonts w:ascii="GHEA Grapalat" w:hAnsi="GHEA Grapalat"/>
          <w:bCs/>
          <w:lang w:val="hy-AM"/>
        </w:rPr>
        <w:t xml:space="preserve"> առաջընթացը և ավարտել </w:t>
      </w:r>
      <w:r w:rsidR="00C13756" w:rsidRPr="00541D11">
        <w:rPr>
          <w:rFonts w:ascii="GHEA Grapalat" w:hAnsi="GHEA Grapalat"/>
          <w:bCs/>
          <w:lang w:val="hy-AM"/>
        </w:rPr>
        <w:t xml:space="preserve">շինարարական </w:t>
      </w:r>
      <w:r w:rsidR="00BA5CC5" w:rsidRPr="00541D11">
        <w:rPr>
          <w:rFonts w:ascii="GHEA Grapalat" w:hAnsi="GHEA Grapalat"/>
          <w:bCs/>
          <w:lang w:val="hy-AM"/>
        </w:rPr>
        <w:t>աշխատանքները միչև 2023թվականի տարեվերջ։</w:t>
      </w:r>
    </w:p>
    <w:p w:rsidR="00F844E4" w:rsidRPr="00541D11" w:rsidRDefault="00ED26BC" w:rsidP="00A16BF5">
      <w:pPr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541D11">
        <w:rPr>
          <w:rFonts w:ascii="GHEA Grapalat" w:hAnsi="GHEA Grapalat"/>
          <w:bCs/>
          <w:lang w:val="hy-AM"/>
        </w:rPr>
        <w:t xml:space="preserve">Արձագանքելով </w:t>
      </w:r>
      <w:r w:rsidR="008951B1" w:rsidRPr="00541D11">
        <w:rPr>
          <w:rFonts w:ascii="GHEA Grapalat" w:hAnsi="GHEA Grapalat"/>
          <w:bCs/>
          <w:lang w:val="hy-AM"/>
        </w:rPr>
        <w:t xml:space="preserve">Ընկերության </w:t>
      </w:r>
      <w:r w:rsidRPr="00541D11">
        <w:rPr>
          <w:rFonts w:ascii="GHEA Grapalat" w:hAnsi="GHEA Grapalat"/>
          <w:bCs/>
          <w:lang w:val="hy-AM"/>
        </w:rPr>
        <w:t xml:space="preserve"> խնդրանքին Հիմնադրամն ուսումնասիրել է </w:t>
      </w:r>
      <w:r w:rsidR="008951B1" w:rsidRPr="00541D11">
        <w:rPr>
          <w:rFonts w:ascii="GHEA Grapalat" w:hAnsi="GHEA Grapalat"/>
          <w:bCs/>
          <w:lang w:val="hy-AM"/>
        </w:rPr>
        <w:t>Ընկերության</w:t>
      </w:r>
      <w:r w:rsidRPr="00541D11">
        <w:rPr>
          <w:rFonts w:ascii="GHEA Grapalat" w:hAnsi="GHEA Grapalat"/>
          <w:bCs/>
          <w:lang w:val="hy-AM"/>
        </w:rPr>
        <w:t xml:space="preserve"> դրամական հոսքերի վրա եվրո/ՀՀ դրամ փոխարժեքի ազդեցության գործոնը։ Ուսումնասիրությունից պարզվել է, որ մրցութային հայտերի ներկայացման ամսաթվից 28 օր առաջվա դրությամբ (2016թ</w:t>
      </w:r>
      <w:r w:rsidR="00E235B1" w:rsidRPr="00541D11">
        <w:rPr>
          <w:rFonts w:ascii="Cambria Math" w:hAnsi="Cambria Math" w:cs="Cambria Math"/>
          <w:bCs/>
          <w:lang w:val="hy-AM"/>
        </w:rPr>
        <w:t>․</w:t>
      </w:r>
      <w:r w:rsidR="00E235B1" w:rsidRPr="00541D11">
        <w:rPr>
          <w:rFonts w:ascii="GHEA Grapalat" w:hAnsi="GHEA Grapalat"/>
          <w:bCs/>
          <w:lang w:val="hy-AM"/>
        </w:rPr>
        <w:t xml:space="preserve"> հուլիսի 12</w:t>
      </w:r>
      <w:r w:rsidRPr="00541D11">
        <w:rPr>
          <w:rFonts w:ascii="GHEA Grapalat" w:hAnsi="GHEA Grapalat"/>
          <w:bCs/>
          <w:lang w:val="hy-AM"/>
        </w:rPr>
        <w:t>) փոխարժեքը կազմել է 1 եվրոն 5</w:t>
      </w:r>
      <w:r w:rsidR="00E235B1" w:rsidRPr="00541D11">
        <w:rPr>
          <w:rFonts w:ascii="GHEA Grapalat" w:hAnsi="GHEA Grapalat"/>
          <w:bCs/>
          <w:lang w:val="hy-AM"/>
        </w:rPr>
        <w:t>29</w:t>
      </w:r>
      <w:r w:rsidRPr="00541D11">
        <w:rPr>
          <w:rFonts w:ascii="GHEA Grapalat" w:hAnsi="GHEA Grapalat"/>
          <w:bCs/>
          <w:lang w:val="hy-AM"/>
        </w:rPr>
        <w:t>,</w:t>
      </w:r>
      <w:r w:rsidR="00E235B1" w:rsidRPr="00541D11">
        <w:rPr>
          <w:rFonts w:ascii="GHEA Grapalat" w:hAnsi="GHEA Grapalat"/>
          <w:bCs/>
          <w:lang w:val="hy-AM"/>
        </w:rPr>
        <w:t>08</w:t>
      </w:r>
      <w:r w:rsidRPr="00541D11">
        <w:rPr>
          <w:rFonts w:ascii="GHEA Grapalat" w:hAnsi="GHEA Grapalat"/>
          <w:bCs/>
          <w:lang w:val="hy-AM"/>
        </w:rPr>
        <w:t xml:space="preserve"> դրամ</w:t>
      </w:r>
      <w:r w:rsidR="00FD4D43" w:rsidRPr="00541D11">
        <w:rPr>
          <w:rFonts w:ascii="GHEA Grapalat" w:hAnsi="GHEA Grapalat"/>
          <w:bCs/>
          <w:lang w:val="hy-AM"/>
        </w:rPr>
        <w:t xml:space="preserve">։ </w:t>
      </w:r>
      <w:r w:rsidRPr="00541D11">
        <w:rPr>
          <w:rFonts w:ascii="GHEA Grapalat" w:hAnsi="GHEA Grapalat"/>
          <w:bCs/>
          <w:lang w:val="hy-AM"/>
        </w:rPr>
        <w:t xml:space="preserve">  </w:t>
      </w:r>
    </w:p>
    <w:p w:rsidR="00ED26BC" w:rsidRPr="00541D11" w:rsidRDefault="00ED26BC" w:rsidP="00A16BF5">
      <w:pPr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541D11">
        <w:rPr>
          <w:rFonts w:ascii="GHEA Grapalat" w:hAnsi="GHEA Grapalat"/>
          <w:bCs/>
          <w:lang w:val="hy-AM"/>
        </w:rPr>
        <w:t xml:space="preserve">Հաշվի առնելով </w:t>
      </w:r>
      <w:r w:rsidR="00ED1492" w:rsidRPr="00541D11">
        <w:rPr>
          <w:rFonts w:ascii="GHEA Grapalat" w:hAnsi="GHEA Grapalat"/>
          <w:bCs/>
          <w:lang w:val="hy-AM"/>
        </w:rPr>
        <w:t>ուսումնասիրությունների արդյունքներըր</w:t>
      </w:r>
      <w:r w:rsidRPr="00541D11">
        <w:rPr>
          <w:rFonts w:ascii="GHEA Grapalat" w:hAnsi="GHEA Grapalat"/>
          <w:bCs/>
          <w:lang w:val="hy-AM"/>
        </w:rPr>
        <w:t>` առաջարկվ</w:t>
      </w:r>
      <w:r w:rsidR="000D7CA1" w:rsidRPr="00541D11">
        <w:rPr>
          <w:rFonts w:ascii="GHEA Grapalat" w:hAnsi="GHEA Grapalat"/>
          <w:bCs/>
          <w:lang w:val="hy-AM"/>
        </w:rPr>
        <w:t xml:space="preserve">ում </w:t>
      </w:r>
      <w:r w:rsidRPr="00541D11">
        <w:rPr>
          <w:rFonts w:ascii="GHEA Grapalat" w:hAnsi="GHEA Grapalat"/>
          <w:bCs/>
          <w:lang w:val="hy-AM"/>
        </w:rPr>
        <w:t xml:space="preserve">է, որպես փոխարժեքի նվազման բացասական ազդեցությունը մեղմացնող միջոցառում, կիրառել 1 եվրո = 500 դրամ փոխարժեքը: </w:t>
      </w:r>
    </w:p>
    <w:p w:rsidR="007912D5" w:rsidRPr="00541D11" w:rsidRDefault="007912D5" w:rsidP="00A16BF5">
      <w:pPr>
        <w:spacing w:line="360" w:lineRule="auto"/>
        <w:ind w:firstLine="540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541D11">
        <w:rPr>
          <w:rFonts w:ascii="GHEA Grapalat" w:hAnsi="GHEA Grapalat" w:cs="Times Armenian"/>
          <w:color w:val="000000" w:themeColor="text1"/>
          <w:lang w:val="hy-AM"/>
        </w:rPr>
        <w:t xml:space="preserve">Մեղմացնող միջոցառումների շրջանակներում </w:t>
      </w:r>
      <w:r w:rsidR="00C13756" w:rsidRPr="00541D11">
        <w:rPr>
          <w:rFonts w:ascii="GHEA Grapalat" w:hAnsi="GHEA Grapalat" w:cs="Times Armenian"/>
          <w:color w:val="000000" w:themeColor="text1"/>
          <w:lang w:val="hy-AM"/>
        </w:rPr>
        <w:t xml:space="preserve">բանակցություններ են անցկացվել </w:t>
      </w:r>
      <w:r w:rsidR="008951B1" w:rsidRPr="00541D11">
        <w:rPr>
          <w:rFonts w:ascii="GHEA Grapalat" w:hAnsi="GHEA Grapalat"/>
          <w:bCs/>
          <w:lang w:val="hy-AM"/>
        </w:rPr>
        <w:t>Ընկերության</w:t>
      </w:r>
      <w:r w:rsidR="00C13756" w:rsidRPr="00541D11">
        <w:rPr>
          <w:rFonts w:ascii="GHEA Grapalat" w:hAnsi="GHEA Grapalat" w:cs="Times Armenian"/>
          <w:color w:val="000000" w:themeColor="text1"/>
          <w:lang w:val="hy-AM"/>
        </w:rPr>
        <w:t xml:space="preserve"> հետ և դիտարկելով մեղմացնող միջոցառումների հնարավոր տարբերակները  </w:t>
      </w:r>
      <w:r w:rsidR="00926CC1" w:rsidRPr="00541D11">
        <w:rPr>
          <w:rFonts w:ascii="GHEA Grapalat" w:hAnsi="GHEA Grapalat" w:cs="Times Armenian"/>
          <w:color w:val="000000" w:themeColor="text1"/>
          <w:lang w:val="hy-AM"/>
        </w:rPr>
        <w:t xml:space="preserve">առաջարկվում է </w:t>
      </w:r>
      <w:r w:rsidR="00562BA7" w:rsidRPr="00541D11">
        <w:rPr>
          <w:rFonts w:ascii="GHEA Grapalat" w:hAnsi="GHEA Grapalat" w:cs="Times Armenian"/>
          <w:color w:val="000000" w:themeColor="text1"/>
          <w:lang w:val="hy-AM"/>
        </w:rPr>
        <w:t>հետևյալը</w:t>
      </w:r>
      <w:r w:rsidRPr="00541D11">
        <w:rPr>
          <w:rFonts w:ascii="GHEA Grapalat" w:hAnsi="GHEA Grapalat" w:cs="Times Armenian"/>
          <w:color w:val="000000" w:themeColor="text1"/>
          <w:lang w:val="hy-AM"/>
        </w:rPr>
        <w:t>՝</w:t>
      </w:r>
    </w:p>
    <w:p w:rsidR="00562BA7" w:rsidRPr="00541D11" w:rsidRDefault="00576B0F" w:rsidP="00541D11">
      <w:pPr>
        <w:pStyle w:val="ListParagraph"/>
        <w:numPr>
          <w:ilvl w:val="0"/>
          <w:numId w:val="12"/>
        </w:numPr>
        <w:spacing w:after="200"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541D11">
        <w:rPr>
          <w:rFonts w:ascii="GHEA Grapalat" w:eastAsia="Calibri" w:hAnsi="GHEA Grapalat" w:cs="Arial"/>
          <w:bCs/>
          <w:spacing w:val="-6"/>
          <w:lang w:val="hy-AM"/>
        </w:rPr>
        <w:t xml:space="preserve">Պայմանագրի շրջանակներում կատարված շինարարական աշխատանքների դիմաց </w:t>
      </w:r>
      <w:r w:rsidR="00167068" w:rsidRPr="00541D11">
        <w:rPr>
          <w:rFonts w:ascii="GHEA Grapalat" w:hAnsi="GHEA Grapalat"/>
          <w:bCs/>
          <w:lang w:val="hy-AM"/>
        </w:rPr>
        <w:t xml:space="preserve">Ընկերությանը </w:t>
      </w:r>
      <w:r w:rsidRPr="00541D11">
        <w:rPr>
          <w:rFonts w:ascii="GHEA Grapalat" w:eastAsia="Calibri" w:hAnsi="GHEA Grapalat" w:cs="Arial"/>
          <w:bCs/>
          <w:spacing w:val="-6"/>
          <w:lang w:val="hy-AM"/>
        </w:rPr>
        <w:t xml:space="preserve">վճարումները </w:t>
      </w:r>
      <w:r w:rsidR="00167068" w:rsidRPr="00541D11">
        <w:rPr>
          <w:rFonts w:ascii="GHEA Grapalat" w:hAnsi="GHEA Grapalat"/>
          <w:bCs/>
          <w:lang w:val="hy-AM"/>
        </w:rPr>
        <w:t xml:space="preserve">կատարել </w:t>
      </w:r>
      <w:r w:rsidRPr="00541D11">
        <w:rPr>
          <w:rFonts w:ascii="GHEA Grapalat" w:eastAsia="Calibri" w:hAnsi="GHEA Grapalat" w:cs="Arial"/>
          <w:bCs/>
          <w:spacing w:val="-6"/>
          <w:lang w:val="hy-AM"/>
        </w:rPr>
        <w:t>Պայմանագրով նախատեսված՝ Հայաստանի Հանրապետության կենտրոնական բանկի սահմանած փոխարժեքի փոխարեն իրականացնել՝ հաշվարկների հիմքում կիրառելով 1 եվրո=500 ՀՀ դրամ փոխարժեքը</w:t>
      </w:r>
      <w:r w:rsidR="00541D11">
        <w:rPr>
          <w:rFonts w:ascii="Cambria Math" w:eastAsia="Calibri" w:hAnsi="Cambria Math" w:cs="Arial"/>
          <w:bCs/>
          <w:spacing w:val="-6"/>
          <w:lang w:val="hy-AM"/>
        </w:rPr>
        <w:t>։</w:t>
      </w:r>
    </w:p>
    <w:p w:rsidR="00562BA7" w:rsidRPr="00B71125" w:rsidRDefault="00167068" w:rsidP="00541D11">
      <w:pPr>
        <w:pStyle w:val="ListParagraph"/>
        <w:numPr>
          <w:ilvl w:val="0"/>
          <w:numId w:val="12"/>
        </w:numPr>
        <w:spacing w:after="200"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541D11">
        <w:rPr>
          <w:rFonts w:ascii="GHEA Grapalat" w:hAnsi="GHEA Grapalat"/>
          <w:bCs/>
          <w:lang w:val="hy-AM"/>
        </w:rPr>
        <w:t>Կ</w:t>
      </w:r>
      <w:r w:rsidR="006F5A4E" w:rsidRPr="00541D11">
        <w:rPr>
          <w:rFonts w:ascii="GHEA Grapalat" w:hAnsi="GHEA Grapalat"/>
          <w:bCs/>
          <w:lang w:val="hy-AM"/>
        </w:rPr>
        <w:t>անխիկ գումարի հոսքի խնդիրները</w:t>
      </w:r>
      <w:r w:rsidR="006F5A4E" w:rsidRPr="00541D11">
        <w:rPr>
          <w:rFonts w:ascii="GHEA Grapalat" w:hAnsi="GHEA Grapalat" w:cs="Times Armenian"/>
          <w:color w:val="000000" w:themeColor="text1"/>
          <w:lang w:val="hy-AM"/>
        </w:rPr>
        <w:t xml:space="preserve"> մեղմելու նպատակով </w:t>
      </w:r>
      <w:r w:rsidR="00576B0F" w:rsidRPr="00541D11">
        <w:rPr>
          <w:rFonts w:ascii="GHEA Grapalat" w:hAnsi="GHEA Grapalat" w:cs="Times Armenian"/>
          <w:bCs/>
          <w:color w:val="000000" w:themeColor="text1"/>
          <w:lang w:val="hy-AM"/>
        </w:rPr>
        <w:t xml:space="preserve">Պայմանագրով նախատեսված աշխատանքների ֆինանսավորման </w:t>
      </w:r>
      <w:r w:rsidRPr="00541D11">
        <w:rPr>
          <w:rFonts w:ascii="GHEA Grapalat" w:hAnsi="GHEA Grapalat" w:cs="Times Armenian"/>
          <w:bCs/>
          <w:color w:val="000000" w:themeColor="text1"/>
          <w:lang w:val="hy-AM"/>
        </w:rPr>
        <w:t xml:space="preserve">համար </w:t>
      </w:r>
      <w:r w:rsidR="00576B0F" w:rsidRPr="00541D11">
        <w:rPr>
          <w:rFonts w:ascii="GHEA Grapalat" w:hAnsi="GHEA Grapalat" w:cs="Times Armenian"/>
          <w:bCs/>
          <w:color w:val="000000" w:themeColor="text1"/>
          <w:lang w:val="hy-AM"/>
        </w:rPr>
        <w:t xml:space="preserve">2023 թվականի պետական բյուջեից (բյուջետային ծախսերի տնտեսագիտական դասակարգման «Վարկերի և փոխատվությունների տրամադրում» հոդվածով) </w:t>
      </w:r>
      <w:r w:rsidRPr="00541D11">
        <w:rPr>
          <w:rFonts w:ascii="GHEA Grapalat" w:hAnsi="GHEA Grapalat"/>
          <w:bCs/>
          <w:lang w:val="hy-AM"/>
        </w:rPr>
        <w:t xml:space="preserve">Ընկերությանը </w:t>
      </w:r>
      <w:r w:rsidR="00576B0F" w:rsidRPr="00541D11">
        <w:rPr>
          <w:rFonts w:ascii="GHEA Grapalat" w:hAnsi="GHEA Grapalat" w:cs="Times Armenian"/>
          <w:bCs/>
          <w:color w:val="000000" w:themeColor="text1"/>
          <w:lang w:val="hy-AM"/>
        </w:rPr>
        <w:t>տրամադրել 1,600,000,000 (մեկ միլիարդ վեց հարյուր միլիոն) ՀՀ դրամ բյուջետային վարկ:</w:t>
      </w:r>
      <w:r w:rsidR="008951B1" w:rsidRPr="00541D11">
        <w:rPr>
          <w:rFonts w:ascii="GHEA Grapalat" w:hAnsi="GHEA Grapalat" w:cs="Times Armenian"/>
          <w:bCs/>
          <w:color w:val="000000" w:themeColor="text1"/>
          <w:lang w:val="hy-AM"/>
        </w:rPr>
        <w:t xml:space="preserve"> Վարկային պարտավորության ապահովման միջոց ընդունվում է անշարժ գույքի գրավը՝ Ընկերությանը սեփականության իրավունքով պատկանող քաղաք Երևան, Մալաթիա-Սեբաստիա, Ծիծեռնակաբերդի խճուղի 39/1 հասցեում գտնվող հողամասը, որի շուկայական արժեքը, համաձայն «ՎԻ ԷՄ-ԱՐ ՓԻ» ՍՊԸ ՎՄ-30/3541 գնահատման հաշվետվության, 25.08.2023 թվական</w:t>
      </w:r>
      <w:r w:rsidRPr="00541D11">
        <w:rPr>
          <w:rFonts w:ascii="GHEA Grapalat" w:hAnsi="GHEA Grapalat" w:cs="Times Armenian"/>
          <w:bCs/>
          <w:color w:val="000000" w:themeColor="text1"/>
          <w:lang w:val="hy-AM"/>
        </w:rPr>
        <w:t>ի</w:t>
      </w:r>
      <w:r w:rsidR="008951B1" w:rsidRPr="00541D11">
        <w:rPr>
          <w:rFonts w:ascii="GHEA Grapalat" w:hAnsi="GHEA Grapalat" w:cs="Times Armenian"/>
          <w:bCs/>
          <w:color w:val="000000" w:themeColor="text1"/>
          <w:lang w:val="hy-AM"/>
        </w:rPr>
        <w:t xml:space="preserve"> դրությամբ կազմում է 2 083 300 000 (երկու միլիարդ ութսուներեք միլիոն երեք </w:t>
      </w:r>
      <w:r w:rsidR="008951B1" w:rsidRPr="00541D11">
        <w:rPr>
          <w:rFonts w:ascii="GHEA Grapalat" w:hAnsi="GHEA Grapalat" w:cs="Times Armenian"/>
          <w:bCs/>
          <w:color w:val="000000" w:themeColor="text1"/>
          <w:lang w:val="hy-AM"/>
        </w:rPr>
        <w:lastRenderedPageBreak/>
        <w:t xml:space="preserve">հարյուր հազար) ՀՀ դրամ, լիկվիդացիոն արժեքը՝ 1 666 640 000 (մեկ միլիարդ վեց հարյուր վաթսունվեց միլիոն վեց հարյուր քառասուն հազար) ՀՀ դրամ, գրավի պայմանագրի կնքման և գրավի իրավունքի </w:t>
      </w:r>
      <w:r w:rsidR="008951B1" w:rsidRPr="00B71125">
        <w:rPr>
          <w:rFonts w:ascii="GHEA Grapalat" w:hAnsi="GHEA Grapalat" w:cs="Times Armenian"/>
          <w:bCs/>
          <w:color w:val="000000" w:themeColor="text1"/>
          <w:lang w:val="hy-AM"/>
        </w:rPr>
        <w:t>գրանցման հետ կապված ծախսերը ենթակա են ֆինանսավորման Ընկերության կողմից։</w:t>
      </w:r>
    </w:p>
    <w:p w:rsidR="00871647" w:rsidRPr="00B71125" w:rsidRDefault="00B76144" w:rsidP="00541D11">
      <w:pPr>
        <w:pStyle w:val="ListParagraph"/>
        <w:numPr>
          <w:ilvl w:val="0"/>
          <w:numId w:val="11"/>
        </w:numPr>
        <w:spacing w:after="200"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B71125">
        <w:rPr>
          <w:rFonts w:ascii="GHEA Grapalat" w:hAnsi="GHEA Grapalat" w:cs="Times Armenian"/>
          <w:color w:val="000000" w:themeColor="text1"/>
          <w:lang w:val="hy-AM"/>
        </w:rPr>
        <w:t xml:space="preserve">Շարունակել </w:t>
      </w:r>
      <w:r w:rsidR="002C3B2D" w:rsidRPr="00B71125">
        <w:rPr>
          <w:rFonts w:ascii="GHEA Grapalat" w:hAnsi="GHEA Grapalat" w:cs="Times Armenian"/>
          <w:color w:val="000000" w:themeColor="text1"/>
          <w:lang w:val="hy-AM"/>
        </w:rPr>
        <w:t xml:space="preserve">Պայմանգրով նախատեսված </w:t>
      </w:r>
      <w:r w:rsidR="00EE2D30" w:rsidRPr="00B71125">
        <w:rPr>
          <w:rFonts w:ascii="GHEA Grapalat" w:hAnsi="GHEA Grapalat" w:cs="Times Armenian"/>
          <w:color w:val="000000" w:themeColor="text1"/>
          <w:lang w:val="hy-AM"/>
        </w:rPr>
        <w:t>ուշացման տույժեր</w:t>
      </w:r>
      <w:r w:rsidR="002C3B2D" w:rsidRPr="00B71125">
        <w:rPr>
          <w:rFonts w:ascii="GHEA Grapalat" w:hAnsi="GHEA Grapalat" w:cs="Times Armenian"/>
          <w:color w:val="000000" w:themeColor="text1"/>
          <w:lang w:val="hy-AM"/>
        </w:rPr>
        <w:t xml:space="preserve">ի հաշվարկման </w:t>
      </w:r>
      <w:r w:rsidR="00541D11" w:rsidRPr="00B71125">
        <w:rPr>
          <w:rFonts w:ascii="GHEA Grapalat" w:hAnsi="GHEA Grapalat" w:cs="Times Armenian"/>
          <w:color w:val="000000" w:themeColor="text1"/>
          <w:lang w:val="hy-AM"/>
        </w:rPr>
        <w:t xml:space="preserve">մեղմացված </w:t>
      </w:r>
      <w:r w:rsidR="002C3B2D" w:rsidRPr="00B71125">
        <w:rPr>
          <w:rFonts w:ascii="GHEA Grapalat" w:hAnsi="GHEA Grapalat" w:cs="Times Armenian"/>
          <w:color w:val="000000" w:themeColor="text1"/>
          <w:lang w:val="hy-AM"/>
        </w:rPr>
        <w:t>մեթոդը</w:t>
      </w:r>
      <w:r w:rsidRPr="00B71125">
        <w:rPr>
          <w:rFonts w:ascii="GHEA Grapalat" w:hAnsi="GHEA Grapalat" w:cs="Times Armenian"/>
          <w:color w:val="000000" w:themeColor="text1"/>
          <w:lang w:val="hy-AM"/>
        </w:rPr>
        <w:t>, պայմանով, որ շինարարական աշխատանքները կավարտվեն</w:t>
      </w:r>
      <w:r w:rsidR="00D42BC4" w:rsidRPr="00B71125">
        <w:rPr>
          <w:rFonts w:ascii="GHEA Grapalat" w:hAnsi="GHEA Grapalat" w:cs="Times Armenian"/>
          <w:color w:val="000000" w:themeColor="text1"/>
          <w:lang w:val="hy-AM"/>
        </w:rPr>
        <w:t xml:space="preserve"> 2023 թվականի դեկտեմբերի</w:t>
      </w:r>
      <w:r w:rsidR="007108F3" w:rsidRPr="00B71125">
        <w:rPr>
          <w:rFonts w:ascii="GHEA Grapalat" w:hAnsi="GHEA Grapalat" w:cs="Times Armenian"/>
          <w:color w:val="000000" w:themeColor="text1"/>
          <w:lang w:val="hy-AM"/>
        </w:rPr>
        <w:t>ն</w:t>
      </w:r>
      <w:r w:rsidRPr="00B71125">
        <w:rPr>
          <w:rFonts w:ascii="GHEA Grapalat" w:hAnsi="GHEA Grapalat" w:cs="Times Armenian"/>
          <w:color w:val="000000" w:themeColor="text1"/>
          <w:lang w:val="hy-AM"/>
        </w:rPr>
        <w:t xml:space="preserve">։ </w:t>
      </w:r>
    </w:p>
    <w:p w:rsidR="00871647" w:rsidRPr="00541D11" w:rsidRDefault="00EE2D30" w:rsidP="00541D11">
      <w:pPr>
        <w:spacing w:line="360" w:lineRule="auto"/>
        <w:ind w:firstLine="540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541D11">
        <w:rPr>
          <w:rFonts w:ascii="GHEA Grapalat" w:hAnsi="GHEA Grapalat" w:cs="Times Armenian"/>
          <w:color w:val="000000" w:themeColor="text1"/>
          <w:lang w:val="hy-AM"/>
        </w:rPr>
        <w:t>Ակնհայտ է, որ պայմանագրով նախատեսված տույժ-տուգանքների (</w:t>
      </w:r>
      <w:r w:rsidR="00A85B26" w:rsidRPr="00541D11">
        <w:rPr>
          <w:rFonts w:ascii="GHEA Grapalat" w:hAnsi="GHEA Grapalat" w:cs="Times Armenian"/>
          <w:color w:val="000000" w:themeColor="text1"/>
          <w:lang w:val="hy-AM"/>
        </w:rPr>
        <w:t>ավելի քան 2</w:t>
      </w:r>
      <w:r w:rsidR="00A85B26" w:rsidRPr="00541D11">
        <w:rPr>
          <w:rFonts w:ascii="Cambria Math" w:hAnsi="Cambria Math" w:cs="Cambria Math"/>
          <w:color w:val="000000" w:themeColor="text1"/>
          <w:lang w:val="hy-AM"/>
        </w:rPr>
        <w:t>․</w:t>
      </w:r>
      <w:r w:rsidR="00A85B26" w:rsidRPr="00541D11">
        <w:rPr>
          <w:rFonts w:ascii="GHEA Grapalat" w:hAnsi="GHEA Grapalat" w:cs="Times Armenian"/>
          <w:color w:val="000000" w:themeColor="text1"/>
          <w:lang w:val="hy-AM"/>
        </w:rPr>
        <w:t>9 մլն եվրո</w:t>
      </w:r>
      <w:r w:rsidRPr="00541D11">
        <w:rPr>
          <w:rFonts w:ascii="GHEA Grapalat" w:hAnsi="GHEA Grapalat" w:cs="Times Armenian"/>
          <w:color w:val="000000" w:themeColor="text1"/>
          <w:lang w:val="hy-AM"/>
        </w:rPr>
        <w:t xml:space="preserve">) կիրառումն էլ ավելի կվատացնի </w:t>
      </w:r>
      <w:r w:rsidR="00167068" w:rsidRPr="00541D11">
        <w:rPr>
          <w:rFonts w:ascii="GHEA Grapalat" w:hAnsi="GHEA Grapalat"/>
          <w:bCs/>
          <w:lang w:val="hy-AM"/>
        </w:rPr>
        <w:t xml:space="preserve">Ընկերության </w:t>
      </w:r>
      <w:r w:rsidRPr="00541D11">
        <w:rPr>
          <w:rFonts w:ascii="GHEA Grapalat" w:hAnsi="GHEA Grapalat" w:cs="Times Armenian"/>
          <w:color w:val="000000" w:themeColor="text1"/>
          <w:lang w:val="hy-AM"/>
        </w:rPr>
        <w:t xml:space="preserve"> ֆինանսական վիճակը, որի հետևանքով առնվազն կերկարաձգվի շինարարական աշխատանքների ավարտման ժամկետը, ի հայտ կգան </w:t>
      </w:r>
      <w:r w:rsidR="00167068" w:rsidRPr="00541D11">
        <w:rPr>
          <w:rFonts w:ascii="GHEA Grapalat" w:hAnsi="GHEA Grapalat"/>
          <w:bCs/>
          <w:lang w:val="hy-AM"/>
        </w:rPr>
        <w:t xml:space="preserve">Ընկերության </w:t>
      </w:r>
      <w:r w:rsidRPr="00541D11">
        <w:rPr>
          <w:rFonts w:ascii="GHEA Grapalat" w:hAnsi="GHEA Grapalat" w:cs="Times Armenian"/>
          <w:color w:val="000000" w:themeColor="text1"/>
          <w:lang w:val="hy-AM"/>
        </w:rPr>
        <w:t xml:space="preserve"> սնանկացման և </w:t>
      </w:r>
      <w:r w:rsidR="00871647" w:rsidRPr="00541D11">
        <w:rPr>
          <w:rFonts w:ascii="GHEA Grapalat" w:hAnsi="GHEA Grapalat" w:cs="Times Armenian"/>
          <w:color w:val="000000" w:themeColor="text1"/>
          <w:lang w:val="hy-AM"/>
        </w:rPr>
        <w:t>Պ</w:t>
      </w:r>
      <w:r w:rsidRPr="00541D11">
        <w:rPr>
          <w:rFonts w:ascii="GHEA Grapalat" w:hAnsi="GHEA Grapalat" w:cs="Times Armenian"/>
          <w:color w:val="000000" w:themeColor="text1"/>
          <w:lang w:val="hy-AM"/>
        </w:rPr>
        <w:t xml:space="preserve">այմանագրի լուծման ռիսկեր։ </w:t>
      </w:r>
    </w:p>
    <w:p w:rsidR="000F37D7" w:rsidRPr="00541D11" w:rsidRDefault="0009309A" w:rsidP="00541D11">
      <w:pPr>
        <w:spacing w:after="0"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541D11">
        <w:rPr>
          <w:rFonts w:ascii="GHEA Grapalat" w:hAnsi="GHEA Grapalat" w:cs="Times Armenian"/>
          <w:color w:val="000000" w:themeColor="text1"/>
          <w:lang w:val="hy-AM"/>
        </w:rPr>
        <w:t>Մեղմացնող միջոցառումը չկիրառելու դեպքում մեծ է ռիսկը, որ Ընկերությունը չի կարողանա կատարել իր պայմանագրային պարտավորությունները,</w:t>
      </w:r>
      <w:r w:rsidR="000F37D7" w:rsidRPr="00541D11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541D11">
        <w:rPr>
          <w:rFonts w:ascii="GHEA Grapalat" w:hAnsi="GHEA Grapalat" w:cs="Times Armenian"/>
          <w:color w:val="000000" w:themeColor="text1"/>
          <w:lang w:val="hy-AM"/>
        </w:rPr>
        <w:t xml:space="preserve"> ինչի հետևանքով կմեկնարկի Պայմանագրի լուծման </w:t>
      </w:r>
      <w:r w:rsidR="00A273FF">
        <w:rPr>
          <w:rFonts w:ascii="GHEA Grapalat" w:hAnsi="GHEA Grapalat" w:cs="Times Armenian"/>
          <w:color w:val="000000" w:themeColor="text1"/>
          <w:lang w:val="hy-AM"/>
        </w:rPr>
        <w:t>գործընթաց</w:t>
      </w:r>
      <w:r w:rsidR="000F37D7" w:rsidRPr="00541D11">
        <w:rPr>
          <w:rFonts w:ascii="GHEA Grapalat" w:hAnsi="GHEA Grapalat" w:cs="Times Armenian"/>
          <w:color w:val="000000" w:themeColor="text1"/>
          <w:lang w:val="hy-AM"/>
        </w:rPr>
        <w:t>, ինչը կբերի պայմանագրի կատարման ժամկետների երկարաձգման և ֆինանսական կորուստների, մասնավորապես՝</w:t>
      </w:r>
    </w:p>
    <w:p w:rsidR="0009309A" w:rsidRPr="00541D11" w:rsidRDefault="0009309A" w:rsidP="00541D11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Times New Roman"/>
          <w:b/>
          <w:lang w:val="hy-AM"/>
        </w:rPr>
      </w:pPr>
      <w:r w:rsidRPr="00541D11">
        <w:rPr>
          <w:rFonts w:ascii="GHEA Grapalat" w:hAnsi="GHEA Grapalat" w:cs="Times Armenian"/>
          <w:color w:val="000000" w:themeColor="text1"/>
          <w:lang w:val="hy-AM"/>
        </w:rPr>
        <w:t xml:space="preserve">հաշվի առնելով այն հանգամանքը, որ սույն կապալի պայմանագրիը FIDIK դասի պայմանագիր է, </w:t>
      </w:r>
      <w:r w:rsidR="000F37D7" w:rsidRPr="00541D11">
        <w:rPr>
          <w:rFonts w:ascii="GHEA Grapalat" w:hAnsi="GHEA Grapalat" w:cs="Times Armenian"/>
          <w:color w:val="000000" w:themeColor="text1"/>
          <w:lang w:val="hy-AM"/>
        </w:rPr>
        <w:t>անհրաժեշտ կլինի իրականացնել մի</w:t>
      </w:r>
      <w:r w:rsidRPr="00541D11">
        <w:rPr>
          <w:rFonts w:ascii="GHEA Grapalat" w:hAnsi="GHEA Grapalat" w:cs="Times Armenian"/>
          <w:color w:val="000000" w:themeColor="text1"/>
          <w:lang w:val="hy-AM"/>
        </w:rPr>
        <w:t xml:space="preserve"> շարք գործընթացներ </w:t>
      </w:r>
      <w:r w:rsidRPr="00A273FF">
        <w:rPr>
          <w:rFonts w:ascii="GHEA Grapalat" w:hAnsi="GHEA Grapalat" w:cs="Times Armenian"/>
          <w:color w:val="000000" w:themeColor="text1"/>
          <w:lang w:val="hy-AM"/>
        </w:rPr>
        <w:t>(</w:t>
      </w:r>
      <w:r w:rsidR="000F37D7" w:rsidRPr="00A273FF">
        <w:rPr>
          <w:rStyle w:val="longtext1"/>
          <w:rFonts w:ascii="GHEA Grapalat" w:hAnsi="GHEA Grapalat"/>
          <w:sz w:val="22"/>
          <w:szCs w:val="22"/>
          <w:lang w:val="hy-AM"/>
        </w:rPr>
        <w:t xml:space="preserve">Վիճահարույց հարցերի </w:t>
      </w:r>
      <w:r w:rsidR="00A273FF">
        <w:rPr>
          <w:rStyle w:val="longtext1"/>
          <w:rFonts w:ascii="GHEA Grapalat" w:hAnsi="GHEA Grapalat"/>
          <w:sz w:val="22"/>
          <w:szCs w:val="22"/>
          <w:lang w:val="hy-AM"/>
        </w:rPr>
        <w:t>հանձնաժողով</w:t>
      </w:r>
      <w:r w:rsidR="000F37D7" w:rsidRPr="00A273FF">
        <w:rPr>
          <w:rStyle w:val="longtext1"/>
          <w:rFonts w:ascii="GHEA Grapalat" w:hAnsi="GHEA Grapalat"/>
          <w:sz w:val="22"/>
          <w:szCs w:val="22"/>
          <w:lang w:val="hy-AM"/>
        </w:rPr>
        <w:t>, Հաշտություն, Արբիտրաժ</w:t>
      </w:r>
      <w:r w:rsidRPr="00A273FF">
        <w:rPr>
          <w:rFonts w:ascii="GHEA Grapalat" w:hAnsi="GHEA Grapalat" w:cs="Times Armenian"/>
          <w:color w:val="000000" w:themeColor="text1"/>
          <w:lang w:val="hy-AM"/>
        </w:rPr>
        <w:t>)</w:t>
      </w:r>
      <w:r w:rsidR="000F37D7" w:rsidRPr="00A273FF">
        <w:rPr>
          <w:rFonts w:ascii="GHEA Grapalat" w:hAnsi="GHEA Grapalat" w:cs="Times Armenian"/>
          <w:color w:val="000000" w:themeColor="text1"/>
          <w:lang w:val="hy-AM"/>
        </w:rPr>
        <w:t>, որոնց</w:t>
      </w:r>
      <w:r w:rsidR="000F37D7" w:rsidRPr="00541D11">
        <w:rPr>
          <w:rFonts w:ascii="GHEA Grapalat" w:hAnsi="GHEA Grapalat" w:cs="Times Armenian"/>
          <w:color w:val="000000" w:themeColor="text1"/>
          <w:lang w:val="hy-AM"/>
        </w:rPr>
        <w:t xml:space="preserve"> իրականացման համար պահանջվում են ժամկետներ և ֆինանսական միջոցներ (նշված մարմիններին վճարումներ կատարելու համար)։</w:t>
      </w:r>
    </w:p>
    <w:p w:rsidR="00541D11" w:rsidRPr="00541D11" w:rsidRDefault="00541D11" w:rsidP="00541D11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541D11">
        <w:rPr>
          <w:rFonts w:ascii="GHEA Grapalat" w:hAnsi="GHEA Grapalat"/>
          <w:lang w:val="hy-AM"/>
        </w:rPr>
        <w:t xml:space="preserve">Ընկերության հետ պայմանագրի լուծելու դեպքում անհրաժեշտ կլինի գույքագրել իրականացված և չիրականացված աշխատանքների ծավալները, կազմել նոր ծավալաթերթ և նախահաշիվ այսօրվա գներով, նոր կապալառու ընկերություն ընտրելու նպատակով մշակել մրցութային փաստաթղթեր, անցկացնել մրցույթ և կնքել պայմանագիր։ Նշված գործընթացը տևի շուրջ մեկ տարի, որի արդյունքում կունենանք և ուշացումներ և պայմանագրի ընդհանուր գնի ավելացում։   </w:t>
      </w:r>
    </w:p>
    <w:p w:rsidR="0009309A" w:rsidRPr="00541D11" w:rsidRDefault="0009309A" w:rsidP="00541D11">
      <w:pPr>
        <w:pStyle w:val="ListParagraph"/>
        <w:spacing w:after="0" w:line="240" w:lineRule="auto"/>
        <w:ind w:left="787"/>
        <w:jc w:val="both"/>
        <w:rPr>
          <w:rFonts w:ascii="GHEA Grapalat" w:hAnsi="GHEA Grapalat" w:cs="Times New Roman"/>
          <w:b/>
          <w:lang w:val="hy-AM"/>
        </w:rPr>
      </w:pPr>
    </w:p>
    <w:p w:rsidR="002D7D17" w:rsidRPr="00B71125" w:rsidRDefault="00B71125" w:rsidP="00B711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70"/>
        <w:jc w:val="both"/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</w:pPr>
      <w:r w:rsidRPr="00DE30D0"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  <w:t>2.</w:t>
      </w:r>
      <w:r w:rsidR="002D7D17" w:rsidRPr="00B71125"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  <w:t>Կարգավորման նպատակները, ակնկալվող արդյունքը</w:t>
      </w:r>
    </w:p>
    <w:p w:rsidR="002822A5" w:rsidRPr="00541D11" w:rsidRDefault="002D7D17" w:rsidP="00C23E1A">
      <w:pPr>
        <w:spacing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541D11">
        <w:rPr>
          <w:rFonts w:ascii="GHEA Grapalat" w:hAnsi="GHEA Grapalat"/>
          <w:color w:val="000000" w:themeColor="text1"/>
          <w:lang w:val="hy-AM"/>
        </w:rPr>
        <w:t>Նախագծի ընդունմամբ ակնկալվում է մեղմացնել ՀՀ-ում արտարժույթի փոխարժեքի նվազման բացասական ազդեցությունը</w:t>
      </w:r>
      <w:r w:rsidR="008B79CB" w:rsidRPr="00541D11">
        <w:rPr>
          <w:rFonts w:ascii="GHEA Grapalat" w:hAnsi="GHEA Grapalat"/>
          <w:color w:val="000000" w:themeColor="text1"/>
          <w:lang w:val="hy-AM"/>
        </w:rPr>
        <w:t xml:space="preserve"> և </w:t>
      </w:r>
      <w:r w:rsidR="00745E99" w:rsidRPr="00541D11">
        <w:rPr>
          <w:rFonts w:ascii="GHEA Grapalat" w:hAnsi="GHEA Grapalat"/>
          <w:bCs/>
          <w:color w:val="000000" w:themeColor="text1"/>
          <w:lang w:val="hy-AM"/>
        </w:rPr>
        <w:t xml:space="preserve">Ընկերության </w:t>
      </w:r>
      <w:r w:rsidR="008B79CB" w:rsidRPr="00541D11">
        <w:rPr>
          <w:rFonts w:ascii="GHEA Grapalat" w:hAnsi="GHEA Grapalat"/>
          <w:color w:val="000000" w:themeColor="text1"/>
          <w:lang w:val="hy-AM"/>
        </w:rPr>
        <w:t xml:space="preserve"> ֆինանսական վատ վիճակը</w:t>
      </w:r>
      <w:r w:rsidRPr="00541D11">
        <w:rPr>
          <w:rFonts w:ascii="GHEA Grapalat" w:hAnsi="GHEA Grapalat"/>
          <w:color w:val="000000" w:themeColor="text1"/>
          <w:lang w:val="hy-AM"/>
        </w:rPr>
        <w:t xml:space="preserve">՝ ապահովելով </w:t>
      </w:r>
      <w:r w:rsidR="008B79CB" w:rsidRPr="00541D11">
        <w:rPr>
          <w:rFonts w:ascii="GHEA Grapalat" w:hAnsi="GHEA Grapalat"/>
          <w:color w:val="000000" w:themeColor="text1"/>
          <w:lang w:val="hy-AM"/>
        </w:rPr>
        <w:lastRenderedPageBreak/>
        <w:t>Պ</w:t>
      </w:r>
      <w:r w:rsidRPr="00541D11">
        <w:rPr>
          <w:rFonts w:ascii="GHEA Grapalat" w:hAnsi="GHEA Grapalat"/>
          <w:color w:val="000000" w:themeColor="text1"/>
          <w:lang w:val="hy-AM"/>
        </w:rPr>
        <w:t>այմանագր</w:t>
      </w:r>
      <w:r w:rsidR="008B79CB" w:rsidRPr="00541D11">
        <w:rPr>
          <w:rFonts w:ascii="GHEA Grapalat" w:hAnsi="GHEA Grapalat"/>
          <w:color w:val="000000" w:themeColor="text1"/>
          <w:lang w:val="hy-AM"/>
        </w:rPr>
        <w:t>ո</w:t>
      </w:r>
      <w:r w:rsidRPr="00541D11">
        <w:rPr>
          <w:rFonts w:ascii="GHEA Grapalat" w:hAnsi="GHEA Grapalat"/>
          <w:color w:val="000000" w:themeColor="text1"/>
          <w:lang w:val="hy-AM"/>
        </w:rPr>
        <w:t xml:space="preserve">վ նախատեսված աշխատանքների </w:t>
      </w:r>
      <w:r w:rsidR="00795DBD" w:rsidRPr="00541D11">
        <w:rPr>
          <w:rFonts w:ascii="GHEA Grapalat" w:hAnsi="GHEA Grapalat"/>
          <w:color w:val="000000" w:themeColor="text1"/>
          <w:lang w:val="hy-AM"/>
        </w:rPr>
        <w:t>ավարտը 2023թվականաի դեկտեմբերի</w:t>
      </w:r>
      <w:r w:rsidR="007108F3" w:rsidRPr="00541D11">
        <w:rPr>
          <w:rFonts w:ascii="GHEA Grapalat" w:hAnsi="GHEA Grapalat"/>
          <w:color w:val="000000" w:themeColor="text1"/>
          <w:lang w:val="hy-AM"/>
        </w:rPr>
        <w:t>ն</w:t>
      </w:r>
      <w:r w:rsidRPr="00541D11">
        <w:rPr>
          <w:rFonts w:ascii="GHEA Grapalat" w:hAnsi="GHEA Grapalat"/>
          <w:color w:val="000000" w:themeColor="text1"/>
          <w:lang w:val="hy-AM"/>
        </w:rPr>
        <w:t xml:space="preserve">, ինչի արդյունքում </w:t>
      </w:r>
      <w:r w:rsidR="008B79CB" w:rsidRPr="00541D11">
        <w:rPr>
          <w:rFonts w:ascii="GHEA Grapalat" w:hAnsi="GHEA Grapalat"/>
          <w:color w:val="000000" w:themeColor="text1"/>
          <w:lang w:val="hy-AM"/>
        </w:rPr>
        <w:t>հնարավոր կլինի Վեդի ջրամբարը հանձնել շահագործման</w:t>
      </w:r>
      <w:r w:rsidR="00303009" w:rsidRPr="00541D11">
        <w:rPr>
          <w:rFonts w:ascii="GHEA Grapalat" w:hAnsi="GHEA Grapalat"/>
          <w:color w:val="000000" w:themeColor="text1"/>
          <w:lang w:val="hy-AM"/>
        </w:rPr>
        <w:t xml:space="preserve"> (ջրա</w:t>
      </w:r>
      <w:r w:rsidR="00795DBD" w:rsidRPr="00541D11">
        <w:rPr>
          <w:rFonts w:ascii="GHEA Grapalat" w:hAnsi="GHEA Grapalat"/>
          <w:color w:val="000000" w:themeColor="text1"/>
          <w:lang w:val="hy-AM"/>
        </w:rPr>
        <w:t>մ</w:t>
      </w:r>
      <w:r w:rsidR="00303009" w:rsidRPr="00541D11">
        <w:rPr>
          <w:rFonts w:ascii="GHEA Grapalat" w:hAnsi="GHEA Grapalat"/>
          <w:color w:val="000000" w:themeColor="text1"/>
          <w:lang w:val="hy-AM"/>
        </w:rPr>
        <w:t>բարի առաջին լցնում)</w:t>
      </w:r>
      <w:r w:rsidR="008B79CB" w:rsidRPr="00541D11">
        <w:rPr>
          <w:rFonts w:ascii="GHEA Grapalat" w:hAnsi="GHEA Grapalat"/>
          <w:color w:val="000000" w:themeColor="text1"/>
          <w:lang w:val="hy-AM"/>
        </w:rPr>
        <w:t xml:space="preserve"> </w:t>
      </w:r>
      <w:r w:rsidR="00303009" w:rsidRPr="00541D11">
        <w:rPr>
          <w:rFonts w:ascii="GHEA Grapalat" w:hAnsi="GHEA Grapalat"/>
          <w:color w:val="000000" w:themeColor="text1"/>
          <w:lang w:val="hy-AM"/>
        </w:rPr>
        <w:t>2024թվականի գարնանը</w:t>
      </w:r>
      <w:r w:rsidR="00C52E7A" w:rsidRPr="00541D11">
        <w:rPr>
          <w:rFonts w:ascii="GHEA Grapalat" w:hAnsi="GHEA Grapalat"/>
          <w:color w:val="000000" w:themeColor="text1"/>
          <w:lang w:val="hy-AM"/>
        </w:rPr>
        <w:t xml:space="preserve"> և </w:t>
      </w:r>
      <w:r w:rsidR="00303009" w:rsidRPr="00541D11">
        <w:rPr>
          <w:rFonts w:ascii="GHEA Grapalat" w:hAnsi="GHEA Grapalat"/>
          <w:color w:val="000000" w:themeColor="text1"/>
          <w:lang w:val="hy-AM"/>
        </w:rPr>
        <w:t xml:space="preserve">ապահովել </w:t>
      </w:r>
      <w:r w:rsidRPr="00541D11">
        <w:rPr>
          <w:rFonts w:ascii="GHEA Grapalat" w:hAnsi="GHEA Grapalat"/>
          <w:color w:val="000000" w:themeColor="text1"/>
          <w:lang w:val="hy-AM"/>
        </w:rPr>
        <w:t xml:space="preserve">ՀՀ </w:t>
      </w:r>
      <w:r w:rsidR="008B79CB" w:rsidRPr="00541D11">
        <w:rPr>
          <w:rFonts w:ascii="GHEA Grapalat" w:hAnsi="GHEA Grapalat"/>
          <w:color w:val="000000" w:themeColor="text1"/>
          <w:lang w:val="hy-AM"/>
        </w:rPr>
        <w:t xml:space="preserve">Արարատի մարզի 8 </w:t>
      </w:r>
      <w:r w:rsidRPr="00541D11">
        <w:rPr>
          <w:rFonts w:ascii="GHEA Grapalat" w:hAnsi="GHEA Grapalat"/>
          <w:color w:val="000000" w:themeColor="text1"/>
          <w:lang w:val="hy-AM"/>
        </w:rPr>
        <w:t xml:space="preserve">բնակավայրերի </w:t>
      </w:r>
      <w:r w:rsidR="008B79CB" w:rsidRPr="00541D11">
        <w:rPr>
          <w:rFonts w:ascii="GHEA Grapalat" w:hAnsi="GHEA Grapalat"/>
          <w:color w:val="000000" w:themeColor="text1"/>
          <w:lang w:val="hy-AM"/>
        </w:rPr>
        <w:t xml:space="preserve"> ավելի քան 3200 հա հողատարածքների հուսալի ոռոգումը</w:t>
      </w:r>
      <w:r w:rsidR="00C52E7A" w:rsidRPr="00541D11">
        <w:rPr>
          <w:rFonts w:ascii="GHEA Grapalat" w:hAnsi="GHEA Grapalat"/>
          <w:color w:val="000000" w:themeColor="text1"/>
          <w:lang w:val="hy-AM"/>
        </w:rPr>
        <w:t>, ինչպես նաև</w:t>
      </w:r>
      <w:r w:rsidR="008B79CB" w:rsidRPr="00541D11">
        <w:rPr>
          <w:rFonts w:ascii="GHEA Grapalat" w:hAnsi="GHEA Grapalat"/>
          <w:color w:val="000000" w:themeColor="text1"/>
          <w:lang w:val="hy-AM"/>
        </w:rPr>
        <w:t xml:space="preserve"> </w:t>
      </w:r>
      <w:r w:rsidR="000A6981" w:rsidRPr="00541D11">
        <w:rPr>
          <w:rFonts w:ascii="GHEA Grapalat" w:hAnsi="GHEA Grapalat"/>
          <w:color w:val="000000" w:themeColor="text1"/>
          <w:lang w:val="hy-AM"/>
        </w:rPr>
        <w:t xml:space="preserve">տարեկան </w:t>
      </w:r>
      <w:r w:rsidR="00303009" w:rsidRPr="00541D11">
        <w:rPr>
          <w:rFonts w:ascii="GHEA Grapalat" w:hAnsi="GHEA Grapalat"/>
          <w:color w:val="000000" w:themeColor="text1"/>
          <w:lang w:val="hy-AM"/>
        </w:rPr>
        <w:t>տնտեսել շուրջ 19</w:t>
      </w:r>
      <w:r w:rsidR="00303009" w:rsidRPr="00541D11">
        <w:rPr>
          <w:rFonts w:ascii="Cambria Math" w:hAnsi="Cambria Math" w:cs="Cambria Math"/>
          <w:color w:val="000000" w:themeColor="text1"/>
          <w:lang w:val="hy-AM"/>
        </w:rPr>
        <w:t>․</w:t>
      </w:r>
      <w:r w:rsidR="00303009" w:rsidRPr="00541D11">
        <w:rPr>
          <w:rFonts w:ascii="GHEA Grapalat" w:hAnsi="GHEA Grapalat"/>
          <w:color w:val="000000" w:themeColor="text1"/>
          <w:lang w:val="hy-AM"/>
        </w:rPr>
        <w:t xml:space="preserve">0 մլն.կվտ ժամ էլեկտրաէներգիայիա։ </w:t>
      </w:r>
      <w:r w:rsidR="002822A5" w:rsidRPr="00541D11">
        <w:rPr>
          <w:rFonts w:ascii="GHEA Grapalat" w:hAnsi="GHEA Grapalat"/>
          <w:lang w:val="hy-AM"/>
        </w:rPr>
        <w:t xml:space="preserve">  </w:t>
      </w:r>
    </w:p>
    <w:p w:rsidR="00D54BCA" w:rsidRPr="00B71125" w:rsidRDefault="00B71125" w:rsidP="00B711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70"/>
        <w:jc w:val="both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  <w:r w:rsidRPr="00B71125">
        <w:rPr>
          <w:rFonts w:ascii="GHEA Grapalat" w:eastAsia="GHEA Grapalat" w:hAnsi="GHEA Grapalat" w:cs="GHEA Grapalat"/>
          <w:b/>
          <w:color w:val="000000" w:themeColor="text1"/>
          <w:lang w:val="hy-AM"/>
        </w:rPr>
        <w:t>3.</w:t>
      </w:r>
      <w:r w:rsidR="00D54BCA" w:rsidRPr="00B71125">
        <w:rPr>
          <w:rFonts w:ascii="GHEA Grapalat" w:eastAsia="GHEA Grapalat" w:hAnsi="GHEA Grapalat" w:cs="GHEA Grapalat"/>
          <w:b/>
          <w:color w:val="000000" w:themeColor="text1"/>
          <w:lang w:val="hy-AM"/>
        </w:rPr>
        <w:t>Նախագիծը մշակող պատասխանատու մարմինը և մշակմանը մասնակցող անձանց մասին տեղեկություններ</w:t>
      </w:r>
    </w:p>
    <w:p w:rsidR="00D54BCA" w:rsidRPr="00541D11" w:rsidRDefault="00D54BCA" w:rsidP="00A16BF5">
      <w:pPr>
        <w:spacing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541D11">
        <w:rPr>
          <w:rFonts w:ascii="GHEA Grapalat" w:hAnsi="GHEA Grapalat"/>
          <w:color w:val="000000" w:themeColor="text1"/>
          <w:lang w:val="hy-AM"/>
        </w:rPr>
        <w:t>Ն</w:t>
      </w:r>
      <w:r w:rsidRPr="00541D11">
        <w:rPr>
          <w:rFonts w:ascii="GHEA Grapalat" w:eastAsia="GHEA Grapalat" w:hAnsi="GHEA Grapalat" w:cs="GHEA Grapalat"/>
          <w:color w:val="000000" w:themeColor="text1"/>
          <w:lang w:val="hy-AM"/>
        </w:rPr>
        <w:t>ախագիծը մշակվել է Հայաստանի տարածքային զարգացման հիմնադրամի կողմից:</w:t>
      </w:r>
    </w:p>
    <w:p w:rsidR="00297F3F" w:rsidRPr="00B71125" w:rsidRDefault="00297F3F" w:rsidP="00B71125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  <w:r w:rsidRPr="00B71125">
        <w:rPr>
          <w:rFonts w:ascii="GHEA Grapalat" w:eastAsia="GHEA Grapalat" w:hAnsi="GHEA Grapalat" w:cs="GHEA Grapalat"/>
          <w:b/>
          <w:color w:val="000000" w:themeColor="text1"/>
          <w:lang w:val="hy-AM"/>
        </w:rPr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297F3F" w:rsidRPr="00541D11" w:rsidRDefault="00745E99" w:rsidP="00A16BF5">
      <w:pPr>
        <w:spacing w:line="360" w:lineRule="auto"/>
        <w:ind w:firstLine="540"/>
        <w:jc w:val="both"/>
        <w:rPr>
          <w:rFonts w:ascii="GHEA Grapalat" w:eastAsia="Calibri" w:hAnsi="GHEA Grapalat" w:cs="Times New Roman"/>
          <w:color w:val="000000" w:themeColor="text1"/>
          <w:lang w:val="hy-AM"/>
        </w:rPr>
      </w:pPr>
      <w:r w:rsidRPr="00541D11">
        <w:rPr>
          <w:rFonts w:ascii="GHEA Grapalat" w:hAnsi="GHEA Grapalat"/>
          <w:bCs/>
          <w:lang w:val="hy-AM"/>
        </w:rPr>
        <w:t>Որոշման ն</w:t>
      </w:r>
      <w:r w:rsidR="00297F3F" w:rsidRPr="00541D11">
        <w:rPr>
          <w:rFonts w:ascii="GHEA Grapalat" w:hAnsi="GHEA Grapalat"/>
          <w:bCs/>
          <w:lang w:val="hy-AM"/>
        </w:rPr>
        <w:t>ախագծի</w:t>
      </w:r>
      <w:r w:rsidR="00297F3F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 1-ին կետով </w:t>
      </w:r>
      <w:r w:rsidRPr="00541D11">
        <w:rPr>
          <w:rFonts w:ascii="GHEA Grapalat" w:eastAsia="Calibri" w:hAnsi="GHEA Grapalat" w:cs="Times New Roman"/>
          <w:bCs/>
          <w:color w:val="000000" w:themeColor="text1"/>
          <w:lang w:val="hy-AM"/>
        </w:rPr>
        <w:t>նախատեսված բյուջետային վարկը փոխանցվում է գանձապետարանում այդ նպատակով բացված արտաբյուջետային հաշվին, որից վարկի գծով մասհանումները կատարվում են Ընկերության հայտի հիման վրա:</w:t>
      </w:r>
      <w:r w:rsidRPr="00541D11" w:rsidDel="00745E99">
        <w:rPr>
          <w:rFonts w:ascii="GHEA Grapalat" w:eastAsia="Calibri" w:hAnsi="GHEA Grapalat" w:cs="Times New Roman"/>
          <w:color w:val="000000" w:themeColor="text1"/>
          <w:lang w:val="hy-AM"/>
        </w:rPr>
        <w:t xml:space="preserve"> </w:t>
      </w:r>
    </w:p>
    <w:p w:rsidR="00297F3F" w:rsidRPr="00541D11" w:rsidRDefault="00297F3F" w:rsidP="00A16BF5">
      <w:pPr>
        <w:spacing w:line="360" w:lineRule="auto"/>
        <w:ind w:firstLine="540"/>
        <w:jc w:val="both"/>
        <w:rPr>
          <w:rFonts w:ascii="GHEA Grapalat" w:eastAsia="Calibri" w:hAnsi="GHEA Grapalat" w:cs="Times New Roman"/>
          <w:color w:val="000000" w:themeColor="text1"/>
          <w:lang w:val="hy-AM"/>
        </w:rPr>
      </w:pP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Նախագծի </w:t>
      </w:r>
      <w:r w:rsidR="00B04BFA" w:rsidRPr="00541D11">
        <w:rPr>
          <w:rFonts w:ascii="GHEA Grapalat" w:eastAsia="Calibri" w:hAnsi="GHEA Grapalat" w:cs="Times New Roman"/>
          <w:color w:val="000000" w:themeColor="text1"/>
          <w:lang w:val="hy-AM"/>
        </w:rPr>
        <w:t>6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-րդ </w:t>
      </w:r>
      <w:r w:rsidR="009D2F1F" w:rsidRPr="00541D11">
        <w:rPr>
          <w:rFonts w:ascii="GHEA Grapalat" w:eastAsia="Calibri" w:hAnsi="GHEA Grapalat" w:cs="Times New Roman"/>
          <w:color w:val="000000" w:themeColor="text1"/>
          <w:lang w:val="hy-AM"/>
        </w:rPr>
        <w:t>կետով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 սահմանաված մեղմացնող միջոցառման մասով վճարումների իրականացումը հնարվոր չէ կատարել </w:t>
      </w:r>
      <w:r w:rsidRPr="00541D11">
        <w:rPr>
          <w:rFonts w:ascii="GHEA Grapalat" w:hAnsi="GHEA Grapalat" w:cs="Times Armenian"/>
          <w:color w:val="000000" w:themeColor="text1"/>
          <w:lang w:val="hy-AM"/>
        </w:rPr>
        <w:t>Ծրագրի վարկային միջոցներից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, քանի որ վարկային միջոցներն ամբողջությամբ բաշխված են, ուստի անհրաժեշտություն է առաջանում վճարումներն ամբողջությամբ կատարել </w:t>
      </w:r>
      <w:r w:rsidR="00B04BFA" w:rsidRPr="00541D11">
        <w:rPr>
          <w:rFonts w:ascii="GHEA Grapalat" w:eastAsia="Calibri" w:hAnsi="GHEA Grapalat" w:cs="Times New Roman"/>
          <w:bCs/>
          <w:color w:val="000000" w:themeColor="text1"/>
          <w:lang w:val="hy-AM"/>
        </w:rPr>
        <w:t>Հայաստանի Հանրապետության կառավարության համաֆինանսավորման աղբյուրից։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>։</w:t>
      </w:r>
    </w:p>
    <w:p w:rsidR="00241E2F" w:rsidRPr="00541D11" w:rsidRDefault="00297F3F" w:rsidP="007108F3">
      <w:pPr>
        <w:spacing w:line="360" w:lineRule="auto"/>
        <w:ind w:firstLine="540"/>
        <w:jc w:val="both"/>
        <w:rPr>
          <w:rFonts w:ascii="GHEA Grapalat" w:eastAsia="Calibri" w:hAnsi="GHEA Grapalat" w:cs="Times New Roman"/>
          <w:color w:val="000000" w:themeColor="text1"/>
          <w:lang w:val="hy-AM"/>
        </w:rPr>
      </w:pP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Արդյունքում՝ </w:t>
      </w:r>
      <w:r w:rsidR="003203B7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ներկա փոխարժեքի պահպանման դեպքում 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առաջանում է </w:t>
      </w:r>
      <w:r w:rsidR="00A840B1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շուրջ </w:t>
      </w:r>
      <w:r w:rsidR="003203B7" w:rsidRPr="00541D11">
        <w:rPr>
          <w:rFonts w:ascii="GHEA Grapalat" w:eastAsia="Calibri" w:hAnsi="GHEA Grapalat" w:cs="Times New Roman"/>
          <w:color w:val="000000" w:themeColor="text1"/>
          <w:lang w:val="hy-AM"/>
        </w:rPr>
        <w:t>470</w:t>
      </w:r>
      <w:r w:rsidR="00A840B1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 մլն ՀՀ դրամ 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>լրացուցիչ համաֆինանսավորման տրամադրման անհրաժեշտություն</w:t>
      </w:r>
      <w:r w:rsidR="00A840B1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 </w:t>
      </w:r>
      <w:r w:rsidR="00447F96" w:rsidRPr="00541D11">
        <w:rPr>
          <w:rFonts w:ascii="GHEA Grapalat" w:eastAsia="Calibri" w:hAnsi="GHEA Grapalat" w:cs="Times New Roman"/>
          <w:bCs/>
          <w:color w:val="000000" w:themeColor="text1"/>
          <w:lang w:val="hy-AM"/>
        </w:rPr>
        <w:t>Հայաստանի Հանրապետության կառավարության համաֆինանսավորման աղբյուրից։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>։</w:t>
      </w:r>
    </w:p>
    <w:p w:rsidR="00AB5169" w:rsidRPr="00B71125" w:rsidRDefault="00B71125" w:rsidP="00B71125">
      <w:pPr>
        <w:shd w:val="clear" w:color="auto" w:fill="FFFFFF"/>
        <w:spacing w:line="360" w:lineRule="auto"/>
        <w:ind w:left="450"/>
        <w:jc w:val="both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  <w:r w:rsidRPr="00DE30D0">
        <w:rPr>
          <w:rFonts w:ascii="GHEA Grapalat" w:eastAsia="GHEA Grapalat" w:hAnsi="GHEA Grapalat" w:cs="GHEA Grapalat"/>
          <w:b/>
          <w:color w:val="000000" w:themeColor="text1"/>
          <w:lang w:val="hy-AM"/>
        </w:rPr>
        <w:t>5.</w:t>
      </w:r>
      <w:bookmarkStart w:id="0" w:name="_GoBack"/>
      <w:bookmarkEnd w:id="0"/>
      <w:r w:rsidR="00AB5169" w:rsidRPr="00B71125">
        <w:rPr>
          <w:rFonts w:ascii="GHEA Grapalat" w:eastAsia="GHEA Grapalat" w:hAnsi="GHEA Grapalat" w:cs="GHEA Grapalat"/>
          <w:b/>
          <w:color w:val="000000" w:themeColor="text1"/>
          <w:lang w:val="hy-AM"/>
        </w:rPr>
        <w:t>Կապը ռազմավարական փաստաթղթերի հետ</w:t>
      </w:r>
    </w:p>
    <w:p w:rsidR="00616A0A" w:rsidRPr="00541D11" w:rsidRDefault="00616A0A" w:rsidP="00A16BF5">
      <w:pPr>
        <w:spacing w:line="360" w:lineRule="auto"/>
        <w:ind w:firstLine="540"/>
        <w:jc w:val="both"/>
        <w:rPr>
          <w:rFonts w:ascii="GHEA Grapalat" w:eastAsia="Calibri" w:hAnsi="GHEA Grapalat" w:cs="Times New Roman"/>
          <w:color w:val="000000" w:themeColor="text1"/>
          <w:lang w:val="hy-AM"/>
        </w:rPr>
      </w:pP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Նախագծի ընդունումը կնպաստի ՀՀ կառավարության 2021-2026թթ. ծրագրի 3-րդ բաժնի 3.3 կետով նախատեսված ջրային պաշարների մակերևութային հոսքի կառավարման նպատակով ջրամբարաշինության ծրագրերի շարունակության ապահովմանը, որի շնորհիվ ունենալու ենք ջրային ռեսուրսների լրացուցիչ պաշար և ջրային հոսքերի կառավարման արդյունավետ համակարգ՝ հնարավորություններ ստեղծելով ինքնահոս ոռոգման ջրի մատակարարման համար։ </w:t>
      </w:r>
    </w:p>
    <w:p w:rsidR="00C23E1A" w:rsidRPr="00541D11" w:rsidRDefault="003203B7" w:rsidP="00A16BF5">
      <w:pPr>
        <w:spacing w:line="360" w:lineRule="auto"/>
        <w:ind w:firstLine="540"/>
        <w:jc w:val="both"/>
        <w:rPr>
          <w:rFonts w:ascii="GHEA Grapalat" w:eastAsia="Calibri" w:hAnsi="GHEA Grapalat" w:cs="Times New Roman"/>
          <w:color w:val="000000" w:themeColor="text1"/>
          <w:lang w:val="hy-AM"/>
        </w:rPr>
      </w:pP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lastRenderedPageBreak/>
        <w:t xml:space="preserve">«Վեդի ջրամբարի և ոռոգման համակագրի կառուցում» ծրագիրը  ներառված է </w:t>
      </w:r>
      <w:r w:rsidR="00C23E1A" w:rsidRPr="00541D11">
        <w:rPr>
          <w:rFonts w:ascii="GHEA Grapalat" w:eastAsia="Calibri" w:hAnsi="GHEA Grapalat" w:cs="Times New Roman"/>
          <w:color w:val="000000" w:themeColor="text1"/>
          <w:lang w:val="hy-AM"/>
        </w:rPr>
        <w:t>ՀՀ կառավարության</w:t>
      </w:r>
      <w:r w:rsidR="003127C2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 2021</w:t>
      </w:r>
      <w:r w:rsidR="00C23E1A" w:rsidRPr="00541D11">
        <w:rPr>
          <w:rFonts w:ascii="GHEA Grapalat" w:eastAsia="Calibri" w:hAnsi="GHEA Grapalat" w:cs="Times New Roman"/>
          <w:color w:val="000000" w:themeColor="text1"/>
          <w:lang w:val="hy-AM"/>
        </w:rPr>
        <w:t>թվականի նոյեմբերի 18-ի «Հայաստանի</w:t>
      </w:r>
      <w:r w:rsidR="00C23E1A" w:rsidRPr="00541D11">
        <w:rPr>
          <w:rFonts w:ascii="GHEA Grapalat" w:eastAsia="Calibri" w:hAnsi="GHEA Grapalat" w:cs="Times New Roman"/>
          <w:color w:val="000000" w:themeColor="text1"/>
          <w:lang w:val="hy-AM"/>
        </w:rPr>
        <w:br/>
        <w:t>Հանրապետության կառավարության 2021-2026 թվականների գործունեության միջոցառումների ծրագիրը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 </w:t>
      </w:r>
      <w:r w:rsidR="00C23E1A" w:rsidRPr="00541D11">
        <w:rPr>
          <w:rFonts w:ascii="GHEA Grapalat" w:eastAsia="Calibri" w:hAnsi="GHEA Grapalat" w:cs="Times New Roman"/>
          <w:color w:val="000000" w:themeColor="text1"/>
          <w:lang w:val="hy-AM"/>
        </w:rPr>
        <w:t>հաստատելու մասին» N 1902-Լ որոշման N1 հավելվածի «Տարածքային կառավարման և ենթակառուցվածքների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 </w:t>
      </w:r>
      <w:r w:rsidR="00C23E1A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նախարարություն» բաժնի 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>82</w:t>
      </w:r>
      <w:r w:rsidR="00C23E1A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-րդ կետի 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>82.2</w:t>
      </w:r>
      <w:r w:rsidR="00C23E1A" w:rsidRPr="00541D11">
        <w:rPr>
          <w:rFonts w:ascii="GHEA Grapalat" w:eastAsia="Calibri" w:hAnsi="GHEA Grapalat" w:cs="Times New Roman"/>
          <w:color w:val="000000" w:themeColor="text1"/>
          <w:lang w:val="hy-AM"/>
        </w:rPr>
        <w:t xml:space="preserve"> </w:t>
      </w:r>
      <w:r w:rsidRPr="00541D11">
        <w:rPr>
          <w:rFonts w:ascii="GHEA Grapalat" w:eastAsia="Calibri" w:hAnsi="GHEA Grapalat" w:cs="Times New Roman"/>
          <w:color w:val="000000" w:themeColor="text1"/>
          <w:lang w:val="hy-AM"/>
        </w:rPr>
        <w:t>կետում</w:t>
      </w:r>
      <w:r w:rsidR="00C23E1A" w:rsidRPr="00541D11">
        <w:rPr>
          <w:rFonts w:ascii="GHEA Grapalat" w:eastAsia="Calibri" w:hAnsi="GHEA Grapalat" w:cs="Times New Roman"/>
          <w:color w:val="000000" w:themeColor="text1"/>
          <w:lang w:val="hy-AM"/>
        </w:rPr>
        <w:t>:</w:t>
      </w:r>
    </w:p>
    <w:sectPr w:rsidR="00C23E1A" w:rsidRPr="00541D11" w:rsidSect="00BA5CC5">
      <w:pgSz w:w="12240" w:h="15840"/>
      <w:pgMar w:top="1134" w:right="850" w:bottom="81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7014B"/>
    <w:multiLevelType w:val="hybridMultilevel"/>
    <w:tmpl w:val="BC8E1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571D1"/>
    <w:multiLevelType w:val="hybridMultilevel"/>
    <w:tmpl w:val="D9E0E436"/>
    <w:lvl w:ilvl="0" w:tplc="1BD2C16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10062C"/>
    <w:multiLevelType w:val="hybridMultilevel"/>
    <w:tmpl w:val="CE54EF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947AD2"/>
    <w:multiLevelType w:val="multilevel"/>
    <w:tmpl w:val="2F182544"/>
    <w:lvl w:ilvl="0">
      <w:start w:val="2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40E7278A"/>
    <w:multiLevelType w:val="hybridMultilevel"/>
    <w:tmpl w:val="465A5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FF270F"/>
    <w:multiLevelType w:val="hybridMultilevel"/>
    <w:tmpl w:val="D2EC59F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7D5F78"/>
    <w:multiLevelType w:val="hybridMultilevel"/>
    <w:tmpl w:val="CE54EF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3E17BD"/>
    <w:multiLevelType w:val="hybridMultilevel"/>
    <w:tmpl w:val="BF70C23E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8">
    <w:nsid w:val="5BB440C6"/>
    <w:multiLevelType w:val="hybridMultilevel"/>
    <w:tmpl w:val="95AC7142"/>
    <w:lvl w:ilvl="0" w:tplc="620CF6AA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9BB07D8"/>
    <w:multiLevelType w:val="hybridMultilevel"/>
    <w:tmpl w:val="B754B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C91092"/>
    <w:multiLevelType w:val="hybridMultilevel"/>
    <w:tmpl w:val="CC14A03E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>
    <w:nsid w:val="79480D98"/>
    <w:multiLevelType w:val="multilevel"/>
    <w:tmpl w:val="98B4D4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7D556785"/>
    <w:multiLevelType w:val="hybridMultilevel"/>
    <w:tmpl w:val="45E01E4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12"/>
  </w:num>
  <w:num w:numId="7">
    <w:abstractNumId w:val="8"/>
  </w:num>
  <w:num w:numId="8">
    <w:abstractNumId w:val="3"/>
  </w:num>
  <w:num w:numId="9">
    <w:abstractNumId w:val="7"/>
  </w:num>
  <w:num w:numId="10">
    <w:abstractNumId w:val="10"/>
  </w:num>
  <w:num w:numId="11">
    <w:abstractNumId w:val="4"/>
  </w:num>
  <w:num w:numId="12">
    <w:abstractNumId w:val="9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20"/>
  <w:characterSpacingControl w:val="doNotCompress"/>
  <w:compat/>
  <w:rsids>
    <w:rsidRoot w:val="00A97A9A"/>
    <w:rsid w:val="00033754"/>
    <w:rsid w:val="000636B1"/>
    <w:rsid w:val="0009309A"/>
    <w:rsid w:val="000A6981"/>
    <w:rsid w:val="000A7219"/>
    <w:rsid w:val="000D7CA1"/>
    <w:rsid w:val="000F37D7"/>
    <w:rsid w:val="00106E4C"/>
    <w:rsid w:val="00136E50"/>
    <w:rsid w:val="00167068"/>
    <w:rsid w:val="0017069E"/>
    <w:rsid w:val="00184BB9"/>
    <w:rsid w:val="00187F48"/>
    <w:rsid w:val="001A2D74"/>
    <w:rsid w:val="001B17D6"/>
    <w:rsid w:val="001D7B52"/>
    <w:rsid w:val="00230D20"/>
    <w:rsid w:val="00235FC0"/>
    <w:rsid w:val="00241E2F"/>
    <w:rsid w:val="00252496"/>
    <w:rsid w:val="00255952"/>
    <w:rsid w:val="0027615E"/>
    <w:rsid w:val="00281919"/>
    <w:rsid w:val="002822A5"/>
    <w:rsid w:val="00287499"/>
    <w:rsid w:val="00293684"/>
    <w:rsid w:val="00297F3F"/>
    <w:rsid w:val="002C3B2D"/>
    <w:rsid w:val="002C4A56"/>
    <w:rsid w:val="002D7D17"/>
    <w:rsid w:val="00303009"/>
    <w:rsid w:val="003127C2"/>
    <w:rsid w:val="003203B7"/>
    <w:rsid w:val="0037053C"/>
    <w:rsid w:val="00382F46"/>
    <w:rsid w:val="003945F8"/>
    <w:rsid w:val="003C2683"/>
    <w:rsid w:val="00432FE9"/>
    <w:rsid w:val="0043408A"/>
    <w:rsid w:val="0044128B"/>
    <w:rsid w:val="00447F96"/>
    <w:rsid w:val="00460A52"/>
    <w:rsid w:val="004852CB"/>
    <w:rsid w:val="00486569"/>
    <w:rsid w:val="004914B3"/>
    <w:rsid w:val="004A1B40"/>
    <w:rsid w:val="004B302D"/>
    <w:rsid w:val="004C1C21"/>
    <w:rsid w:val="004D4D93"/>
    <w:rsid w:val="00517396"/>
    <w:rsid w:val="00541D11"/>
    <w:rsid w:val="00562BA7"/>
    <w:rsid w:val="00576B0F"/>
    <w:rsid w:val="00591C0F"/>
    <w:rsid w:val="00616A0A"/>
    <w:rsid w:val="006D02DE"/>
    <w:rsid w:val="006E4BAF"/>
    <w:rsid w:val="006F5A4E"/>
    <w:rsid w:val="00700B67"/>
    <w:rsid w:val="007108F3"/>
    <w:rsid w:val="00745E99"/>
    <w:rsid w:val="007746B2"/>
    <w:rsid w:val="007912D5"/>
    <w:rsid w:val="00795DBD"/>
    <w:rsid w:val="007A428F"/>
    <w:rsid w:val="007A78E9"/>
    <w:rsid w:val="008121E2"/>
    <w:rsid w:val="0081592E"/>
    <w:rsid w:val="00841990"/>
    <w:rsid w:val="0085622C"/>
    <w:rsid w:val="00871647"/>
    <w:rsid w:val="008951B1"/>
    <w:rsid w:val="008B61DF"/>
    <w:rsid w:val="008B79CB"/>
    <w:rsid w:val="008C7D32"/>
    <w:rsid w:val="00926CC1"/>
    <w:rsid w:val="009406CD"/>
    <w:rsid w:val="009659A8"/>
    <w:rsid w:val="009D2F1F"/>
    <w:rsid w:val="009D49E9"/>
    <w:rsid w:val="009E6F05"/>
    <w:rsid w:val="009F2D91"/>
    <w:rsid w:val="00A007FA"/>
    <w:rsid w:val="00A16BF5"/>
    <w:rsid w:val="00A21F05"/>
    <w:rsid w:val="00A273FF"/>
    <w:rsid w:val="00A840B1"/>
    <w:rsid w:val="00A85B26"/>
    <w:rsid w:val="00A97A9A"/>
    <w:rsid w:val="00AB5169"/>
    <w:rsid w:val="00AC1CD8"/>
    <w:rsid w:val="00AD1003"/>
    <w:rsid w:val="00AE1FC9"/>
    <w:rsid w:val="00AF5EF1"/>
    <w:rsid w:val="00B04BFA"/>
    <w:rsid w:val="00B61455"/>
    <w:rsid w:val="00B71125"/>
    <w:rsid w:val="00B76144"/>
    <w:rsid w:val="00BA5CC5"/>
    <w:rsid w:val="00BB1696"/>
    <w:rsid w:val="00BF49B1"/>
    <w:rsid w:val="00C13756"/>
    <w:rsid w:val="00C23E1A"/>
    <w:rsid w:val="00C52E7A"/>
    <w:rsid w:val="00C5743A"/>
    <w:rsid w:val="00C75675"/>
    <w:rsid w:val="00CE2951"/>
    <w:rsid w:val="00CE2E26"/>
    <w:rsid w:val="00D1433A"/>
    <w:rsid w:val="00D42BC4"/>
    <w:rsid w:val="00D54BCA"/>
    <w:rsid w:val="00D638CB"/>
    <w:rsid w:val="00DD25F6"/>
    <w:rsid w:val="00DE30D0"/>
    <w:rsid w:val="00E03783"/>
    <w:rsid w:val="00E235B1"/>
    <w:rsid w:val="00E31FE7"/>
    <w:rsid w:val="00E45C5C"/>
    <w:rsid w:val="00E853D3"/>
    <w:rsid w:val="00EA5E1E"/>
    <w:rsid w:val="00EB7F67"/>
    <w:rsid w:val="00ED1492"/>
    <w:rsid w:val="00ED26BC"/>
    <w:rsid w:val="00EE2D30"/>
    <w:rsid w:val="00EE736A"/>
    <w:rsid w:val="00F43BA1"/>
    <w:rsid w:val="00F71C64"/>
    <w:rsid w:val="00F844E4"/>
    <w:rsid w:val="00F96766"/>
    <w:rsid w:val="00FD4D43"/>
    <w:rsid w:val="00FE2AB2"/>
    <w:rsid w:val="00FF5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qFormat/>
    <w:rsid w:val="000636B1"/>
    <w:pPr>
      <w:ind w:left="720"/>
      <w:contextualSpacing/>
    </w:pPr>
  </w:style>
  <w:style w:type="table" w:styleId="TableGrid">
    <w:name w:val="Table Grid"/>
    <w:basedOn w:val="TableNormal"/>
    <w:uiPriority w:val="39"/>
    <w:rsid w:val="00EE2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1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455"/>
    <w:rPr>
      <w:rFonts w:ascii="Segoe UI" w:hAnsi="Segoe UI" w:cs="Segoe UI"/>
      <w:sz w:val="18"/>
      <w:szCs w:val="18"/>
    </w:rPr>
  </w:style>
  <w:style w:type="character" w:customStyle="1" w:styleId="longtext1">
    <w:name w:val="long_text1"/>
    <w:rsid w:val="000F37D7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6B1FC-9633-4CDB-877B-BF68995F8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Varazdat Mkrtchyan</dc:creator>
  <cp:keywords/>
  <dc:description/>
  <cp:lastModifiedBy>m.abrahamyan</cp:lastModifiedBy>
  <cp:revision>11</cp:revision>
  <cp:lastPrinted>2023-09-11T07:58:00Z</cp:lastPrinted>
  <dcterms:created xsi:type="dcterms:W3CDTF">2023-09-11T08:31:00Z</dcterms:created>
  <dcterms:modified xsi:type="dcterms:W3CDTF">2023-09-14T06:10:00Z</dcterms:modified>
</cp:coreProperties>
</file>