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4178E2" w:rsidRDefault="00F56F36" w:rsidP="00F56F36">
      <w:pPr>
        <w:pStyle w:val="mechtex"/>
        <w:jc w:val="right"/>
        <w:rPr>
          <w:rFonts w:ascii="GHEA Grapalat" w:hAnsi="GHEA Grapalat"/>
          <w:u w:val="single"/>
        </w:rPr>
      </w:pPr>
      <w:r w:rsidRPr="004178E2">
        <w:rPr>
          <w:rFonts w:ascii="GHEA Grapalat" w:hAnsi="GHEA Grapalat"/>
          <w:u w:val="single"/>
        </w:rPr>
        <w:t>ՆԱԽԱԳԻԾ</w:t>
      </w:r>
    </w:p>
    <w:p w:rsidR="00F56F36" w:rsidRPr="004178E2" w:rsidRDefault="00F56F36" w:rsidP="00F56F36">
      <w:pPr>
        <w:ind w:hanging="9"/>
        <w:jc w:val="center"/>
        <w:rPr>
          <w:rFonts w:ascii="GHEA Grapalat" w:hAnsi="GHEA Grapalat" w:cs="Sylfaen"/>
          <w:b/>
          <w:bCs/>
          <w:lang w:eastAsia="en-GB"/>
        </w:rPr>
      </w:pPr>
    </w:p>
    <w:p w:rsidR="00F56F36" w:rsidRPr="004178E2" w:rsidRDefault="00F56F36" w:rsidP="00F56F36">
      <w:pPr>
        <w:ind w:hanging="9"/>
        <w:jc w:val="center"/>
        <w:rPr>
          <w:rFonts w:ascii="GHEA Grapalat" w:hAnsi="GHEA Grapalat" w:cs="Sylfaen"/>
          <w:b/>
          <w:bCs/>
          <w:lang w:eastAsia="en-GB"/>
        </w:rPr>
      </w:pPr>
    </w:p>
    <w:p w:rsidR="00F56F36" w:rsidRPr="004178E2" w:rsidRDefault="00F56F36" w:rsidP="00F56F36">
      <w:pPr>
        <w:ind w:hanging="9"/>
        <w:jc w:val="center"/>
        <w:rPr>
          <w:rFonts w:ascii="GHEA Grapalat" w:hAnsi="GHEA Grapalat"/>
          <w:lang w:eastAsia="en-GB"/>
        </w:rPr>
      </w:pPr>
      <w:r w:rsidRPr="004178E2">
        <w:rPr>
          <w:rFonts w:ascii="GHEA Grapalat" w:hAnsi="GHEA Grapalat" w:cs="Sylfaen"/>
          <w:b/>
          <w:bCs/>
          <w:lang w:eastAsia="en-GB"/>
        </w:rPr>
        <w:t>ՀԱՅԱՍՏԱՆԻ</w:t>
      </w:r>
      <w:r w:rsidR="000063CA" w:rsidRPr="004178E2">
        <w:rPr>
          <w:rFonts w:ascii="GHEA Grapalat" w:hAnsi="GHEA Grapalat" w:cs="Sylfaen"/>
          <w:b/>
          <w:bCs/>
          <w:lang w:eastAsia="en-GB"/>
        </w:rPr>
        <w:t xml:space="preserve"> </w:t>
      </w:r>
      <w:r w:rsidRPr="004178E2">
        <w:rPr>
          <w:rFonts w:ascii="GHEA Grapalat" w:hAnsi="GHEA Grapalat" w:cs="Sylfaen"/>
          <w:b/>
          <w:bCs/>
          <w:lang w:eastAsia="en-GB"/>
        </w:rPr>
        <w:t>ՀԱՆՐԱՊԵՏՈՒԹՅԱՆ</w:t>
      </w:r>
      <w:r w:rsidR="000063CA" w:rsidRPr="004178E2">
        <w:rPr>
          <w:rFonts w:ascii="GHEA Grapalat" w:hAnsi="GHEA Grapalat" w:cs="Sylfaen"/>
          <w:b/>
          <w:bCs/>
          <w:lang w:eastAsia="en-GB"/>
        </w:rPr>
        <w:t xml:space="preserve"> </w:t>
      </w:r>
      <w:r w:rsidRPr="004178E2">
        <w:rPr>
          <w:rFonts w:ascii="GHEA Grapalat" w:hAnsi="GHEA Grapalat" w:cs="Sylfaen"/>
          <w:b/>
          <w:bCs/>
          <w:lang w:eastAsia="en-GB"/>
        </w:rPr>
        <w:t>ԿԱՌԱՎԱՐՈՒԹՅՈՒ</w:t>
      </w:r>
      <w:r w:rsidRPr="004178E2">
        <w:rPr>
          <w:rFonts w:ascii="GHEA Grapalat" w:hAnsi="GHEA Grapalat"/>
          <w:b/>
          <w:bCs/>
          <w:lang w:eastAsia="en-GB"/>
        </w:rPr>
        <w:t>Ն</w:t>
      </w:r>
    </w:p>
    <w:p w:rsidR="00F56F36" w:rsidRPr="004178E2" w:rsidRDefault="00F56F36" w:rsidP="00F56F36">
      <w:pPr>
        <w:ind w:hanging="9"/>
        <w:jc w:val="center"/>
        <w:rPr>
          <w:rFonts w:ascii="GHEA Grapalat" w:hAnsi="GHEA Grapalat"/>
          <w:lang w:eastAsia="en-GB"/>
        </w:rPr>
      </w:pPr>
      <w:r w:rsidRPr="004178E2">
        <w:rPr>
          <w:rFonts w:ascii="Calibri" w:hAnsi="Calibri" w:cs="Calibri"/>
          <w:lang w:eastAsia="en-GB"/>
        </w:rPr>
        <w:t> </w:t>
      </w:r>
      <w:r w:rsidRPr="004178E2">
        <w:rPr>
          <w:rFonts w:ascii="Calibri" w:hAnsi="Calibri" w:cs="Calibri"/>
          <w:b/>
          <w:bCs/>
          <w:lang w:eastAsia="en-GB"/>
        </w:rPr>
        <w:t> </w:t>
      </w:r>
      <w:r w:rsidRPr="004178E2">
        <w:rPr>
          <w:rFonts w:ascii="GHEA Grapalat" w:hAnsi="GHEA Grapalat"/>
          <w:b/>
          <w:bCs/>
          <w:lang w:eastAsia="en-GB"/>
        </w:rPr>
        <w:t xml:space="preserve"> Ո Ր Ո Շ ՈՒ Մ</w:t>
      </w:r>
    </w:p>
    <w:p w:rsidR="00F56F36" w:rsidRPr="004178E2" w:rsidRDefault="00F56F36" w:rsidP="00F56F36">
      <w:pPr>
        <w:pStyle w:val="mechtex"/>
        <w:rPr>
          <w:rFonts w:ascii="GHEA Grapalat" w:hAnsi="GHEA Grapalat"/>
        </w:rPr>
      </w:pPr>
    </w:p>
    <w:p w:rsidR="00F56F36" w:rsidRPr="004178E2" w:rsidRDefault="00F56F36" w:rsidP="00F56F36">
      <w:pPr>
        <w:pStyle w:val="mechtex"/>
        <w:rPr>
          <w:rFonts w:ascii="GHEA Grapalat" w:hAnsi="GHEA Grapalat"/>
        </w:rPr>
      </w:pPr>
    </w:p>
    <w:p w:rsidR="00F56F36" w:rsidRPr="004178E2" w:rsidRDefault="00F56F36" w:rsidP="00F56F36">
      <w:pPr>
        <w:jc w:val="center"/>
        <w:rPr>
          <w:rFonts w:ascii="GHEA Grapalat" w:hAnsi="GHEA Grapalat"/>
        </w:rPr>
      </w:pPr>
      <w:r w:rsidRPr="004178E2">
        <w:rPr>
          <w:rFonts w:ascii="GHEA Grapalat" w:hAnsi="GHEA Grapalat" w:cs="Sylfaen"/>
        </w:rPr>
        <w:t xml:space="preserve">   _</w:t>
      </w:r>
      <w:r w:rsidR="008B003D" w:rsidRPr="004178E2">
        <w:rPr>
          <w:rFonts w:ascii="GHEA Grapalat" w:hAnsi="GHEA Grapalat" w:cs="Sylfaen"/>
          <w:lang w:val="hy-AM"/>
        </w:rPr>
        <w:t xml:space="preserve"> սեպտեմբերի</w:t>
      </w:r>
      <w:r w:rsidR="00F4362B" w:rsidRPr="004178E2">
        <w:rPr>
          <w:rFonts w:ascii="GHEA Grapalat" w:hAnsi="GHEA Grapalat"/>
        </w:rPr>
        <w:t xml:space="preserve"> 202</w:t>
      </w:r>
      <w:r w:rsidR="00CD212D" w:rsidRPr="004178E2">
        <w:rPr>
          <w:rFonts w:ascii="GHEA Grapalat" w:hAnsi="GHEA Grapalat"/>
          <w:lang w:val="hy-AM"/>
        </w:rPr>
        <w:t>3</w:t>
      </w:r>
      <w:r w:rsidR="00917327" w:rsidRPr="004178E2">
        <w:rPr>
          <w:rFonts w:ascii="GHEA Grapalat" w:hAnsi="GHEA Grapalat"/>
          <w:lang w:val="hy-AM"/>
        </w:rPr>
        <w:t xml:space="preserve"> </w:t>
      </w:r>
      <w:proofErr w:type="spellStart"/>
      <w:proofErr w:type="gramStart"/>
      <w:r w:rsidRPr="004178E2">
        <w:rPr>
          <w:rFonts w:ascii="GHEA Grapalat" w:hAnsi="GHEA Grapalat"/>
        </w:rPr>
        <w:t>թվականի</w:t>
      </w:r>
      <w:proofErr w:type="spellEnd"/>
      <w:r w:rsidRPr="004178E2">
        <w:rPr>
          <w:rFonts w:ascii="GHEA Grapalat" w:hAnsi="GHEA Grapalat"/>
        </w:rPr>
        <w:t xml:space="preserve">  N</w:t>
      </w:r>
      <w:proofErr w:type="gramEnd"/>
      <w:r w:rsidRPr="004178E2">
        <w:rPr>
          <w:rFonts w:ascii="GHEA Grapalat" w:hAnsi="GHEA Grapalat"/>
        </w:rPr>
        <w:t xml:space="preserve">             - Լ</w:t>
      </w:r>
    </w:p>
    <w:p w:rsidR="00F56F36" w:rsidRPr="004178E2" w:rsidRDefault="00F56F36" w:rsidP="00F56F36">
      <w:pPr>
        <w:rPr>
          <w:rFonts w:ascii="GHEA Grapalat" w:hAnsi="GHEA Grapalat" w:cs="Sylfaen"/>
          <w:spacing w:val="10"/>
          <w:lang w:val="af-ZA"/>
        </w:rPr>
      </w:pPr>
    </w:p>
    <w:p w:rsidR="008B003D" w:rsidRPr="004178E2" w:rsidRDefault="008B003D" w:rsidP="008B003D">
      <w:pPr>
        <w:pStyle w:val="Heading3"/>
        <w:tabs>
          <w:tab w:val="left" w:pos="8931"/>
        </w:tabs>
        <w:spacing w:before="0" w:beforeAutospacing="0" w:after="0" w:afterAutospacing="0"/>
        <w:ind w:left="1418"/>
        <w:jc w:val="center"/>
        <w:rPr>
          <w:rStyle w:val="Strong"/>
          <w:rFonts w:ascii="GHEA Grapalat" w:hAnsi="GHEA Grapalat"/>
          <w:bCs/>
          <w:sz w:val="22"/>
          <w:szCs w:val="22"/>
          <w:lang w:val="af-ZA"/>
        </w:rPr>
      </w:pPr>
      <w:r w:rsidRPr="004178E2">
        <w:rPr>
          <w:rStyle w:val="Strong"/>
          <w:rFonts w:ascii="GHEA Grapalat" w:hAnsi="GHEA Grapalat"/>
          <w:bCs/>
          <w:sz w:val="22"/>
          <w:szCs w:val="22"/>
          <w:lang w:val="af-ZA"/>
        </w:rPr>
        <w:t>«</w:t>
      </w:r>
      <w:r w:rsidRPr="004178E2">
        <w:rPr>
          <w:rStyle w:val="Strong"/>
          <w:rFonts w:ascii="GHEA Grapalat" w:hAnsi="GHEA Grapalat"/>
          <w:bCs/>
          <w:sz w:val="22"/>
          <w:szCs w:val="22"/>
        </w:rPr>
        <w:t>ՀԱՅԱՍՏԱՆԻ</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ՀԱՆՐԱՊԵՏՈՒԹՅԱՆ</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ՔԱՂԱՔԱՑԻՈՒԹՅԱՆ</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ՄԱՍԻՆ</w:t>
      </w:r>
      <w:r w:rsidRPr="004178E2">
        <w:rPr>
          <w:rStyle w:val="Strong"/>
          <w:rFonts w:ascii="GHEA Grapalat" w:hAnsi="GHEA Grapalat"/>
          <w:bCs/>
          <w:sz w:val="22"/>
          <w:szCs w:val="22"/>
          <w:lang w:val="af-ZA"/>
        </w:rPr>
        <w:t>»</w:t>
      </w:r>
    </w:p>
    <w:p w:rsidR="008B003D" w:rsidRPr="004178E2" w:rsidRDefault="008B003D" w:rsidP="008B003D">
      <w:pPr>
        <w:pStyle w:val="Heading3"/>
        <w:tabs>
          <w:tab w:val="left" w:pos="8931"/>
        </w:tabs>
        <w:spacing w:before="0" w:beforeAutospacing="0" w:after="0" w:afterAutospacing="0"/>
        <w:ind w:left="1418"/>
        <w:jc w:val="center"/>
        <w:rPr>
          <w:rStyle w:val="Strong"/>
          <w:rFonts w:ascii="GHEA Grapalat" w:hAnsi="GHEA Grapalat"/>
          <w:bCs/>
          <w:sz w:val="22"/>
          <w:szCs w:val="22"/>
          <w:lang w:val="af-ZA"/>
        </w:rPr>
      </w:pPr>
      <w:r w:rsidRPr="004178E2">
        <w:rPr>
          <w:rStyle w:val="Strong"/>
          <w:rFonts w:ascii="GHEA Grapalat" w:hAnsi="GHEA Grapalat"/>
          <w:bCs/>
          <w:sz w:val="22"/>
          <w:szCs w:val="22"/>
        </w:rPr>
        <w:t>ՕՐԵՆՔՈՒՄ</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ՓՈՓՈԽՈՒԹՅՈՒՆ</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ԵՎ</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ԼՐԱՑՈՒՄ</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ԿԱՏԱՐԵԼՈՒ</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ՄԱՍԻՆ</w:t>
      </w:r>
    </w:p>
    <w:p w:rsidR="00F56F36" w:rsidRPr="004178E2" w:rsidRDefault="00F56F36" w:rsidP="008B003D">
      <w:pPr>
        <w:pStyle w:val="Heading3"/>
        <w:tabs>
          <w:tab w:val="left" w:pos="8931"/>
        </w:tabs>
        <w:spacing w:before="0" w:beforeAutospacing="0" w:after="0" w:afterAutospacing="0"/>
        <w:ind w:left="1418"/>
        <w:jc w:val="center"/>
        <w:rPr>
          <w:rFonts w:ascii="GHEA Grapalat" w:hAnsi="GHEA Grapalat"/>
          <w:b w:val="0"/>
          <w:iCs/>
          <w:sz w:val="22"/>
          <w:szCs w:val="22"/>
          <w:lang w:val="af-ZA"/>
        </w:rPr>
      </w:pPr>
      <w:r w:rsidRPr="004178E2">
        <w:rPr>
          <w:rFonts w:ascii="GHEA Grapalat" w:hAnsi="GHEA Grapalat" w:cs="Sylfaen"/>
          <w:b w:val="0"/>
          <w:spacing w:val="10"/>
          <w:sz w:val="22"/>
          <w:szCs w:val="22"/>
          <w:lang w:val="af-ZA"/>
        </w:rPr>
        <w:t>ՀԱ</w:t>
      </w:r>
      <w:r w:rsidR="008B003D" w:rsidRPr="004178E2">
        <w:rPr>
          <w:rFonts w:ascii="GHEA Grapalat" w:hAnsi="GHEA Grapalat" w:cs="Sylfaen"/>
          <w:b w:val="0"/>
          <w:spacing w:val="10"/>
          <w:sz w:val="22"/>
          <w:szCs w:val="22"/>
          <w:lang w:val="af-ZA"/>
        </w:rPr>
        <w:softHyphen/>
      </w:r>
      <w:r w:rsidRPr="004178E2">
        <w:rPr>
          <w:rFonts w:ascii="GHEA Grapalat" w:hAnsi="GHEA Grapalat" w:cs="Sylfaen"/>
          <w:b w:val="0"/>
          <w:spacing w:val="10"/>
          <w:sz w:val="22"/>
          <w:szCs w:val="22"/>
          <w:lang w:val="af-ZA"/>
        </w:rPr>
        <w:t>ՅԱՍՏԱ</w:t>
      </w:r>
      <w:r w:rsidRPr="004178E2">
        <w:rPr>
          <w:rFonts w:ascii="GHEA Grapalat" w:hAnsi="GHEA Grapalat" w:cs="Sylfaen"/>
          <w:b w:val="0"/>
          <w:spacing w:val="10"/>
          <w:sz w:val="22"/>
          <w:szCs w:val="22"/>
          <w:lang w:val="af-ZA"/>
        </w:rPr>
        <w:softHyphen/>
        <w:t>ՆԻ ՀԱՆՐԱՊԵՏՈՒԹՅԱՆ ՕՐԵՆՔԻ ՆԱԽԱԳԾԻ</w:t>
      </w:r>
      <w:r w:rsidR="000063CA" w:rsidRPr="004178E2">
        <w:rPr>
          <w:rFonts w:ascii="GHEA Grapalat" w:hAnsi="GHEA Grapalat"/>
          <w:b w:val="0"/>
          <w:iCs/>
          <w:sz w:val="22"/>
          <w:szCs w:val="22"/>
          <w:lang w:val="af-ZA"/>
        </w:rPr>
        <w:t xml:space="preserve"> </w:t>
      </w:r>
      <w:r w:rsidR="00501F2E" w:rsidRPr="004178E2">
        <w:rPr>
          <w:rFonts w:ascii="GHEA Grapalat" w:hAnsi="GHEA Grapalat" w:cs="Tahoma"/>
          <w:b w:val="0"/>
          <w:spacing w:val="-4"/>
          <w:sz w:val="22"/>
          <w:szCs w:val="22"/>
          <w:lang w:val="af-ZA"/>
        </w:rPr>
        <w:t>ՎԵՐԱ</w:t>
      </w:r>
      <w:r w:rsidR="008B003D" w:rsidRPr="004178E2">
        <w:rPr>
          <w:rFonts w:ascii="GHEA Grapalat" w:hAnsi="GHEA Grapalat" w:cs="Tahoma"/>
          <w:b w:val="0"/>
          <w:spacing w:val="-4"/>
          <w:sz w:val="22"/>
          <w:szCs w:val="22"/>
          <w:lang w:val="af-ZA"/>
        </w:rPr>
        <w:softHyphen/>
      </w:r>
      <w:r w:rsidR="00501F2E" w:rsidRPr="004178E2">
        <w:rPr>
          <w:rFonts w:ascii="GHEA Grapalat" w:hAnsi="GHEA Grapalat" w:cs="Tahoma"/>
          <w:b w:val="0"/>
          <w:spacing w:val="-4"/>
          <w:sz w:val="22"/>
          <w:szCs w:val="22"/>
          <w:lang w:val="af-ZA"/>
        </w:rPr>
        <w:t xml:space="preserve">ԲԵՐՅԱԼ </w:t>
      </w:r>
      <w:r w:rsidRPr="004178E2">
        <w:rPr>
          <w:rFonts w:ascii="GHEA Grapalat" w:hAnsi="GHEA Grapalat" w:cs="Tahoma"/>
          <w:b w:val="0"/>
          <w:spacing w:val="-4"/>
          <w:sz w:val="22"/>
          <w:szCs w:val="22"/>
          <w:lang w:val="af-ZA"/>
        </w:rPr>
        <w:t>ՀԱՅԱՍՏԱՆԻ ՀԱՆՐԱՊԵՏՈՒԹՅԱՆ ԿԱՌԱՎԱՐՈՒԹՅԱՆ ԱՌԱՋԱՐԿՈՒԹՅԱՆ ՄԱՍԻՆ</w:t>
      </w:r>
    </w:p>
    <w:p w:rsidR="00F56F36" w:rsidRPr="004178E2" w:rsidRDefault="00F56F36" w:rsidP="008B003D">
      <w:pPr>
        <w:pStyle w:val="mechtex"/>
        <w:ind w:left="993"/>
        <w:rPr>
          <w:rFonts w:ascii="GHEA Grapalat" w:hAnsi="GHEA Grapalat"/>
          <w:caps/>
          <w:lang w:val="af-ZA"/>
        </w:rPr>
      </w:pPr>
      <w:r w:rsidRPr="004178E2">
        <w:rPr>
          <w:rFonts w:ascii="GHEA Grapalat" w:hAnsi="GHEA Grapalat"/>
          <w:caps/>
          <w:lang w:val="af-ZA"/>
        </w:rPr>
        <w:t>-------------------------------------------------------------------------------------------------------</w:t>
      </w:r>
    </w:p>
    <w:p w:rsidR="00F56F36" w:rsidRPr="004178E2" w:rsidRDefault="00F56F36" w:rsidP="00F56F36">
      <w:pPr>
        <w:pStyle w:val="mechtex"/>
        <w:rPr>
          <w:rFonts w:ascii="GHEA Grapalat" w:hAnsi="GHEA Grapalat"/>
          <w:lang w:val="af-ZA"/>
        </w:rPr>
      </w:pPr>
    </w:p>
    <w:p w:rsidR="00F56F36" w:rsidRPr="004178E2" w:rsidRDefault="00F56F36" w:rsidP="00F56F36">
      <w:pPr>
        <w:pStyle w:val="mechtex"/>
        <w:rPr>
          <w:rFonts w:ascii="GHEA Grapalat" w:hAnsi="GHEA Grapalat"/>
          <w:lang w:val="af-ZA"/>
        </w:rPr>
      </w:pPr>
    </w:p>
    <w:p w:rsidR="008B003D" w:rsidRPr="004178E2" w:rsidRDefault="00F56F36" w:rsidP="008B003D">
      <w:pPr>
        <w:pStyle w:val="norm"/>
        <w:spacing w:line="360" w:lineRule="auto"/>
        <w:rPr>
          <w:rFonts w:ascii="GHEA Grapalat" w:hAnsi="GHEA Grapalat" w:cs="Tahoma"/>
          <w:szCs w:val="22"/>
          <w:lang w:val="af-ZA"/>
        </w:rPr>
      </w:pPr>
      <w:proofErr w:type="spellStart"/>
      <w:r w:rsidRPr="004178E2">
        <w:rPr>
          <w:rFonts w:ascii="GHEA Grapalat" w:hAnsi="GHEA Grapalat" w:cs="Tahoma"/>
          <w:szCs w:val="22"/>
        </w:rPr>
        <w:t>Հիմք</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ընդունելով</w:t>
      </w:r>
      <w:proofErr w:type="spellEnd"/>
      <w:r w:rsidRPr="004178E2">
        <w:rPr>
          <w:rFonts w:ascii="GHEA Grapalat" w:hAnsi="GHEA Grapalat"/>
          <w:szCs w:val="22"/>
          <w:lang w:val="af-ZA"/>
        </w:rPr>
        <w:t xml:space="preserve"> «</w:t>
      </w:r>
      <w:proofErr w:type="spellStart"/>
      <w:r w:rsidRPr="004178E2">
        <w:rPr>
          <w:rFonts w:ascii="GHEA Grapalat" w:hAnsi="GHEA Grapalat" w:cs="Tahoma"/>
          <w:szCs w:val="22"/>
        </w:rPr>
        <w:t>Ազգային</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ժողովի</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կանոնակարգ</w:t>
      </w:r>
      <w:proofErr w:type="spellEnd"/>
      <w:r w:rsidRPr="004178E2">
        <w:rPr>
          <w:rFonts w:ascii="GHEA Grapalat" w:hAnsi="GHEA Grapalat" w:cs="Tahoma"/>
          <w:szCs w:val="22"/>
          <w:lang w:val="af-ZA"/>
        </w:rPr>
        <w:t xml:space="preserve">» </w:t>
      </w:r>
      <w:proofErr w:type="spellStart"/>
      <w:r w:rsidRPr="004178E2">
        <w:rPr>
          <w:rFonts w:ascii="GHEA Grapalat" w:hAnsi="GHEA Grapalat" w:cs="Tahoma"/>
          <w:szCs w:val="22"/>
        </w:rPr>
        <w:t>սահմանադրական</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օրենքի</w:t>
      </w:r>
      <w:proofErr w:type="spellEnd"/>
      <w:r w:rsidRPr="004178E2">
        <w:rPr>
          <w:rFonts w:ascii="GHEA Grapalat" w:hAnsi="GHEA Grapalat" w:cs="Tahoma"/>
          <w:szCs w:val="22"/>
          <w:lang w:val="af-ZA"/>
        </w:rPr>
        <w:t xml:space="preserve"> 77-</w:t>
      </w:r>
      <w:proofErr w:type="spellStart"/>
      <w:r w:rsidRPr="004178E2">
        <w:rPr>
          <w:rFonts w:ascii="GHEA Grapalat" w:hAnsi="GHEA Grapalat" w:cs="Tahoma"/>
          <w:szCs w:val="22"/>
        </w:rPr>
        <w:t>րդ</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հոդվածի</w:t>
      </w:r>
      <w:proofErr w:type="spellEnd"/>
      <w:r w:rsidRPr="004178E2">
        <w:rPr>
          <w:rFonts w:ascii="GHEA Grapalat" w:hAnsi="GHEA Grapalat" w:cs="Tahoma"/>
          <w:szCs w:val="22"/>
          <w:lang w:val="af-ZA"/>
        </w:rPr>
        <w:t xml:space="preserve"> 1-</w:t>
      </w:r>
      <w:proofErr w:type="spellStart"/>
      <w:r w:rsidRPr="004178E2">
        <w:rPr>
          <w:rFonts w:ascii="GHEA Grapalat" w:hAnsi="GHEA Grapalat" w:cs="Tahoma"/>
          <w:szCs w:val="22"/>
        </w:rPr>
        <w:t>ին</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մասը</w:t>
      </w:r>
      <w:proofErr w:type="spellEnd"/>
      <w:r w:rsidRPr="004178E2">
        <w:rPr>
          <w:rFonts w:ascii="GHEA Grapalat" w:hAnsi="GHEA Grapalat" w:cs="Tahoma"/>
          <w:szCs w:val="22"/>
        </w:rPr>
        <w:t>՝</w:t>
      </w:r>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Հայաստանի</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Հանրապետության</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կառավարությունը</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որոշում</w:t>
      </w:r>
      <w:proofErr w:type="spellEnd"/>
      <w:r w:rsidR="000063CA" w:rsidRPr="004178E2">
        <w:rPr>
          <w:rFonts w:ascii="GHEA Grapalat" w:hAnsi="GHEA Grapalat" w:cs="Tahoma"/>
          <w:szCs w:val="22"/>
          <w:lang w:val="af-ZA"/>
        </w:rPr>
        <w:t xml:space="preserve"> </w:t>
      </w:r>
      <w:r w:rsidRPr="004178E2">
        <w:rPr>
          <w:rFonts w:ascii="GHEA Grapalat" w:hAnsi="GHEA Grapalat" w:cs="Tahoma"/>
          <w:szCs w:val="22"/>
        </w:rPr>
        <w:t>է</w:t>
      </w:r>
      <w:r w:rsidRPr="004178E2">
        <w:rPr>
          <w:rFonts w:ascii="GHEA Grapalat" w:hAnsi="GHEA Grapalat" w:cs="Tahoma"/>
          <w:szCs w:val="22"/>
          <w:lang w:val="af-ZA"/>
        </w:rPr>
        <w:t>.</w:t>
      </w:r>
    </w:p>
    <w:p w:rsidR="00F56F36" w:rsidRPr="004178E2" w:rsidRDefault="00F56F36" w:rsidP="008B003D">
      <w:pPr>
        <w:pStyle w:val="norm"/>
        <w:spacing w:line="360" w:lineRule="auto"/>
        <w:rPr>
          <w:rFonts w:ascii="GHEA Grapalat" w:hAnsi="GHEA Grapalat" w:cs="Tahoma"/>
          <w:szCs w:val="22"/>
          <w:lang w:val="af-ZA"/>
        </w:rPr>
      </w:pPr>
      <w:r w:rsidRPr="004178E2">
        <w:rPr>
          <w:rFonts w:ascii="GHEA Grapalat" w:hAnsi="GHEA Grapalat" w:cs="Tahoma"/>
          <w:szCs w:val="22"/>
          <w:lang w:val="af-ZA"/>
        </w:rPr>
        <w:t xml:space="preserve">1. </w:t>
      </w:r>
      <w:proofErr w:type="spellStart"/>
      <w:r w:rsidRPr="004178E2">
        <w:rPr>
          <w:rFonts w:ascii="GHEA Grapalat" w:hAnsi="GHEA Grapalat" w:cs="Tahoma"/>
          <w:szCs w:val="22"/>
        </w:rPr>
        <w:t>Հավանություն</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տալ</w:t>
      </w:r>
      <w:proofErr w:type="spellEnd"/>
      <w:r w:rsidR="000063CA" w:rsidRPr="004178E2">
        <w:rPr>
          <w:rFonts w:ascii="GHEA Grapalat" w:hAnsi="GHEA Grapalat" w:cs="Tahoma"/>
          <w:szCs w:val="22"/>
          <w:lang w:val="af-ZA"/>
        </w:rPr>
        <w:t xml:space="preserve"> </w:t>
      </w:r>
      <w:r w:rsidR="008B003D" w:rsidRPr="004178E2">
        <w:rPr>
          <w:rFonts w:ascii="GHEA Grapalat" w:hAnsi="GHEA Grapalat"/>
          <w:szCs w:val="22"/>
          <w:lang w:val="af-ZA"/>
        </w:rPr>
        <w:t>«</w:t>
      </w:r>
      <w:proofErr w:type="spellStart"/>
      <w:r w:rsidR="008B003D" w:rsidRPr="004178E2">
        <w:rPr>
          <w:rFonts w:ascii="GHEA Grapalat" w:hAnsi="GHEA Grapalat"/>
          <w:szCs w:val="22"/>
        </w:rPr>
        <w:t>Հայաստանի</w:t>
      </w:r>
      <w:proofErr w:type="spellEnd"/>
      <w:r w:rsidR="008B003D" w:rsidRPr="004178E2">
        <w:rPr>
          <w:rFonts w:ascii="GHEA Grapalat" w:hAnsi="GHEA Grapalat"/>
          <w:szCs w:val="22"/>
          <w:lang w:val="af-ZA"/>
        </w:rPr>
        <w:t xml:space="preserve"> </w:t>
      </w:r>
      <w:proofErr w:type="spellStart"/>
      <w:r w:rsidR="008B003D" w:rsidRPr="004178E2">
        <w:rPr>
          <w:rFonts w:ascii="GHEA Grapalat" w:hAnsi="GHEA Grapalat"/>
          <w:szCs w:val="22"/>
        </w:rPr>
        <w:t>Հանրապետության</w:t>
      </w:r>
      <w:proofErr w:type="spellEnd"/>
      <w:r w:rsidR="008B003D" w:rsidRPr="004178E2">
        <w:rPr>
          <w:rFonts w:ascii="GHEA Grapalat" w:hAnsi="GHEA Grapalat"/>
          <w:szCs w:val="22"/>
          <w:lang w:val="af-ZA"/>
        </w:rPr>
        <w:t xml:space="preserve"> </w:t>
      </w:r>
      <w:proofErr w:type="spellStart"/>
      <w:r w:rsidR="008B003D" w:rsidRPr="004178E2">
        <w:rPr>
          <w:rFonts w:ascii="GHEA Grapalat" w:hAnsi="GHEA Grapalat"/>
          <w:szCs w:val="22"/>
        </w:rPr>
        <w:t>քաղաքացիության</w:t>
      </w:r>
      <w:proofErr w:type="spellEnd"/>
      <w:r w:rsidR="008B003D" w:rsidRPr="004178E2">
        <w:rPr>
          <w:rFonts w:ascii="GHEA Grapalat" w:hAnsi="GHEA Grapalat"/>
          <w:szCs w:val="22"/>
          <w:lang w:val="af-ZA"/>
        </w:rPr>
        <w:t xml:space="preserve"> </w:t>
      </w:r>
      <w:proofErr w:type="spellStart"/>
      <w:r w:rsidR="008B003D" w:rsidRPr="004178E2">
        <w:rPr>
          <w:rFonts w:ascii="GHEA Grapalat" w:hAnsi="GHEA Grapalat"/>
          <w:szCs w:val="22"/>
        </w:rPr>
        <w:t>մասին</w:t>
      </w:r>
      <w:proofErr w:type="spellEnd"/>
      <w:r w:rsidR="008B003D" w:rsidRPr="004178E2">
        <w:rPr>
          <w:rFonts w:ascii="GHEA Grapalat" w:hAnsi="GHEA Grapalat"/>
          <w:szCs w:val="22"/>
          <w:lang w:val="af-ZA"/>
        </w:rPr>
        <w:t xml:space="preserve">» </w:t>
      </w:r>
      <w:proofErr w:type="spellStart"/>
      <w:r w:rsidRPr="004178E2">
        <w:rPr>
          <w:rFonts w:ascii="GHEA Grapalat" w:hAnsi="GHEA Grapalat" w:cs="Sylfaen"/>
          <w:spacing w:val="10"/>
          <w:szCs w:val="22"/>
          <w:lang w:val="af-ZA"/>
        </w:rPr>
        <w:t>օրենքում</w:t>
      </w:r>
      <w:proofErr w:type="spellEnd"/>
      <w:r w:rsidR="000063CA" w:rsidRPr="004178E2">
        <w:rPr>
          <w:rFonts w:ascii="GHEA Grapalat" w:hAnsi="GHEA Grapalat" w:cs="Sylfaen"/>
          <w:spacing w:val="10"/>
          <w:szCs w:val="22"/>
          <w:lang w:val="af-ZA"/>
        </w:rPr>
        <w:t xml:space="preserve"> </w:t>
      </w:r>
      <w:r w:rsidR="008B003D" w:rsidRPr="004178E2">
        <w:rPr>
          <w:rFonts w:ascii="GHEA Grapalat" w:hAnsi="GHEA Grapalat" w:cs="Sylfaen"/>
          <w:spacing w:val="10"/>
          <w:szCs w:val="22"/>
          <w:lang w:val="hy-AM"/>
        </w:rPr>
        <w:t xml:space="preserve">փոփոխություն և </w:t>
      </w:r>
      <w:proofErr w:type="spellStart"/>
      <w:r w:rsidR="008B003D" w:rsidRPr="004178E2">
        <w:rPr>
          <w:rFonts w:ascii="GHEA Grapalat" w:hAnsi="GHEA Grapalat" w:cs="Sylfaen"/>
          <w:spacing w:val="10"/>
          <w:szCs w:val="22"/>
          <w:lang w:val="af-ZA"/>
        </w:rPr>
        <w:t>լրացում</w:t>
      </w:r>
      <w:proofErr w:type="spellEnd"/>
      <w:r w:rsidR="000063CA" w:rsidRPr="004178E2">
        <w:rPr>
          <w:rFonts w:ascii="GHEA Grapalat" w:hAnsi="GHEA Grapalat" w:cs="Sylfaen"/>
          <w:spacing w:val="10"/>
          <w:szCs w:val="22"/>
          <w:lang w:val="af-ZA"/>
        </w:rPr>
        <w:t xml:space="preserve"> </w:t>
      </w:r>
      <w:proofErr w:type="spellStart"/>
      <w:r w:rsidRPr="004178E2">
        <w:rPr>
          <w:rFonts w:ascii="GHEA Grapalat" w:hAnsi="GHEA Grapalat" w:cs="Sylfaen"/>
          <w:spacing w:val="10"/>
          <w:szCs w:val="22"/>
          <w:lang w:val="af-ZA"/>
        </w:rPr>
        <w:t>կատարելու</w:t>
      </w:r>
      <w:proofErr w:type="spellEnd"/>
      <w:r w:rsidR="000063CA" w:rsidRPr="004178E2">
        <w:rPr>
          <w:rFonts w:ascii="GHEA Grapalat" w:hAnsi="GHEA Grapalat" w:cs="Sylfaen"/>
          <w:spacing w:val="10"/>
          <w:szCs w:val="22"/>
          <w:lang w:val="af-ZA"/>
        </w:rPr>
        <w:t xml:space="preserve"> </w:t>
      </w:r>
      <w:proofErr w:type="spellStart"/>
      <w:r w:rsidRPr="004178E2">
        <w:rPr>
          <w:rFonts w:ascii="GHEA Grapalat" w:hAnsi="GHEA Grapalat" w:cs="Sylfaen"/>
          <w:spacing w:val="10"/>
          <w:szCs w:val="22"/>
          <w:lang w:val="af-ZA"/>
        </w:rPr>
        <w:t>մասին</w:t>
      </w:r>
      <w:proofErr w:type="spellEnd"/>
      <w:r w:rsidRPr="004178E2">
        <w:rPr>
          <w:rFonts w:ascii="GHEA Grapalat" w:hAnsi="GHEA Grapalat" w:cs="Sylfaen"/>
          <w:spacing w:val="10"/>
          <w:szCs w:val="22"/>
          <w:lang w:val="af-ZA"/>
        </w:rPr>
        <w:t xml:space="preserve">» </w:t>
      </w:r>
      <w:proofErr w:type="spellStart"/>
      <w:r w:rsidRPr="004178E2">
        <w:rPr>
          <w:rFonts w:ascii="GHEA Grapalat" w:hAnsi="GHEA Grapalat" w:cs="Sylfaen"/>
          <w:spacing w:val="10"/>
          <w:szCs w:val="22"/>
          <w:lang w:val="af-ZA"/>
        </w:rPr>
        <w:t>Հայաստանի</w:t>
      </w:r>
      <w:proofErr w:type="spellEnd"/>
      <w:r w:rsidR="000063CA" w:rsidRPr="004178E2">
        <w:rPr>
          <w:rFonts w:ascii="GHEA Grapalat" w:hAnsi="GHEA Grapalat" w:cs="Sylfaen"/>
          <w:spacing w:val="10"/>
          <w:szCs w:val="22"/>
          <w:lang w:val="af-ZA"/>
        </w:rPr>
        <w:t xml:space="preserve"> </w:t>
      </w:r>
      <w:proofErr w:type="spellStart"/>
      <w:r w:rsidR="00613A8B" w:rsidRPr="004178E2">
        <w:rPr>
          <w:rFonts w:ascii="GHEA Grapalat" w:hAnsi="GHEA Grapalat" w:cs="Sylfaen"/>
          <w:spacing w:val="10"/>
          <w:szCs w:val="22"/>
          <w:lang w:val="af-ZA"/>
        </w:rPr>
        <w:t>Հանրա</w:t>
      </w:r>
      <w:r w:rsidRPr="004178E2">
        <w:rPr>
          <w:rFonts w:ascii="GHEA Grapalat" w:hAnsi="GHEA Grapalat" w:cs="Sylfaen"/>
          <w:spacing w:val="10"/>
          <w:szCs w:val="22"/>
          <w:lang w:val="af-ZA"/>
        </w:rPr>
        <w:t>պետության</w:t>
      </w:r>
      <w:proofErr w:type="spellEnd"/>
      <w:r w:rsidR="000063CA" w:rsidRPr="004178E2">
        <w:rPr>
          <w:rFonts w:ascii="GHEA Grapalat" w:hAnsi="GHEA Grapalat" w:cs="Sylfaen"/>
          <w:spacing w:val="10"/>
          <w:szCs w:val="22"/>
          <w:lang w:val="af-ZA"/>
        </w:rPr>
        <w:t xml:space="preserve"> </w:t>
      </w:r>
      <w:proofErr w:type="spellStart"/>
      <w:r w:rsidRPr="004178E2">
        <w:rPr>
          <w:rFonts w:ascii="GHEA Grapalat" w:hAnsi="GHEA Grapalat" w:cs="Sylfaen"/>
          <w:spacing w:val="10"/>
          <w:szCs w:val="22"/>
          <w:lang w:val="af-ZA"/>
        </w:rPr>
        <w:t>օրենքի</w:t>
      </w:r>
      <w:proofErr w:type="spellEnd"/>
      <w:r w:rsidR="000063CA" w:rsidRPr="004178E2">
        <w:rPr>
          <w:rFonts w:ascii="GHEA Grapalat" w:hAnsi="GHEA Grapalat" w:cs="Sylfaen"/>
          <w:spacing w:val="10"/>
          <w:szCs w:val="22"/>
          <w:lang w:val="af-ZA"/>
        </w:rPr>
        <w:t xml:space="preserve"> </w:t>
      </w:r>
      <w:proofErr w:type="spellStart"/>
      <w:r w:rsidRPr="004178E2">
        <w:rPr>
          <w:rFonts w:ascii="GHEA Grapalat" w:hAnsi="GHEA Grapalat" w:cs="Sylfaen"/>
          <w:spacing w:val="10"/>
          <w:szCs w:val="22"/>
          <w:lang w:val="af-ZA"/>
        </w:rPr>
        <w:t>նախագծի</w:t>
      </w:r>
      <w:proofErr w:type="spellEnd"/>
      <w:r w:rsidRPr="004178E2">
        <w:rPr>
          <w:rFonts w:ascii="GHEA Grapalat" w:hAnsi="GHEA Grapalat" w:cs="Sylfaen"/>
          <w:spacing w:val="10"/>
          <w:szCs w:val="22"/>
          <w:lang w:val="af-ZA"/>
        </w:rPr>
        <w:t xml:space="preserve"> (</w:t>
      </w:r>
      <w:r w:rsidR="008B003D" w:rsidRPr="004178E2">
        <w:rPr>
          <w:rFonts w:ascii="GHEA Grapalat" w:hAnsi="GHEA Grapalat" w:cs="Arial"/>
          <w:i/>
          <w:iCs/>
          <w:szCs w:val="22"/>
        </w:rPr>
        <w:t>Պ</w:t>
      </w:r>
      <w:r w:rsidR="008B003D" w:rsidRPr="004178E2">
        <w:rPr>
          <w:rFonts w:ascii="GHEA Grapalat" w:hAnsi="GHEA Grapalat"/>
          <w:i/>
          <w:iCs/>
          <w:szCs w:val="22"/>
          <w:lang w:val="af-ZA"/>
        </w:rPr>
        <w:t>-654-22.08.2023-</w:t>
      </w:r>
      <w:r w:rsidR="008B003D" w:rsidRPr="004178E2">
        <w:rPr>
          <w:rFonts w:ascii="GHEA Grapalat" w:hAnsi="GHEA Grapalat" w:cs="Arial"/>
          <w:i/>
          <w:iCs/>
          <w:szCs w:val="22"/>
        </w:rPr>
        <w:t>ՊԻ</w:t>
      </w:r>
      <w:r w:rsidR="008B003D" w:rsidRPr="004178E2">
        <w:rPr>
          <w:rFonts w:ascii="GHEA Grapalat" w:hAnsi="GHEA Grapalat"/>
          <w:i/>
          <w:iCs/>
          <w:szCs w:val="22"/>
          <w:lang w:val="af-ZA"/>
        </w:rPr>
        <w:t>-011/0</w:t>
      </w:r>
      <w:r w:rsidRPr="004178E2">
        <w:rPr>
          <w:rFonts w:ascii="GHEA Grapalat" w:hAnsi="GHEA Grapalat" w:cs="Sylfaen"/>
          <w:spacing w:val="10"/>
          <w:szCs w:val="22"/>
          <w:lang w:val="af-ZA"/>
        </w:rPr>
        <w:t xml:space="preserve">) </w:t>
      </w:r>
      <w:proofErr w:type="spellStart"/>
      <w:r w:rsidRPr="004178E2">
        <w:rPr>
          <w:rFonts w:ascii="GHEA Grapalat" w:hAnsi="GHEA Grapalat" w:cs="Tahoma"/>
          <w:szCs w:val="22"/>
        </w:rPr>
        <w:t>վերաբերյալ</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Հայաստանի</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Հանրապետության</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կառավարության</w:t>
      </w:r>
      <w:proofErr w:type="spellEnd"/>
      <w:r w:rsidR="000063CA" w:rsidRPr="004178E2">
        <w:rPr>
          <w:rFonts w:ascii="GHEA Grapalat" w:hAnsi="GHEA Grapalat" w:cs="Tahoma"/>
          <w:szCs w:val="22"/>
          <w:lang w:val="af-ZA"/>
        </w:rPr>
        <w:t xml:space="preserve"> </w:t>
      </w:r>
      <w:proofErr w:type="spellStart"/>
      <w:r w:rsidRPr="004178E2">
        <w:rPr>
          <w:rFonts w:ascii="GHEA Grapalat" w:hAnsi="GHEA Grapalat" w:cs="Tahoma"/>
          <w:szCs w:val="22"/>
        </w:rPr>
        <w:t>առաջարկությանը</w:t>
      </w:r>
      <w:proofErr w:type="spellEnd"/>
      <w:r w:rsidRPr="004178E2">
        <w:rPr>
          <w:rFonts w:ascii="GHEA Grapalat" w:hAnsi="GHEA Grapalat" w:cs="Tahoma"/>
          <w:szCs w:val="22"/>
          <w:lang w:val="af-ZA"/>
        </w:rPr>
        <w:t xml:space="preserve">: </w:t>
      </w:r>
    </w:p>
    <w:p w:rsidR="00F56F36" w:rsidRPr="004178E2" w:rsidRDefault="00F56F36" w:rsidP="00F56F36">
      <w:pPr>
        <w:pStyle w:val="norm"/>
        <w:spacing w:line="360" w:lineRule="auto"/>
        <w:rPr>
          <w:rFonts w:ascii="GHEA Grapalat" w:hAnsi="GHEA Grapalat" w:cs="Tahoma"/>
          <w:szCs w:val="22"/>
          <w:lang w:val="af-ZA"/>
        </w:rPr>
      </w:pPr>
      <w:r w:rsidRPr="004178E2">
        <w:rPr>
          <w:rFonts w:ascii="GHEA Grapalat" w:hAnsi="GHEA Grapalat"/>
          <w:szCs w:val="22"/>
          <w:lang w:val="af-ZA"/>
        </w:rPr>
        <w:t xml:space="preserve">2. </w:t>
      </w:r>
      <w:proofErr w:type="spellStart"/>
      <w:r w:rsidRPr="004178E2">
        <w:rPr>
          <w:rFonts w:ascii="GHEA Grapalat" w:hAnsi="GHEA Grapalat"/>
          <w:szCs w:val="22"/>
        </w:rPr>
        <w:t>Հայաստանի</w:t>
      </w:r>
      <w:proofErr w:type="spellEnd"/>
      <w:r w:rsidR="000063CA" w:rsidRPr="004178E2">
        <w:rPr>
          <w:rFonts w:ascii="GHEA Grapalat" w:hAnsi="GHEA Grapalat"/>
          <w:szCs w:val="22"/>
          <w:lang w:val="af-ZA"/>
        </w:rPr>
        <w:t xml:space="preserve"> </w:t>
      </w:r>
      <w:proofErr w:type="spellStart"/>
      <w:r w:rsidRPr="004178E2">
        <w:rPr>
          <w:rFonts w:ascii="GHEA Grapalat" w:hAnsi="GHEA Grapalat"/>
          <w:szCs w:val="22"/>
        </w:rPr>
        <w:t>Հանրապետության</w:t>
      </w:r>
      <w:proofErr w:type="spellEnd"/>
      <w:r w:rsidR="000063CA" w:rsidRPr="004178E2">
        <w:rPr>
          <w:rFonts w:ascii="GHEA Grapalat" w:hAnsi="GHEA Grapalat"/>
          <w:szCs w:val="22"/>
          <w:lang w:val="af-ZA"/>
        </w:rPr>
        <w:t xml:space="preserve"> </w:t>
      </w:r>
      <w:proofErr w:type="spellStart"/>
      <w:r w:rsidRPr="004178E2">
        <w:rPr>
          <w:rFonts w:ascii="GHEA Grapalat" w:hAnsi="GHEA Grapalat"/>
          <w:szCs w:val="22"/>
        </w:rPr>
        <w:t>կառավարության</w:t>
      </w:r>
      <w:proofErr w:type="spellEnd"/>
      <w:r w:rsidR="000063CA" w:rsidRPr="004178E2">
        <w:rPr>
          <w:rFonts w:ascii="GHEA Grapalat" w:hAnsi="GHEA Grapalat"/>
          <w:szCs w:val="22"/>
          <w:lang w:val="af-ZA"/>
        </w:rPr>
        <w:t xml:space="preserve"> </w:t>
      </w:r>
      <w:proofErr w:type="spellStart"/>
      <w:r w:rsidRPr="004178E2">
        <w:rPr>
          <w:rFonts w:ascii="GHEA Grapalat" w:hAnsi="GHEA Grapalat"/>
          <w:szCs w:val="22"/>
        </w:rPr>
        <w:t>առաջարկությունը</w:t>
      </w:r>
      <w:proofErr w:type="spellEnd"/>
      <w:r w:rsidR="000063CA" w:rsidRPr="004178E2">
        <w:rPr>
          <w:rFonts w:ascii="GHEA Grapalat" w:hAnsi="GHEA Grapalat"/>
          <w:szCs w:val="22"/>
          <w:lang w:val="af-ZA"/>
        </w:rPr>
        <w:t xml:space="preserve"> </w:t>
      </w:r>
      <w:proofErr w:type="spellStart"/>
      <w:r w:rsidRPr="004178E2">
        <w:rPr>
          <w:rFonts w:ascii="GHEA Grapalat" w:hAnsi="GHEA Grapalat"/>
          <w:szCs w:val="22"/>
        </w:rPr>
        <w:t>սահմանված</w:t>
      </w:r>
      <w:proofErr w:type="spellEnd"/>
      <w:r w:rsidR="000063CA" w:rsidRPr="004178E2">
        <w:rPr>
          <w:rFonts w:ascii="GHEA Grapalat" w:hAnsi="GHEA Grapalat"/>
          <w:szCs w:val="22"/>
          <w:lang w:val="af-ZA"/>
        </w:rPr>
        <w:t xml:space="preserve"> </w:t>
      </w:r>
      <w:proofErr w:type="spellStart"/>
      <w:r w:rsidRPr="004178E2">
        <w:rPr>
          <w:rFonts w:ascii="GHEA Grapalat" w:hAnsi="GHEA Grapalat"/>
          <w:szCs w:val="22"/>
        </w:rPr>
        <w:t>կարգով</w:t>
      </w:r>
      <w:proofErr w:type="spellEnd"/>
      <w:r w:rsidR="000063CA" w:rsidRPr="004178E2">
        <w:rPr>
          <w:rFonts w:ascii="GHEA Grapalat" w:hAnsi="GHEA Grapalat"/>
          <w:szCs w:val="22"/>
          <w:lang w:val="af-ZA"/>
        </w:rPr>
        <w:t xml:space="preserve"> </w:t>
      </w:r>
      <w:proofErr w:type="spellStart"/>
      <w:r w:rsidRPr="004178E2">
        <w:rPr>
          <w:rFonts w:ascii="GHEA Grapalat" w:hAnsi="GHEA Grapalat"/>
          <w:szCs w:val="22"/>
        </w:rPr>
        <w:t>ներկայացնել</w:t>
      </w:r>
      <w:proofErr w:type="spellEnd"/>
      <w:r w:rsidR="000063CA" w:rsidRPr="004178E2">
        <w:rPr>
          <w:rFonts w:ascii="GHEA Grapalat" w:hAnsi="GHEA Grapalat"/>
          <w:szCs w:val="22"/>
          <w:lang w:val="af-ZA"/>
        </w:rPr>
        <w:t xml:space="preserve"> </w:t>
      </w:r>
      <w:proofErr w:type="spellStart"/>
      <w:r w:rsidRPr="004178E2">
        <w:rPr>
          <w:rFonts w:ascii="GHEA Grapalat" w:hAnsi="GHEA Grapalat"/>
          <w:szCs w:val="22"/>
        </w:rPr>
        <w:t>Հայաստանի</w:t>
      </w:r>
      <w:proofErr w:type="spellEnd"/>
      <w:r w:rsidR="000063CA" w:rsidRPr="004178E2">
        <w:rPr>
          <w:rFonts w:ascii="GHEA Grapalat" w:hAnsi="GHEA Grapalat"/>
          <w:szCs w:val="22"/>
          <w:lang w:val="af-ZA"/>
        </w:rPr>
        <w:t xml:space="preserve"> </w:t>
      </w:r>
      <w:proofErr w:type="spellStart"/>
      <w:r w:rsidRPr="004178E2">
        <w:rPr>
          <w:rFonts w:ascii="GHEA Grapalat" w:hAnsi="GHEA Grapalat"/>
          <w:szCs w:val="22"/>
        </w:rPr>
        <w:t>Հանրապետության</w:t>
      </w:r>
      <w:proofErr w:type="spellEnd"/>
      <w:r w:rsidR="000063CA" w:rsidRPr="004178E2">
        <w:rPr>
          <w:rFonts w:ascii="GHEA Grapalat" w:hAnsi="GHEA Grapalat"/>
          <w:szCs w:val="22"/>
          <w:lang w:val="af-ZA"/>
        </w:rPr>
        <w:t xml:space="preserve"> </w:t>
      </w:r>
      <w:proofErr w:type="spellStart"/>
      <w:r w:rsidRPr="004178E2">
        <w:rPr>
          <w:rFonts w:ascii="GHEA Grapalat" w:hAnsi="GHEA Grapalat"/>
          <w:szCs w:val="22"/>
        </w:rPr>
        <w:t>Ազգային</w:t>
      </w:r>
      <w:proofErr w:type="spellEnd"/>
      <w:r w:rsidR="000063CA" w:rsidRPr="004178E2">
        <w:rPr>
          <w:rFonts w:ascii="GHEA Grapalat" w:hAnsi="GHEA Grapalat"/>
          <w:szCs w:val="22"/>
          <w:lang w:val="af-ZA"/>
        </w:rPr>
        <w:t xml:space="preserve"> </w:t>
      </w:r>
      <w:proofErr w:type="spellStart"/>
      <w:r w:rsidRPr="004178E2">
        <w:rPr>
          <w:rFonts w:ascii="GHEA Grapalat" w:hAnsi="GHEA Grapalat"/>
          <w:szCs w:val="22"/>
        </w:rPr>
        <w:t>ժողովի</w:t>
      </w:r>
      <w:proofErr w:type="spellEnd"/>
      <w:r w:rsidR="000063CA" w:rsidRPr="004178E2">
        <w:rPr>
          <w:rFonts w:ascii="GHEA Grapalat" w:hAnsi="GHEA Grapalat"/>
          <w:szCs w:val="22"/>
          <w:lang w:val="af-ZA"/>
        </w:rPr>
        <w:t xml:space="preserve"> </w:t>
      </w:r>
      <w:proofErr w:type="spellStart"/>
      <w:r w:rsidRPr="004178E2">
        <w:rPr>
          <w:rFonts w:ascii="GHEA Grapalat" w:hAnsi="GHEA Grapalat"/>
          <w:szCs w:val="22"/>
        </w:rPr>
        <w:t>աշխատակազմ</w:t>
      </w:r>
      <w:proofErr w:type="spellEnd"/>
      <w:r w:rsidRPr="004178E2">
        <w:rPr>
          <w:rFonts w:ascii="GHEA Grapalat" w:hAnsi="GHEA Grapalat"/>
          <w:szCs w:val="22"/>
          <w:lang w:val="af-ZA"/>
        </w:rPr>
        <w:t>:</w:t>
      </w:r>
    </w:p>
    <w:p w:rsidR="00F56F36" w:rsidRPr="004178E2" w:rsidRDefault="00F56F36" w:rsidP="00F56F36">
      <w:pPr>
        <w:pStyle w:val="norm"/>
        <w:spacing w:line="360" w:lineRule="auto"/>
        <w:rPr>
          <w:rFonts w:ascii="GHEA Grapalat" w:hAnsi="GHEA Grapalat" w:cs="Tahoma"/>
          <w:szCs w:val="22"/>
          <w:lang w:val="af-ZA"/>
        </w:rPr>
      </w:pPr>
    </w:p>
    <w:p w:rsidR="00F56F36" w:rsidRPr="004178E2"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4178E2" w:rsidRDefault="00F56F36" w:rsidP="00F56F36">
      <w:pPr>
        <w:pStyle w:val="mechtex"/>
        <w:jc w:val="left"/>
        <w:rPr>
          <w:rFonts w:ascii="GHEA Grapalat" w:hAnsi="GHEA Grapalat"/>
          <w:caps/>
          <w:lang w:val="af-ZA"/>
        </w:rPr>
      </w:pPr>
      <w:r w:rsidRPr="004178E2">
        <w:rPr>
          <w:rFonts w:ascii="GHEA Grapalat" w:hAnsi="GHEA Grapalat" w:cs="Sylfaen"/>
          <w:bCs/>
          <w:caps/>
          <w:color w:val="000000"/>
          <w:spacing w:val="-8"/>
          <w:lang w:val="fr-FR" w:eastAsia="en-US"/>
        </w:rPr>
        <w:t>Հայաստանի Հանրապետության</w:t>
      </w:r>
    </w:p>
    <w:p w:rsidR="00F56F36" w:rsidRPr="004178E2" w:rsidRDefault="000063CA" w:rsidP="00F56F36">
      <w:pPr>
        <w:pStyle w:val="mechtex"/>
        <w:jc w:val="left"/>
        <w:rPr>
          <w:rFonts w:ascii="GHEA Grapalat" w:hAnsi="GHEA Grapalat" w:cs="Arial Armenian"/>
          <w:lang w:val="af-ZA"/>
        </w:rPr>
      </w:pPr>
      <w:r w:rsidRPr="004178E2">
        <w:rPr>
          <w:rFonts w:ascii="GHEA Grapalat" w:hAnsi="GHEA Grapalat" w:cs="Sylfaen"/>
          <w:lang w:val="af-ZA"/>
        </w:rPr>
        <w:t xml:space="preserve">               </w:t>
      </w:r>
      <w:r w:rsidR="00F56F36" w:rsidRPr="004178E2">
        <w:rPr>
          <w:rFonts w:ascii="GHEA Grapalat" w:hAnsi="GHEA Grapalat" w:cs="Sylfaen"/>
        </w:rPr>
        <w:t>ՎԱՐՉԱՊԵՏ</w:t>
      </w:r>
      <w:r w:rsidR="00F56F36" w:rsidRPr="004178E2">
        <w:rPr>
          <w:rFonts w:ascii="GHEA Grapalat" w:hAnsi="GHEA Grapalat" w:cs="Arial Armenian"/>
          <w:lang w:val="af-ZA"/>
        </w:rPr>
        <w:tab/>
      </w:r>
      <w:r w:rsidR="00F56F36" w:rsidRPr="004178E2">
        <w:rPr>
          <w:rFonts w:ascii="GHEA Grapalat" w:hAnsi="GHEA Grapalat" w:cs="Arial Armenian"/>
          <w:lang w:val="af-ZA"/>
        </w:rPr>
        <w:tab/>
      </w:r>
      <w:r w:rsidR="00F56F36" w:rsidRPr="004178E2">
        <w:rPr>
          <w:rFonts w:ascii="GHEA Grapalat" w:hAnsi="GHEA Grapalat" w:cs="Arial Armenian"/>
          <w:lang w:val="af-ZA"/>
        </w:rPr>
        <w:tab/>
      </w:r>
      <w:r w:rsidR="00731A73" w:rsidRPr="004178E2">
        <w:rPr>
          <w:rFonts w:ascii="GHEA Grapalat" w:hAnsi="GHEA Grapalat" w:cs="Arial Armenian"/>
          <w:lang w:val="fr-FR"/>
        </w:rPr>
        <w:t xml:space="preserve">                                     </w:t>
      </w:r>
      <w:r w:rsidR="00F56F36" w:rsidRPr="004178E2">
        <w:rPr>
          <w:rFonts w:ascii="GHEA Grapalat" w:hAnsi="GHEA Grapalat" w:cs="Arial Armenian"/>
        </w:rPr>
        <w:t>Ն</w:t>
      </w:r>
      <w:r w:rsidR="00F56F36" w:rsidRPr="004178E2">
        <w:rPr>
          <w:rFonts w:ascii="GHEA Grapalat" w:hAnsi="GHEA Grapalat" w:cs="Sylfaen"/>
          <w:lang w:val="af-ZA"/>
        </w:rPr>
        <w:t>.</w:t>
      </w:r>
      <w:r w:rsidR="00F56F36" w:rsidRPr="004178E2">
        <w:rPr>
          <w:rFonts w:ascii="GHEA Grapalat" w:hAnsi="GHEA Grapalat" w:cs="Arial Armenian"/>
          <w:lang w:val="af-ZA"/>
        </w:rPr>
        <w:t xml:space="preserve"> ՓԱՇԻՆ</w:t>
      </w:r>
      <w:r w:rsidR="00F56F36" w:rsidRPr="004178E2">
        <w:rPr>
          <w:rFonts w:ascii="GHEA Grapalat" w:hAnsi="GHEA Grapalat" w:cs="Sylfaen"/>
        </w:rPr>
        <w:t>ՅԱՆ</w:t>
      </w:r>
    </w:p>
    <w:p w:rsidR="00F56F36" w:rsidRPr="004178E2" w:rsidRDefault="00F56F36" w:rsidP="00F56F36">
      <w:pPr>
        <w:rPr>
          <w:rFonts w:ascii="GHEA Grapalat" w:hAnsi="GHEA Grapalat"/>
          <w:lang w:val="af-ZA"/>
        </w:rPr>
      </w:pPr>
    </w:p>
    <w:p w:rsidR="00F56F36" w:rsidRPr="004178E2" w:rsidRDefault="00CD212D" w:rsidP="00F56F36">
      <w:pPr>
        <w:rPr>
          <w:rFonts w:ascii="GHEA Grapalat" w:hAnsi="GHEA Grapalat"/>
          <w:spacing w:val="-4"/>
          <w:lang w:val="hy-AM"/>
        </w:rPr>
      </w:pPr>
      <w:r w:rsidRPr="004178E2">
        <w:rPr>
          <w:rFonts w:ascii="GHEA Grapalat" w:hAnsi="GHEA Grapalat"/>
          <w:lang w:val="af-ZA"/>
        </w:rPr>
        <w:tab/>
        <w:t xml:space="preserve">   2023</w:t>
      </w:r>
      <w:r w:rsidR="00F56F36" w:rsidRPr="004178E2">
        <w:rPr>
          <w:rFonts w:ascii="GHEA Grapalat" w:hAnsi="GHEA Grapalat" w:cs="Sylfaen"/>
        </w:rPr>
        <w:t>թ</w:t>
      </w:r>
      <w:r w:rsidR="00F56F36" w:rsidRPr="004178E2">
        <w:rPr>
          <w:rFonts w:ascii="GHEA Grapalat" w:hAnsi="GHEA Grapalat" w:cs="Arial Armenian"/>
          <w:lang w:val="af-ZA"/>
        </w:rPr>
        <w:t xml:space="preserve">. </w:t>
      </w:r>
      <w:r w:rsidR="008B003D" w:rsidRPr="004178E2">
        <w:rPr>
          <w:rFonts w:ascii="GHEA Grapalat" w:hAnsi="GHEA Grapalat" w:cs="Sylfaen"/>
          <w:lang w:val="hy-AM"/>
        </w:rPr>
        <w:t>սեպտեմբերի</w:t>
      </w:r>
    </w:p>
    <w:p w:rsidR="00F56F36" w:rsidRPr="004178E2" w:rsidRDefault="00F56F36" w:rsidP="00F56F36">
      <w:pPr>
        <w:pStyle w:val="mechtex"/>
        <w:jc w:val="left"/>
        <w:rPr>
          <w:rFonts w:ascii="GHEA Grapalat" w:hAnsi="GHEA Grapalat" w:cs="Sylfaen"/>
          <w:lang w:val="af-ZA"/>
        </w:rPr>
      </w:pPr>
      <w:r w:rsidRPr="004178E2">
        <w:rPr>
          <w:rFonts w:ascii="GHEA Grapalat" w:hAnsi="GHEA Grapalat"/>
          <w:lang w:val="af-ZA"/>
        </w:rPr>
        <w:tab/>
      </w:r>
      <w:r w:rsidR="000063CA" w:rsidRPr="004178E2">
        <w:rPr>
          <w:rFonts w:ascii="GHEA Grapalat" w:hAnsi="GHEA Grapalat"/>
          <w:lang w:val="af-ZA"/>
        </w:rPr>
        <w:t xml:space="preserve">         </w:t>
      </w:r>
      <w:proofErr w:type="spellStart"/>
      <w:r w:rsidRPr="004178E2">
        <w:rPr>
          <w:rFonts w:ascii="GHEA Grapalat" w:hAnsi="GHEA Grapalat" w:cs="Sylfaen"/>
        </w:rPr>
        <w:t>Երևան</w:t>
      </w:r>
      <w:proofErr w:type="spellEnd"/>
    </w:p>
    <w:p w:rsidR="00897F60" w:rsidRPr="004178E2" w:rsidRDefault="00897F60" w:rsidP="00F56F36">
      <w:pPr>
        <w:pStyle w:val="mechtex"/>
        <w:jc w:val="left"/>
        <w:rPr>
          <w:rFonts w:ascii="GHEA Grapalat" w:hAnsi="GHEA Grapalat" w:cs="Sylfaen"/>
          <w:lang w:val="af-ZA"/>
        </w:rPr>
      </w:pPr>
    </w:p>
    <w:p w:rsidR="00897F60" w:rsidRPr="004178E2" w:rsidRDefault="00897F60" w:rsidP="00F56F36">
      <w:pPr>
        <w:pStyle w:val="mechtex"/>
        <w:jc w:val="left"/>
        <w:rPr>
          <w:rFonts w:ascii="GHEA Grapalat" w:hAnsi="GHEA Grapalat" w:cs="Sylfaen"/>
          <w:lang w:val="af-ZA"/>
        </w:rPr>
      </w:pPr>
    </w:p>
    <w:p w:rsidR="00897F60" w:rsidRPr="004178E2" w:rsidRDefault="00897F60" w:rsidP="00E56F97">
      <w:pPr>
        <w:pStyle w:val="Heading3"/>
        <w:tabs>
          <w:tab w:val="left" w:pos="8931"/>
        </w:tabs>
        <w:spacing w:before="0" w:beforeAutospacing="0" w:after="0" w:afterAutospacing="0"/>
        <w:ind w:left="567" w:right="713"/>
        <w:jc w:val="center"/>
        <w:rPr>
          <w:rFonts w:ascii="GHEA Grapalat" w:hAnsi="GHEA Grapalat" w:cs="Tahoma"/>
          <w:b w:val="0"/>
          <w:spacing w:val="-4"/>
          <w:sz w:val="22"/>
          <w:szCs w:val="22"/>
          <w:lang w:val="af-ZA"/>
        </w:rPr>
      </w:pPr>
      <w:r w:rsidRPr="004178E2">
        <w:rPr>
          <w:rStyle w:val="Strong"/>
          <w:rFonts w:ascii="GHEA Grapalat" w:hAnsi="GHEA Grapalat"/>
          <w:bCs/>
          <w:sz w:val="22"/>
          <w:szCs w:val="22"/>
          <w:lang w:val="af-ZA"/>
        </w:rPr>
        <w:lastRenderedPageBreak/>
        <w:t>«</w:t>
      </w:r>
      <w:r w:rsidRPr="004178E2">
        <w:rPr>
          <w:rStyle w:val="Strong"/>
          <w:rFonts w:ascii="GHEA Grapalat" w:hAnsi="GHEA Grapalat"/>
          <w:bCs/>
          <w:sz w:val="22"/>
          <w:szCs w:val="22"/>
        </w:rPr>
        <w:t>ՀԱՅԱՍՏԱՆԻ</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ՀԱՆՐԱՊԵՏՈՒԹՅԱՆ</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ՔԱՂԱՔԱՑԻՈՒԹՅԱՆ</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ՄԱՍԻՆ</w:t>
      </w:r>
      <w:r w:rsidRPr="004178E2">
        <w:rPr>
          <w:rStyle w:val="Strong"/>
          <w:rFonts w:ascii="GHEA Grapalat" w:hAnsi="GHEA Grapalat"/>
          <w:bCs/>
          <w:sz w:val="22"/>
          <w:szCs w:val="22"/>
          <w:lang w:val="af-ZA"/>
        </w:rPr>
        <w:t>»</w:t>
      </w:r>
      <w:r w:rsidRPr="004178E2">
        <w:rPr>
          <w:rStyle w:val="Strong"/>
          <w:rFonts w:ascii="GHEA Grapalat" w:hAnsi="GHEA Grapalat"/>
          <w:bCs/>
          <w:sz w:val="22"/>
          <w:szCs w:val="22"/>
          <w:lang w:val="hy-AM"/>
        </w:rPr>
        <w:t xml:space="preserve"> </w:t>
      </w:r>
      <w:r w:rsidRPr="004178E2">
        <w:rPr>
          <w:rStyle w:val="Strong"/>
          <w:rFonts w:ascii="GHEA Grapalat" w:hAnsi="GHEA Grapalat"/>
          <w:bCs/>
          <w:sz w:val="22"/>
          <w:szCs w:val="22"/>
        </w:rPr>
        <w:t>ՕՐԵՆ</w:t>
      </w:r>
      <w:r w:rsidRPr="004178E2">
        <w:rPr>
          <w:rStyle w:val="Strong"/>
          <w:rFonts w:ascii="GHEA Grapalat" w:hAnsi="GHEA Grapalat"/>
          <w:bCs/>
          <w:sz w:val="22"/>
          <w:szCs w:val="22"/>
          <w:lang w:val="af-ZA"/>
        </w:rPr>
        <w:softHyphen/>
      </w:r>
      <w:r w:rsidRPr="004178E2">
        <w:rPr>
          <w:rStyle w:val="Strong"/>
          <w:rFonts w:ascii="GHEA Grapalat" w:hAnsi="GHEA Grapalat"/>
          <w:bCs/>
          <w:sz w:val="22"/>
          <w:szCs w:val="22"/>
        </w:rPr>
        <w:t>ՔՈՒՄ</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ՓՈՓՈԽՈՒԹՅՈՒՆ</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ԵՎ</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ԼՐԱՑՈՒՄ</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ԿԱՏԱՐԵԼՈՒ</w:t>
      </w:r>
      <w:r w:rsidRPr="004178E2">
        <w:rPr>
          <w:rStyle w:val="Strong"/>
          <w:rFonts w:ascii="GHEA Grapalat" w:hAnsi="GHEA Grapalat"/>
          <w:bCs/>
          <w:sz w:val="22"/>
          <w:szCs w:val="22"/>
          <w:lang w:val="af-ZA"/>
        </w:rPr>
        <w:t xml:space="preserve"> </w:t>
      </w:r>
      <w:r w:rsidRPr="004178E2">
        <w:rPr>
          <w:rStyle w:val="Strong"/>
          <w:rFonts w:ascii="GHEA Grapalat" w:hAnsi="GHEA Grapalat"/>
          <w:bCs/>
          <w:sz w:val="22"/>
          <w:szCs w:val="22"/>
        </w:rPr>
        <w:t>ՄԱՍԻՆ</w:t>
      </w:r>
      <w:r w:rsidRPr="004178E2">
        <w:rPr>
          <w:rStyle w:val="Strong"/>
          <w:rFonts w:ascii="GHEA Grapalat" w:hAnsi="GHEA Grapalat"/>
          <w:bCs/>
          <w:sz w:val="22"/>
          <w:szCs w:val="22"/>
          <w:lang w:val="hy-AM"/>
        </w:rPr>
        <w:t xml:space="preserve"> </w:t>
      </w:r>
      <w:r w:rsidRPr="004178E2">
        <w:rPr>
          <w:rFonts w:ascii="GHEA Grapalat" w:hAnsi="GHEA Grapalat" w:cs="Sylfaen"/>
          <w:b w:val="0"/>
          <w:spacing w:val="10"/>
          <w:sz w:val="22"/>
          <w:szCs w:val="22"/>
          <w:lang w:val="af-ZA"/>
        </w:rPr>
        <w:t>ՀԱ</w:t>
      </w:r>
      <w:r w:rsidRPr="004178E2">
        <w:rPr>
          <w:rFonts w:ascii="GHEA Grapalat" w:hAnsi="GHEA Grapalat" w:cs="Sylfaen"/>
          <w:b w:val="0"/>
          <w:spacing w:val="10"/>
          <w:sz w:val="22"/>
          <w:szCs w:val="22"/>
          <w:lang w:val="af-ZA"/>
        </w:rPr>
        <w:softHyphen/>
        <w:t>ՅԱՍՏԱ</w:t>
      </w:r>
      <w:r w:rsidRPr="004178E2">
        <w:rPr>
          <w:rFonts w:ascii="GHEA Grapalat" w:hAnsi="GHEA Grapalat" w:cs="Sylfaen"/>
          <w:b w:val="0"/>
          <w:spacing w:val="10"/>
          <w:sz w:val="22"/>
          <w:szCs w:val="22"/>
          <w:lang w:val="af-ZA"/>
        </w:rPr>
        <w:softHyphen/>
      </w:r>
      <w:r w:rsidRPr="004178E2">
        <w:rPr>
          <w:rFonts w:ascii="GHEA Grapalat" w:hAnsi="GHEA Grapalat" w:cs="Sylfaen"/>
          <w:b w:val="0"/>
          <w:spacing w:val="10"/>
          <w:sz w:val="22"/>
          <w:szCs w:val="22"/>
          <w:lang w:val="af-ZA"/>
        </w:rPr>
        <w:softHyphen/>
        <w:t>ՆԻ ՀԱՆՐԱՊԵՏՈՒԹՅԱՆ ՕՐԵՆՔԻ ՆԱԽԱԳԾԻ</w:t>
      </w:r>
      <w:r w:rsidRPr="004178E2">
        <w:rPr>
          <w:rFonts w:ascii="GHEA Grapalat" w:hAnsi="GHEA Grapalat"/>
          <w:b w:val="0"/>
          <w:iCs/>
          <w:sz w:val="22"/>
          <w:szCs w:val="22"/>
          <w:lang w:val="af-ZA"/>
        </w:rPr>
        <w:t xml:space="preserve"> </w:t>
      </w:r>
      <w:r w:rsidRPr="004178E2">
        <w:rPr>
          <w:rFonts w:ascii="GHEA Grapalat" w:hAnsi="GHEA Grapalat" w:cs="Sylfaen"/>
          <w:b w:val="0"/>
          <w:spacing w:val="10"/>
          <w:sz w:val="22"/>
          <w:szCs w:val="22"/>
          <w:lang w:val="af-ZA"/>
        </w:rPr>
        <w:t>(</w:t>
      </w:r>
      <w:r w:rsidRPr="004178E2">
        <w:rPr>
          <w:rFonts w:ascii="GHEA Grapalat" w:hAnsi="GHEA Grapalat" w:cs="Arial"/>
          <w:b w:val="0"/>
          <w:iCs/>
          <w:sz w:val="22"/>
          <w:szCs w:val="22"/>
        </w:rPr>
        <w:t>Պ</w:t>
      </w:r>
      <w:r w:rsidRPr="004178E2">
        <w:rPr>
          <w:rFonts w:ascii="GHEA Grapalat" w:hAnsi="GHEA Grapalat"/>
          <w:b w:val="0"/>
          <w:iCs/>
          <w:sz w:val="22"/>
          <w:szCs w:val="22"/>
          <w:lang w:val="af-ZA"/>
        </w:rPr>
        <w:t>-654-22.08.2023-</w:t>
      </w:r>
      <w:r w:rsidRPr="004178E2">
        <w:rPr>
          <w:rFonts w:ascii="GHEA Grapalat" w:hAnsi="GHEA Grapalat" w:cs="Arial"/>
          <w:b w:val="0"/>
          <w:iCs/>
          <w:sz w:val="22"/>
          <w:szCs w:val="22"/>
        </w:rPr>
        <w:t>ՊԻ</w:t>
      </w:r>
      <w:r w:rsidRPr="004178E2">
        <w:rPr>
          <w:rFonts w:ascii="GHEA Grapalat" w:hAnsi="GHEA Grapalat"/>
          <w:b w:val="0"/>
          <w:iCs/>
          <w:sz w:val="22"/>
          <w:szCs w:val="22"/>
          <w:lang w:val="af-ZA"/>
        </w:rPr>
        <w:t>-011/0</w:t>
      </w:r>
      <w:r w:rsidRPr="004178E2">
        <w:rPr>
          <w:rFonts w:ascii="GHEA Grapalat" w:hAnsi="GHEA Grapalat" w:cs="Sylfaen"/>
          <w:b w:val="0"/>
          <w:spacing w:val="10"/>
          <w:sz w:val="22"/>
          <w:szCs w:val="22"/>
          <w:lang w:val="af-ZA"/>
        </w:rPr>
        <w:t xml:space="preserve">) </w:t>
      </w:r>
      <w:r w:rsidRPr="004178E2">
        <w:rPr>
          <w:rFonts w:ascii="GHEA Grapalat" w:hAnsi="GHEA Grapalat" w:cs="Tahoma"/>
          <w:b w:val="0"/>
          <w:spacing w:val="-4"/>
          <w:sz w:val="22"/>
          <w:szCs w:val="22"/>
          <w:lang w:val="af-ZA"/>
        </w:rPr>
        <w:t>ՎԵՐԱ</w:t>
      </w:r>
      <w:r w:rsidRPr="004178E2">
        <w:rPr>
          <w:rFonts w:ascii="GHEA Grapalat" w:hAnsi="GHEA Grapalat" w:cs="Tahoma"/>
          <w:b w:val="0"/>
          <w:spacing w:val="-4"/>
          <w:sz w:val="22"/>
          <w:szCs w:val="22"/>
          <w:lang w:val="af-ZA"/>
        </w:rPr>
        <w:softHyphen/>
        <w:t>ԲԵՐՅԱԼ ՀԱՅԱՍՏԱՆԻ ՀԱՆՐԱՊԵՏՈՒԹՅԱՆ Կ</w:t>
      </w:r>
      <w:r w:rsidR="00024E10" w:rsidRPr="004178E2">
        <w:rPr>
          <w:rFonts w:ascii="GHEA Grapalat" w:hAnsi="GHEA Grapalat" w:cs="Tahoma"/>
          <w:b w:val="0"/>
          <w:spacing w:val="-4"/>
          <w:sz w:val="22"/>
          <w:szCs w:val="22"/>
          <w:lang w:val="af-ZA"/>
        </w:rPr>
        <w:t>ԱՌԱՎԱՐՈՒԹՅԱՆ ԱՌԱՋԱՐԿՈՒԹՅՈՒՆԸ</w:t>
      </w:r>
    </w:p>
    <w:p w:rsidR="00897F60" w:rsidRPr="004178E2" w:rsidRDefault="00897F60" w:rsidP="00897F60">
      <w:pPr>
        <w:pStyle w:val="Heading3"/>
        <w:tabs>
          <w:tab w:val="left" w:pos="8931"/>
        </w:tabs>
        <w:spacing w:before="0" w:beforeAutospacing="0" w:after="0" w:afterAutospacing="0"/>
        <w:ind w:left="1134" w:right="-279"/>
        <w:jc w:val="center"/>
        <w:rPr>
          <w:rFonts w:ascii="GHEA Grapalat" w:hAnsi="GHEA Grapalat" w:cs="Tahoma"/>
          <w:b w:val="0"/>
          <w:spacing w:val="-4"/>
          <w:sz w:val="22"/>
          <w:szCs w:val="22"/>
          <w:lang w:val="af-ZA"/>
        </w:rPr>
      </w:pPr>
    </w:p>
    <w:p w:rsidR="00653632" w:rsidRPr="004178E2" w:rsidRDefault="00653632" w:rsidP="00897F60">
      <w:pPr>
        <w:pStyle w:val="Heading3"/>
        <w:tabs>
          <w:tab w:val="left" w:pos="8931"/>
        </w:tabs>
        <w:spacing w:before="0" w:beforeAutospacing="0" w:after="0" w:afterAutospacing="0"/>
        <w:ind w:left="1134" w:right="-279"/>
        <w:jc w:val="center"/>
        <w:rPr>
          <w:rFonts w:ascii="GHEA Grapalat" w:hAnsi="GHEA Grapalat" w:cs="Tahoma"/>
          <w:b w:val="0"/>
          <w:spacing w:val="-4"/>
          <w:sz w:val="22"/>
          <w:szCs w:val="22"/>
          <w:lang w:val="af-ZA"/>
        </w:rPr>
      </w:pPr>
    </w:p>
    <w:p w:rsidR="00653632" w:rsidRPr="004178E2" w:rsidRDefault="00653632" w:rsidP="00897F60">
      <w:pPr>
        <w:pStyle w:val="Heading3"/>
        <w:tabs>
          <w:tab w:val="left" w:pos="8931"/>
        </w:tabs>
        <w:spacing w:before="0" w:beforeAutospacing="0" w:after="0" w:afterAutospacing="0"/>
        <w:ind w:left="1134" w:right="-279"/>
        <w:jc w:val="center"/>
        <w:rPr>
          <w:rFonts w:ascii="GHEA Grapalat" w:hAnsi="GHEA Grapalat" w:cs="Tahoma"/>
          <w:b w:val="0"/>
          <w:spacing w:val="-4"/>
          <w:sz w:val="22"/>
          <w:szCs w:val="22"/>
          <w:lang w:val="af-ZA"/>
        </w:rPr>
      </w:pPr>
    </w:p>
    <w:p w:rsidR="00653632" w:rsidRPr="004178E2" w:rsidRDefault="00653632" w:rsidP="00653632">
      <w:pPr>
        <w:pStyle w:val="NormalWeb"/>
        <w:shd w:val="clear" w:color="auto" w:fill="FFFFFF"/>
        <w:spacing w:before="0" w:beforeAutospacing="0" w:after="0" w:afterAutospacing="0" w:line="360" w:lineRule="auto"/>
        <w:ind w:firstLine="567"/>
        <w:jc w:val="both"/>
        <w:rPr>
          <w:rFonts w:ascii="GHEA Grapalat" w:hAnsi="GHEA Grapalat"/>
          <w:color w:val="000000"/>
          <w:sz w:val="22"/>
          <w:szCs w:val="22"/>
          <w:lang w:val="hy-AM"/>
        </w:rPr>
      </w:pPr>
      <w:r w:rsidRPr="004178E2">
        <w:rPr>
          <w:rFonts w:ascii="GHEA Grapalat" w:hAnsi="GHEA Grapalat"/>
          <w:sz w:val="22"/>
          <w:szCs w:val="22"/>
          <w:lang w:val="af-ZA"/>
        </w:rPr>
        <w:t>«</w:t>
      </w:r>
      <w:r w:rsidRPr="004178E2">
        <w:rPr>
          <w:rFonts w:ascii="GHEA Grapalat" w:hAnsi="GHEA Grapalat"/>
          <w:sz w:val="22"/>
          <w:szCs w:val="22"/>
          <w:lang w:val="hy-AM"/>
        </w:rPr>
        <w:t>Հայաստանի</w:t>
      </w:r>
      <w:r w:rsidRPr="004178E2">
        <w:rPr>
          <w:rFonts w:ascii="GHEA Grapalat" w:hAnsi="GHEA Grapalat"/>
          <w:sz w:val="22"/>
          <w:szCs w:val="22"/>
          <w:lang w:val="af-ZA"/>
        </w:rPr>
        <w:t xml:space="preserve"> </w:t>
      </w:r>
      <w:r w:rsidRPr="004178E2">
        <w:rPr>
          <w:rFonts w:ascii="GHEA Grapalat" w:hAnsi="GHEA Grapalat"/>
          <w:sz w:val="22"/>
          <w:szCs w:val="22"/>
          <w:lang w:val="hy-AM"/>
        </w:rPr>
        <w:t>Հանրապետության</w:t>
      </w:r>
      <w:r w:rsidRPr="004178E2">
        <w:rPr>
          <w:rFonts w:ascii="GHEA Grapalat" w:hAnsi="GHEA Grapalat"/>
          <w:sz w:val="22"/>
          <w:szCs w:val="22"/>
          <w:lang w:val="af-ZA"/>
        </w:rPr>
        <w:t xml:space="preserve"> </w:t>
      </w:r>
      <w:r w:rsidRPr="004178E2">
        <w:rPr>
          <w:rFonts w:ascii="GHEA Grapalat" w:hAnsi="GHEA Grapalat"/>
          <w:sz w:val="22"/>
          <w:szCs w:val="22"/>
          <w:lang w:val="hy-AM"/>
        </w:rPr>
        <w:t>քաղաքացիության</w:t>
      </w:r>
      <w:r w:rsidRPr="004178E2">
        <w:rPr>
          <w:rFonts w:ascii="GHEA Grapalat" w:hAnsi="GHEA Grapalat"/>
          <w:sz w:val="22"/>
          <w:szCs w:val="22"/>
          <w:lang w:val="af-ZA"/>
        </w:rPr>
        <w:t xml:space="preserve"> </w:t>
      </w:r>
      <w:r w:rsidRPr="004178E2">
        <w:rPr>
          <w:rFonts w:ascii="GHEA Grapalat" w:hAnsi="GHEA Grapalat"/>
          <w:sz w:val="22"/>
          <w:szCs w:val="22"/>
          <w:lang w:val="hy-AM"/>
        </w:rPr>
        <w:t>մասին</w:t>
      </w:r>
      <w:r w:rsidRPr="004178E2">
        <w:rPr>
          <w:rFonts w:ascii="GHEA Grapalat" w:hAnsi="GHEA Grapalat"/>
          <w:sz w:val="22"/>
          <w:szCs w:val="22"/>
          <w:lang w:val="af-ZA"/>
        </w:rPr>
        <w:t xml:space="preserve">» </w:t>
      </w:r>
      <w:r w:rsidRPr="004178E2">
        <w:rPr>
          <w:rFonts w:ascii="GHEA Grapalat" w:hAnsi="GHEA Grapalat"/>
          <w:color w:val="000000"/>
          <w:sz w:val="22"/>
          <w:szCs w:val="22"/>
          <w:shd w:val="clear" w:color="auto" w:fill="FFFFFF"/>
          <w:lang w:val="hy-AM"/>
        </w:rPr>
        <w:t xml:space="preserve">օրենքի </w:t>
      </w:r>
      <w:r w:rsidR="005F1BA1" w:rsidRPr="004178E2">
        <w:rPr>
          <w:rFonts w:ascii="GHEA Grapalat" w:hAnsi="GHEA Grapalat"/>
          <w:color w:val="000000"/>
          <w:sz w:val="22"/>
          <w:szCs w:val="22"/>
          <w:shd w:val="clear" w:color="auto" w:fill="FFFFFF"/>
          <w:lang w:val="af-ZA"/>
        </w:rPr>
        <w:t>(</w:t>
      </w:r>
      <w:r w:rsidR="005F1BA1" w:rsidRPr="004178E2">
        <w:rPr>
          <w:rFonts w:ascii="GHEA Grapalat" w:hAnsi="GHEA Grapalat"/>
          <w:color w:val="000000"/>
          <w:sz w:val="22"/>
          <w:szCs w:val="22"/>
          <w:shd w:val="clear" w:color="auto" w:fill="FFFFFF"/>
          <w:lang w:val="hy-AM"/>
        </w:rPr>
        <w:t>այսուհետ՝ Օրենք</w:t>
      </w:r>
      <w:r w:rsidR="005F1BA1" w:rsidRPr="004178E2">
        <w:rPr>
          <w:rFonts w:ascii="GHEA Grapalat" w:hAnsi="GHEA Grapalat"/>
          <w:color w:val="000000"/>
          <w:sz w:val="22"/>
          <w:szCs w:val="22"/>
          <w:shd w:val="clear" w:color="auto" w:fill="FFFFFF"/>
          <w:lang w:val="af-ZA"/>
        </w:rPr>
        <w:t xml:space="preserve">) </w:t>
      </w:r>
      <w:r w:rsidRPr="004178E2">
        <w:rPr>
          <w:rFonts w:ascii="GHEA Grapalat" w:hAnsi="GHEA Grapalat"/>
          <w:color w:val="000000"/>
          <w:sz w:val="22"/>
          <w:szCs w:val="22"/>
          <w:shd w:val="clear" w:color="auto" w:fill="FFFFFF"/>
          <w:lang w:val="hy-AM"/>
        </w:rPr>
        <w:t xml:space="preserve">13-րդ հոդվածի 2-րդ մասի 2-րդ կետի համաձայն՝ </w:t>
      </w:r>
      <w:r w:rsidRPr="004178E2">
        <w:rPr>
          <w:rFonts w:ascii="GHEA Grapalat" w:hAnsi="GHEA Grapalat"/>
          <w:color w:val="000000"/>
          <w:sz w:val="22"/>
          <w:szCs w:val="22"/>
          <w:lang w:val="hy-AM"/>
        </w:rPr>
        <w:t>առանց նույն հոդվածի առաջին մասի 1-ին և 2-րդ կետերով սահմանված պահանջների պահպանման` Հայաստանի Հանրապե</w:t>
      </w:r>
      <w:r w:rsidR="00B81C5F">
        <w:rPr>
          <w:rFonts w:ascii="GHEA Grapalat" w:hAnsi="GHEA Grapalat"/>
          <w:color w:val="000000"/>
          <w:sz w:val="22"/>
          <w:szCs w:val="22"/>
          <w:lang w:val="hy-AM"/>
        </w:rPr>
        <w:softHyphen/>
      </w:r>
      <w:r w:rsidRPr="004178E2">
        <w:rPr>
          <w:rFonts w:ascii="GHEA Grapalat" w:hAnsi="GHEA Grapalat"/>
          <w:color w:val="000000"/>
          <w:sz w:val="22"/>
          <w:szCs w:val="22"/>
          <w:lang w:val="hy-AM"/>
        </w:rPr>
        <w:t xml:space="preserve">տության քաղաքացիություն կարող է ստանալ Հայաստանի Հանրապետության քաղաքացիություն չունեցող այն անձը, որի ծնողները կամ նրանցից մեկը նախկինում ունեցել է Հայաստանի Հանրապետության քաղաքացիություն կամ ծնվել է Հայաստանի Հանրապետությունում, և որը 18 տարին լրանալուց հետո` 3 տարվա ընթացքում, դիմել է Հայաստանի Հանրապետության քաղաքացիություն ստանալու համար։ </w:t>
      </w:r>
    </w:p>
    <w:p w:rsidR="00653632" w:rsidRPr="004178E2" w:rsidRDefault="00653632" w:rsidP="00653632">
      <w:pPr>
        <w:pStyle w:val="NormalWeb"/>
        <w:shd w:val="clear" w:color="auto" w:fill="FFFFFF"/>
        <w:spacing w:before="0" w:beforeAutospacing="0" w:after="0" w:afterAutospacing="0" w:line="360" w:lineRule="auto"/>
        <w:ind w:firstLine="567"/>
        <w:jc w:val="both"/>
        <w:rPr>
          <w:rFonts w:ascii="GHEA Grapalat" w:hAnsi="GHEA Grapalat"/>
          <w:color w:val="000000"/>
          <w:sz w:val="22"/>
          <w:szCs w:val="22"/>
          <w:lang w:val="hy-AM"/>
        </w:rPr>
      </w:pPr>
      <w:r w:rsidRPr="004178E2">
        <w:rPr>
          <w:rFonts w:ascii="GHEA Grapalat" w:hAnsi="GHEA Grapalat"/>
          <w:color w:val="000000"/>
          <w:sz w:val="22"/>
          <w:szCs w:val="22"/>
          <w:lang w:val="hy-AM"/>
        </w:rPr>
        <w:t xml:space="preserve">Քաղաքացիությունը անձի և պետության </w:t>
      </w:r>
      <w:proofErr w:type="spellStart"/>
      <w:r w:rsidRPr="004178E2">
        <w:rPr>
          <w:rFonts w:ascii="GHEA Grapalat" w:hAnsi="GHEA Grapalat"/>
          <w:color w:val="000000"/>
          <w:sz w:val="22"/>
          <w:szCs w:val="22"/>
          <w:lang w:val="hy-AM"/>
        </w:rPr>
        <w:t>միջև</w:t>
      </w:r>
      <w:proofErr w:type="spellEnd"/>
      <w:r w:rsidRPr="004178E2">
        <w:rPr>
          <w:rFonts w:ascii="GHEA Grapalat" w:hAnsi="GHEA Grapalat"/>
          <w:color w:val="000000"/>
          <w:sz w:val="22"/>
          <w:szCs w:val="22"/>
          <w:lang w:val="hy-AM"/>
        </w:rPr>
        <w:t xml:space="preserve"> կայուն իրավական կապն է, որը հիմնա</w:t>
      </w:r>
      <w:r w:rsidR="00B81C5F">
        <w:rPr>
          <w:rFonts w:ascii="GHEA Grapalat" w:hAnsi="GHEA Grapalat"/>
          <w:color w:val="000000"/>
          <w:sz w:val="22"/>
          <w:szCs w:val="22"/>
          <w:lang w:val="hy-AM"/>
        </w:rPr>
        <w:softHyphen/>
      </w:r>
      <w:r w:rsidRPr="004178E2">
        <w:rPr>
          <w:rFonts w:ascii="GHEA Grapalat" w:hAnsi="GHEA Grapalat"/>
          <w:color w:val="000000"/>
          <w:sz w:val="22"/>
          <w:szCs w:val="22"/>
          <w:lang w:val="hy-AM"/>
        </w:rPr>
        <w:t>կանում չի պայմանավորվում քաղաքացիություն հայցող անձի ծնողի՝ տվյալ պետությունում ծնված լինելու փաստով և չի հանդիսանում այդ երկրի քաղաքացիություն ձեռք բերելու հիմք։</w:t>
      </w:r>
    </w:p>
    <w:p w:rsidR="00653632" w:rsidRPr="004178E2" w:rsidRDefault="00653632" w:rsidP="00653632">
      <w:pPr>
        <w:pStyle w:val="NormalWeb"/>
        <w:shd w:val="clear" w:color="auto" w:fill="FFFFFF"/>
        <w:spacing w:before="0" w:beforeAutospacing="0" w:after="0" w:afterAutospacing="0" w:line="360" w:lineRule="auto"/>
        <w:ind w:firstLine="567"/>
        <w:jc w:val="both"/>
        <w:rPr>
          <w:rFonts w:ascii="GHEA Grapalat" w:hAnsi="GHEA Grapalat"/>
          <w:color w:val="000000"/>
          <w:sz w:val="22"/>
          <w:szCs w:val="22"/>
          <w:shd w:val="clear" w:color="auto" w:fill="FFFFFF"/>
          <w:lang w:val="hy-AM"/>
        </w:rPr>
      </w:pPr>
      <w:r w:rsidRPr="004178E2">
        <w:rPr>
          <w:rFonts w:ascii="GHEA Grapalat" w:hAnsi="GHEA Grapalat"/>
          <w:color w:val="000000"/>
          <w:sz w:val="22"/>
          <w:szCs w:val="22"/>
          <w:lang w:val="hy-AM"/>
        </w:rPr>
        <w:t>Քաղաքացիության ձեռքբերման համընդհանուր ընդունված սկզբունքներ</w:t>
      </w:r>
      <w:r w:rsidR="00844DC5">
        <w:rPr>
          <w:rFonts w:ascii="GHEA Grapalat" w:hAnsi="GHEA Grapalat"/>
          <w:color w:val="000000"/>
          <w:sz w:val="22"/>
          <w:szCs w:val="22"/>
          <w:lang w:val="hy-AM"/>
        </w:rPr>
        <w:t>ից</w:t>
      </w:r>
      <w:r w:rsidRPr="004178E2">
        <w:rPr>
          <w:rFonts w:ascii="GHEA Grapalat" w:hAnsi="GHEA Grapalat"/>
          <w:color w:val="000000"/>
          <w:sz w:val="22"/>
          <w:szCs w:val="22"/>
          <w:lang w:val="hy-AM"/>
        </w:rPr>
        <w:t xml:space="preserve"> հողի իրավունքով ՀՀ քաղաքացիություն ձեռք բերելը </w:t>
      </w:r>
      <w:r w:rsidR="005F1BA1" w:rsidRPr="004178E2">
        <w:rPr>
          <w:rFonts w:ascii="GHEA Grapalat" w:hAnsi="GHEA Grapalat"/>
          <w:color w:val="000000"/>
          <w:sz w:val="22"/>
          <w:szCs w:val="22"/>
          <w:lang w:val="hy-AM"/>
        </w:rPr>
        <w:t>Օ</w:t>
      </w:r>
      <w:r w:rsidRPr="004178E2">
        <w:rPr>
          <w:rFonts w:ascii="GHEA Grapalat" w:hAnsi="GHEA Grapalat"/>
          <w:color w:val="000000"/>
          <w:sz w:val="22"/>
          <w:szCs w:val="22"/>
          <w:lang w:val="hy-AM"/>
        </w:rPr>
        <w:t xml:space="preserve">րենքի տրամաբանության մեջ կիրառվում է միայն </w:t>
      </w:r>
      <w:proofErr w:type="spellStart"/>
      <w:r w:rsidRPr="004178E2">
        <w:rPr>
          <w:rFonts w:ascii="GHEA Grapalat" w:hAnsi="GHEA Grapalat"/>
          <w:color w:val="000000"/>
          <w:sz w:val="22"/>
          <w:szCs w:val="22"/>
          <w:lang w:val="hy-AM"/>
        </w:rPr>
        <w:t>ապաքաղաքացիության</w:t>
      </w:r>
      <w:proofErr w:type="spellEnd"/>
      <w:r w:rsidRPr="004178E2">
        <w:rPr>
          <w:rFonts w:ascii="GHEA Grapalat" w:hAnsi="GHEA Grapalat"/>
          <w:color w:val="000000"/>
          <w:sz w:val="22"/>
          <w:szCs w:val="22"/>
          <w:lang w:val="hy-AM"/>
        </w:rPr>
        <w:t xml:space="preserve"> կանխարգելման նպա</w:t>
      </w:r>
      <w:r w:rsidR="00E56F97">
        <w:rPr>
          <w:rFonts w:ascii="GHEA Grapalat" w:hAnsi="GHEA Grapalat"/>
          <w:color w:val="000000"/>
          <w:sz w:val="22"/>
          <w:szCs w:val="22"/>
          <w:lang w:val="hy-AM"/>
        </w:rPr>
        <w:softHyphen/>
      </w:r>
      <w:r w:rsidRPr="004178E2">
        <w:rPr>
          <w:rFonts w:ascii="GHEA Grapalat" w:hAnsi="GHEA Grapalat"/>
          <w:color w:val="000000"/>
          <w:sz w:val="22"/>
          <w:szCs w:val="22"/>
          <w:lang w:val="hy-AM"/>
        </w:rPr>
        <w:t>տակով՝ «Քաղաքացիություն չունեցող անձանց մասին» 28.09.1954թ. և «</w:t>
      </w:r>
      <w:proofErr w:type="spellStart"/>
      <w:r w:rsidRPr="004178E2">
        <w:rPr>
          <w:rFonts w:ascii="GHEA Grapalat" w:hAnsi="GHEA Grapalat"/>
          <w:color w:val="000000"/>
          <w:sz w:val="22"/>
          <w:szCs w:val="22"/>
          <w:shd w:val="clear" w:color="auto" w:fill="FFFFFF"/>
          <w:lang w:val="hy-AM"/>
        </w:rPr>
        <w:t>Ապա</w:t>
      </w:r>
      <w:bookmarkStart w:id="0" w:name="_GoBack"/>
      <w:bookmarkEnd w:id="0"/>
      <w:r w:rsidRPr="004178E2">
        <w:rPr>
          <w:rFonts w:ascii="GHEA Grapalat" w:hAnsi="GHEA Grapalat"/>
          <w:color w:val="000000"/>
          <w:sz w:val="22"/>
          <w:szCs w:val="22"/>
          <w:shd w:val="clear" w:color="auto" w:fill="FFFFFF"/>
          <w:lang w:val="hy-AM"/>
        </w:rPr>
        <w:t>քաղաքա</w:t>
      </w:r>
      <w:r w:rsidR="00E56F97">
        <w:rPr>
          <w:rFonts w:ascii="GHEA Grapalat" w:hAnsi="GHEA Grapalat"/>
          <w:color w:val="000000"/>
          <w:sz w:val="22"/>
          <w:szCs w:val="22"/>
          <w:shd w:val="clear" w:color="auto" w:fill="FFFFFF"/>
          <w:lang w:val="hy-AM"/>
        </w:rPr>
        <w:softHyphen/>
      </w:r>
      <w:r w:rsidRPr="004178E2">
        <w:rPr>
          <w:rFonts w:ascii="GHEA Grapalat" w:hAnsi="GHEA Grapalat"/>
          <w:color w:val="000000"/>
          <w:sz w:val="22"/>
          <w:szCs w:val="22"/>
          <w:shd w:val="clear" w:color="auto" w:fill="FFFFFF"/>
          <w:lang w:val="hy-AM"/>
        </w:rPr>
        <w:t>ցիության</w:t>
      </w:r>
      <w:proofErr w:type="spellEnd"/>
      <w:r w:rsidRPr="004178E2">
        <w:rPr>
          <w:rFonts w:ascii="GHEA Grapalat" w:hAnsi="GHEA Grapalat"/>
          <w:color w:val="000000"/>
          <w:sz w:val="22"/>
          <w:szCs w:val="22"/>
          <w:shd w:val="clear" w:color="auto" w:fill="FFFFFF"/>
          <w:lang w:val="hy-AM"/>
        </w:rPr>
        <w:t xml:space="preserve"> կրճատման մասին» 30.08.1961թ. </w:t>
      </w:r>
      <w:proofErr w:type="spellStart"/>
      <w:r w:rsidRPr="004178E2">
        <w:rPr>
          <w:rFonts w:ascii="GHEA Grapalat" w:hAnsi="GHEA Grapalat"/>
          <w:color w:val="000000"/>
          <w:sz w:val="22"/>
          <w:szCs w:val="22"/>
          <w:shd w:val="clear" w:color="auto" w:fill="FFFFFF"/>
          <w:lang w:val="hy-AM"/>
        </w:rPr>
        <w:t>կոնվենցիաների</w:t>
      </w:r>
      <w:proofErr w:type="spellEnd"/>
      <w:r w:rsidRPr="004178E2">
        <w:rPr>
          <w:rFonts w:ascii="GHEA Grapalat" w:hAnsi="GHEA Grapalat"/>
          <w:color w:val="000000"/>
          <w:sz w:val="22"/>
          <w:szCs w:val="22"/>
          <w:shd w:val="clear" w:color="auto" w:fill="FFFFFF"/>
          <w:lang w:val="hy-AM"/>
        </w:rPr>
        <w:t xml:space="preserve"> համատեքստում՝ երեխաների կողմից ՀՀ քաղաքացիություն ձեռք բերելիս։      </w:t>
      </w:r>
    </w:p>
    <w:p w:rsidR="00905B5A" w:rsidRPr="004178E2" w:rsidRDefault="00653632" w:rsidP="008E3D29">
      <w:pPr>
        <w:pStyle w:val="NormalWeb"/>
        <w:shd w:val="clear" w:color="auto" w:fill="FFFFFF"/>
        <w:spacing w:before="0" w:beforeAutospacing="0" w:after="0" w:afterAutospacing="0" w:line="360" w:lineRule="auto"/>
        <w:ind w:firstLine="567"/>
        <w:jc w:val="both"/>
        <w:rPr>
          <w:rFonts w:ascii="GHEA Grapalat" w:hAnsi="GHEA Grapalat"/>
          <w:color w:val="000000"/>
          <w:sz w:val="22"/>
          <w:szCs w:val="22"/>
          <w:shd w:val="clear" w:color="auto" w:fill="FFFFFF"/>
          <w:lang w:val="hy-AM"/>
        </w:rPr>
      </w:pPr>
      <w:proofErr w:type="spellStart"/>
      <w:r w:rsidRPr="004178E2">
        <w:rPr>
          <w:rFonts w:ascii="GHEA Grapalat" w:hAnsi="GHEA Grapalat"/>
          <w:color w:val="000000"/>
          <w:sz w:val="22"/>
          <w:szCs w:val="22"/>
          <w:shd w:val="clear" w:color="auto" w:fill="FFFFFF"/>
          <w:lang w:val="hy-AM"/>
        </w:rPr>
        <w:t>Հետևաբար</w:t>
      </w:r>
      <w:proofErr w:type="spellEnd"/>
      <w:r w:rsidRPr="004178E2">
        <w:rPr>
          <w:rFonts w:ascii="GHEA Grapalat" w:hAnsi="GHEA Grapalat"/>
          <w:color w:val="000000"/>
          <w:sz w:val="22"/>
          <w:szCs w:val="22"/>
          <w:shd w:val="clear" w:color="auto" w:fill="FFFFFF"/>
          <w:lang w:val="hy-AM"/>
        </w:rPr>
        <w:t xml:space="preserve">, գտնում ենք, որ </w:t>
      </w:r>
      <w:r w:rsidR="005F1BA1" w:rsidRPr="004178E2">
        <w:rPr>
          <w:rFonts w:ascii="GHEA Grapalat" w:hAnsi="GHEA Grapalat"/>
          <w:color w:val="000000"/>
          <w:sz w:val="22"/>
          <w:szCs w:val="22"/>
          <w:shd w:val="clear" w:color="auto" w:fill="FFFFFF"/>
          <w:lang w:val="hy-AM"/>
        </w:rPr>
        <w:t>Օրենքի 13-րդ հոդվա</w:t>
      </w:r>
      <w:r w:rsidR="008E3D29" w:rsidRPr="004178E2">
        <w:rPr>
          <w:rFonts w:ascii="GHEA Grapalat" w:hAnsi="GHEA Grapalat"/>
          <w:color w:val="000000"/>
          <w:sz w:val="22"/>
          <w:szCs w:val="22"/>
          <w:shd w:val="clear" w:color="auto" w:fill="FFFFFF"/>
          <w:lang w:val="hy-AM"/>
        </w:rPr>
        <w:t xml:space="preserve">ծի </w:t>
      </w:r>
      <w:r w:rsidR="005F1BA1" w:rsidRPr="004178E2">
        <w:rPr>
          <w:rFonts w:ascii="GHEA Grapalat" w:hAnsi="GHEA Grapalat"/>
          <w:color w:val="000000"/>
          <w:sz w:val="22"/>
          <w:szCs w:val="22"/>
          <w:shd w:val="clear" w:color="auto" w:fill="FFFFFF"/>
          <w:lang w:val="hy-AM"/>
        </w:rPr>
        <w:t xml:space="preserve">2-րդ մասի 2-րդ </w:t>
      </w:r>
      <w:r w:rsidR="008E3D29" w:rsidRPr="004178E2">
        <w:rPr>
          <w:rFonts w:ascii="GHEA Grapalat" w:hAnsi="GHEA Grapalat"/>
          <w:color w:val="000000"/>
          <w:sz w:val="22"/>
          <w:szCs w:val="22"/>
          <w:shd w:val="clear" w:color="auto" w:fill="FFFFFF"/>
          <w:lang w:val="hy-AM"/>
        </w:rPr>
        <w:t xml:space="preserve">կետից </w:t>
      </w:r>
      <w:r w:rsidRPr="004178E2">
        <w:rPr>
          <w:rFonts w:ascii="GHEA Grapalat" w:hAnsi="GHEA Grapalat"/>
          <w:color w:val="000000"/>
          <w:sz w:val="22"/>
          <w:szCs w:val="22"/>
          <w:shd w:val="clear" w:color="auto" w:fill="FFFFFF"/>
          <w:lang w:val="hy-AM"/>
        </w:rPr>
        <w:t xml:space="preserve">անհրաժեշտ է հանել «կամ ծնվել է Հայաստանի Հանրապետությունում» բառերը, քանի որ դրույթը ենթադրում է հողի իրավունքի կիրառում՝ առանց </w:t>
      </w:r>
      <w:proofErr w:type="spellStart"/>
      <w:r w:rsidR="00B81C5F">
        <w:rPr>
          <w:rFonts w:ascii="GHEA Grapalat" w:hAnsi="GHEA Grapalat"/>
          <w:color w:val="000000"/>
          <w:sz w:val="22"/>
          <w:szCs w:val="22"/>
          <w:shd w:val="clear" w:color="auto" w:fill="FFFFFF"/>
          <w:lang w:val="hy-AM"/>
        </w:rPr>
        <w:t>ապաքաղա</w:t>
      </w:r>
      <w:r w:rsidRPr="004178E2">
        <w:rPr>
          <w:rFonts w:ascii="GHEA Grapalat" w:hAnsi="GHEA Grapalat"/>
          <w:color w:val="000000"/>
          <w:sz w:val="22"/>
          <w:szCs w:val="22"/>
          <w:shd w:val="clear" w:color="auto" w:fill="FFFFFF"/>
          <w:lang w:val="hy-AM"/>
        </w:rPr>
        <w:t>քա</w:t>
      </w:r>
      <w:r w:rsidR="00B81C5F">
        <w:rPr>
          <w:rFonts w:ascii="GHEA Grapalat" w:hAnsi="GHEA Grapalat"/>
          <w:color w:val="000000"/>
          <w:sz w:val="22"/>
          <w:szCs w:val="22"/>
          <w:shd w:val="clear" w:color="auto" w:fill="FFFFFF"/>
          <w:lang w:val="hy-AM"/>
        </w:rPr>
        <w:softHyphen/>
      </w:r>
      <w:r w:rsidRPr="004178E2">
        <w:rPr>
          <w:rFonts w:ascii="GHEA Grapalat" w:hAnsi="GHEA Grapalat"/>
          <w:color w:val="000000"/>
          <w:sz w:val="22"/>
          <w:szCs w:val="22"/>
          <w:shd w:val="clear" w:color="auto" w:fill="FFFFFF"/>
          <w:lang w:val="hy-AM"/>
        </w:rPr>
        <w:t>ցիության</w:t>
      </w:r>
      <w:proofErr w:type="spellEnd"/>
      <w:r w:rsidRPr="004178E2">
        <w:rPr>
          <w:rFonts w:ascii="GHEA Grapalat" w:hAnsi="GHEA Grapalat"/>
          <w:color w:val="000000"/>
          <w:sz w:val="22"/>
          <w:szCs w:val="22"/>
          <w:shd w:val="clear" w:color="auto" w:fill="FFFFFF"/>
          <w:lang w:val="hy-AM"/>
        </w:rPr>
        <w:t xml:space="preserve"> կանխարգելման նպատակի։</w:t>
      </w:r>
      <w:r w:rsidR="008E3D29" w:rsidRPr="004178E2">
        <w:rPr>
          <w:rFonts w:ascii="GHEA Grapalat" w:hAnsi="GHEA Grapalat"/>
          <w:color w:val="000000"/>
          <w:sz w:val="22"/>
          <w:szCs w:val="22"/>
          <w:shd w:val="clear" w:color="auto" w:fill="FFFFFF"/>
          <w:lang w:val="hy-AM"/>
        </w:rPr>
        <w:t xml:space="preserve"> Ուստի առաջարկում ենք </w:t>
      </w:r>
      <w:r w:rsidR="008E3D29" w:rsidRPr="004178E2">
        <w:rPr>
          <w:rFonts w:ascii="GHEA Grapalat" w:hAnsi="GHEA Grapalat"/>
          <w:sz w:val="22"/>
          <w:szCs w:val="22"/>
          <w:lang w:val="af-ZA"/>
        </w:rPr>
        <w:t>«</w:t>
      </w:r>
      <w:r w:rsidR="008E3D29" w:rsidRPr="004178E2">
        <w:rPr>
          <w:rFonts w:ascii="GHEA Grapalat" w:hAnsi="GHEA Grapalat"/>
          <w:sz w:val="22"/>
          <w:szCs w:val="22"/>
          <w:lang w:val="hy-AM"/>
        </w:rPr>
        <w:t>Հայաստանի</w:t>
      </w:r>
      <w:r w:rsidR="008E3D29" w:rsidRPr="004178E2">
        <w:rPr>
          <w:rFonts w:ascii="GHEA Grapalat" w:hAnsi="GHEA Grapalat"/>
          <w:sz w:val="22"/>
          <w:szCs w:val="22"/>
          <w:lang w:val="af-ZA"/>
        </w:rPr>
        <w:t xml:space="preserve"> </w:t>
      </w:r>
      <w:r w:rsidR="008E3D29" w:rsidRPr="004178E2">
        <w:rPr>
          <w:rFonts w:ascii="GHEA Grapalat" w:hAnsi="GHEA Grapalat"/>
          <w:sz w:val="22"/>
          <w:szCs w:val="22"/>
          <w:lang w:val="hy-AM"/>
        </w:rPr>
        <w:t>Հանրապե</w:t>
      </w:r>
      <w:r w:rsidR="00B81C5F">
        <w:rPr>
          <w:rFonts w:ascii="GHEA Grapalat" w:hAnsi="GHEA Grapalat"/>
          <w:sz w:val="22"/>
          <w:szCs w:val="22"/>
          <w:lang w:val="hy-AM"/>
        </w:rPr>
        <w:softHyphen/>
      </w:r>
      <w:r w:rsidR="008E3D29" w:rsidRPr="004178E2">
        <w:rPr>
          <w:rFonts w:ascii="GHEA Grapalat" w:hAnsi="GHEA Grapalat"/>
          <w:sz w:val="22"/>
          <w:szCs w:val="22"/>
          <w:lang w:val="hy-AM"/>
        </w:rPr>
        <w:t>տության</w:t>
      </w:r>
      <w:r w:rsidR="008E3D29" w:rsidRPr="004178E2">
        <w:rPr>
          <w:rFonts w:ascii="GHEA Grapalat" w:hAnsi="GHEA Grapalat"/>
          <w:sz w:val="22"/>
          <w:szCs w:val="22"/>
          <w:lang w:val="af-ZA"/>
        </w:rPr>
        <w:t xml:space="preserve"> </w:t>
      </w:r>
      <w:r w:rsidR="008E3D29" w:rsidRPr="004178E2">
        <w:rPr>
          <w:rFonts w:ascii="GHEA Grapalat" w:hAnsi="GHEA Grapalat"/>
          <w:sz w:val="22"/>
          <w:szCs w:val="22"/>
          <w:lang w:val="hy-AM"/>
        </w:rPr>
        <w:t>քաղաքացիության</w:t>
      </w:r>
      <w:r w:rsidR="008E3D29" w:rsidRPr="004178E2">
        <w:rPr>
          <w:rFonts w:ascii="GHEA Grapalat" w:hAnsi="GHEA Grapalat"/>
          <w:sz w:val="22"/>
          <w:szCs w:val="22"/>
          <w:lang w:val="af-ZA"/>
        </w:rPr>
        <w:t xml:space="preserve"> </w:t>
      </w:r>
      <w:r w:rsidR="008E3D29" w:rsidRPr="004178E2">
        <w:rPr>
          <w:rFonts w:ascii="GHEA Grapalat" w:hAnsi="GHEA Grapalat"/>
          <w:sz w:val="22"/>
          <w:szCs w:val="22"/>
          <w:lang w:val="hy-AM"/>
        </w:rPr>
        <w:t>մասին</w:t>
      </w:r>
      <w:r w:rsidR="008E3D29" w:rsidRPr="004178E2">
        <w:rPr>
          <w:rFonts w:ascii="GHEA Grapalat" w:hAnsi="GHEA Grapalat"/>
          <w:sz w:val="22"/>
          <w:szCs w:val="22"/>
          <w:lang w:val="af-ZA"/>
        </w:rPr>
        <w:t xml:space="preserve">» </w:t>
      </w:r>
      <w:proofErr w:type="spellStart"/>
      <w:r w:rsidR="008E3D29" w:rsidRPr="004178E2">
        <w:rPr>
          <w:rFonts w:ascii="GHEA Grapalat" w:hAnsi="GHEA Grapalat" w:cs="Sylfaen"/>
          <w:spacing w:val="10"/>
          <w:sz w:val="22"/>
          <w:szCs w:val="22"/>
          <w:lang w:val="af-ZA"/>
        </w:rPr>
        <w:t>օրենքում</w:t>
      </w:r>
      <w:proofErr w:type="spellEnd"/>
      <w:r w:rsidR="008E3D29" w:rsidRPr="004178E2">
        <w:rPr>
          <w:rFonts w:ascii="GHEA Grapalat" w:hAnsi="GHEA Grapalat" w:cs="Sylfaen"/>
          <w:spacing w:val="10"/>
          <w:sz w:val="22"/>
          <w:szCs w:val="22"/>
          <w:lang w:val="af-ZA"/>
        </w:rPr>
        <w:t xml:space="preserve"> </w:t>
      </w:r>
      <w:r w:rsidR="008E3D29" w:rsidRPr="004178E2">
        <w:rPr>
          <w:rFonts w:ascii="GHEA Grapalat" w:hAnsi="GHEA Grapalat" w:cs="Sylfaen"/>
          <w:spacing w:val="10"/>
          <w:sz w:val="22"/>
          <w:szCs w:val="22"/>
          <w:lang w:val="hy-AM"/>
        </w:rPr>
        <w:t xml:space="preserve">փոփոխություն և </w:t>
      </w:r>
      <w:proofErr w:type="spellStart"/>
      <w:r w:rsidR="008E3D29" w:rsidRPr="004178E2">
        <w:rPr>
          <w:rFonts w:ascii="GHEA Grapalat" w:hAnsi="GHEA Grapalat" w:cs="Sylfaen"/>
          <w:spacing w:val="10"/>
          <w:sz w:val="22"/>
          <w:szCs w:val="22"/>
          <w:lang w:val="af-ZA"/>
        </w:rPr>
        <w:t>լրացում</w:t>
      </w:r>
      <w:proofErr w:type="spellEnd"/>
      <w:r w:rsidR="008E3D29" w:rsidRPr="004178E2">
        <w:rPr>
          <w:rFonts w:ascii="GHEA Grapalat" w:hAnsi="GHEA Grapalat" w:cs="Sylfaen"/>
          <w:spacing w:val="10"/>
          <w:sz w:val="22"/>
          <w:szCs w:val="22"/>
          <w:lang w:val="af-ZA"/>
        </w:rPr>
        <w:t xml:space="preserve"> </w:t>
      </w:r>
      <w:r w:rsidR="008E3D29" w:rsidRPr="004178E2">
        <w:rPr>
          <w:rFonts w:ascii="GHEA Grapalat" w:hAnsi="GHEA Grapalat"/>
          <w:color w:val="000000"/>
          <w:sz w:val="22"/>
          <w:szCs w:val="22"/>
          <w:shd w:val="clear" w:color="auto" w:fill="FFFFFF"/>
          <w:lang w:val="hy-AM"/>
        </w:rPr>
        <w:t>կատարելու մասին» Հայաստանի Հանրապետության օրենքի նախագծի (այսուհետ՝ Նախագիծ)</w:t>
      </w:r>
      <w:r w:rsidR="00905B5A" w:rsidRPr="004178E2">
        <w:rPr>
          <w:rFonts w:ascii="GHEA Grapalat" w:hAnsi="GHEA Grapalat"/>
          <w:color w:val="000000"/>
          <w:sz w:val="22"/>
          <w:szCs w:val="22"/>
          <w:shd w:val="clear" w:color="auto" w:fill="FFFFFF"/>
          <w:lang w:val="hy-AM"/>
        </w:rPr>
        <w:t xml:space="preserve"> 1-ին հոդված</w:t>
      </w:r>
      <w:r w:rsidR="00B81C5F">
        <w:rPr>
          <w:rFonts w:ascii="GHEA Grapalat" w:hAnsi="GHEA Grapalat"/>
          <w:color w:val="000000"/>
          <w:sz w:val="22"/>
          <w:szCs w:val="22"/>
          <w:shd w:val="clear" w:color="auto" w:fill="FFFFFF"/>
          <w:lang w:val="hy-AM"/>
        </w:rPr>
        <w:t xml:space="preserve">ի </w:t>
      </w:r>
      <w:r w:rsidR="00844DC5">
        <w:rPr>
          <w:rFonts w:ascii="GHEA Grapalat" w:hAnsi="GHEA Grapalat"/>
          <w:color w:val="000000"/>
          <w:sz w:val="22"/>
          <w:szCs w:val="22"/>
          <w:shd w:val="clear" w:color="auto" w:fill="FFFFFF"/>
          <w:lang w:val="hy-AM"/>
        </w:rPr>
        <w:t xml:space="preserve">  </w:t>
      </w:r>
      <w:r w:rsidR="00B81C5F">
        <w:rPr>
          <w:rFonts w:ascii="GHEA Grapalat" w:hAnsi="GHEA Grapalat"/>
          <w:color w:val="000000"/>
          <w:sz w:val="22"/>
          <w:szCs w:val="22"/>
          <w:shd w:val="clear" w:color="auto" w:fill="FFFFFF"/>
          <w:lang w:val="hy-AM"/>
        </w:rPr>
        <w:t>2-րդ կետը առաջարկում ենք շարադ</w:t>
      </w:r>
      <w:r w:rsidR="00905B5A" w:rsidRPr="004178E2">
        <w:rPr>
          <w:rFonts w:ascii="GHEA Grapalat" w:hAnsi="GHEA Grapalat"/>
          <w:color w:val="000000"/>
          <w:sz w:val="22"/>
          <w:szCs w:val="22"/>
          <w:shd w:val="clear" w:color="auto" w:fill="FFFFFF"/>
          <w:lang w:val="hy-AM"/>
        </w:rPr>
        <w:t xml:space="preserve">րել </w:t>
      </w:r>
      <w:proofErr w:type="spellStart"/>
      <w:r w:rsidR="00905B5A" w:rsidRPr="004178E2">
        <w:rPr>
          <w:rFonts w:ascii="GHEA Grapalat" w:hAnsi="GHEA Grapalat"/>
          <w:color w:val="000000"/>
          <w:sz w:val="22"/>
          <w:szCs w:val="22"/>
          <w:shd w:val="clear" w:color="auto" w:fill="FFFFFF"/>
          <w:lang w:val="hy-AM"/>
        </w:rPr>
        <w:t>հետևյալ</w:t>
      </w:r>
      <w:proofErr w:type="spellEnd"/>
      <w:r w:rsidR="00905B5A" w:rsidRPr="004178E2">
        <w:rPr>
          <w:rFonts w:ascii="GHEA Grapalat" w:hAnsi="GHEA Grapalat"/>
          <w:color w:val="000000"/>
          <w:sz w:val="22"/>
          <w:szCs w:val="22"/>
          <w:shd w:val="clear" w:color="auto" w:fill="FFFFFF"/>
          <w:lang w:val="hy-AM"/>
        </w:rPr>
        <w:t xml:space="preserve"> խմբագրությամբ.</w:t>
      </w:r>
    </w:p>
    <w:p w:rsidR="00653632" w:rsidRPr="004178E2" w:rsidRDefault="00905B5A" w:rsidP="00905B5A">
      <w:pPr>
        <w:pStyle w:val="NormalWeb"/>
        <w:spacing w:before="0" w:beforeAutospacing="0" w:after="0" w:afterAutospacing="0" w:line="360" w:lineRule="auto"/>
        <w:ind w:firstLine="375"/>
        <w:jc w:val="both"/>
        <w:rPr>
          <w:rFonts w:ascii="GHEA Grapalat" w:hAnsi="GHEA Grapalat"/>
          <w:color w:val="000000"/>
          <w:sz w:val="22"/>
          <w:szCs w:val="22"/>
          <w:shd w:val="clear" w:color="auto" w:fill="FFFFFF"/>
          <w:lang w:val="hy-AM"/>
        </w:rPr>
      </w:pPr>
      <w:r w:rsidRPr="004178E2">
        <w:rPr>
          <w:rFonts w:ascii="GHEA Grapalat" w:hAnsi="GHEA Grapalat"/>
          <w:color w:val="000000"/>
          <w:sz w:val="22"/>
          <w:szCs w:val="22"/>
          <w:shd w:val="clear" w:color="auto" w:fill="FFFFFF"/>
          <w:lang w:val="hy-AM"/>
        </w:rPr>
        <w:lastRenderedPageBreak/>
        <w:t xml:space="preserve">«2) 13-րդ հոդվածի 2-րդ մասի 2-րդ </w:t>
      </w:r>
      <w:proofErr w:type="spellStart"/>
      <w:r w:rsidRPr="004178E2">
        <w:rPr>
          <w:rFonts w:ascii="GHEA Grapalat" w:hAnsi="GHEA Grapalat"/>
          <w:color w:val="000000"/>
          <w:sz w:val="22"/>
          <w:szCs w:val="22"/>
          <w:shd w:val="clear" w:color="auto" w:fill="FFFFFF"/>
          <w:lang w:val="hy-AM"/>
        </w:rPr>
        <w:t>կետում</w:t>
      </w:r>
      <w:proofErr w:type="spellEnd"/>
      <w:r w:rsidR="00976B73" w:rsidRPr="004178E2">
        <w:rPr>
          <w:rFonts w:ascii="GHEA Grapalat" w:hAnsi="GHEA Grapalat"/>
          <w:color w:val="000000"/>
          <w:sz w:val="22"/>
          <w:szCs w:val="22"/>
          <w:shd w:val="clear" w:color="auto" w:fill="FFFFFF"/>
          <w:lang w:val="hy-AM"/>
        </w:rPr>
        <w:t xml:space="preserve"> «</w:t>
      </w:r>
      <w:r w:rsidRPr="004178E2">
        <w:rPr>
          <w:rFonts w:ascii="GHEA Grapalat" w:hAnsi="GHEA Grapalat"/>
          <w:color w:val="000000"/>
          <w:sz w:val="22"/>
          <w:szCs w:val="22"/>
          <w:shd w:val="clear" w:color="auto" w:fill="FFFFFF"/>
          <w:lang w:val="hy-AM"/>
        </w:rPr>
        <w:t>կամ ծնվել է Հայաստանի Հանրապե</w:t>
      </w:r>
      <w:r w:rsidR="00B81C5F">
        <w:rPr>
          <w:rFonts w:ascii="GHEA Grapalat" w:hAnsi="GHEA Grapalat"/>
          <w:color w:val="000000"/>
          <w:sz w:val="22"/>
          <w:szCs w:val="22"/>
          <w:shd w:val="clear" w:color="auto" w:fill="FFFFFF"/>
          <w:lang w:val="hy-AM"/>
        </w:rPr>
        <w:softHyphen/>
      </w:r>
      <w:r w:rsidRPr="004178E2">
        <w:rPr>
          <w:rFonts w:ascii="GHEA Grapalat" w:hAnsi="GHEA Grapalat"/>
          <w:color w:val="000000"/>
          <w:sz w:val="22"/>
          <w:szCs w:val="22"/>
          <w:shd w:val="clear" w:color="auto" w:fill="FFFFFF"/>
          <w:lang w:val="hy-AM"/>
        </w:rPr>
        <w:t>տությունում, և որը 18 տարին լրանալուց հետո` 3 տարվա ընթացքում, դիմել է Հայաստանի Հանրապետության քաղաքացիություն ստանալու համար</w:t>
      </w:r>
      <w:r w:rsidR="00976B73" w:rsidRPr="004178E2">
        <w:rPr>
          <w:rFonts w:ascii="GHEA Grapalat" w:hAnsi="GHEA Grapalat"/>
          <w:color w:val="000000"/>
          <w:sz w:val="22"/>
          <w:szCs w:val="22"/>
          <w:shd w:val="clear" w:color="auto" w:fill="FFFFFF"/>
          <w:lang w:val="hy-AM"/>
        </w:rPr>
        <w:t>» բառերը</w:t>
      </w:r>
      <w:r w:rsidRPr="004178E2">
        <w:rPr>
          <w:rFonts w:ascii="GHEA Grapalat" w:hAnsi="GHEA Grapalat"/>
          <w:color w:val="000000"/>
          <w:sz w:val="22"/>
          <w:szCs w:val="22"/>
          <w:shd w:val="clear" w:color="auto" w:fill="FFFFFF"/>
          <w:lang w:val="hy-AM"/>
        </w:rPr>
        <w:t xml:space="preserve"> փոխարինել «և</w:t>
      </w:r>
      <w:r w:rsidR="00B83832">
        <w:rPr>
          <w:rFonts w:ascii="GHEA Grapalat" w:hAnsi="GHEA Grapalat"/>
          <w:color w:val="000000"/>
          <w:sz w:val="22"/>
          <w:szCs w:val="22"/>
          <w:shd w:val="clear" w:color="auto" w:fill="FFFFFF"/>
          <w:lang w:val="hy-AM"/>
        </w:rPr>
        <w:t xml:space="preserve"> որը</w:t>
      </w:r>
      <w:r w:rsidRPr="004178E2">
        <w:rPr>
          <w:rFonts w:ascii="GHEA Grapalat" w:hAnsi="GHEA Grapalat"/>
          <w:color w:val="000000"/>
          <w:sz w:val="22"/>
          <w:szCs w:val="22"/>
          <w:shd w:val="clear" w:color="auto" w:fill="FFFFFF"/>
          <w:lang w:val="hy-AM"/>
        </w:rPr>
        <w:t xml:space="preserve"> օրենքով սահմանված կարգով վերջին մեկ տարին մշտապես բնակվել է Հայաստանի Հանրապե</w:t>
      </w:r>
      <w:r w:rsidR="00B81C5F">
        <w:rPr>
          <w:rFonts w:ascii="GHEA Grapalat" w:hAnsi="GHEA Grapalat"/>
          <w:color w:val="000000"/>
          <w:sz w:val="22"/>
          <w:szCs w:val="22"/>
          <w:shd w:val="clear" w:color="auto" w:fill="FFFFFF"/>
          <w:lang w:val="hy-AM"/>
        </w:rPr>
        <w:softHyphen/>
      </w:r>
      <w:r w:rsidRPr="004178E2">
        <w:rPr>
          <w:rFonts w:ascii="GHEA Grapalat" w:hAnsi="GHEA Grapalat"/>
          <w:color w:val="000000"/>
          <w:sz w:val="22"/>
          <w:szCs w:val="22"/>
          <w:shd w:val="clear" w:color="auto" w:fill="FFFFFF"/>
          <w:lang w:val="hy-AM"/>
        </w:rPr>
        <w:t>տությունում»</w:t>
      </w:r>
      <w:r w:rsidR="00976B73" w:rsidRPr="004178E2">
        <w:rPr>
          <w:rFonts w:ascii="GHEA Grapalat" w:hAnsi="GHEA Grapalat"/>
          <w:color w:val="000000"/>
          <w:sz w:val="22"/>
          <w:szCs w:val="22"/>
          <w:shd w:val="clear" w:color="auto" w:fill="FFFFFF"/>
          <w:lang w:val="hy-AM"/>
        </w:rPr>
        <w:t xml:space="preserve"> բառերով:</w:t>
      </w:r>
    </w:p>
    <w:p w:rsidR="003852A8" w:rsidRPr="004178E2" w:rsidRDefault="00653632" w:rsidP="003852A8">
      <w:pPr>
        <w:pStyle w:val="NormalWeb"/>
        <w:shd w:val="clear" w:color="auto" w:fill="FFFFFF"/>
        <w:spacing w:before="0" w:beforeAutospacing="0" w:after="0" w:afterAutospacing="0" w:line="360" w:lineRule="auto"/>
        <w:ind w:firstLine="567"/>
        <w:jc w:val="both"/>
        <w:rPr>
          <w:rFonts w:ascii="GHEA Grapalat" w:hAnsi="GHEA Grapalat"/>
          <w:color w:val="000000"/>
          <w:sz w:val="22"/>
          <w:szCs w:val="22"/>
          <w:lang w:val="hy-AM"/>
        </w:rPr>
      </w:pPr>
      <w:r w:rsidRPr="004178E2">
        <w:rPr>
          <w:rFonts w:ascii="GHEA Grapalat" w:hAnsi="GHEA Grapalat"/>
          <w:color w:val="000000"/>
          <w:sz w:val="22"/>
          <w:szCs w:val="22"/>
          <w:shd w:val="clear" w:color="auto" w:fill="FFFFFF"/>
          <w:lang w:val="hy-AM"/>
        </w:rPr>
        <w:t xml:space="preserve">Նշվածի հաշվառմամբ </w:t>
      </w:r>
      <w:r w:rsidR="00E56F97">
        <w:rPr>
          <w:rFonts w:ascii="GHEA Grapalat" w:hAnsi="GHEA Grapalat"/>
          <w:color w:val="000000"/>
          <w:sz w:val="22"/>
          <w:szCs w:val="22"/>
          <w:shd w:val="clear" w:color="auto" w:fill="FFFFFF"/>
          <w:lang w:val="hy-AM"/>
        </w:rPr>
        <w:t>հայտնում ենք նաև, որ Օ</w:t>
      </w:r>
      <w:r w:rsidRPr="004178E2">
        <w:rPr>
          <w:rFonts w:ascii="GHEA Grapalat" w:hAnsi="GHEA Grapalat"/>
          <w:color w:val="000000"/>
          <w:sz w:val="22"/>
          <w:szCs w:val="22"/>
          <w:shd w:val="clear" w:color="auto" w:fill="FFFFFF"/>
          <w:lang w:val="hy-AM"/>
        </w:rPr>
        <w:t xml:space="preserve">րենքով սահմանված </w:t>
      </w:r>
      <w:proofErr w:type="spellStart"/>
      <w:r w:rsidRPr="004178E2">
        <w:rPr>
          <w:rFonts w:ascii="GHEA Grapalat" w:hAnsi="GHEA Grapalat"/>
          <w:color w:val="000000"/>
          <w:sz w:val="22"/>
          <w:szCs w:val="22"/>
          <w:shd w:val="clear" w:color="auto" w:fill="FFFFFF"/>
          <w:lang w:val="hy-AM"/>
        </w:rPr>
        <w:t>նորմով</w:t>
      </w:r>
      <w:proofErr w:type="spellEnd"/>
      <w:r w:rsidRPr="004178E2">
        <w:rPr>
          <w:rFonts w:ascii="GHEA Grapalat" w:hAnsi="GHEA Grapalat"/>
          <w:color w:val="000000"/>
          <w:sz w:val="22"/>
          <w:szCs w:val="22"/>
          <w:shd w:val="clear" w:color="auto" w:fill="FFFFFF"/>
          <w:lang w:val="hy-AM"/>
        </w:rPr>
        <w:t xml:space="preserve"> ծ</w:t>
      </w:r>
      <w:r w:rsidRPr="004178E2">
        <w:rPr>
          <w:rFonts w:ascii="GHEA Grapalat" w:hAnsi="GHEA Grapalat"/>
          <w:color w:val="000000"/>
          <w:sz w:val="22"/>
          <w:szCs w:val="22"/>
          <w:lang w:val="hy-AM"/>
        </w:rPr>
        <w:t xml:space="preserve">նողի՝ ՀՀ քաղաքացի հանդիսանալը կամ նախկինում ՀՀ քաղաքացի հանդիսացած լինելը սահմանվում է որպես հիմք զավակի՝ ՀՀ քաղաքացիություն ձեռք բերելու համար, իսկ առաջարկվող փոփոխությունը՝ </w:t>
      </w:r>
      <w:r w:rsidRPr="004178E2">
        <w:rPr>
          <w:rFonts w:ascii="GHEA Grapalat" w:hAnsi="GHEA Grapalat" w:cs="Sylfaen"/>
          <w:color w:val="000000"/>
          <w:sz w:val="22"/>
          <w:szCs w:val="22"/>
          <w:shd w:val="clear" w:color="auto" w:fill="FFFFFF"/>
          <w:lang w:val="hy-AM"/>
        </w:rPr>
        <w:t xml:space="preserve">վերջին մեկ տարին մշտապես բնակվելու հիմքի նախատեսումը, </w:t>
      </w:r>
      <w:r w:rsidRPr="004178E2">
        <w:rPr>
          <w:rFonts w:ascii="GHEA Grapalat" w:hAnsi="GHEA Grapalat"/>
          <w:color w:val="000000"/>
          <w:sz w:val="22"/>
          <w:szCs w:val="22"/>
          <w:lang w:val="hy-AM"/>
        </w:rPr>
        <w:t xml:space="preserve">ենթադրում է պետության հետ որոշակի կապի ապահովում։ </w:t>
      </w:r>
    </w:p>
    <w:p w:rsidR="004178E2" w:rsidRPr="004178E2" w:rsidRDefault="003852A8" w:rsidP="004178E2">
      <w:pPr>
        <w:pStyle w:val="NormalWeb"/>
        <w:shd w:val="clear" w:color="auto" w:fill="FFFFFF"/>
        <w:spacing w:before="0" w:beforeAutospacing="0" w:after="0" w:afterAutospacing="0" w:line="360" w:lineRule="auto"/>
        <w:ind w:firstLine="567"/>
        <w:jc w:val="both"/>
        <w:rPr>
          <w:rFonts w:ascii="GHEA Grapalat" w:hAnsi="GHEA Grapalat"/>
          <w:color w:val="000000"/>
          <w:sz w:val="22"/>
          <w:szCs w:val="22"/>
          <w:lang w:val="hy-AM"/>
        </w:rPr>
      </w:pPr>
      <w:r w:rsidRPr="004178E2">
        <w:rPr>
          <w:rFonts w:ascii="GHEA Grapalat" w:hAnsi="GHEA Grapalat"/>
          <w:color w:val="000000"/>
          <w:sz w:val="22"/>
          <w:szCs w:val="22"/>
          <w:shd w:val="clear" w:color="auto" w:fill="FFFFFF"/>
          <w:lang w:val="hy-AM"/>
        </w:rPr>
        <w:t>«Նորմատիվ իրավական ակտերի մասին» օրենքի 13-րդ հոդվածի 5-րդ մասի համաձայն՝ ե</w:t>
      </w:r>
      <w:r w:rsidRPr="004178E2">
        <w:rPr>
          <w:rFonts w:ascii="GHEA Grapalat" w:hAnsi="GHEA Grapalat"/>
          <w:color w:val="000000"/>
          <w:sz w:val="22"/>
          <w:szCs w:val="22"/>
          <w:lang w:val="hy-AM"/>
        </w:rPr>
        <w:t xml:space="preserve">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proofErr w:type="spellStart"/>
      <w:r w:rsidRPr="004178E2">
        <w:rPr>
          <w:rFonts w:ascii="GHEA Grapalat" w:hAnsi="GHEA Grapalat"/>
          <w:color w:val="000000"/>
          <w:sz w:val="22"/>
          <w:szCs w:val="22"/>
          <w:lang w:val="hy-AM"/>
        </w:rPr>
        <w:t>ընդունմամբ</w:t>
      </w:r>
      <w:proofErr w:type="spellEnd"/>
      <w:r w:rsidRPr="004178E2">
        <w:rPr>
          <w:rFonts w:ascii="GHEA Grapalat" w:hAnsi="GHEA Grapalat"/>
          <w:color w:val="000000"/>
          <w:sz w:val="22"/>
          <w:szCs w:val="22"/>
          <w:lang w:val="hy-AM"/>
        </w:rPr>
        <w:t xml:space="preserve">, կամ դրա կատարումն ուղղակիորեն պայմանավորված է ենթաօրենսդրական նորմատիվ իրավական ակտի </w:t>
      </w:r>
      <w:proofErr w:type="spellStart"/>
      <w:r w:rsidRPr="004178E2">
        <w:rPr>
          <w:rFonts w:ascii="GHEA Grapalat" w:hAnsi="GHEA Grapalat"/>
          <w:color w:val="000000"/>
          <w:sz w:val="22"/>
          <w:szCs w:val="22"/>
          <w:lang w:val="hy-AM"/>
        </w:rPr>
        <w:t>ընդունմամբ</w:t>
      </w:r>
      <w:proofErr w:type="spellEnd"/>
      <w:r w:rsidRPr="004178E2">
        <w:rPr>
          <w:rFonts w:ascii="GHEA Grapalat" w:hAnsi="GHEA Grapalat"/>
          <w:color w:val="000000"/>
          <w:sz w:val="22"/>
          <w:szCs w:val="22"/>
          <w:lang w:val="hy-AM"/>
        </w:rPr>
        <w:t>, ապա օրենսդրական ակտի անցումային դրույթներով սահմանվում են նաև ենթաօրենսդրական նորմատիվ իրավական ակտի ընդունման նախատեսվող ժամկետը:</w:t>
      </w:r>
    </w:p>
    <w:p w:rsidR="004178E2" w:rsidRPr="004178E2" w:rsidRDefault="004178E2" w:rsidP="004178E2">
      <w:pPr>
        <w:pStyle w:val="NormalWeb"/>
        <w:shd w:val="clear" w:color="auto" w:fill="FFFFFF"/>
        <w:spacing w:before="0" w:beforeAutospacing="0" w:after="0" w:afterAutospacing="0" w:line="360" w:lineRule="auto"/>
        <w:ind w:firstLine="567"/>
        <w:jc w:val="both"/>
        <w:rPr>
          <w:rFonts w:ascii="GHEA Grapalat" w:hAnsi="GHEA Grapalat"/>
          <w:color w:val="000000"/>
          <w:sz w:val="22"/>
          <w:szCs w:val="22"/>
          <w:lang w:val="hy-AM"/>
        </w:rPr>
      </w:pPr>
      <w:r w:rsidRPr="004178E2">
        <w:rPr>
          <w:rFonts w:ascii="GHEA Grapalat" w:hAnsi="GHEA Grapalat"/>
          <w:color w:val="000000"/>
          <w:sz w:val="22"/>
          <w:szCs w:val="22"/>
          <w:shd w:val="clear" w:color="auto" w:fill="FFFFFF"/>
          <w:lang w:val="hy-AM"/>
        </w:rPr>
        <w:t xml:space="preserve">Նախագծի </w:t>
      </w:r>
      <w:proofErr w:type="spellStart"/>
      <w:r w:rsidRPr="004178E2">
        <w:rPr>
          <w:rFonts w:ascii="GHEA Grapalat" w:hAnsi="GHEA Grapalat"/>
          <w:color w:val="000000"/>
          <w:sz w:val="22"/>
          <w:szCs w:val="22"/>
          <w:shd w:val="clear" w:color="auto" w:fill="FFFFFF"/>
          <w:lang w:val="hy-AM"/>
        </w:rPr>
        <w:t>ընդունմամբ</w:t>
      </w:r>
      <w:proofErr w:type="spellEnd"/>
      <w:r w:rsidRPr="004178E2">
        <w:rPr>
          <w:rFonts w:ascii="GHEA Grapalat" w:hAnsi="GHEA Grapalat"/>
          <w:color w:val="000000"/>
          <w:sz w:val="22"/>
          <w:szCs w:val="22"/>
          <w:shd w:val="clear" w:color="auto" w:fill="FFFFFF"/>
          <w:lang w:val="hy-AM"/>
        </w:rPr>
        <w:t xml:space="preserve"> անհրաժեշտություն կառաջանա եռամսյա ժամկետում կատարել համապատասխան փոփոխություն(ներ) և (կամ) լրացում(ներ) Կառավարության 2007 թվականի նոյեմբերի 23-ի </w:t>
      </w:r>
      <w:r w:rsidRPr="004178E2">
        <w:rPr>
          <w:rFonts w:ascii="GHEA Grapalat" w:hAnsi="GHEA Grapalat"/>
          <w:b/>
          <w:color w:val="000000"/>
          <w:sz w:val="22"/>
          <w:szCs w:val="22"/>
          <w:shd w:val="clear" w:color="auto" w:fill="FFFFFF"/>
          <w:lang w:val="hy-AM"/>
        </w:rPr>
        <w:t>«</w:t>
      </w:r>
      <w:r w:rsidRPr="004178E2">
        <w:rPr>
          <w:rStyle w:val="Strong"/>
          <w:rFonts w:ascii="GHEA Grapalat" w:eastAsiaTheme="majorEastAsia" w:hAnsi="GHEA Grapalat"/>
          <w:b w:val="0"/>
          <w:color w:val="000000"/>
          <w:sz w:val="22"/>
          <w:szCs w:val="22"/>
          <w:shd w:val="clear" w:color="auto" w:fill="FFFFFF"/>
          <w:lang w:val="hy-AM"/>
        </w:rPr>
        <w:t>Հայաստանի Հանրապետության քաղաքացիություն ստանալու և Հայաստանի Հանրապետության քաղաքացիությունը դադարեցնելու համար անհրաժեշտ փաստաթղթերի ցանկը, դրանք ներկայացնելու, քննարկելու կարգը և ժամկետները, ինչպես նաև ազգությամբ հայ լինելը հաստատող մկրտության մասին փաստաթուղթ տրամադրող եկեղեցական կառույցների ցանկը հաստատելու մասին</w:t>
      </w:r>
      <w:r w:rsidRPr="004178E2">
        <w:rPr>
          <w:rFonts w:ascii="GHEA Grapalat" w:hAnsi="GHEA Grapalat"/>
          <w:b/>
          <w:color w:val="000000"/>
          <w:sz w:val="22"/>
          <w:szCs w:val="22"/>
          <w:shd w:val="clear" w:color="auto" w:fill="FFFFFF"/>
          <w:lang w:val="hy-AM"/>
        </w:rPr>
        <w:t xml:space="preserve">» </w:t>
      </w:r>
      <w:r w:rsidRPr="004178E2">
        <w:rPr>
          <w:rFonts w:ascii="GHEA Grapalat" w:hAnsi="GHEA Grapalat"/>
          <w:color w:val="000000"/>
          <w:sz w:val="22"/>
          <w:szCs w:val="22"/>
          <w:shd w:val="clear" w:color="auto" w:fill="FFFFFF"/>
          <w:lang w:val="hy-AM"/>
        </w:rPr>
        <w:t>N 1390-Ն որոշման մեջ։</w:t>
      </w:r>
    </w:p>
    <w:p w:rsidR="004178E2" w:rsidRPr="004178E2" w:rsidRDefault="003852A8" w:rsidP="004178E2">
      <w:pPr>
        <w:spacing w:after="0" w:line="360" w:lineRule="auto"/>
        <w:ind w:firstLine="567"/>
        <w:jc w:val="both"/>
        <w:rPr>
          <w:rFonts w:ascii="GHEA Grapalat" w:hAnsi="GHEA Grapalat"/>
          <w:lang w:val="hy-AM"/>
        </w:rPr>
      </w:pPr>
      <w:r w:rsidRPr="004178E2">
        <w:rPr>
          <w:rFonts w:ascii="GHEA Grapalat" w:hAnsi="GHEA Grapalat"/>
          <w:lang w:val="hy-AM"/>
        </w:rPr>
        <w:t xml:space="preserve"> </w:t>
      </w:r>
      <w:r w:rsidR="00653632" w:rsidRPr="004178E2">
        <w:rPr>
          <w:rFonts w:ascii="GHEA Grapalat" w:hAnsi="GHEA Grapalat"/>
          <w:lang w:val="hy-AM"/>
        </w:rPr>
        <w:t>Միաժամանակ</w:t>
      </w:r>
      <w:r w:rsidR="00905B5A" w:rsidRPr="004178E2">
        <w:rPr>
          <w:rFonts w:ascii="GHEA Grapalat" w:hAnsi="GHEA Grapalat"/>
          <w:lang w:val="hy-AM"/>
        </w:rPr>
        <w:t xml:space="preserve">, անդրադառնալով Նախագծի </w:t>
      </w:r>
      <w:proofErr w:type="spellStart"/>
      <w:r w:rsidR="00905B5A" w:rsidRPr="004178E2">
        <w:rPr>
          <w:rFonts w:ascii="GHEA Grapalat" w:hAnsi="GHEA Grapalat"/>
          <w:lang w:val="hy-AM"/>
        </w:rPr>
        <w:t>հիմնավորմանը</w:t>
      </w:r>
      <w:proofErr w:type="spellEnd"/>
      <w:r w:rsidR="00905B5A" w:rsidRPr="004178E2">
        <w:rPr>
          <w:rFonts w:ascii="GHEA Grapalat" w:hAnsi="GHEA Grapalat"/>
          <w:lang w:val="hy-AM"/>
        </w:rPr>
        <w:t xml:space="preserve">, </w:t>
      </w:r>
      <w:r w:rsidRPr="004178E2">
        <w:rPr>
          <w:rFonts w:ascii="GHEA Grapalat" w:hAnsi="GHEA Grapalat"/>
          <w:lang w:val="hy-AM"/>
        </w:rPr>
        <w:t>հարկ ենք համարում նշել</w:t>
      </w:r>
      <w:r w:rsidR="00653632" w:rsidRPr="004178E2">
        <w:rPr>
          <w:rFonts w:ascii="GHEA Grapalat" w:hAnsi="GHEA Grapalat"/>
          <w:lang w:val="hy-AM"/>
        </w:rPr>
        <w:t>, որ ՀՀ քաղաքացիություն ստանալու համար օրենքով նախատեսվող վավերապայման</w:t>
      </w:r>
      <w:r w:rsidR="00B81C5F">
        <w:rPr>
          <w:rFonts w:ascii="GHEA Grapalat" w:hAnsi="GHEA Grapalat"/>
          <w:lang w:val="hy-AM"/>
        </w:rPr>
        <w:softHyphen/>
      </w:r>
      <w:r w:rsidR="00653632" w:rsidRPr="004178E2">
        <w:rPr>
          <w:rFonts w:ascii="GHEA Grapalat" w:hAnsi="GHEA Grapalat"/>
          <w:lang w:val="hy-AM"/>
        </w:rPr>
        <w:t xml:space="preserve">ները չեն կարող դիտարկվել որպես խտրականության </w:t>
      </w:r>
      <w:proofErr w:type="spellStart"/>
      <w:r w:rsidR="00653632" w:rsidRPr="004178E2">
        <w:rPr>
          <w:rFonts w:ascii="GHEA Grapalat" w:hAnsi="GHEA Grapalat"/>
          <w:lang w:val="hy-AM"/>
        </w:rPr>
        <w:t>դրսևորում</w:t>
      </w:r>
      <w:proofErr w:type="spellEnd"/>
      <w:r w:rsidR="00653632" w:rsidRPr="004178E2">
        <w:rPr>
          <w:rFonts w:ascii="GHEA Grapalat" w:hAnsi="GHEA Grapalat"/>
          <w:lang w:val="hy-AM"/>
        </w:rPr>
        <w:t xml:space="preserve"> ՀՀ քաղաքացիություն ձեռք բերելու համար, քանի որ օրենսդիրը լեգիտիմ նպատակ է հետապնդում ՀՀ քաղաքացիություն ձեռք բերելու համար վավերապայմաններ սահմանելիս։</w:t>
      </w:r>
    </w:p>
    <w:p w:rsidR="00653632" w:rsidRPr="004178E2" w:rsidRDefault="00653632" w:rsidP="00653632">
      <w:pPr>
        <w:pStyle w:val="Heading3"/>
        <w:tabs>
          <w:tab w:val="left" w:pos="8931"/>
        </w:tabs>
        <w:spacing w:before="0" w:beforeAutospacing="0" w:after="0" w:afterAutospacing="0"/>
        <w:ind w:right="-279" w:firstLine="567"/>
        <w:jc w:val="both"/>
        <w:rPr>
          <w:rFonts w:ascii="GHEA Grapalat" w:hAnsi="GHEA Grapalat" w:cs="Tahoma"/>
          <w:b w:val="0"/>
          <w:spacing w:val="-4"/>
          <w:sz w:val="22"/>
          <w:szCs w:val="22"/>
          <w:lang w:val="hy-AM"/>
        </w:rPr>
      </w:pPr>
    </w:p>
    <w:p w:rsidR="00976B73" w:rsidRPr="004178E2" w:rsidRDefault="00976B73" w:rsidP="00653632">
      <w:pPr>
        <w:pStyle w:val="Heading3"/>
        <w:tabs>
          <w:tab w:val="left" w:pos="8931"/>
        </w:tabs>
        <w:spacing w:before="0" w:beforeAutospacing="0" w:after="0" w:afterAutospacing="0"/>
        <w:ind w:right="-279" w:firstLine="567"/>
        <w:jc w:val="both"/>
        <w:rPr>
          <w:rFonts w:ascii="GHEA Grapalat" w:hAnsi="GHEA Grapalat" w:cs="Tahoma"/>
          <w:b w:val="0"/>
          <w:spacing w:val="-4"/>
          <w:sz w:val="22"/>
          <w:szCs w:val="22"/>
          <w:lang w:val="hy-AM"/>
        </w:rPr>
      </w:pPr>
    </w:p>
    <w:p w:rsidR="00976B73" w:rsidRPr="004178E2" w:rsidRDefault="00976B73" w:rsidP="00653632">
      <w:pPr>
        <w:pStyle w:val="Heading3"/>
        <w:tabs>
          <w:tab w:val="left" w:pos="8931"/>
        </w:tabs>
        <w:spacing w:before="0" w:beforeAutospacing="0" w:after="0" w:afterAutospacing="0"/>
        <w:ind w:right="-279" w:firstLine="567"/>
        <w:jc w:val="both"/>
        <w:rPr>
          <w:rFonts w:ascii="GHEA Grapalat" w:hAnsi="GHEA Grapalat" w:cs="Tahoma"/>
          <w:b w:val="0"/>
          <w:spacing w:val="-4"/>
          <w:sz w:val="22"/>
          <w:szCs w:val="22"/>
          <w:lang w:val="hy-AM"/>
        </w:rPr>
      </w:pPr>
    </w:p>
    <w:p w:rsidR="00976B73" w:rsidRPr="004178E2" w:rsidRDefault="00976B73" w:rsidP="00653632">
      <w:pPr>
        <w:pStyle w:val="Heading3"/>
        <w:tabs>
          <w:tab w:val="left" w:pos="8931"/>
        </w:tabs>
        <w:spacing w:before="0" w:beforeAutospacing="0" w:after="0" w:afterAutospacing="0"/>
        <w:ind w:right="-279" w:firstLine="567"/>
        <w:jc w:val="both"/>
        <w:rPr>
          <w:rFonts w:ascii="GHEA Grapalat" w:hAnsi="GHEA Grapalat" w:cs="Tahoma"/>
          <w:b w:val="0"/>
          <w:spacing w:val="-4"/>
          <w:sz w:val="22"/>
          <w:szCs w:val="22"/>
          <w:lang w:val="hy-AM"/>
        </w:rPr>
      </w:pPr>
    </w:p>
    <w:p w:rsidR="00976B73" w:rsidRPr="004178E2" w:rsidRDefault="00976B73" w:rsidP="00976B73">
      <w:pPr>
        <w:spacing w:before="120" w:after="0" w:line="240" w:lineRule="auto"/>
        <w:jc w:val="center"/>
        <w:rPr>
          <w:rFonts w:ascii="GHEA Grapalat" w:eastAsia="Times New Roman" w:hAnsi="GHEA Grapalat" w:cs="Times New Roman"/>
          <w:bCs/>
          <w:iCs/>
          <w:lang w:val="de-AT"/>
        </w:rPr>
      </w:pPr>
      <w:r w:rsidRPr="004178E2">
        <w:rPr>
          <w:rFonts w:ascii="GHEA Grapalat" w:eastAsia="Times New Roman" w:hAnsi="GHEA Grapalat" w:cs="Times New Roman"/>
          <w:bCs/>
          <w:iCs/>
          <w:lang w:val="de-AT"/>
        </w:rPr>
        <w:t>ԵԶՐԱԿԱՑՈՒԹՅՈՒՆ</w:t>
      </w:r>
    </w:p>
    <w:p w:rsidR="00976B73" w:rsidRPr="004178E2" w:rsidRDefault="00976B73" w:rsidP="00976B73">
      <w:pPr>
        <w:spacing w:before="120" w:after="0" w:line="240" w:lineRule="auto"/>
        <w:jc w:val="center"/>
        <w:rPr>
          <w:rFonts w:ascii="GHEA Grapalat" w:eastAsia="Times New Roman" w:hAnsi="GHEA Grapalat" w:cs="Times New Roman"/>
          <w:bCs/>
          <w:iCs/>
          <w:lang w:val="de-AT"/>
        </w:rPr>
      </w:pPr>
    </w:p>
    <w:p w:rsidR="00976B73" w:rsidRPr="004178E2" w:rsidRDefault="00976B73" w:rsidP="00976B73">
      <w:pPr>
        <w:spacing w:before="120" w:after="0" w:line="360" w:lineRule="auto"/>
        <w:jc w:val="center"/>
        <w:rPr>
          <w:rFonts w:ascii="GHEA Grapalat" w:eastAsia="Times New Roman" w:hAnsi="GHEA Grapalat" w:cs="Times New Roman"/>
          <w:color w:val="222222"/>
          <w:shd w:val="clear" w:color="auto" w:fill="FFFFFF"/>
          <w:lang w:val="hy-AM"/>
        </w:rPr>
      </w:pPr>
      <w:r w:rsidRPr="004178E2">
        <w:rPr>
          <w:rFonts w:ascii="GHEA Grapalat" w:eastAsia="Times New Roman" w:hAnsi="GHEA Grapalat" w:cs="GHEA Grapalat"/>
          <w:color w:val="222222"/>
          <w:shd w:val="clear" w:color="auto" w:fill="FFFFFF"/>
          <w:lang w:val="hy-AM"/>
        </w:rPr>
        <w:t>«</w:t>
      </w:r>
      <w:r w:rsidRPr="004178E2">
        <w:rPr>
          <w:rFonts w:ascii="GHEA Grapalat" w:eastAsia="Times New Roman" w:hAnsi="GHEA Grapalat" w:cs="Times New Roman"/>
          <w:color w:val="222222"/>
          <w:shd w:val="clear" w:color="auto" w:fill="FFFFFF"/>
          <w:lang w:val="hy-AM"/>
        </w:rPr>
        <w:t xml:space="preserve">Հայաստանի Հանրապետության քաղաքացիության մասին» Հայաստանի Հանրապետության օրենքում փոփոխություն և լրացում կատարելու մասին» ՀՀ օրենքի նախագծի </w:t>
      </w:r>
      <w:r w:rsidRPr="004178E2">
        <w:rPr>
          <w:rFonts w:ascii="GHEA Grapalat" w:eastAsia="Times New Roman" w:hAnsi="GHEA Grapalat" w:cs="Times New Roman"/>
          <w:color w:val="222222"/>
          <w:shd w:val="clear" w:color="auto" w:fill="FFFFFF"/>
          <w:lang w:val="de-AT"/>
        </w:rPr>
        <w:t>(</w:t>
      </w:r>
      <w:r w:rsidRPr="004178E2">
        <w:rPr>
          <w:rFonts w:ascii="GHEA Grapalat" w:eastAsia="Times New Roman" w:hAnsi="GHEA Grapalat" w:cs="Times New Roman"/>
          <w:color w:val="222222"/>
          <w:shd w:val="clear" w:color="auto" w:fill="FFFFFF"/>
          <w:lang w:val="hy-AM"/>
        </w:rPr>
        <w:t>այսուհետ՝ Նախագիծ</w:t>
      </w:r>
      <w:r w:rsidRPr="004178E2">
        <w:rPr>
          <w:rFonts w:ascii="GHEA Grapalat" w:eastAsia="Times New Roman" w:hAnsi="GHEA Grapalat" w:cs="Times New Roman"/>
          <w:color w:val="222222"/>
          <w:shd w:val="clear" w:color="auto" w:fill="FFFFFF"/>
          <w:lang w:val="de-AT"/>
        </w:rPr>
        <w:t>)</w:t>
      </w:r>
      <w:r w:rsidRPr="004178E2">
        <w:rPr>
          <w:rFonts w:ascii="GHEA Grapalat" w:eastAsia="Times New Roman" w:hAnsi="GHEA Grapalat" w:cs="Times New Roman"/>
          <w:color w:val="222222"/>
          <w:shd w:val="clear" w:color="auto" w:fill="FFFFFF"/>
          <w:lang w:val="hy-AM"/>
        </w:rPr>
        <w:t>` պետա</w:t>
      </w:r>
      <w:r w:rsidRPr="004178E2">
        <w:rPr>
          <w:rFonts w:ascii="GHEA Grapalat" w:eastAsia="Times New Roman" w:hAnsi="GHEA Grapalat" w:cs="Times New Roman"/>
          <w:color w:val="222222"/>
          <w:shd w:val="clear" w:color="auto" w:fill="FFFFFF"/>
          <w:lang w:val="hy-AM"/>
        </w:rPr>
        <w:softHyphen/>
        <w:t>կան բյու</w:t>
      </w:r>
      <w:r w:rsidRPr="004178E2">
        <w:rPr>
          <w:rFonts w:ascii="GHEA Grapalat" w:eastAsia="Times New Roman" w:hAnsi="GHEA Grapalat" w:cs="Times New Roman"/>
          <w:color w:val="222222"/>
          <w:shd w:val="clear" w:color="auto" w:fill="FFFFFF"/>
          <w:lang w:val="hy-AM"/>
        </w:rPr>
        <w:softHyphen/>
        <w:t>ջեի եկա</w:t>
      </w:r>
      <w:r w:rsidRPr="004178E2">
        <w:rPr>
          <w:rFonts w:ascii="GHEA Grapalat" w:eastAsia="Times New Roman" w:hAnsi="GHEA Grapalat" w:cs="Times New Roman"/>
          <w:color w:val="222222"/>
          <w:shd w:val="clear" w:color="auto" w:fill="FFFFFF"/>
          <w:lang w:val="hy-AM"/>
        </w:rPr>
        <w:softHyphen/>
      </w:r>
      <w:r w:rsidRPr="004178E2">
        <w:rPr>
          <w:rFonts w:ascii="GHEA Grapalat" w:eastAsia="Times New Roman" w:hAnsi="GHEA Grapalat" w:cs="Times New Roman"/>
          <w:color w:val="222222"/>
          <w:shd w:val="clear" w:color="auto" w:fill="FFFFFF"/>
          <w:lang w:val="hy-AM"/>
        </w:rPr>
        <w:softHyphen/>
        <w:t>մուտ</w:t>
      </w:r>
      <w:r w:rsidRPr="004178E2">
        <w:rPr>
          <w:rFonts w:ascii="GHEA Grapalat" w:eastAsia="Times New Roman" w:hAnsi="GHEA Grapalat" w:cs="Times New Roman"/>
          <w:color w:val="222222"/>
          <w:shd w:val="clear" w:color="auto" w:fill="FFFFFF"/>
          <w:lang w:val="hy-AM"/>
        </w:rPr>
        <w:softHyphen/>
        <w:t>նե</w:t>
      </w:r>
      <w:r w:rsidRPr="004178E2">
        <w:rPr>
          <w:rFonts w:ascii="GHEA Grapalat" w:eastAsia="Times New Roman" w:hAnsi="GHEA Grapalat" w:cs="Times New Roman"/>
          <w:color w:val="222222"/>
          <w:shd w:val="clear" w:color="auto" w:fill="FFFFFF"/>
          <w:lang w:val="hy-AM"/>
        </w:rPr>
        <w:softHyphen/>
        <w:t>րի էական նվա</w:t>
      </w:r>
      <w:r w:rsidRPr="004178E2">
        <w:rPr>
          <w:rFonts w:ascii="GHEA Grapalat" w:eastAsia="Times New Roman" w:hAnsi="GHEA Grapalat" w:cs="Times New Roman"/>
          <w:color w:val="222222"/>
          <w:shd w:val="clear" w:color="auto" w:fill="FFFFFF"/>
          <w:lang w:val="hy-AM"/>
        </w:rPr>
        <w:softHyphen/>
        <w:t>զեց</w:t>
      </w:r>
      <w:r w:rsidRPr="004178E2">
        <w:rPr>
          <w:rFonts w:ascii="GHEA Grapalat" w:eastAsia="Times New Roman" w:hAnsi="GHEA Grapalat" w:cs="Times New Roman"/>
          <w:color w:val="222222"/>
          <w:shd w:val="clear" w:color="auto" w:fill="FFFFFF"/>
          <w:lang w:val="hy-AM"/>
        </w:rPr>
        <w:softHyphen/>
        <w:t>ման կամ ծախսերի ավելացման վերաբերյալ</w:t>
      </w:r>
    </w:p>
    <w:p w:rsidR="00976B73" w:rsidRPr="004178E2" w:rsidRDefault="00976B73" w:rsidP="00976B73">
      <w:pPr>
        <w:spacing w:before="120" w:after="0" w:line="360" w:lineRule="auto"/>
        <w:jc w:val="center"/>
        <w:rPr>
          <w:rFonts w:ascii="GHEA Grapalat" w:eastAsia="Times New Roman" w:hAnsi="GHEA Grapalat" w:cs="Times New Roman"/>
          <w:bCs/>
          <w:iCs/>
          <w:lang w:val="de-AT"/>
        </w:rPr>
      </w:pPr>
    </w:p>
    <w:p w:rsidR="00976B73" w:rsidRPr="004178E2" w:rsidRDefault="00976B73" w:rsidP="00976B73">
      <w:pPr>
        <w:spacing w:after="0" w:line="360" w:lineRule="auto"/>
        <w:ind w:firstLine="567"/>
        <w:jc w:val="both"/>
        <w:rPr>
          <w:rFonts w:ascii="GHEA Grapalat" w:eastAsia="Times New Roman" w:hAnsi="GHEA Grapalat" w:cs="Times New Roman"/>
          <w:bCs/>
          <w:iCs/>
          <w:color w:val="000000"/>
          <w:shd w:val="clear" w:color="auto" w:fill="FFFFFF"/>
          <w:lang w:val="hy-AM" w:eastAsia="ru-RU"/>
        </w:rPr>
      </w:pPr>
      <w:r w:rsidRPr="004178E2">
        <w:rPr>
          <w:rFonts w:ascii="GHEA Grapalat" w:eastAsia="Times New Roman" w:hAnsi="GHEA Grapalat" w:cs="Times New Roman"/>
          <w:bCs/>
          <w:iCs/>
          <w:color w:val="000000"/>
          <w:shd w:val="clear" w:color="auto" w:fill="FFFFFF"/>
          <w:lang w:val="hy-AM" w:eastAsia="ru-RU"/>
        </w:rPr>
        <w:t>Նախա</w:t>
      </w:r>
      <w:r w:rsidRPr="004178E2">
        <w:rPr>
          <w:rFonts w:ascii="GHEA Grapalat" w:eastAsia="Times New Roman" w:hAnsi="GHEA Grapalat" w:cs="Times New Roman"/>
          <w:bCs/>
          <w:iCs/>
          <w:color w:val="000000"/>
          <w:shd w:val="clear" w:color="auto" w:fill="FFFFFF"/>
          <w:lang w:val="hy-AM" w:eastAsia="ru-RU"/>
        </w:rPr>
        <w:softHyphen/>
        <w:t>գծով, մասնավորապես, առաջարկվում է կարգավորել Հայաստանի Հանրա</w:t>
      </w:r>
      <w:r w:rsidRPr="004178E2">
        <w:rPr>
          <w:rFonts w:ascii="GHEA Grapalat" w:eastAsia="Times New Roman" w:hAnsi="GHEA Grapalat" w:cs="Times New Roman"/>
          <w:bCs/>
          <w:iCs/>
          <w:color w:val="000000"/>
          <w:shd w:val="clear" w:color="auto" w:fill="FFFFFF"/>
          <w:lang w:val="hy-AM" w:eastAsia="ru-RU"/>
        </w:rPr>
        <w:softHyphen/>
        <w:t>պե</w:t>
      </w:r>
      <w:r w:rsidRPr="004178E2">
        <w:rPr>
          <w:rFonts w:ascii="GHEA Grapalat" w:eastAsia="Times New Roman" w:hAnsi="GHEA Grapalat" w:cs="Times New Roman"/>
          <w:bCs/>
          <w:iCs/>
          <w:color w:val="000000"/>
          <w:shd w:val="clear" w:color="auto" w:fill="FFFFFF"/>
          <w:lang w:val="hy-AM" w:eastAsia="ru-RU"/>
        </w:rPr>
        <w:softHyphen/>
        <w:t>տու</w:t>
      </w:r>
      <w:r w:rsidRPr="004178E2">
        <w:rPr>
          <w:rFonts w:ascii="GHEA Grapalat" w:eastAsia="Times New Roman" w:hAnsi="GHEA Grapalat" w:cs="Times New Roman"/>
          <w:bCs/>
          <w:iCs/>
          <w:color w:val="000000"/>
          <w:shd w:val="clear" w:color="auto" w:fill="FFFFFF"/>
          <w:lang w:val="hy-AM" w:eastAsia="ru-RU"/>
        </w:rPr>
        <w:softHyphen/>
        <w:t>թյան քաղաքացիություն ստանալու հետ կապված որոշ հարաբերություններ:</w:t>
      </w:r>
    </w:p>
    <w:p w:rsidR="00976B73" w:rsidRPr="004178E2" w:rsidRDefault="00976B73" w:rsidP="00976B73">
      <w:pPr>
        <w:spacing w:after="0" w:line="360" w:lineRule="auto"/>
        <w:ind w:firstLine="567"/>
        <w:jc w:val="both"/>
        <w:rPr>
          <w:rFonts w:ascii="GHEA Grapalat" w:eastAsia="Calibri" w:hAnsi="GHEA Grapalat" w:cs="Times New Roman"/>
          <w:bCs/>
          <w:iCs/>
          <w:color w:val="000000"/>
          <w:shd w:val="clear" w:color="auto" w:fill="FFFFFF"/>
          <w:lang w:val="hy-AM"/>
        </w:rPr>
      </w:pPr>
      <w:r w:rsidRPr="004178E2">
        <w:rPr>
          <w:rFonts w:ascii="GHEA Grapalat" w:hAnsi="GHEA Grapalat" w:cs="Times New Roman"/>
          <w:lang w:val="hy-AM"/>
        </w:rPr>
        <w:t>Հաշվի առնելով վերոգրյալը՝ հայտնում ենք, որ Նախա</w:t>
      </w:r>
      <w:r w:rsidRPr="004178E2">
        <w:rPr>
          <w:rFonts w:ascii="GHEA Grapalat" w:hAnsi="GHEA Grapalat" w:cs="Times New Roman"/>
          <w:lang w:val="hy-AM"/>
        </w:rPr>
        <w:softHyphen/>
      </w:r>
      <w:r w:rsidRPr="004178E2">
        <w:rPr>
          <w:rFonts w:ascii="GHEA Grapalat" w:hAnsi="GHEA Grapalat" w:cs="Times New Roman"/>
          <w:lang w:val="hy-AM"/>
        </w:rPr>
        <w:softHyphen/>
        <w:t>գծի ընդու</w:t>
      </w:r>
      <w:r w:rsidRPr="004178E2">
        <w:rPr>
          <w:rFonts w:ascii="GHEA Grapalat" w:hAnsi="GHEA Grapalat" w:cs="Times New Roman"/>
          <w:lang w:val="hy-AM"/>
        </w:rPr>
        <w:softHyphen/>
      </w:r>
      <w:r w:rsidRPr="004178E2">
        <w:rPr>
          <w:rFonts w:ascii="GHEA Grapalat" w:hAnsi="GHEA Grapalat" w:cs="Times New Roman"/>
          <w:lang w:val="hy-AM"/>
        </w:rPr>
        <w:softHyphen/>
        <w:t xml:space="preserve">նումը պետական բյուջեի </w:t>
      </w:r>
      <w:r w:rsidRPr="004178E2">
        <w:rPr>
          <w:rFonts w:ascii="GHEA Grapalat" w:hAnsi="GHEA Grapalat" w:cs="Times New Roman"/>
          <w:bCs/>
          <w:iCs/>
          <w:color w:val="000000"/>
          <w:shd w:val="clear" w:color="auto" w:fill="FFFFFF"/>
          <w:lang w:val="hy-AM"/>
        </w:rPr>
        <w:t>եկամուտ</w:t>
      </w:r>
      <w:r w:rsidRPr="004178E2">
        <w:rPr>
          <w:rFonts w:ascii="GHEA Grapalat" w:hAnsi="GHEA Grapalat" w:cs="Times New Roman"/>
          <w:bCs/>
          <w:iCs/>
          <w:color w:val="000000"/>
          <w:shd w:val="clear" w:color="auto" w:fill="FFFFFF"/>
          <w:lang w:val="hy-AM"/>
        </w:rPr>
        <w:softHyphen/>
        <w:t>ների նվազեցման և ծախսերի ավելացման</w:t>
      </w:r>
      <w:r w:rsidRPr="004178E2">
        <w:rPr>
          <w:rFonts w:ascii="GHEA Grapalat" w:hAnsi="GHEA Grapalat" w:cs="Times New Roman"/>
          <w:lang w:val="hy-AM"/>
        </w:rPr>
        <w:t xml:space="preserve"> չի հանգեցնի</w:t>
      </w:r>
      <w:r w:rsidRPr="004178E2">
        <w:rPr>
          <w:rFonts w:ascii="GHEA Grapalat" w:hAnsi="GHEA Grapalat" w:cs="Times New Roman"/>
          <w:bCs/>
          <w:iCs/>
          <w:color w:val="000000"/>
          <w:shd w:val="clear" w:color="auto" w:fill="FFFFFF"/>
          <w:lang w:val="hy-AM"/>
        </w:rPr>
        <w:t>:</w:t>
      </w:r>
    </w:p>
    <w:p w:rsidR="00976B73" w:rsidRPr="004178E2" w:rsidRDefault="00976B73" w:rsidP="00976B73">
      <w:pPr>
        <w:spacing w:after="0" w:line="360" w:lineRule="auto"/>
        <w:ind w:firstLine="567"/>
        <w:jc w:val="both"/>
        <w:rPr>
          <w:rFonts w:ascii="GHEA Grapalat" w:hAnsi="GHEA Grapalat" w:cs="Times New Roman"/>
          <w:bCs/>
          <w:iCs/>
          <w:color w:val="000000"/>
          <w:shd w:val="clear" w:color="auto" w:fill="FFFFFF"/>
          <w:lang w:val="hy-AM"/>
        </w:rPr>
      </w:pPr>
    </w:p>
    <w:p w:rsidR="00976B73" w:rsidRPr="004178E2" w:rsidRDefault="00976B73" w:rsidP="00653632">
      <w:pPr>
        <w:pStyle w:val="Heading3"/>
        <w:tabs>
          <w:tab w:val="left" w:pos="8931"/>
        </w:tabs>
        <w:spacing w:before="0" w:beforeAutospacing="0" w:after="0" w:afterAutospacing="0"/>
        <w:ind w:right="-279" w:firstLine="567"/>
        <w:jc w:val="both"/>
        <w:rPr>
          <w:rFonts w:ascii="GHEA Grapalat" w:hAnsi="GHEA Grapalat" w:cs="Tahoma"/>
          <w:b w:val="0"/>
          <w:spacing w:val="-4"/>
          <w:sz w:val="22"/>
          <w:szCs w:val="22"/>
          <w:lang w:val="hy-AM"/>
        </w:rPr>
      </w:pPr>
    </w:p>
    <w:p w:rsidR="00897F60" w:rsidRPr="004178E2" w:rsidRDefault="00897F60" w:rsidP="00897F60">
      <w:pPr>
        <w:pStyle w:val="Heading3"/>
        <w:tabs>
          <w:tab w:val="left" w:pos="8931"/>
        </w:tabs>
        <w:spacing w:before="0" w:beforeAutospacing="0" w:after="0" w:afterAutospacing="0"/>
        <w:ind w:left="1134" w:right="-279"/>
        <w:jc w:val="center"/>
        <w:rPr>
          <w:rFonts w:ascii="GHEA Grapalat" w:hAnsi="GHEA Grapalat" w:cs="Tahoma"/>
          <w:b w:val="0"/>
          <w:spacing w:val="-4"/>
          <w:sz w:val="22"/>
          <w:szCs w:val="22"/>
          <w:lang w:val="af-ZA"/>
        </w:rPr>
      </w:pPr>
    </w:p>
    <w:p w:rsidR="00897F60" w:rsidRPr="004178E2" w:rsidRDefault="00897F60" w:rsidP="00897F60">
      <w:pPr>
        <w:pStyle w:val="Heading3"/>
        <w:tabs>
          <w:tab w:val="left" w:pos="8931"/>
        </w:tabs>
        <w:spacing w:before="0" w:beforeAutospacing="0" w:after="0" w:afterAutospacing="0"/>
        <w:ind w:left="1134" w:right="-279"/>
        <w:jc w:val="both"/>
        <w:rPr>
          <w:rFonts w:ascii="GHEA Grapalat" w:hAnsi="GHEA Grapalat"/>
          <w:b w:val="0"/>
          <w:sz w:val="22"/>
          <w:szCs w:val="22"/>
          <w:lang w:val="af-ZA"/>
        </w:rPr>
      </w:pPr>
    </w:p>
    <w:p w:rsidR="00897F60" w:rsidRPr="004178E2" w:rsidRDefault="00897F60" w:rsidP="00F56F36">
      <w:pPr>
        <w:pStyle w:val="mechtex"/>
        <w:jc w:val="left"/>
        <w:rPr>
          <w:rFonts w:ascii="GHEA Grapalat" w:hAnsi="GHEA Grapalat" w:cs="Sylfaen"/>
          <w:lang w:val="af-ZA"/>
        </w:rPr>
      </w:pPr>
    </w:p>
    <w:sectPr w:rsidR="00897F60" w:rsidRPr="004178E2" w:rsidSect="00B81C5F">
      <w:pgSz w:w="12240" w:h="15840"/>
      <w:pgMar w:top="993"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471848"/>
    <w:rsid w:val="000063CA"/>
    <w:rsid w:val="00024E10"/>
    <w:rsid w:val="00253B53"/>
    <w:rsid w:val="003852A8"/>
    <w:rsid w:val="003B14CF"/>
    <w:rsid w:val="004178E2"/>
    <w:rsid w:val="00471848"/>
    <w:rsid w:val="00501F2E"/>
    <w:rsid w:val="005F1BA1"/>
    <w:rsid w:val="00613A8B"/>
    <w:rsid w:val="00653632"/>
    <w:rsid w:val="006945B9"/>
    <w:rsid w:val="006C5E17"/>
    <w:rsid w:val="00731A73"/>
    <w:rsid w:val="00833C09"/>
    <w:rsid w:val="00844DC5"/>
    <w:rsid w:val="00897F60"/>
    <w:rsid w:val="008B003D"/>
    <w:rsid w:val="008D37DA"/>
    <w:rsid w:val="008E3D29"/>
    <w:rsid w:val="00905B5A"/>
    <w:rsid w:val="00917327"/>
    <w:rsid w:val="00976B73"/>
    <w:rsid w:val="00A5381E"/>
    <w:rsid w:val="00AA7B2C"/>
    <w:rsid w:val="00B54253"/>
    <w:rsid w:val="00B81C5F"/>
    <w:rsid w:val="00B83832"/>
    <w:rsid w:val="00CD212D"/>
    <w:rsid w:val="00D40405"/>
    <w:rsid w:val="00E56F97"/>
    <w:rsid w:val="00F34A4D"/>
    <w:rsid w:val="00F4362B"/>
    <w:rsid w:val="00F56F36"/>
    <w:rsid w:val="00F918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3A933"/>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65363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097027">
      <w:bodyDiv w:val="1"/>
      <w:marLeft w:val="0"/>
      <w:marRight w:val="0"/>
      <w:marTop w:val="0"/>
      <w:marBottom w:val="0"/>
      <w:divBdr>
        <w:top w:val="none" w:sz="0" w:space="0" w:color="auto"/>
        <w:left w:val="none" w:sz="0" w:space="0" w:color="auto"/>
        <w:bottom w:val="none" w:sz="0" w:space="0" w:color="auto"/>
        <w:right w:val="none" w:sz="0" w:space="0" w:color="auto"/>
      </w:divBdr>
    </w:div>
    <w:div w:id="1086918547">
      <w:bodyDiv w:val="1"/>
      <w:marLeft w:val="0"/>
      <w:marRight w:val="0"/>
      <w:marTop w:val="0"/>
      <w:marBottom w:val="0"/>
      <w:divBdr>
        <w:top w:val="none" w:sz="0" w:space="0" w:color="auto"/>
        <w:left w:val="none" w:sz="0" w:space="0" w:color="auto"/>
        <w:bottom w:val="none" w:sz="0" w:space="0" w:color="auto"/>
        <w:right w:val="none" w:sz="0" w:space="0" w:color="auto"/>
      </w:divBdr>
      <w:divsChild>
        <w:div w:id="2043819774">
          <w:marLeft w:val="0"/>
          <w:marRight w:val="0"/>
          <w:marTop w:val="0"/>
          <w:marBottom w:val="0"/>
          <w:divBdr>
            <w:top w:val="none" w:sz="0" w:space="0" w:color="auto"/>
            <w:left w:val="none" w:sz="0" w:space="0" w:color="auto"/>
            <w:bottom w:val="none" w:sz="0" w:space="0" w:color="auto"/>
            <w:right w:val="none" w:sz="0" w:space="0" w:color="auto"/>
          </w:divBdr>
          <w:divsChild>
            <w:div w:id="332339416">
              <w:blockQuote w:val="1"/>
              <w:marLeft w:val="720"/>
              <w:marRight w:val="720"/>
              <w:marTop w:val="100"/>
              <w:marBottom w:val="100"/>
              <w:divBdr>
                <w:top w:val="none" w:sz="0" w:space="0" w:color="auto"/>
                <w:left w:val="none" w:sz="0" w:space="0" w:color="auto"/>
                <w:bottom w:val="none" w:sz="0" w:space="0" w:color="auto"/>
                <w:right w:val="none" w:sz="0" w:space="0" w:color="auto"/>
              </w:divBdr>
            </w:div>
            <w:div w:id="46565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04549">
      <w:bodyDiv w:val="1"/>
      <w:marLeft w:val="0"/>
      <w:marRight w:val="0"/>
      <w:marTop w:val="0"/>
      <w:marBottom w:val="0"/>
      <w:divBdr>
        <w:top w:val="none" w:sz="0" w:space="0" w:color="auto"/>
        <w:left w:val="none" w:sz="0" w:space="0" w:color="auto"/>
        <w:bottom w:val="none" w:sz="0" w:space="0" w:color="auto"/>
        <w:right w:val="none" w:sz="0" w:space="0" w:color="auto"/>
      </w:divBdr>
    </w:div>
    <w:div w:id="1208298764">
      <w:bodyDiv w:val="1"/>
      <w:marLeft w:val="0"/>
      <w:marRight w:val="0"/>
      <w:marTop w:val="0"/>
      <w:marBottom w:val="0"/>
      <w:divBdr>
        <w:top w:val="none" w:sz="0" w:space="0" w:color="auto"/>
        <w:left w:val="none" w:sz="0" w:space="0" w:color="auto"/>
        <w:bottom w:val="none" w:sz="0" w:space="0" w:color="auto"/>
        <w:right w:val="none" w:sz="0" w:space="0" w:color="auto"/>
      </w:divBdr>
    </w:div>
    <w:div w:id="1513837261">
      <w:bodyDiv w:val="1"/>
      <w:marLeft w:val="0"/>
      <w:marRight w:val="0"/>
      <w:marTop w:val="0"/>
      <w:marBottom w:val="0"/>
      <w:divBdr>
        <w:top w:val="none" w:sz="0" w:space="0" w:color="auto"/>
        <w:left w:val="none" w:sz="0" w:space="0" w:color="auto"/>
        <w:bottom w:val="none" w:sz="0" w:space="0" w:color="auto"/>
        <w:right w:val="none" w:sz="0" w:space="0" w:color="auto"/>
      </w:divBdr>
      <w:divsChild>
        <w:div w:id="882601700">
          <w:marLeft w:val="0"/>
          <w:marRight w:val="0"/>
          <w:marTop w:val="0"/>
          <w:marBottom w:val="0"/>
          <w:divBdr>
            <w:top w:val="none" w:sz="0" w:space="0" w:color="auto"/>
            <w:left w:val="none" w:sz="0" w:space="0" w:color="auto"/>
            <w:bottom w:val="none" w:sz="0" w:space="0" w:color="auto"/>
            <w:right w:val="none" w:sz="0" w:space="0" w:color="auto"/>
          </w:divBdr>
          <w:divsChild>
            <w:div w:id="1121025631">
              <w:blockQuote w:val="1"/>
              <w:marLeft w:val="720"/>
              <w:marRight w:val="720"/>
              <w:marTop w:val="100"/>
              <w:marBottom w:val="100"/>
              <w:divBdr>
                <w:top w:val="none" w:sz="0" w:space="0" w:color="auto"/>
                <w:left w:val="none" w:sz="0" w:space="0" w:color="auto"/>
                <w:bottom w:val="none" w:sz="0" w:space="0" w:color="auto"/>
                <w:right w:val="none" w:sz="0" w:space="0" w:color="auto"/>
              </w:divBdr>
            </w:div>
            <w:div w:id="532577667">
              <w:marLeft w:val="0"/>
              <w:marRight w:val="0"/>
              <w:marTop w:val="0"/>
              <w:marBottom w:val="0"/>
              <w:divBdr>
                <w:top w:val="none" w:sz="0" w:space="0" w:color="auto"/>
                <w:left w:val="none" w:sz="0" w:space="0" w:color="auto"/>
                <w:bottom w:val="none" w:sz="0" w:space="0" w:color="auto"/>
                <w:right w:val="none" w:sz="0" w:space="0" w:color="auto"/>
              </w:divBdr>
              <w:divsChild>
                <w:div w:id="764837406">
                  <w:marLeft w:val="0"/>
                  <w:marRight w:val="0"/>
                  <w:marTop w:val="0"/>
                  <w:marBottom w:val="0"/>
                  <w:divBdr>
                    <w:top w:val="none" w:sz="0" w:space="0" w:color="auto"/>
                    <w:left w:val="none" w:sz="0" w:space="0" w:color="auto"/>
                    <w:bottom w:val="none" w:sz="0" w:space="0" w:color="auto"/>
                    <w:right w:val="none" w:sz="0" w:space="0" w:color="auto"/>
                  </w:divBdr>
                </w:div>
                <w:div w:id="16129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4</Pages>
  <Words>615</Words>
  <Characters>4793</Characters>
  <Application>Microsoft Office Word</Application>
  <DocSecurity>0</DocSecurity>
  <Lines>114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https://mul2.gov.am/tasks/845604/oneclick/7.Arajark_P-654.docx?token=5f692ed27abb5d794bc5e7c4336c2e3d</cp:keywords>
  <dc:description/>
  <cp:lastModifiedBy>Petros Qatsakhyan</cp:lastModifiedBy>
  <cp:revision>24</cp:revision>
  <dcterms:created xsi:type="dcterms:W3CDTF">2019-10-11T04:41:00Z</dcterms:created>
  <dcterms:modified xsi:type="dcterms:W3CDTF">2023-09-14T05:31:00Z</dcterms:modified>
</cp:coreProperties>
</file>