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B46050" w14:textId="77777777" w:rsidR="006C70E7" w:rsidRPr="00220CD7" w:rsidRDefault="006C70E7" w:rsidP="006C70E7">
      <w:pPr>
        <w:keepNext/>
        <w:spacing w:before="240" w:after="60" w:line="360" w:lineRule="auto"/>
        <w:ind w:firstLine="567"/>
        <w:jc w:val="right"/>
        <w:outlineLvl w:val="3"/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</w:pPr>
      <w:bookmarkStart w:id="0" w:name="_Hlk111708567"/>
      <w:r w:rsidRPr="00220CD7"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ՆԱԽԱԳԻԾ</w:t>
      </w:r>
    </w:p>
    <w:p w14:paraId="30DFC391" w14:textId="77777777" w:rsidR="006C70E7" w:rsidRPr="00220CD7" w:rsidRDefault="006C70E7" w:rsidP="006C70E7">
      <w:pPr>
        <w:spacing w:after="0" w:line="360" w:lineRule="auto"/>
        <w:ind w:firstLine="567"/>
        <w:jc w:val="center"/>
        <w:rPr>
          <w:rFonts w:ascii="GHEA Grapalat" w:eastAsia="Times New Roman" w:hAnsi="GHEA Grapalat" w:cs="Sylfaen"/>
          <w:b/>
          <w:sz w:val="24"/>
          <w:szCs w:val="24"/>
          <w:lang w:val="fr-FR" w:eastAsia="ar-SA"/>
        </w:rPr>
      </w:pPr>
    </w:p>
    <w:p w14:paraId="135E57BD" w14:textId="77777777" w:rsidR="006C70E7" w:rsidRPr="00220CD7" w:rsidRDefault="006C70E7" w:rsidP="006C70E7">
      <w:pPr>
        <w:spacing w:after="0" w:line="240" w:lineRule="auto"/>
        <w:ind w:firstLine="567"/>
        <w:jc w:val="center"/>
        <w:rPr>
          <w:rFonts w:ascii="GHEA Grapalat" w:eastAsia="Times New Roman" w:hAnsi="GHEA Grapalat" w:cs="Times Armenian"/>
          <w:b/>
          <w:sz w:val="24"/>
          <w:szCs w:val="24"/>
          <w:lang w:val="af-ZA" w:eastAsia="ar-SA"/>
        </w:rPr>
      </w:pPr>
      <w:r w:rsidRPr="00220CD7">
        <w:rPr>
          <w:rFonts w:ascii="GHEA Grapalat" w:eastAsia="Times New Roman" w:hAnsi="GHEA Grapalat" w:cs="Sylfaen"/>
          <w:b/>
          <w:sz w:val="24"/>
          <w:szCs w:val="24"/>
          <w:lang w:val="af-ZA" w:eastAsia="ar-SA"/>
        </w:rPr>
        <w:t>ՀԱՅԱՍՏԱՆԻ</w:t>
      </w:r>
      <w:r w:rsidRPr="00220CD7">
        <w:rPr>
          <w:rFonts w:ascii="GHEA Grapalat" w:eastAsia="Times New Roman" w:hAnsi="GHEA Grapalat" w:cs="Times Armenian"/>
          <w:b/>
          <w:sz w:val="24"/>
          <w:szCs w:val="24"/>
          <w:lang w:val="af-ZA" w:eastAsia="ar-SA"/>
        </w:rPr>
        <w:t xml:space="preserve">   </w:t>
      </w:r>
      <w:r w:rsidRPr="00220CD7">
        <w:rPr>
          <w:rFonts w:ascii="GHEA Grapalat" w:eastAsia="Times New Roman" w:hAnsi="GHEA Grapalat" w:cs="Sylfaen"/>
          <w:b/>
          <w:sz w:val="24"/>
          <w:szCs w:val="24"/>
          <w:lang w:val="af-ZA" w:eastAsia="ar-SA"/>
        </w:rPr>
        <w:t>ՀԱՆՐԱՊԵՏՈՒԹՅԱՆ</w:t>
      </w:r>
      <w:r w:rsidRPr="00220CD7">
        <w:rPr>
          <w:rFonts w:ascii="GHEA Grapalat" w:eastAsia="Times New Roman" w:hAnsi="GHEA Grapalat" w:cs="Times Armenian"/>
          <w:b/>
          <w:sz w:val="24"/>
          <w:szCs w:val="24"/>
          <w:lang w:val="af-ZA" w:eastAsia="ar-SA"/>
        </w:rPr>
        <w:t xml:space="preserve"> </w:t>
      </w:r>
      <w:r w:rsidRPr="00220CD7">
        <w:rPr>
          <w:rFonts w:ascii="GHEA Grapalat" w:eastAsia="Times New Roman" w:hAnsi="GHEA Grapalat" w:cs="Sylfaen"/>
          <w:b/>
          <w:sz w:val="24"/>
          <w:szCs w:val="24"/>
          <w:lang w:val="af-ZA" w:eastAsia="ar-SA"/>
        </w:rPr>
        <w:t>ԿԱՌԱՎԱՐՈՒԹՅՈՒՆ</w:t>
      </w:r>
    </w:p>
    <w:p w14:paraId="25589AC5" w14:textId="77777777" w:rsidR="006C70E7" w:rsidRPr="00220CD7" w:rsidRDefault="006C70E7" w:rsidP="006C70E7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ar-SA"/>
        </w:rPr>
      </w:pPr>
    </w:p>
    <w:p w14:paraId="53363861" w14:textId="77777777" w:rsidR="006C70E7" w:rsidRPr="00220CD7" w:rsidRDefault="006C70E7" w:rsidP="006C70E7">
      <w:pPr>
        <w:spacing w:after="0" w:line="24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ar-SA"/>
        </w:rPr>
      </w:pPr>
      <w:r w:rsidRPr="00220CD7">
        <w:rPr>
          <w:rFonts w:ascii="GHEA Grapalat" w:eastAsia="Times New Roman" w:hAnsi="GHEA Grapalat" w:cs="Sylfaen"/>
          <w:b/>
          <w:sz w:val="24"/>
          <w:szCs w:val="24"/>
          <w:lang w:val="af-ZA" w:eastAsia="ar-SA"/>
        </w:rPr>
        <w:t>ՈՐՈՇՈՒՄ</w:t>
      </w:r>
    </w:p>
    <w:p w14:paraId="621DBFA5" w14:textId="77777777" w:rsidR="006C70E7" w:rsidRPr="00220CD7" w:rsidRDefault="006C70E7" w:rsidP="006C70E7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ar-SA"/>
        </w:rPr>
      </w:pPr>
    </w:p>
    <w:p w14:paraId="2A4E180D" w14:textId="1BB02812" w:rsidR="006C70E7" w:rsidRPr="00220CD7" w:rsidRDefault="006C70E7" w:rsidP="006C70E7">
      <w:pPr>
        <w:spacing w:after="0" w:line="360" w:lineRule="auto"/>
        <w:ind w:firstLine="601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af-ZA" w:eastAsia="ar-SA"/>
        </w:rPr>
      </w:pPr>
      <w:r w:rsidRPr="00220CD7">
        <w:rPr>
          <w:rFonts w:ascii="GHEA Grapalat" w:eastAsia="Times New Roman" w:hAnsi="GHEA Grapalat" w:cs="Times New Roman"/>
          <w:b/>
          <w:sz w:val="24"/>
          <w:szCs w:val="24"/>
          <w:lang w:val="hy-AM" w:eastAsia="ar-SA"/>
        </w:rPr>
        <w:t>«_____» 20</w:t>
      </w:r>
      <w:r w:rsidRPr="00220CD7">
        <w:rPr>
          <w:rFonts w:ascii="GHEA Grapalat" w:eastAsia="Times New Roman" w:hAnsi="GHEA Grapalat" w:cs="Times New Roman"/>
          <w:b/>
          <w:sz w:val="24"/>
          <w:szCs w:val="24"/>
          <w:lang w:val="af-ZA" w:eastAsia="ar-SA"/>
        </w:rPr>
        <w:t>2</w:t>
      </w:r>
      <w:r w:rsidR="00137976">
        <w:rPr>
          <w:rFonts w:ascii="GHEA Grapalat" w:eastAsia="Times New Roman" w:hAnsi="GHEA Grapalat" w:cs="Times New Roman"/>
          <w:b/>
          <w:sz w:val="24"/>
          <w:szCs w:val="24"/>
          <w:lang w:val="af-ZA" w:eastAsia="ar-SA"/>
        </w:rPr>
        <w:t>3</w:t>
      </w:r>
      <w:r w:rsidRPr="00220CD7">
        <w:rPr>
          <w:rFonts w:ascii="GHEA Grapalat" w:eastAsia="Times New Roman" w:hAnsi="GHEA Grapalat" w:cs="Times New Roman"/>
          <w:b/>
          <w:sz w:val="24"/>
          <w:szCs w:val="24"/>
          <w:lang w:val="hy-AM" w:eastAsia="ar-SA"/>
        </w:rPr>
        <w:t xml:space="preserve"> թվականի N ____</w:t>
      </w:r>
      <w:r w:rsidRPr="00220CD7">
        <w:rPr>
          <w:rFonts w:ascii="GHEA Grapalat" w:eastAsia="Times New Roman" w:hAnsi="GHEA Grapalat" w:cs="Sylfaen"/>
          <w:b/>
          <w:sz w:val="24"/>
          <w:szCs w:val="24"/>
          <w:lang w:val="ru-RU" w:eastAsia="ar-SA"/>
        </w:rPr>
        <w:t>Ն</w:t>
      </w:r>
    </w:p>
    <w:p w14:paraId="10FD6EE9" w14:textId="77777777" w:rsidR="006C70E7" w:rsidRPr="0034577A" w:rsidRDefault="006C70E7" w:rsidP="006C70E7">
      <w:pPr>
        <w:pStyle w:val="dec-date"/>
        <w:shd w:val="clear" w:color="auto" w:fill="FFFFFF"/>
        <w:spacing w:before="0" w:beforeAutospacing="0" w:after="240" w:afterAutospacing="0" w:line="360" w:lineRule="auto"/>
        <w:rPr>
          <w:rFonts w:ascii="GHEA Grapalat" w:hAnsi="GHEA Grapalat" w:cs="Arial LatArm"/>
          <w:b/>
          <w:lang w:val="af-ZA"/>
        </w:rPr>
      </w:pPr>
      <w:r w:rsidRPr="0034577A">
        <w:rPr>
          <w:rFonts w:ascii="GHEA Grapalat" w:hAnsi="GHEA Grapalat"/>
          <w:b/>
          <w:bCs/>
          <w:lang w:val="af-ZA"/>
        </w:rPr>
        <w:t xml:space="preserve"> </w:t>
      </w:r>
      <w:bookmarkEnd w:id="0"/>
    </w:p>
    <w:p w14:paraId="65949F5C" w14:textId="7EF8E24C" w:rsidR="006C70E7" w:rsidRPr="003E7447" w:rsidRDefault="006C70E7" w:rsidP="006C70E7">
      <w:pPr>
        <w:pStyle w:val="dec-date"/>
        <w:shd w:val="clear" w:color="auto" w:fill="FFFFFF"/>
        <w:spacing w:before="0" w:beforeAutospacing="0" w:after="240" w:afterAutospacing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1" w:name="_Hlk112251919"/>
      <w:r w:rsidRPr="00FF4B4F">
        <w:rPr>
          <w:rFonts w:ascii="GHEA Grapalat" w:hAnsi="GHEA Grapalat"/>
          <w:b/>
          <w:bCs/>
          <w:color w:val="000000"/>
          <w:lang w:val="af-ZA"/>
        </w:rPr>
        <w:t>«ՀԱՅԱՍՏԱՆԻ ՀԱՆՐԱՊԵՏՈՒԹՅԱՆ 202</w:t>
      </w:r>
      <w:r w:rsidR="00910DB7" w:rsidRPr="00FF4B4F">
        <w:rPr>
          <w:rFonts w:ascii="GHEA Grapalat" w:hAnsi="GHEA Grapalat"/>
          <w:b/>
          <w:bCs/>
          <w:color w:val="000000"/>
          <w:lang w:val="af-ZA"/>
        </w:rPr>
        <w:t>3</w:t>
      </w:r>
      <w:r w:rsidRPr="00FF4B4F">
        <w:rPr>
          <w:rFonts w:ascii="GHEA Grapalat" w:hAnsi="GHEA Grapalat"/>
          <w:b/>
          <w:bCs/>
          <w:color w:val="000000"/>
          <w:lang w:val="af-ZA"/>
        </w:rPr>
        <w:t xml:space="preserve"> ԹՎԱԿԱՆԻ </w:t>
      </w:r>
      <w:r w:rsidR="00F23C1C" w:rsidRPr="00FF4B4F">
        <w:rPr>
          <w:rFonts w:ascii="GHEA Grapalat" w:hAnsi="GHEA Grapalat"/>
          <w:b/>
          <w:bCs/>
          <w:color w:val="000000"/>
          <w:lang w:val="af-ZA"/>
        </w:rPr>
        <w:t xml:space="preserve">ՊԵՏԱԿԱՆ ԲՅՈՒՋԵԻ ՄԱՍԻՆ» </w:t>
      </w:r>
      <w:r w:rsidR="00BD7C9C" w:rsidRPr="00D356B6">
        <w:rPr>
          <w:rFonts w:ascii="GHEA Grapalat" w:hAnsi="GHEA Grapalat"/>
          <w:b/>
          <w:bCs/>
          <w:lang w:val="af-ZA"/>
        </w:rPr>
        <w:t>ՀԱՅԱՍՏԱՆԻ ՀԱՆՐԱՊԵՏՈՒԹՅԱՆ</w:t>
      </w:r>
      <w:r w:rsidR="00F202E7" w:rsidRPr="00FF4B4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F23C1C" w:rsidRPr="00FF4B4F">
        <w:rPr>
          <w:rFonts w:ascii="GHEA Grapalat" w:hAnsi="GHEA Grapalat"/>
          <w:b/>
          <w:bCs/>
          <w:color w:val="000000"/>
          <w:lang w:val="af-ZA"/>
        </w:rPr>
        <w:t>ՕՐԵՆՔՈՒՄ ՎԵՐԱԲԱՇԽՈՒՄ, ՓՈՓՈԽՈՒԹՅՈՒՆ</w:t>
      </w:r>
      <w:r w:rsidR="006520B4">
        <w:rPr>
          <w:rFonts w:ascii="GHEA Grapalat" w:hAnsi="GHEA Grapalat"/>
          <w:b/>
          <w:bCs/>
          <w:color w:val="000000"/>
          <w:lang w:val="ru-RU"/>
        </w:rPr>
        <w:t>ՆԵՐ</w:t>
      </w:r>
      <w:bookmarkStart w:id="2" w:name="_GoBack"/>
      <w:bookmarkEnd w:id="2"/>
      <w:r w:rsidR="00F23C1C" w:rsidRPr="00FF4B4F">
        <w:rPr>
          <w:rFonts w:ascii="GHEA Grapalat" w:hAnsi="GHEA Grapalat"/>
          <w:b/>
          <w:bCs/>
          <w:color w:val="000000"/>
          <w:lang w:val="af-ZA"/>
        </w:rPr>
        <w:t xml:space="preserve"> ԵՎ</w:t>
      </w:r>
      <w:r w:rsidR="00206BFF" w:rsidRPr="00FF4B4F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F4B4F">
        <w:rPr>
          <w:rFonts w:ascii="GHEA Grapalat" w:hAnsi="GHEA Grapalat"/>
          <w:b/>
          <w:bCs/>
          <w:color w:val="000000"/>
          <w:lang w:val="af-ZA"/>
        </w:rPr>
        <w:t>ՀԱՅԱՍՏԱՆԻ ՀԱՆՐԱՊԵՏՈՒԹՅԱՆ ԿԱՌԱՎԱՐՈՒԹՅԱՆ 202</w:t>
      </w:r>
      <w:r w:rsidR="00910DB7" w:rsidRPr="00FF4B4F">
        <w:rPr>
          <w:rFonts w:ascii="GHEA Grapalat" w:hAnsi="GHEA Grapalat"/>
          <w:b/>
          <w:bCs/>
          <w:color w:val="000000"/>
          <w:lang w:val="af-ZA"/>
        </w:rPr>
        <w:t>2</w:t>
      </w:r>
      <w:r w:rsidRPr="00FF4B4F">
        <w:rPr>
          <w:rFonts w:ascii="GHEA Grapalat" w:hAnsi="GHEA Grapalat"/>
          <w:b/>
          <w:bCs/>
          <w:color w:val="000000"/>
          <w:lang w:val="af-ZA"/>
        </w:rPr>
        <w:t xml:space="preserve"> ԹՎԱԿԱՆԻ ԴԵԿՏԵՄԲԵՐԻ 2</w:t>
      </w:r>
      <w:r w:rsidR="00910DB7" w:rsidRPr="00FF4B4F">
        <w:rPr>
          <w:rFonts w:ascii="GHEA Grapalat" w:hAnsi="GHEA Grapalat"/>
          <w:b/>
          <w:bCs/>
          <w:color w:val="000000"/>
          <w:lang w:val="af-ZA"/>
        </w:rPr>
        <w:t>9</w:t>
      </w:r>
      <w:r w:rsidRPr="00FF4B4F">
        <w:rPr>
          <w:rFonts w:ascii="GHEA Grapalat" w:hAnsi="GHEA Grapalat"/>
          <w:b/>
          <w:bCs/>
          <w:color w:val="000000"/>
          <w:lang w:val="af-ZA"/>
        </w:rPr>
        <w:t>-Ի N 21</w:t>
      </w:r>
      <w:r w:rsidR="00910DB7" w:rsidRPr="00FF4B4F">
        <w:rPr>
          <w:rFonts w:ascii="GHEA Grapalat" w:hAnsi="GHEA Grapalat"/>
          <w:b/>
          <w:bCs/>
          <w:color w:val="000000"/>
          <w:lang w:val="af-ZA"/>
        </w:rPr>
        <w:t>1</w:t>
      </w:r>
      <w:r w:rsidRPr="00FF4B4F">
        <w:rPr>
          <w:rFonts w:ascii="GHEA Grapalat" w:hAnsi="GHEA Grapalat"/>
          <w:b/>
          <w:bCs/>
          <w:color w:val="000000"/>
          <w:lang w:val="af-ZA"/>
        </w:rPr>
        <w:t>1-Ն ՈՐՈՇՄԱՆ ՄԵՋ ՓՈՓՈԽՈՒԹՅՈՒՆՆԵՐ  ԵՎ ԼՐԱՑՈՒՄՆԵՐ ԿԱՏԱՐԵԼՈՒ ՄԱՍԻՆ</w:t>
      </w:r>
    </w:p>
    <w:bookmarkEnd w:id="1"/>
    <w:p w14:paraId="11B2678A" w14:textId="77777777" w:rsidR="006C70E7" w:rsidRPr="00FF4B4F" w:rsidRDefault="006C70E7" w:rsidP="006C70E7">
      <w:pPr>
        <w:pStyle w:val="a3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af-ZA" w:eastAsia="ar-SA"/>
        </w:rPr>
      </w:pPr>
    </w:p>
    <w:p w14:paraId="043AC7D1" w14:textId="2559CA40" w:rsidR="006C70E7" w:rsidRPr="00FF4B4F" w:rsidRDefault="006C70E7" w:rsidP="00187F33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 w:eastAsia="ar-SA"/>
        </w:rPr>
      </w:pPr>
      <w:r w:rsidRPr="00FF4B4F">
        <w:rPr>
          <w:rFonts w:ascii="GHEA Grapalat" w:hAnsi="GHEA Grapalat"/>
          <w:color w:val="000000"/>
          <w:shd w:val="clear" w:color="auto" w:fill="FFFFFF"/>
          <w:lang w:val="af-ZA" w:eastAsia="ar-SA"/>
        </w:rPr>
        <w:t>«</w:t>
      </w:r>
      <w:r w:rsidRPr="00FF4B4F">
        <w:rPr>
          <w:rFonts w:ascii="GHEA Grapalat" w:hAnsi="GHEA Grapalat"/>
          <w:color w:val="000000"/>
          <w:shd w:val="clear" w:color="auto" w:fill="FFFFFF"/>
          <w:lang w:val="hy-AM" w:eastAsia="ar-SA"/>
        </w:rPr>
        <w:t>Հայաստանի</w:t>
      </w:r>
      <w:r w:rsidRPr="00FF4B4F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FF4B4F">
        <w:rPr>
          <w:rFonts w:ascii="GHEA Grapalat" w:hAnsi="GHEA Grapalat"/>
          <w:color w:val="000000"/>
          <w:shd w:val="clear" w:color="auto" w:fill="FFFFFF"/>
          <w:lang w:val="hy-AM" w:eastAsia="ar-SA"/>
        </w:rPr>
        <w:t>Հանրապետության</w:t>
      </w:r>
      <w:r w:rsidRPr="00FF4B4F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FF4B4F">
        <w:rPr>
          <w:rFonts w:ascii="GHEA Grapalat" w:hAnsi="GHEA Grapalat"/>
          <w:color w:val="000000"/>
          <w:shd w:val="clear" w:color="auto" w:fill="FFFFFF"/>
          <w:lang w:val="hy-AM" w:eastAsia="ar-SA"/>
        </w:rPr>
        <w:t>բյուջետային</w:t>
      </w:r>
      <w:r w:rsidRPr="00FF4B4F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FF4B4F">
        <w:rPr>
          <w:rFonts w:ascii="GHEA Grapalat" w:hAnsi="GHEA Grapalat"/>
          <w:color w:val="000000"/>
          <w:shd w:val="clear" w:color="auto" w:fill="FFFFFF"/>
          <w:lang w:val="hy-AM" w:eastAsia="ar-SA"/>
        </w:rPr>
        <w:t>համակարգի</w:t>
      </w:r>
      <w:r w:rsidRPr="00FF4B4F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FF4B4F">
        <w:rPr>
          <w:rFonts w:ascii="GHEA Grapalat" w:hAnsi="GHEA Grapalat"/>
          <w:color w:val="000000"/>
          <w:shd w:val="clear" w:color="auto" w:fill="FFFFFF"/>
          <w:lang w:val="hy-AM" w:eastAsia="ar-SA"/>
        </w:rPr>
        <w:t>մասին</w:t>
      </w:r>
      <w:r w:rsidRPr="00FF4B4F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» </w:t>
      </w:r>
      <w:r w:rsidRPr="00FF4B4F">
        <w:rPr>
          <w:rFonts w:ascii="GHEA Grapalat" w:hAnsi="GHEA Grapalat"/>
          <w:color w:val="000000"/>
          <w:shd w:val="clear" w:color="auto" w:fill="FFFFFF"/>
          <w:lang w:val="hy-AM" w:eastAsia="ar-SA"/>
        </w:rPr>
        <w:t>օրենքի</w:t>
      </w:r>
      <w:r w:rsidRPr="00FF4B4F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FF4B4F">
        <w:rPr>
          <w:rFonts w:ascii="GHEA Grapalat" w:hAnsi="GHEA Grapalat"/>
          <w:color w:val="000000"/>
          <w:shd w:val="clear" w:color="auto" w:fill="FFFFFF"/>
          <w:lang w:val="hy-AM" w:eastAsia="ar-SA"/>
        </w:rPr>
        <w:t>23-րդ հոդվածի 3-րդ մասին համապատասխան՝</w:t>
      </w:r>
      <w:r w:rsidRPr="00FF4B4F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FF4B4F">
        <w:rPr>
          <w:rFonts w:ascii="GHEA Grapalat" w:hAnsi="GHEA Grapalat"/>
          <w:color w:val="000000"/>
          <w:shd w:val="clear" w:color="auto" w:fill="FFFFFF"/>
          <w:lang w:val="hy-AM" w:eastAsia="ar-SA"/>
        </w:rPr>
        <w:t>Հայաստանի</w:t>
      </w:r>
      <w:r w:rsidRPr="00FF4B4F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FF4B4F">
        <w:rPr>
          <w:rFonts w:ascii="GHEA Grapalat" w:hAnsi="GHEA Grapalat"/>
          <w:color w:val="000000"/>
          <w:shd w:val="clear" w:color="auto" w:fill="FFFFFF"/>
          <w:lang w:val="hy-AM" w:eastAsia="ar-SA"/>
        </w:rPr>
        <w:t>Հանրապետության</w:t>
      </w:r>
      <w:r w:rsidRPr="00FF4B4F">
        <w:rPr>
          <w:rFonts w:ascii="GHEA Grapalat" w:hAnsi="GHEA Grapalat"/>
          <w:color w:val="000000"/>
          <w:shd w:val="clear" w:color="auto" w:fill="FFFFFF"/>
          <w:lang w:val="af-ZA" w:eastAsia="ar-SA"/>
        </w:rPr>
        <w:t xml:space="preserve"> </w:t>
      </w:r>
      <w:r w:rsidRPr="00FF4B4F">
        <w:rPr>
          <w:rFonts w:ascii="GHEA Grapalat" w:hAnsi="GHEA Grapalat"/>
          <w:color w:val="000000"/>
          <w:shd w:val="clear" w:color="auto" w:fill="FFFFFF"/>
          <w:lang w:val="hy-AM" w:eastAsia="ar-SA"/>
        </w:rPr>
        <w:t>կառավարությունը</w:t>
      </w:r>
      <w:r w:rsidRPr="00FF4B4F">
        <w:rPr>
          <w:rFonts w:ascii="GHEA Grapalat" w:hAnsi="GHEA Grapalat" w:cs="Arial"/>
          <w:color w:val="000000"/>
          <w:shd w:val="clear" w:color="auto" w:fill="FFFFFF"/>
          <w:lang w:val="af-ZA" w:eastAsia="ar-SA"/>
        </w:rPr>
        <w:t xml:space="preserve"> </w:t>
      </w:r>
      <w:r w:rsidRPr="00FF4B4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 w:eastAsia="ar-SA"/>
        </w:rPr>
        <w:t>որոշում</w:t>
      </w:r>
      <w:r w:rsidRPr="00FF4B4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 w:eastAsia="ar-SA"/>
        </w:rPr>
        <w:t xml:space="preserve"> </w:t>
      </w:r>
      <w:r w:rsidRPr="00FF4B4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 w:eastAsia="ar-SA"/>
        </w:rPr>
        <w:t>է</w:t>
      </w:r>
      <w:r w:rsidRPr="00FF4B4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 w:eastAsia="ar-SA"/>
        </w:rPr>
        <w:t>.</w:t>
      </w:r>
      <w:r w:rsidRPr="00FF4B4F">
        <w:rPr>
          <w:rFonts w:ascii="GHEA Grapalat" w:hAnsi="GHEA Grapalat"/>
          <w:color w:val="000000"/>
          <w:lang w:val="hy-AM" w:eastAsia="ar-SA"/>
        </w:rPr>
        <w:t xml:space="preserve"> </w:t>
      </w:r>
    </w:p>
    <w:p w14:paraId="5E10569E" w14:textId="41629B9E" w:rsidR="006C70E7" w:rsidRDefault="006C70E7" w:rsidP="00187F33">
      <w:pPr>
        <w:pStyle w:val="norm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567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bookmarkStart w:id="3" w:name="_Hlk112251053"/>
      <w:r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«Հայաuտանի Հանրապետության 202</w:t>
      </w:r>
      <w:r w:rsidR="00410CC8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մաuին» </w:t>
      </w:r>
      <w:r w:rsidR="00F202E7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r w:rsidR="00373328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</w:t>
      </w:r>
      <w:r w:rsidR="00F202E7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B2955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oրենքի N 1 հավելվածի N 2 և N 4 աղյուսակներում կատարել </w:t>
      </w:r>
      <w:r w:rsidR="004B2955" w:rsidRPr="00FF4B4F">
        <w:rPr>
          <w:rFonts w:ascii="GHEA Grapalat" w:hAnsi="GHEA Grapalat" w:cs="Sylfaen"/>
          <w:sz w:val="24"/>
          <w:szCs w:val="24"/>
          <w:lang w:val="hy-AM" w:eastAsia="en-US"/>
        </w:rPr>
        <w:t>վերա</w:t>
      </w:r>
      <w:r w:rsidR="004B2955" w:rsidRPr="00FF4B4F">
        <w:rPr>
          <w:rFonts w:ascii="GHEA Grapalat" w:hAnsi="GHEA Grapalat" w:cs="Sylfaen"/>
          <w:sz w:val="24"/>
          <w:szCs w:val="24"/>
          <w:lang w:val="hy-AM" w:eastAsia="en-US"/>
        </w:rPr>
        <w:softHyphen/>
        <w:t>բաշ</w:t>
      </w:r>
      <w:r w:rsidR="004B2955" w:rsidRPr="00FF4B4F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խում, </w:t>
      </w:r>
      <w:r w:rsidR="00410CC8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2-րդ և 3-րդ հոդվածների աղյուսակներում</w:t>
      </w:r>
      <w:r w:rsidR="004B2955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ու</w:t>
      </w:r>
      <w:r w:rsidR="00F202E7" w:rsidRPr="00FF4B4F">
        <w:rPr>
          <w:rFonts w:ascii="GHEA Grapalat" w:hAnsi="GHEA Grapalat" w:cs="Sylfaen"/>
          <w:sz w:val="24"/>
          <w:szCs w:val="24"/>
          <w:lang w:val="hy-AM" w:eastAsia="en-US"/>
        </w:rPr>
        <w:t xml:space="preserve"> N </w:t>
      </w:r>
      <w:r w:rsidR="004B2955" w:rsidRPr="00FF4B4F">
        <w:rPr>
          <w:rFonts w:ascii="GHEA Grapalat" w:hAnsi="GHEA Grapalat" w:cs="Sylfaen"/>
          <w:sz w:val="24"/>
          <w:szCs w:val="24"/>
          <w:lang w:val="hy-AM" w:eastAsia="en-US"/>
        </w:rPr>
        <w:t>3</w:t>
      </w:r>
      <w:r w:rsidR="00F202E7" w:rsidRPr="00FF4B4F">
        <w:rPr>
          <w:rFonts w:ascii="GHEA Grapalat" w:hAnsi="GHEA Grapalat" w:cs="Sylfaen"/>
          <w:sz w:val="24"/>
          <w:szCs w:val="24"/>
          <w:lang w:val="hy-AM" w:eastAsia="en-US"/>
        </w:rPr>
        <w:t xml:space="preserve"> հավելվածի N </w:t>
      </w:r>
      <w:r w:rsidR="004B2955" w:rsidRPr="00FF4B4F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F202E7" w:rsidRPr="00FF4B4F">
        <w:rPr>
          <w:rFonts w:ascii="GHEA Grapalat" w:hAnsi="GHEA Grapalat" w:cs="Sylfaen"/>
          <w:sz w:val="24"/>
          <w:szCs w:val="24"/>
          <w:lang w:val="hy-AM" w:eastAsia="en-US"/>
        </w:rPr>
        <w:t xml:space="preserve"> աղյուսակում</w:t>
      </w:r>
      <w:r w:rsidR="004B2955" w:rsidRPr="00FF4B4F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</w:t>
      </w:r>
      <w:r w:rsidR="004B2955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փոփոխություն</w:t>
      </w:r>
      <w:r w:rsidR="006520B4" w:rsidRPr="006520B4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="00136C76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4B2955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ինչպես նաև</w:t>
      </w:r>
      <w:r w:rsidR="00136C76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</w:t>
      </w:r>
      <w:r w:rsidR="00410CC8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անրապետության կառավարության 2022 թվականի դեկտեմբերի 29</w:t>
      </w:r>
      <w:r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N 21</w:t>
      </w:r>
      <w:r w:rsidR="00410CC8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1-Ն որոշման </w:t>
      </w:r>
      <w:bookmarkEnd w:id="3"/>
      <w:r w:rsidR="00EE125E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NN </w:t>
      </w:r>
      <w:r w:rsidR="004A767C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1, </w:t>
      </w:r>
      <w:r w:rsidR="00EE125E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 w:rsidR="004A767C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EE125E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4</w:t>
      </w:r>
      <w:r w:rsidR="004A767C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5</w:t>
      </w:r>
      <w:r w:rsidR="004A767C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</w:t>
      </w:r>
      <w:r w:rsidR="004A767C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 հավելվածներում </w:t>
      </w:r>
      <w:bookmarkStart w:id="4" w:name="_Hlk112251092"/>
      <w:r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կատարել փոփոխություններ և լրացումներ</w:t>
      </w:r>
      <w:bookmarkEnd w:id="4"/>
      <w:r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` համաձայն NN 1, 2, 3, 4, 5</w:t>
      </w:r>
      <w:r w:rsidR="00410CC8"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 6, 7</w:t>
      </w:r>
      <w:r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bookmarkStart w:id="5" w:name="_Hlk112251144"/>
      <w:r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հավելվածներ</w:t>
      </w:r>
      <w:bookmarkEnd w:id="5"/>
      <w:r w:rsidRPr="00FF4B4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ի:</w:t>
      </w:r>
    </w:p>
    <w:p w14:paraId="33D7E65B" w14:textId="5568F01F" w:rsidR="006C70E7" w:rsidRPr="000F6E66" w:rsidRDefault="006C70E7" w:rsidP="00187F33">
      <w:pPr>
        <w:pStyle w:val="norm"/>
        <w:numPr>
          <w:ilvl w:val="0"/>
          <w:numId w:val="2"/>
        </w:numPr>
        <w:shd w:val="clear" w:color="auto" w:fill="FFFFFF"/>
        <w:tabs>
          <w:tab w:val="left" w:pos="851"/>
        </w:tabs>
        <w:spacing w:line="360" w:lineRule="auto"/>
        <w:ind w:left="0"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FF4B4F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14:paraId="15F24672" w14:textId="1819F548" w:rsidR="006C70E7" w:rsidRPr="008C7924" w:rsidRDefault="006C70E7" w:rsidP="00686A95">
      <w:pPr>
        <w:pStyle w:val="a3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lang w:val="af-ZA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14:paraId="7D1BDAB8" w14:textId="77777777" w:rsidR="00313C6F" w:rsidRPr="00F202E7" w:rsidRDefault="00313C6F">
      <w:pPr>
        <w:rPr>
          <w:lang w:val="hy-AM"/>
        </w:rPr>
      </w:pPr>
    </w:p>
    <w:sectPr w:rsidR="00313C6F" w:rsidRPr="00F202E7" w:rsidSect="006C70E7">
      <w:type w:val="oddPage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A6598"/>
    <w:multiLevelType w:val="hybridMultilevel"/>
    <w:tmpl w:val="BBFA2006"/>
    <w:lvl w:ilvl="0" w:tplc="FC84DE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mirrorMargins/>
  <w:proofState w:spelling="clean" w:grammar="clean"/>
  <w:defaultTabStop w:val="720"/>
  <w:evenAndOddHeader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E22"/>
    <w:rsid w:val="00136C76"/>
    <w:rsid w:val="00137976"/>
    <w:rsid w:val="00187F33"/>
    <w:rsid w:val="001F45EF"/>
    <w:rsid w:val="00206BFF"/>
    <w:rsid w:val="002A3E29"/>
    <w:rsid w:val="00313C6F"/>
    <w:rsid w:val="00373328"/>
    <w:rsid w:val="003E7447"/>
    <w:rsid w:val="00410CC8"/>
    <w:rsid w:val="004230BE"/>
    <w:rsid w:val="004A767C"/>
    <w:rsid w:val="004B2955"/>
    <w:rsid w:val="004B3637"/>
    <w:rsid w:val="004B7B9A"/>
    <w:rsid w:val="004D044C"/>
    <w:rsid w:val="0061598E"/>
    <w:rsid w:val="006520B4"/>
    <w:rsid w:val="00686A95"/>
    <w:rsid w:val="006C70E7"/>
    <w:rsid w:val="006E4CE0"/>
    <w:rsid w:val="007269D7"/>
    <w:rsid w:val="007319AF"/>
    <w:rsid w:val="0087648F"/>
    <w:rsid w:val="0089067B"/>
    <w:rsid w:val="00910DB7"/>
    <w:rsid w:val="00930D17"/>
    <w:rsid w:val="009847FF"/>
    <w:rsid w:val="00A26E22"/>
    <w:rsid w:val="00BD7C9C"/>
    <w:rsid w:val="00BF15DD"/>
    <w:rsid w:val="00E36F3E"/>
    <w:rsid w:val="00EE125E"/>
    <w:rsid w:val="00F202E7"/>
    <w:rsid w:val="00F23C1C"/>
    <w:rsid w:val="00FA2363"/>
    <w:rsid w:val="00FF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97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0E7"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-date">
    <w:name w:val="dec-date"/>
    <w:basedOn w:val="a"/>
    <w:rsid w:val="006C7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a3">
    <w:name w:val="Normal (Web)"/>
    <w:basedOn w:val="a"/>
    <w:uiPriority w:val="99"/>
    <w:unhideWhenUsed/>
    <w:rsid w:val="006C7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rm">
    <w:name w:val="norm"/>
    <w:basedOn w:val="a"/>
    <w:link w:val="normChar"/>
    <w:rsid w:val="006C70E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6C70E7"/>
    <w:rPr>
      <w:rFonts w:ascii="Arial Armenian" w:eastAsia="Times New Roman" w:hAnsi="Arial Armenian" w:cs="Times New Roman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E36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F3E"/>
    <w:rPr>
      <w:rFonts w:ascii="Segoe UI" w:hAnsi="Segoe UI" w:cs="Segoe UI"/>
      <w:sz w:val="18"/>
      <w:szCs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0E7"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-date">
    <w:name w:val="dec-date"/>
    <w:basedOn w:val="a"/>
    <w:rsid w:val="006C7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a3">
    <w:name w:val="Normal (Web)"/>
    <w:basedOn w:val="a"/>
    <w:uiPriority w:val="99"/>
    <w:unhideWhenUsed/>
    <w:rsid w:val="006C7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rm">
    <w:name w:val="norm"/>
    <w:basedOn w:val="a"/>
    <w:link w:val="normChar"/>
    <w:rsid w:val="006C70E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6C70E7"/>
    <w:rPr>
      <w:rFonts w:ascii="Arial Armenian" w:eastAsia="Times New Roman" w:hAnsi="Arial Armenian" w:cs="Times New Roman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E36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F3E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Zalyan</dc:creator>
  <cp:keywords>https:/mul2.gov.am/tasks/851392/oneclick/1naxagic.docx?token=e93abf9879db4e5d9339a915deef9483</cp:keywords>
  <cp:lastModifiedBy>USER</cp:lastModifiedBy>
  <cp:revision>4</cp:revision>
  <cp:lastPrinted>2023-05-31T07:28:00Z</cp:lastPrinted>
  <dcterms:created xsi:type="dcterms:W3CDTF">2023-09-13T13:03:00Z</dcterms:created>
  <dcterms:modified xsi:type="dcterms:W3CDTF">2023-09-13T13:20:00Z</dcterms:modified>
</cp:coreProperties>
</file>